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clozapine for three months reports fever and sore throat. The total leucocyte count is very low. What is the priority nursing action?</w:t>
      </w:r>
    </w:p>
    <w:p>
      <w:pPr>
        <w:spacing w:after="0" w:before="0"/>
      </w:pPr>
      <w:r>
        <w:rPr>
          <w:rFonts w:ascii="Noto Sans" w:hAnsi="Noto Sans" w:cs="Noto Sans" w:eastAsia="Noto Sans"/>
          <w:b w:val="0"/>
          <w:sz w:val="21"/>
          <w:szCs w:val="21"/>
        </w:rPr>
        <w:t>तीन महीने से क्लोज़ापीन ले रहे रोगी को बुखार तथा गले में दर्द है। कुल श्वेत रक्त कोशिका संख्या बहुत कम है। प्राथमिक नर्सिंग क्रिया कौन-सी है?</w:t>
      </w:r>
    </w:p>
    <w:p>
      <w:pPr>
        <w:spacing w:after="0" w:before="0"/>
      </w:pPr>
      <w:r>
        <w:rPr>
          <w:rFonts w:ascii="Noto Sans" w:hAnsi="Noto Sans" w:cs="Noto Sans" w:eastAsia="Noto Sans"/>
          <w:b w:val="0"/>
          <w:sz w:val="21"/>
          <w:szCs w:val="21"/>
        </w:rPr>
        <w:t>A. Hold the drug, inform the psychiatrist at once, arrange a repeat count and isolate the patient from sources of infection as per protocol / दवा रोकना, तुरंत मनोचिकित्सक को सूचित करना, दोबारा जाँच की व्यवस्था करना तथा प्रोटोकॉल के अनुसार रोगी को संक्रमण के स्रोतों से दूर रखना</w:t>
      </w:r>
    </w:p>
    <w:p>
      <w:pPr>
        <w:spacing w:after="0" w:before="0"/>
      </w:pPr>
      <w:r>
        <w:rPr>
          <w:rFonts w:ascii="Noto Sans" w:hAnsi="Noto Sans" w:cs="Noto Sans" w:eastAsia="Noto Sans"/>
          <w:b w:val="0"/>
          <w:sz w:val="21"/>
          <w:szCs w:val="21"/>
        </w:rPr>
        <w:t>B. Give a broad spectrum antibiotic without informing the psychiatrist / मनोचिकित्सक को बताए बिना व्यापक स्पेक्ट्रम एंटीबायोटिक देना</w:t>
      </w:r>
    </w:p>
    <w:p>
      <w:pPr>
        <w:spacing w:after="0" w:before="0"/>
      </w:pPr>
      <w:r>
        <w:rPr>
          <w:rFonts w:ascii="Noto Sans" w:hAnsi="Noto Sans" w:cs="Noto Sans" w:eastAsia="Noto Sans"/>
          <w:b w:val="0"/>
          <w:sz w:val="21"/>
          <w:szCs w:val="21"/>
        </w:rPr>
        <w:t>C. Reassure the patient that fever is common with clozapine / रोगी को दिलासा देना कि क्लोज़ापीन से बुखार सामान्य है</w:t>
      </w:r>
    </w:p>
    <w:p>
      <w:pPr>
        <w:spacing w:after="0" w:before="0"/>
      </w:pPr>
      <w:r>
        <w:rPr>
          <w:rFonts w:ascii="Noto Sans" w:hAnsi="Noto Sans" w:cs="Noto Sans" w:eastAsia="Noto Sans"/>
          <w:b w:val="0"/>
          <w:sz w:val="21"/>
          <w:szCs w:val="21"/>
        </w:rPr>
        <w:t>D. Continue the drug and give an antipyretic for the fever / दवा जारी रखना तथा बुखार के लिए ज्वरनाशक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Hold the drug, inform the psychiatrist at once, arrange a repeat count and isolate the patient from sources of infection as per protocol</w:t>
      </w:r>
    </w:p>
    <w:p>
      <w:pPr>
        <w:spacing w:after="0" w:before="0"/>
      </w:pPr>
      <w:r>
        <w:rPr>
          <w:rFonts w:ascii="Noto Sans" w:hAnsi="Noto Sans" w:cs="Noto Sans" w:eastAsia="Noto Sans"/>
          <w:b w:val="0"/>
          <w:sz w:val="21"/>
          <w:szCs w:val="21"/>
        </w:rPr>
        <w:t>🧠 Clinical Rationale: Clozapine can cause agranulocytosis, so fever with sore throat and a low leucocyte count demands immediate withdrawal of the drug, urgent reporting, repeat haematological testing, monitoring for signs of infection and protective isolation, since continued therapy can lead to overwhelming sepsis.</w:t>
      </w:r>
    </w:p>
    <w:p>
      <w:pPr>
        <w:spacing w:after="0" w:before="0"/>
      </w:pPr>
      <w:r>
        <w:rPr>
          <w:rFonts w:ascii="Noto Sans" w:hAnsi="Noto Sans" w:cs="Noto Sans" w:eastAsia="Noto Sans"/>
          <w:b w:val="0"/>
          <w:sz w:val="21"/>
          <w:szCs w:val="21"/>
        </w:rPr>
        <w:t>🔍 Key Clues: Clozapine induced agranulocytosis</w:t>
      </w:r>
    </w:p>
    <w:p>
      <w:pPr>
        <w:spacing w:after="0" w:before="0"/>
      </w:pPr>
      <w:r>
        <w:rPr>
          <w:rFonts w:ascii="Noto Sans" w:hAnsi="Noto Sans" w:cs="Noto Sans" w:eastAsia="Noto Sans"/>
          <w:b w:val="0"/>
          <w:sz w:val="21"/>
          <w:szCs w:val="21"/>
        </w:rPr>
        <w:t>🚨 Priority Principle: Fever and sore throat with a low count on clozapine means stop the drug and report at once.</w:t>
      </w:r>
    </w:p>
    <w:p>
      <w:pPr>
        <w:spacing w:after="0" w:before="0"/>
      </w:pPr>
      <w:r>
        <w:rPr>
          <w:rFonts w:ascii="Noto Sans" w:hAnsi="Noto Sans" w:cs="Noto Sans" w:eastAsia="Noto Sans"/>
          <w:b w:val="0"/>
          <w:sz w:val="21"/>
          <w:szCs w:val="21"/>
        </w:rPr>
        <w:t>❌ Why Not Others: Continuing the drug, treating blindly with antibiotics and false reassurance delay the essential action and risk severe sepsis.</w:t>
      </w:r>
    </w:p>
    <w:p>
      <w:pPr>
        <w:spacing w:after="0" w:before="0"/>
      </w:pPr>
      <w:r>
        <w:rPr>
          <w:rFonts w:ascii="Noto Sans" w:hAnsi="Noto Sans" w:cs="Noto Sans" w:eastAsia="Noto Sans"/>
          <w:b w:val="0"/>
          <w:sz w:val="21"/>
          <w:szCs w:val="21"/>
        </w:rPr>
        <w:t>⚠️ Exam Trap: Treating clozapine induced agranulocytosis as an ordinary viral fever.</w:t>
      </w:r>
    </w:p>
    <w:p>
      <w:pPr>
        <w:spacing w:after="0" w:before="0"/>
      </w:pPr>
      <w:r>
        <w:rPr>
          <w:rFonts w:ascii="Noto Sans" w:hAnsi="Noto Sans" w:cs="Noto Sans" w:eastAsia="Noto Sans"/>
          <w:b w:val="0"/>
          <w:sz w:val="21"/>
          <w:szCs w:val="21"/>
        </w:rPr>
        <w:t>⚡ 5-Second Recall: CLOZAPINE PLUS FEVER PLUS LOW COUNT: STOP THE DRUG AND REPORT</w:t>
      </w:r>
    </w:p>
    <w:p>
      <w:pPr>
        <w:spacing w:after="0" w:before="0"/>
      </w:pPr>
      <w:r>
        <w:rPr>
          <w:rFonts w:ascii="Noto Sans" w:hAnsi="Noto Sans" w:cs="Noto Sans" w:eastAsia="Noto Sans"/>
          <w:b w:val="0"/>
          <w:sz w:val="21"/>
          <w:szCs w:val="21"/>
        </w:rPr>
        <w:t>💎 PNC Exam Pearl: Teach the patient and family to report fever, sore throat or mouth ulcers immediately and ensure the mandated blood counts are never missed.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young woman with bulimia nervosa has been vomiting after meals and abusing laxatives. Which finding requires the most immediate attention?</w:t>
      </w:r>
    </w:p>
    <w:p>
      <w:pPr>
        <w:spacing w:after="0" w:before="0"/>
      </w:pPr>
      <w:r>
        <w:rPr>
          <w:rFonts w:ascii="Noto Sans" w:hAnsi="Noto Sans" w:cs="Noto Sans" w:eastAsia="Noto Sans"/>
          <w:b w:val="0"/>
          <w:sz w:val="21"/>
          <w:szCs w:val="21"/>
        </w:rPr>
        <w:t>बुलिमिया नर्वोसा वाली युवती भोजन के बाद वमन करती है तथा रेचक दवाओं का दुरुपयोग करती है। किस निष्कर्ष पर तुरंत ध्यान देना आवश्यक है?</w:t>
      </w:r>
    </w:p>
    <w:p>
      <w:pPr>
        <w:spacing w:after="0" w:before="0"/>
      </w:pPr>
      <w:r>
        <w:rPr>
          <w:rFonts w:ascii="Noto Sans" w:hAnsi="Noto Sans" w:cs="Noto Sans" w:eastAsia="Noto Sans"/>
          <w:b w:val="0"/>
          <w:sz w:val="21"/>
          <w:szCs w:val="21"/>
        </w:rPr>
        <w:t>A. Serum potassium of 2.6 milliequivalents per litre with weakness and palpitations / सीरम पोटैशियम 2.6 मिलीइक्विवेलेंट प्रति लीटर, साथ में कमजोरी तथा धड़कन</w:t>
      </w:r>
    </w:p>
    <w:p>
      <w:pPr>
        <w:spacing w:after="0" w:before="0"/>
      </w:pPr>
      <w:r>
        <w:rPr>
          <w:rFonts w:ascii="Noto Sans" w:hAnsi="Noto Sans" w:cs="Noto Sans" w:eastAsia="Noto Sans"/>
          <w:b w:val="0"/>
          <w:sz w:val="21"/>
          <w:szCs w:val="21"/>
        </w:rPr>
        <w:t>B. Erosion of the dental enamel / दाँतों के इनेमल का क्षरण</w:t>
      </w:r>
    </w:p>
    <w:p>
      <w:pPr>
        <w:spacing w:after="0" w:before="0"/>
      </w:pPr>
      <w:r>
        <w:rPr>
          <w:rFonts w:ascii="Noto Sans" w:hAnsi="Noto Sans" w:cs="Noto Sans" w:eastAsia="Noto Sans"/>
          <w:b w:val="0"/>
          <w:sz w:val="21"/>
          <w:szCs w:val="21"/>
        </w:rPr>
        <w:t>C. Calluses on the knuckles / अँगुलियों के जोड़ों पर कठोर चमड़ी</w:t>
      </w:r>
    </w:p>
    <w:p>
      <w:pPr>
        <w:spacing w:after="0" w:before="0"/>
      </w:pPr>
      <w:r>
        <w:rPr>
          <w:rFonts w:ascii="Noto Sans" w:hAnsi="Noto Sans" w:cs="Noto Sans" w:eastAsia="Noto Sans"/>
          <w:b w:val="0"/>
          <w:sz w:val="21"/>
          <w:szCs w:val="21"/>
        </w:rPr>
        <w:t>D. A report of feeling guilty after eating / खाने के बाद अपराधबोध की शिकायत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Serum potassium of 2.6 milliequivalents per litre with weakness and palpitations</w:t>
      </w:r>
    </w:p>
    <w:p>
      <w:pPr>
        <w:spacing w:after="0" w:before="0"/>
      </w:pPr>
      <w:r>
        <w:rPr>
          <w:rFonts w:ascii="Noto Sans" w:hAnsi="Noto Sans" w:cs="Noto Sans" w:eastAsia="Noto Sans"/>
          <w:b w:val="0"/>
          <w:sz w:val="21"/>
          <w:szCs w:val="21"/>
        </w:rPr>
        <w:t>🧠 Clinical Rationale: Vomiting and laxative abuse cause loss of potassium, chloride and hydrogen ions leading to hypokalaemia and metabolic alkalosis, and a potassium of 2.6 with weakness and palpitations can progress to life threatening arrhythmias, so it needs immediate reporting, cardiac monitoring and supervised correction.</w:t>
      </w:r>
    </w:p>
    <w:p>
      <w:pPr>
        <w:spacing w:after="0" w:before="0"/>
      </w:pPr>
      <w:r>
        <w:rPr>
          <w:rFonts w:ascii="Noto Sans" w:hAnsi="Noto Sans" w:cs="Noto Sans" w:eastAsia="Noto Sans"/>
          <w:b w:val="0"/>
          <w:sz w:val="21"/>
          <w:szCs w:val="21"/>
        </w:rPr>
        <w:t>🔍 Key Clues: Electrolyte disturbance in bulimia nervosa</w:t>
      </w:r>
    </w:p>
    <w:p>
      <w:pPr>
        <w:spacing w:after="0" w:before="0"/>
      </w:pPr>
      <w:r>
        <w:rPr>
          <w:rFonts w:ascii="Noto Sans" w:hAnsi="Noto Sans" w:cs="Noto Sans" w:eastAsia="Noto Sans"/>
          <w:b w:val="0"/>
          <w:sz w:val="21"/>
          <w:szCs w:val="21"/>
        </w:rPr>
        <w:t>🚨 Priority Principle: Vomiting and laxative abuse cause dangerous hypokalaemia.</w:t>
      </w:r>
    </w:p>
    <w:p>
      <w:pPr>
        <w:spacing w:after="0" w:before="0"/>
      </w:pPr>
      <w:r>
        <w:rPr>
          <w:rFonts w:ascii="Noto Sans" w:hAnsi="Noto Sans" w:cs="Noto Sans" w:eastAsia="Noto Sans"/>
          <w:b w:val="0"/>
          <w:sz w:val="21"/>
          <w:szCs w:val="21"/>
        </w:rPr>
        <w:t>❌ Why Not Others: Dental erosion, knuckle calluses and guilt are important but not immediately life threatening compared with severe hypokalaemia.</w:t>
      </w:r>
    </w:p>
    <w:p>
      <w:pPr>
        <w:spacing w:after="0" w:before="0"/>
      </w:pPr>
      <w:r>
        <w:rPr>
          <w:rFonts w:ascii="Noto Sans" w:hAnsi="Noto Sans" w:cs="Noto Sans" w:eastAsia="Noto Sans"/>
          <w:b w:val="0"/>
          <w:sz w:val="21"/>
          <w:szCs w:val="21"/>
        </w:rPr>
        <w:t>⚠️ Exam Trap: Focusing on weight and diet while ignoring the serum potassium.</w:t>
      </w:r>
    </w:p>
    <w:p>
      <w:pPr>
        <w:spacing w:after="0" w:before="0"/>
      </w:pPr>
      <w:r>
        <w:rPr>
          <w:rFonts w:ascii="Noto Sans" w:hAnsi="Noto Sans" w:cs="Noto Sans" w:eastAsia="Noto Sans"/>
          <w:b w:val="0"/>
          <w:sz w:val="21"/>
          <w:szCs w:val="21"/>
        </w:rPr>
        <w:t>⚡ 5-Second Recall: BULIMIA: WATCH THE POTASSIUM, NOT ONLY THE WEIGHT</w:t>
      </w:r>
    </w:p>
    <w:p>
      <w:pPr>
        <w:spacing w:after="0" w:before="0"/>
      </w:pPr>
      <w:r>
        <w:rPr>
          <w:rFonts w:ascii="Noto Sans" w:hAnsi="Noto Sans" w:cs="Noto Sans" w:eastAsia="Noto Sans"/>
          <w:b w:val="0"/>
          <w:sz w:val="21"/>
          <w:szCs w:val="21"/>
        </w:rPr>
        <w:t>💎 PNC Exam Pearl: Monitor the electrocardiogram and electrolytes, supervise meals and toileting after meals and avoid commenting on body shape.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Which teaching point is most important for a patient taking lithium who is also started on hydrochlorothiazide?</w:t>
      </w:r>
    </w:p>
    <w:p>
      <w:pPr>
        <w:spacing w:after="0" w:before="0"/>
      </w:pPr>
      <w:r>
        <w:rPr>
          <w:rFonts w:ascii="Noto Sans" w:hAnsi="Noto Sans" w:cs="Noto Sans" w:eastAsia="Noto Sans"/>
          <w:b w:val="0"/>
          <w:sz w:val="21"/>
          <w:szCs w:val="21"/>
        </w:rPr>
        <w:t>लिथियम ले रहे रोगी को हाइड्रोक्लोरोथियाज़ाइड शुरू किए जाने पर कौन-सी शिक्षा सर्वाधिक महत्वपूर्ण है?</w:t>
      </w:r>
    </w:p>
    <w:p>
      <w:pPr>
        <w:spacing w:after="0" w:before="0"/>
      </w:pPr>
      <w:r>
        <w:rPr>
          <w:rFonts w:ascii="Noto Sans" w:hAnsi="Noto Sans" w:cs="Noto Sans" w:eastAsia="Noto Sans"/>
          <w:b w:val="0"/>
          <w:sz w:val="21"/>
          <w:szCs w:val="21"/>
        </w:rPr>
        <w:t>A. Lithium should be stopped permanently whenever a diuretic is added / डाइयूरेटिक शुरू होते ही लिथियम स्थायी रूप से बंद कर देना चाहिए</w:t>
      </w:r>
    </w:p>
    <w:p>
      <w:pPr>
        <w:spacing w:after="0" w:before="0"/>
      </w:pPr>
      <w:r>
        <w:rPr>
          <w:rFonts w:ascii="Noto Sans" w:hAnsi="Noto Sans" w:cs="Noto Sans" w:eastAsia="Noto Sans"/>
          <w:b w:val="0"/>
          <w:sz w:val="21"/>
          <w:szCs w:val="21"/>
        </w:rPr>
        <w:t>B. Thiazides reduce lithium excretion and can raise the level, so the lithium level and renal function must be monitored closely and the dose may need review / थायाज़ाइड लिथियम का उत्सर्जन घटाकर स्तर बढ़ा सकते हैं, इसलिए लिथियम स्तर तथा गुर्दा कार्य की निकट निगरानी आवश्यक है और खुराक पर पुनर्विचार हो सकता है</w:t>
      </w:r>
    </w:p>
    <w:p>
      <w:pPr>
        <w:spacing w:after="0" w:before="0"/>
      </w:pPr>
      <w:r>
        <w:rPr>
          <w:rFonts w:ascii="Noto Sans" w:hAnsi="Noto Sans" w:cs="Noto Sans" w:eastAsia="Noto Sans"/>
          <w:b w:val="0"/>
          <w:sz w:val="21"/>
          <w:szCs w:val="21"/>
        </w:rPr>
        <w:t>C. The thiazide will lower the lithium level and the dose must be increased / थायाज़ाइड लिथियम स्तर घटाएगा, इसलिए खुराक बढ़ानी चाहिए</w:t>
      </w:r>
    </w:p>
    <w:p>
      <w:pPr>
        <w:spacing w:after="0" w:before="0"/>
      </w:pPr>
      <w:r>
        <w:rPr>
          <w:rFonts w:ascii="Noto Sans" w:hAnsi="Noto Sans" w:cs="Noto Sans" w:eastAsia="Noto Sans"/>
          <w:b w:val="0"/>
          <w:sz w:val="21"/>
          <w:szCs w:val="21"/>
        </w:rPr>
        <w:t>D. The combination is completely safe and needs no monitoring / यह संयोजन पूर्णतः सुरक्षित है, निगरानी की आवश्यकता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Thiazides reduce lithium excretion and can raise the level, so the lithium level and renal function must be monitored closely and the dose may need review</w:t>
      </w:r>
    </w:p>
    <w:p>
      <w:pPr>
        <w:spacing w:after="0" w:before="0"/>
      </w:pPr>
      <w:r>
        <w:rPr>
          <w:rFonts w:ascii="Noto Sans" w:hAnsi="Noto Sans" w:cs="Noto Sans" w:eastAsia="Noto Sans"/>
          <w:b w:val="0"/>
          <w:sz w:val="21"/>
          <w:szCs w:val="21"/>
        </w:rPr>
        <w:t>🧠 Clinical Rationale: Thiazide diuretics increase proximal sodium and lithium reabsorption, so lithium clearance falls and the serum level rises into the toxic range, which is why the level, renal function, fluids and signs of toxicity such as coarse tremor, vomiting, ataxia and confusion must be watched closely.</w:t>
      </w:r>
    </w:p>
    <w:p>
      <w:pPr>
        <w:spacing w:after="0" w:before="0"/>
      </w:pPr>
      <w:r>
        <w:rPr>
          <w:rFonts w:ascii="Noto Sans" w:hAnsi="Noto Sans" w:cs="Noto Sans" w:eastAsia="Noto Sans"/>
          <w:b w:val="0"/>
          <w:sz w:val="21"/>
          <w:szCs w:val="21"/>
        </w:rPr>
        <w:t>🔍 Key Clues: Lithium and thiazide interaction</w:t>
      </w:r>
    </w:p>
    <w:p>
      <w:pPr>
        <w:spacing w:after="0" w:before="0"/>
      </w:pPr>
      <w:r>
        <w:rPr>
          <w:rFonts w:ascii="Noto Sans" w:hAnsi="Noto Sans" w:cs="Noto Sans" w:eastAsia="Noto Sans"/>
          <w:b w:val="0"/>
          <w:sz w:val="21"/>
          <w:szCs w:val="21"/>
        </w:rPr>
        <w:t>🚨 Priority Principle: Thiazides raise lithium levels because lithium excretion falls.</w:t>
      </w:r>
    </w:p>
    <w:p>
      <w:pPr>
        <w:spacing w:after="0" w:before="0"/>
      </w:pPr>
      <w:r>
        <w:rPr>
          <w:rFonts w:ascii="Noto Sans" w:hAnsi="Noto Sans" w:cs="Noto Sans" w:eastAsia="Noto Sans"/>
          <w:b w:val="0"/>
          <w:sz w:val="21"/>
          <w:szCs w:val="21"/>
        </w:rPr>
        <w:t>❌ Why Not Others: The combination is not free of risk, it does not lower the lithium level and lithium is not permanently stopped but reviewed, sometimes with dose reduction.</w:t>
      </w:r>
    </w:p>
    <w:p>
      <w:pPr>
        <w:spacing w:after="0" w:before="0"/>
      </w:pPr>
      <w:r>
        <w:rPr>
          <w:rFonts w:ascii="Noto Sans" w:hAnsi="Noto Sans" w:cs="Noto Sans" w:eastAsia="Noto Sans"/>
          <w:b w:val="0"/>
          <w:sz w:val="21"/>
          <w:szCs w:val="21"/>
        </w:rPr>
        <w:t>⚠️ Exam Trap: Adding a diuretic without checking the lithium level.</w:t>
      </w:r>
    </w:p>
    <w:p>
      <w:pPr>
        <w:spacing w:after="0" w:before="0"/>
      </w:pPr>
      <w:r>
        <w:rPr>
          <w:rFonts w:ascii="Noto Sans" w:hAnsi="Noto Sans" w:cs="Noto Sans" w:eastAsia="Noto Sans"/>
          <w:b w:val="0"/>
          <w:sz w:val="21"/>
          <w:szCs w:val="21"/>
        </w:rPr>
        <w:t>⚡ 5-Second Recall: DIURETICS RAISE LITHIUM - CHECK THE LEVEL</w:t>
      </w:r>
    </w:p>
    <w:p>
      <w:pPr>
        <w:spacing w:after="0" w:before="0"/>
      </w:pPr>
      <w:r>
        <w:rPr>
          <w:rFonts w:ascii="Noto Sans" w:hAnsi="Noto Sans" w:cs="Noto Sans" w:eastAsia="Noto Sans"/>
          <w:b w:val="0"/>
          <w:sz w:val="21"/>
          <w:szCs w:val="21"/>
        </w:rPr>
        <w:t>💎 PNC Exam Pearl: Advise a steady salt and fluid intake, avoid dehydration and teach the early signs of lithium toxicity.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nursing action is most appropriate when a patient with post traumatic stress disorder describes flashbacks at night?</w:t>
      </w:r>
    </w:p>
    <w:p>
      <w:pPr>
        <w:spacing w:after="0" w:before="0"/>
      </w:pPr>
      <w:r>
        <w:rPr>
          <w:rFonts w:ascii="Noto Sans" w:hAnsi="Noto Sans" w:cs="Noto Sans" w:eastAsia="Noto Sans"/>
          <w:b w:val="0"/>
          <w:sz w:val="21"/>
          <w:szCs w:val="21"/>
        </w:rPr>
        <w:t>अनुगामी आघात पीड़ा विकार (PTSD) वाला रोगी रात में फ्लैशबैक बताता है। सर्वाधिक उपयुक्त नर्सिंग क्रिया कौन-सी है?</w:t>
      </w:r>
    </w:p>
    <w:p>
      <w:pPr>
        <w:spacing w:after="0" w:before="0"/>
      </w:pPr>
      <w:r>
        <w:rPr>
          <w:rFonts w:ascii="Noto Sans" w:hAnsi="Noto Sans" w:cs="Noto Sans" w:eastAsia="Noto Sans"/>
          <w:b w:val="0"/>
          <w:sz w:val="21"/>
          <w:szCs w:val="21"/>
        </w:rPr>
        <w:t>A. Turn off all lights and leave the patient alone to sleep / सभी बत्तियाँ बुझाकर रोगी को अकेला सोने देना</w:t>
      </w:r>
    </w:p>
    <w:p>
      <w:pPr>
        <w:spacing w:after="0" w:before="0"/>
      </w:pPr>
      <w:r>
        <w:rPr>
          <w:rFonts w:ascii="Noto Sans" w:hAnsi="Noto Sans" w:cs="Noto Sans" w:eastAsia="Noto Sans"/>
          <w:b w:val="0"/>
          <w:sz w:val="21"/>
          <w:szCs w:val="21"/>
        </w:rPr>
        <w:t>B. Tell the patient that the memories are unreal and must be forgotten / रोगी से कहना कि ये स्मृतियाँ असत्य हैं और भुला देनी चाहिए</w:t>
      </w:r>
    </w:p>
    <w:p>
      <w:pPr>
        <w:spacing w:after="0" w:before="0"/>
      </w:pPr>
      <w:r>
        <w:rPr>
          <w:rFonts w:ascii="Noto Sans" w:hAnsi="Noto Sans" w:cs="Noto Sans" w:eastAsia="Noto Sans"/>
          <w:b w:val="0"/>
          <w:sz w:val="21"/>
          <w:szCs w:val="21"/>
        </w:rPr>
        <w:t>C. Discuss the traumatic event in detail at that moment / उस समय विस्तार से आघात की घटना पर चर्चा करना</w:t>
      </w:r>
    </w:p>
    <w:p>
      <w:pPr>
        <w:spacing w:after="0" w:before="0"/>
      </w:pPr>
      <w:r>
        <w:rPr>
          <w:rFonts w:ascii="Noto Sans" w:hAnsi="Noto Sans" w:cs="Noto Sans" w:eastAsia="Noto Sans"/>
          <w:b w:val="0"/>
          <w:sz w:val="21"/>
          <w:szCs w:val="21"/>
        </w:rPr>
        <w:t>D. Stay with the patient, orient him to the present place and time calmly, use grounding techniques and avoid touch or restraint unless safety demands it / रोगी के साथ रहना, उसे शांतिपूर्वक वर्तमान स्थान तथा समय की ओर लाना, ग्राउंडिंग तकनीक अपनाना तथा सुरक्षा आवश्यक न हो तो स्पर्श अथवा बंधन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Stay with the patient, orient him to the present place and time calmly, use grounding techniques and avoid touch or restraint unless safety demands it</w:t>
      </w:r>
    </w:p>
    <w:p>
      <w:pPr>
        <w:spacing w:after="0" w:before="0"/>
      </w:pPr>
      <w:r>
        <w:rPr>
          <w:rFonts w:ascii="Noto Sans" w:hAnsi="Noto Sans" w:cs="Noto Sans" w:eastAsia="Noto Sans"/>
          <w:b w:val="0"/>
          <w:sz w:val="21"/>
          <w:szCs w:val="21"/>
        </w:rPr>
        <w:t>🧠 Clinical Rationale: During a flashback or nightmare the patient is reliving the trauma, so the nurse stays present, speaks in a calm reassuring voice, reorients him to the here and now with grounding such as naming objects or feeling the floor, and avoids unexpected touch, restraint or detailed probing, which can retraumatise.</w:t>
      </w:r>
    </w:p>
    <w:p>
      <w:pPr>
        <w:spacing w:after="0" w:before="0"/>
      </w:pPr>
      <w:r>
        <w:rPr>
          <w:rFonts w:ascii="Noto Sans" w:hAnsi="Noto Sans" w:cs="Noto Sans" w:eastAsia="Noto Sans"/>
          <w:b w:val="0"/>
          <w:sz w:val="21"/>
          <w:szCs w:val="21"/>
        </w:rPr>
        <w:t>🔍 Key Clues: Nursing care during a flashback</w:t>
      </w:r>
    </w:p>
    <w:p>
      <w:pPr>
        <w:spacing w:after="0" w:before="0"/>
      </w:pPr>
      <w:r>
        <w:rPr>
          <w:rFonts w:ascii="Noto Sans" w:hAnsi="Noto Sans" w:cs="Noto Sans" w:eastAsia="Noto Sans"/>
          <w:b w:val="0"/>
          <w:sz w:val="21"/>
          <w:szCs w:val="21"/>
        </w:rPr>
        <w:t>🚨 Priority Principle: Stay, orient to the present and use grounding; avoid touch and restraint.</w:t>
      </w:r>
    </w:p>
    <w:p>
      <w:pPr>
        <w:spacing w:after="0" w:before="0"/>
      </w:pPr>
      <w:r>
        <w:rPr>
          <w:rFonts w:ascii="Noto Sans" w:hAnsi="Noto Sans" w:cs="Noto Sans" w:eastAsia="Noto Sans"/>
          <w:b w:val="0"/>
          <w:sz w:val="21"/>
          <w:szCs w:val="21"/>
        </w:rPr>
        <w:t>❌ Why Not Others: Dismissing the experience erodes trust, darkness and solitude worsen fear and immediate detailed exploration can retraumatise.</w:t>
      </w:r>
    </w:p>
    <w:p>
      <w:pPr>
        <w:spacing w:after="0" w:before="0"/>
      </w:pPr>
      <w:r>
        <w:rPr>
          <w:rFonts w:ascii="Noto Sans" w:hAnsi="Noto Sans" w:cs="Noto Sans" w:eastAsia="Noto Sans"/>
          <w:b w:val="0"/>
          <w:sz w:val="21"/>
          <w:szCs w:val="21"/>
        </w:rPr>
        <w:t>⚠️ Exam Trap: Probing the traumatic details during an acute flashback.</w:t>
      </w:r>
    </w:p>
    <w:p>
      <w:pPr>
        <w:spacing w:after="0" w:before="0"/>
      </w:pPr>
      <w:r>
        <w:rPr>
          <w:rFonts w:ascii="Noto Sans" w:hAnsi="Noto Sans" w:cs="Noto Sans" w:eastAsia="Noto Sans"/>
          <w:b w:val="0"/>
          <w:sz w:val="21"/>
          <w:szCs w:val="21"/>
        </w:rPr>
        <w:t>⚡ 5-Second Recall: FLASHBACK: STAY, ORIENT, GROUND</w:t>
      </w:r>
    </w:p>
    <w:p>
      <w:pPr>
        <w:spacing w:after="0" w:before="0"/>
      </w:pPr>
      <w:r>
        <w:rPr>
          <w:rFonts w:ascii="Noto Sans" w:hAnsi="Noto Sans" w:cs="Noto Sans" w:eastAsia="Noto Sans"/>
          <w:b w:val="0"/>
          <w:sz w:val="21"/>
          <w:szCs w:val="21"/>
        </w:rPr>
        <w:t>💎 PNC Exam Pearl: Provide a quiet well lit space, involve the therapist and teach safe coping skills during settled periods.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with mania refuses food and fluids for more than twenty four hours. Which problem should the nurse address first?</w:t>
      </w:r>
    </w:p>
    <w:p>
      <w:pPr>
        <w:spacing w:after="0" w:before="0"/>
      </w:pPr>
      <w:r>
        <w:rPr>
          <w:rFonts w:ascii="Noto Sans" w:hAnsi="Noto Sans" w:cs="Noto Sans" w:eastAsia="Noto Sans"/>
          <w:b w:val="0"/>
          <w:sz w:val="21"/>
          <w:szCs w:val="21"/>
        </w:rPr>
        <w:t>उन्माद वाला रोगी चौबीस घंटे से अधिक भोजन तथा तरल लेने से मना कर रहा है। नर्स को पहले किस समस्या को संबोधित करना चाहिए?</w:t>
      </w:r>
    </w:p>
    <w:p>
      <w:pPr>
        <w:spacing w:after="0" w:before="0"/>
      </w:pPr>
      <w:r>
        <w:rPr>
          <w:rFonts w:ascii="Noto Sans" w:hAnsi="Noto Sans" w:cs="Noto Sans" w:eastAsia="Noto Sans"/>
          <w:b w:val="0"/>
          <w:sz w:val="21"/>
          <w:szCs w:val="21"/>
        </w:rPr>
        <w:t>A. Risk of deficient fluid volume and exhaustion from inadequate intake with hyperactivity / अपर्याप्त सेवन तथा अति सक्रियता से तरल की कमी एवं थकावट का जोखिम</w:t>
      </w:r>
    </w:p>
    <w:p>
      <w:pPr>
        <w:spacing w:after="0" w:before="0"/>
      </w:pPr>
      <w:r>
        <w:rPr>
          <w:rFonts w:ascii="Noto Sans" w:hAnsi="Noto Sans" w:cs="Noto Sans" w:eastAsia="Noto Sans"/>
          <w:b w:val="0"/>
          <w:sz w:val="21"/>
          <w:szCs w:val="21"/>
        </w:rPr>
        <w:t>B. Low self esteem / कम आत्मसम्मान</w:t>
      </w:r>
    </w:p>
    <w:p>
      <w:pPr>
        <w:spacing w:after="0" w:before="0"/>
      </w:pPr>
      <w:r>
        <w:rPr>
          <w:rFonts w:ascii="Noto Sans" w:hAnsi="Noto Sans" w:cs="Noto Sans" w:eastAsia="Noto Sans"/>
          <w:b w:val="0"/>
          <w:sz w:val="21"/>
          <w:szCs w:val="21"/>
        </w:rPr>
        <w:t>C. Disturbed social interaction / सामाजिक अंतःक्रिया में बाधा</w:t>
      </w:r>
    </w:p>
    <w:p>
      <w:pPr>
        <w:spacing w:after="0" w:before="0"/>
      </w:pPr>
      <w:r>
        <w:rPr>
          <w:rFonts w:ascii="Noto Sans" w:hAnsi="Noto Sans" w:cs="Noto Sans" w:eastAsia="Noto Sans"/>
          <w:b w:val="0"/>
          <w:sz w:val="21"/>
          <w:szCs w:val="21"/>
        </w:rPr>
        <w:t>D. Impaired home maintenance / गृह व्यवस्था में अक्षमता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Risk of deficient fluid volume and exhaustion from inadequate intake with hyperactivity</w:t>
      </w:r>
    </w:p>
    <w:p>
      <w:pPr>
        <w:spacing w:after="0" w:before="0"/>
      </w:pPr>
      <w:r>
        <w:rPr>
          <w:rFonts w:ascii="Noto Sans" w:hAnsi="Noto Sans" w:cs="Noto Sans" w:eastAsia="Noto Sans"/>
          <w:b w:val="0"/>
          <w:sz w:val="21"/>
          <w:szCs w:val="21"/>
        </w:rPr>
        <w:t>🧠 Clinical Rationale: A manic patient has greatly increased energy expenditure with reduced intake, so dehydration, electrolyte imbalance and physical exhaustion are immediate threats and take precedence, which is why fluids, high calorie portable food, supervision at meals and monitoring of intake and output come first.</w:t>
      </w:r>
    </w:p>
    <w:p>
      <w:pPr>
        <w:spacing w:after="0" w:before="0"/>
      </w:pPr>
      <w:r>
        <w:rPr>
          <w:rFonts w:ascii="Noto Sans" w:hAnsi="Noto Sans" w:cs="Noto Sans" w:eastAsia="Noto Sans"/>
          <w:b w:val="0"/>
          <w:sz w:val="21"/>
          <w:szCs w:val="21"/>
        </w:rPr>
        <w:t>🔍 Key Clues: Priority problem in mania</w:t>
      </w:r>
    </w:p>
    <w:p>
      <w:pPr>
        <w:spacing w:after="0" w:before="0"/>
      </w:pPr>
      <w:r>
        <w:rPr>
          <w:rFonts w:ascii="Noto Sans" w:hAnsi="Noto Sans" w:cs="Noto Sans" w:eastAsia="Noto Sans"/>
          <w:b w:val="0"/>
          <w:sz w:val="21"/>
          <w:szCs w:val="21"/>
        </w:rPr>
        <w:t>🚨 Priority Principle: Fluid volume deficit and exhaustion come first in mania.</w:t>
      </w:r>
    </w:p>
    <w:p>
      <w:pPr>
        <w:spacing w:after="0" w:before="0"/>
      </w:pPr>
      <w:r>
        <w:rPr>
          <w:rFonts w:ascii="Noto Sans" w:hAnsi="Noto Sans" w:cs="Noto Sans" w:eastAsia="Noto Sans"/>
          <w:b w:val="0"/>
          <w:sz w:val="21"/>
          <w:szCs w:val="21"/>
        </w:rPr>
        <w:t>❌ Why Not Others: Interaction problems, self esteem and home maintenance are real but are not immediately life threatening.</w:t>
      </w:r>
    </w:p>
    <w:p>
      <w:pPr>
        <w:spacing w:after="0" w:before="0"/>
      </w:pPr>
      <w:r>
        <w:rPr>
          <w:rFonts w:ascii="Noto Sans" w:hAnsi="Noto Sans" w:cs="Noto Sans" w:eastAsia="Noto Sans"/>
          <w:b w:val="0"/>
          <w:sz w:val="21"/>
          <w:szCs w:val="21"/>
        </w:rPr>
        <w:t>⚠️ Exam Trap: Beginning psychosocial teaching before meeting the physical need.</w:t>
      </w:r>
    </w:p>
    <w:p>
      <w:pPr>
        <w:spacing w:after="0" w:before="0"/>
      </w:pPr>
      <w:r>
        <w:rPr>
          <w:rFonts w:ascii="Noto Sans" w:hAnsi="Noto Sans" w:cs="Noto Sans" w:eastAsia="Noto Sans"/>
          <w:b w:val="0"/>
          <w:sz w:val="21"/>
          <w:szCs w:val="21"/>
        </w:rPr>
        <w:t>⚡ 5-Second Recall: PHYSICAL SAFETY FIRST: FLUIDS AND CALORIES BEFORE COUNSELLING</w:t>
      </w:r>
    </w:p>
    <w:p>
      <w:pPr>
        <w:spacing w:after="0" w:before="0"/>
      </w:pPr>
      <w:r>
        <w:rPr>
          <w:rFonts w:ascii="Noto Sans" w:hAnsi="Noto Sans" w:cs="Noto Sans" w:eastAsia="Noto Sans"/>
          <w:b w:val="0"/>
          <w:sz w:val="21"/>
          <w:szCs w:val="21"/>
        </w:rPr>
        <w:t>💎 PNC Exam Pearl: Record intake and output, weigh the patient and offer fluids in sealed cups during walks to prevent spilling.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nasogastric tube has been inserted for feeding. Which method is the most reliable to confirm that the tube is in the stomach before the first feed?</w:t>
      </w:r>
    </w:p>
    <w:p>
      <w:pPr>
        <w:spacing w:after="0" w:before="0"/>
      </w:pPr>
      <w:r>
        <w:rPr>
          <w:rFonts w:ascii="Noto Sans" w:hAnsi="Noto Sans" w:cs="Noto Sans" w:eastAsia="Noto Sans"/>
          <w:b w:val="0"/>
          <w:sz w:val="21"/>
          <w:szCs w:val="21"/>
        </w:rPr>
        <w:t>भोजन देने के लिए नासाग्रसनी नली डाली गई है। पहला आहार देने से पहले नली पेट में है यह पुष्ट करने की सर्वाधिक विश्वसनीय विधि कौन-सी है?</w:t>
      </w:r>
    </w:p>
    <w:p>
      <w:pPr>
        <w:spacing w:after="0" w:before="0"/>
      </w:pPr>
      <w:r>
        <w:rPr>
          <w:rFonts w:ascii="Noto Sans" w:hAnsi="Noto Sans" w:cs="Noto Sans" w:eastAsia="Noto Sans"/>
          <w:b w:val="0"/>
          <w:sz w:val="21"/>
          <w:szCs w:val="21"/>
        </w:rPr>
        <w:t>A. Auscultation of a gurgling sound over the epigastrium while injecting air / हवा भरते समय उदर के ऊपरी भाग पर गड़गड़ाहट सुनना</w:t>
      </w:r>
    </w:p>
    <w:p>
      <w:pPr>
        <w:spacing w:after="0" w:before="0"/>
      </w:pPr>
      <w:r>
        <w:rPr>
          <w:rFonts w:ascii="Noto Sans" w:hAnsi="Noto Sans" w:cs="Noto Sans" w:eastAsia="Noto Sans"/>
          <w:b w:val="0"/>
          <w:sz w:val="21"/>
          <w:szCs w:val="21"/>
        </w:rPr>
        <w:t>B. Measurement of the pH of the aspirate with a pH paper and radiographic confirmation whenever there is any doubt / एस्पिरेट का pH पेपर से मापना तथा किसी भी संदेह की स्थिति में एक्स-रे से पुष्टि</w:t>
      </w:r>
    </w:p>
    <w:p>
      <w:pPr>
        <w:spacing w:after="0" w:before="0"/>
      </w:pPr>
      <w:r>
        <w:rPr>
          <w:rFonts w:ascii="Noto Sans" w:hAnsi="Noto Sans" w:cs="Noto Sans" w:eastAsia="Noto Sans"/>
          <w:b w:val="0"/>
          <w:sz w:val="21"/>
          <w:szCs w:val="21"/>
        </w:rPr>
        <w:t>C. Asking the patient whether he feels the tube in the chest / रोगी से पूछना कि नली वक्ष में महसूस हो रही है या नहीं</w:t>
      </w:r>
    </w:p>
    <w:p>
      <w:pPr>
        <w:spacing w:after="0" w:before="0"/>
      </w:pPr>
      <w:r>
        <w:rPr>
          <w:rFonts w:ascii="Noto Sans" w:hAnsi="Noto Sans" w:cs="Noto Sans" w:eastAsia="Noto Sans"/>
          <w:b w:val="0"/>
          <w:sz w:val="21"/>
          <w:szCs w:val="21"/>
        </w:rPr>
        <w:t>D. Immersion of the tube end in a glass of water to look for bubbles / नली के सिरे को पानी के गिलास में डुबोकर बुलबुले देखना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Measurement of the pH of the aspirate with a pH paper and radiographic confirmation whenever there is any doubt</w:t>
      </w:r>
    </w:p>
    <w:p>
      <w:pPr>
        <w:spacing w:after="0" w:before="0"/>
      </w:pPr>
      <w:r>
        <w:rPr>
          <w:rFonts w:ascii="Noto Sans" w:hAnsi="Noto Sans" w:cs="Noto Sans" w:eastAsia="Noto Sans"/>
          <w:b w:val="0"/>
          <w:sz w:val="21"/>
          <w:szCs w:val="21"/>
        </w:rPr>
        <w:t>🧠 Clinical Rationale: Aspirate with a pH of five point five or less indicates gastric placement and radiography confirms the position when the pH is higher or placement is uncertain, while the auscultation of injected air is unreliable, patient sensation is subjective and bubbling in water is dangerous and meaningless.</w:t>
      </w:r>
    </w:p>
    <w:p>
      <w:pPr>
        <w:spacing w:after="0" w:before="0"/>
      </w:pPr>
      <w:r>
        <w:rPr>
          <w:rFonts w:ascii="Noto Sans" w:hAnsi="Noto Sans" w:cs="Noto Sans" w:eastAsia="Noto Sans"/>
          <w:b w:val="0"/>
          <w:sz w:val="21"/>
          <w:szCs w:val="21"/>
        </w:rPr>
        <w:t>🔍 Key Clues: Confirming nasogastric tube placement</w:t>
      </w:r>
    </w:p>
    <w:p>
      <w:pPr>
        <w:spacing w:after="0" w:before="0"/>
      </w:pPr>
      <w:r>
        <w:rPr>
          <w:rFonts w:ascii="Noto Sans" w:hAnsi="Noto Sans" w:cs="Noto Sans" w:eastAsia="Noto Sans"/>
          <w:b w:val="0"/>
          <w:sz w:val="21"/>
          <w:szCs w:val="21"/>
        </w:rPr>
        <w:t>🚨 Priority Principle: Check the aspirate pH and confirm by radiography when in doubt.</w:t>
      </w:r>
    </w:p>
    <w:p>
      <w:pPr>
        <w:spacing w:after="0" w:before="0"/>
      </w:pPr>
      <w:r>
        <w:rPr>
          <w:rFonts w:ascii="Noto Sans" w:hAnsi="Noto Sans" w:cs="Noto Sans" w:eastAsia="Noto Sans"/>
          <w:b w:val="0"/>
          <w:sz w:val="21"/>
          <w:szCs w:val="21"/>
        </w:rPr>
        <w:t>❌ Why Not Others: The air auscultation method, patient sensation and the water bubble test are unreliable or unsafe.</w:t>
      </w:r>
    </w:p>
    <w:p>
      <w:pPr>
        <w:spacing w:after="0" w:before="0"/>
      </w:pPr>
      <w:r>
        <w:rPr>
          <w:rFonts w:ascii="Noto Sans" w:hAnsi="Noto Sans" w:cs="Noto Sans" w:eastAsia="Noto Sans"/>
          <w:b w:val="0"/>
          <w:sz w:val="21"/>
          <w:szCs w:val="21"/>
        </w:rPr>
        <w:t>⚠️ Exam Trap: Starting a feed on the basis of injected air sounds alone.</w:t>
      </w:r>
    </w:p>
    <w:p>
      <w:pPr>
        <w:spacing w:after="0" w:before="0"/>
      </w:pPr>
      <w:r>
        <w:rPr>
          <w:rFonts w:ascii="Noto Sans" w:hAnsi="Noto Sans" w:cs="Noto Sans" w:eastAsia="Noto Sans"/>
          <w:b w:val="0"/>
          <w:sz w:val="21"/>
          <w:szCs w:val="21"/>
        </w:rPr>
        <w:t>⚡ 5-Second Recall: NG TUBE: pH BELOW 5.5 IS GASTRIC, DOUBT MEANS X RAY</w:t>
      </w:r>
    </w:p>
    <w:p>
      <w:pPr>
        <w:spacing w:after="0" w:before="0"/>
      </w:pPr>
      <w:r>
        <w:rPr>
          <w:rFonts w:ascii="Noto Sans" w:hAnsi="Noto Sans" w:cs="Noto Sans" w:eastAsia="Noto Sans"/>
          <w:b w:val="0"/>
          <w:sz w:val="21"/>
          <w:szCs w:val="21"/>
        </w:rPr>
        <w:t>💎 PNC Exam Pearl: Mark the tube at the nostril, check the mark before every feed and stop the feed if the patient coughs or becomes breathless.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urine specimen for culture must be collected from an indwelling catheter. Which technique is correct?</w:t>
      </w:r>
    </w:p>
    <w:p>
      <w:pPr>
        <w:spacing w:after="0" w:before="0"/>
      </w:pPr>
      <w:r>
        <w:rPr>
          <w:rFonts w:ascii="Noto Sans" w:hAnsi="Noto Sans" w:cs="Noto Sans" w:eastAsia="Noto Sans"/>
          <w:b w:val="0"/>
          <w:sz w:val="21"/>
          <w:szCs w:val="21"/>
        </w:rPr>
        <w:t>स्थायी कैथेटर वाले रोगी से संवर्धन हेतु मूत्र का नमूना लेना है। सही तकनीक कौन-सी है?</w:t>
      </w:r>
    </w:p>
    <w:p>
      <w:pPr>
        <w:spacing w:after="0" w:before="0"/>
      </w:pPr>
      <w:r>
        <w:rPr>
          <w:rFonts w:ascii="Noto Sans" w:hAnsi="Noto Sans" w:cs="Noto Sans" w:eastAsia="Noto Sans"/>
          <w:b w:val="0"/>
          <w:sz w:val="21"/>
          <w:szCs w:val="21"/>
        </w:rPr>
        <w:t>A. Collect urine from the drainage bag / निकास थैली से मूत्र लेना</w:t>
      </w:r>
    </w:p>
    <w:p>
      <w:pPr>
        <w:spacing w:after="0" w:before="0"/>
      </w:pPr>
      <w:r>
        <w:rPr>
          <w:rFonts w:ascii="Noto Sans" w:hAnsi="Noto Sans" w:cs="Noto Sans" w:eastAsia="Noto Sans"/>
          <w:b w:val="0"/>
          <w:sz w:val="21"/>
          <w:szCs w:val="21"/>
        </w:rPr>
        <w:t>B. Empty the bag into a clean container and send it to the laboratory / थैली का मूत्र साफ पात्र में डालकर प्रयोगशाला भेजना</w:t>
      </w:r>
    </w:p>
    <w:p>
      <w:pPr>
        <w:spacing w:after="0" w:before="0"/>
      </w:pPr>
      <w:r>
        <w:rPr>
          <w:rFonts w:ascii="Noto Sans" w:hAnsi="Noto Sans" w:cs="Noto Sans" w:eastAsia="Noto Sans"/>
          <w:b w:val="0"/>
          <w:sz w:val="21"/>
          <w:szCs w:val="21"/>
        </w:rPr>
        <w:t>C. Clamp the tubing for a short time, cleanse the sampling port, aspirate urine with a sterile syringe and send it in a sterile container / नली को थोड़ी देर क्लैंप करना, सैंपलिंग पोर्ट को साफ करना, बंध्य सिरिंज से मूत्र खींचना तथा बंध्य पात्र में भेजना</w:t>
      </w:r>
    </w:p>
    <w:p>
      <w:pPr>
        <w:spacing w:after="0" w:before="0"/>
      </w:pPr>
      <w:r>
        <w:rPr>
          <w:rFonts w:ascii="Noto Sans" w:hAnsi="Noto Sans" w:cs="Noto Sans" w:eastAsia="Noto Sans"/>
          <w:b w:val="0"/>
          <w:sz w:val="21"/>
          <w:szCs w:val="21"/>
        </w:rPr>
        <w:t>D. Disconnect the catheter from the tubing and collect the drip / कैथेटर को नली से अलग करके टपकता मूत्र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Clamp the tubing for a short time, cleanse the sampling port, aspirate urine with a sterile syringe and send it in a sterile container</w:t>
      </w:r>
    </w:p>
    <w:p>
      <w:pPr>
        <w:spacing w:after="0" w:before="0"/>
      </w:pPr>
      <w:r>
        <w:rPr>
          <w:rFonts w:ascii="Noto Sans" w:hAnsi="Noto Sans" w:cs="Noto Sans" w:eastAsia="Noto Sans"/>
          <w:b w:val="0"/>
          <w:sz w:val="21"/>
          <w:szCs w:val="21"/>
        </w:rPr>
        <w:t>🧠 Clinical Rationale: A fresh specimen is obtained by clamping the tubing briefly, disinfecting the sampling port, aspirating with a sterile syringe and transferring the urine into a sterile container, since bag urine is contaminated by organisms that have multiplied in the reservoir and disconnection breaks the closed system.</w:t>
      </w:r>
    </w:p>
    <w:p>
      <w:pPr>
        <w:spacing w:after="0" w:before="0"/>
      </w:pPr>
      <w:r>
        <w:rPr>
          <w:rFonts w:ascii="Noto Sans" w:hAnsi="Noto Sans" w:cs="Noto Sans" w:eastAsia="Noto Sans"/>
          <w:b w:val="0"/>
          <w:sz w:val="21"/>
          <w:szCs w:val="21"/>
        </w:rPr>
        <w:t>🔍 Key Clues: Urine culture from a catheter</w:t>
      </w:r>
    </w:p>
    <w:p>
      <w:pPr>
        <w:spacing w:after="0" w:before="0"/>
      </w:pPr>
      <w:r>
        <w:rPr>
          <w:rFonts w:ascii="Noto Sans" w:hAnsi="Noto Sans" w:cs="Noto Sans" w:eastAsia="Noto Sans"/>
          <w:b w:val="0"/>
          <w:sz w:val="21"/>
          <w:szCs w:val="21"/>
        </w:rPr>
        <w:t>🚨 Priority Principle: Aspirate a fresh specimen from the cleaned sampling port with a sterile syringe.</w:t>
      </w:r>
    </w:p>
    <w:p>
      <w:pPr>
        <w:spacing w:after="0" w:before="0"/>
      </w:pPr>
      <w:r>
        <w:rPr>
          <w:rFonts w:ascii="Noto Sans" w:hAnsi="Noto Sans" w:cs="Noto Sans" w:eastAsia="Noto Sans"/>
          <w:b w:val="0"/>
          <w:sz w:val="21"/>
          <w:szCs w:val="21"/>
        </w:rPr>
        <w:t>❌ Why Not Others: Bag urine is contaminated, disconnection breaks the closed drainage system and pouring urine into a clean container is not sterile.</w:t>
      </w:r>
    </w:p>
    <w:p>
      <w:pPr>
        <w:spacing w:after="0" w:before="0"/>
      </w:pPr>
      <w:r>
        <w:rPr>
          <w:rFonts w:ascii="Noto Sans" w:hAnsi="Noto Sans" w:cs="Noto Sans" w:eastAsia="Noto Sans"/>
          <w:b w:val="0"/>
          <w:sz w:val="21"/>
          <w:szCs w:val="21"/>
        </w:rPr>
        <w:t>⚠️ Exam Trap: Sending urine taken from the drainage bag for culture.</w:t>
      </w:r>
    </w:p>
    <w:p>
      <w:pPr>
        <w:spacing w:after="0" w:before="0"/>
      </w:pPr>
      <w:r>
        <w:rPr>
          <w:rFonts w:ascii="Noto Sans" w:hAnsi="Noto Sans" w:cs="Noto Sans" w:eastAsia="Noto Sans"/>
          <w:b w:val="0"/>
          <w:sz w:val="21"/>
          <w:szCs w:val="21"/>
        </w:rPr>
        <w:t>⚡ 5-Second Recall: CULTURE URINE: FRESH FROM THE PORT, NEVER FROM THE BAG</w:t>
      </w:r>
    </w:p>
    <w:p>
      <w:pPr>
        <w:spacing w:after="0" w:before="0"/>
      </w:pPr>
      <w:r>
        <w:rPr>
          <w:rFonts w:ascii="Noto Sans" w:hAnsi="Noto Sans" w:cs="Noto Sans" w:eastAsia="Noto Sans"/>
          <w:b w:val="0"/>
          <w:sz w:val="21"/>
          <w:szCs w:val="21"/>
        </w:rPr>
        <w:t>💎 PNC Exam Pearl: Send the specimen to the laboratory within an hour or refrigerate it and label it with the time of collection.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Ten minutes after a blood transfusion starts, the patient develops chills, fever and a rash. What is the first nursing action?</w:t>
      </w:r>
    </w:p>
    <w:p>
      <w:pPr>
        <w:spacing w:after="0" w:before="0"/>
      </w:pPr>
      <w:r>
        <w:rPr>
          <w:rFonts w:ascii="Noto Sans" w:hAnsi="Noto Sans" w:cs="Noto Sans" w:eastAsia="Noto Sans"/>
          <w:b w:val="0"/>
          <w:sz w:val="21"/>
          <w:szCs w:val="21"/>
        </w:rPr>
        <w:t>रक्त चढ़ाना शुरू होने के दस मिनट बाद रोगी को ठंड लगना, बुखार तथा दाने हो जाते हैं। पहली नर्सिंग क्रिया कौन-सी है?</w:t>
      </w:r>
    </w:p>
    <w:p>
      <w:pPr>
        <w:spacing w:after="0" w:before="0"/>
      </w:pPr>
      <w:r>
        <w:rPr>
          <w:rFonts w:ascii="Noto Sans" w:hAnsi="Noto Sans" w:cs="Noto Sans" w:eastAsia="Noto Sans"/>
          <w:b w:val="0"/>
          <w:sz w:val="21"/>
          <w:szCs w:val="21"/>
        </w:rPr>
        <w:t>A. Slow the transfusion and give an antihistamine / चढ़ाना धीमा करके एंटीहिस्टामिन देना</w:t>
      </w:r>
    </w:p>
    <w:p>
      <w:pPr>
        <w:spacing w:after="0" w:before="0"/>
      </w:pPr>
      <w:r>
        <w:rPr>
          <w:rFonts w:ascii="Noto Sans" w:hAnsi="Noto Sans" w:cs="Noto Sans" w:eastAsia="Noto Sans"/>
          <w:b w:val="0"/>
          <w:sz w:val="21"/>
          <w:szCs w:val="21"/>
        </w:rPr>
        <w:t>B. Stop the transfusion immediately, keep the intravenous line patent with normal saline using a new set, take vital signs and report to the doctor at once / तुरंत रक्त चढ़ाना बंद करना, नई सेट के साथ सामान्य सलाइन से नस खुली रखना, महत्वपूर्ण चिह्न लेना तथा तुरंत चिकित्सक को सूचित करना</w:t>
      </w:r>
    </w:p>
    <w:p>
      <w:pPr>
        <w:spacing w:after="0" w:before="0"/>
      </w:pPr>
      <w:r>
        <w:rPr>
          <w:rFonts w:ascii="Noto Sans" w:hAnsi="Noto Sans" w:cs="Noto Sans" w:eastAsia="Noto Sans"/>
          <w:b w:val="0"/>
          <w:sz w:val="21"/>
          <w:szCs w:val="21"/>
        </w:rPr>
        <w:t>C. Remove the intravenous cannula immediately and send the patient for a chest radiograph / तुरंत नस की कैनुला निकालकर रोगी को वक्ष एक्स-रे के लिए भेजना</w:t>
      </w:r>
    </w:p>
    <w:p>
      <w:pPr>
        <w:spacing w:after="0" w:before="0"/>
      </w:pPr>
      <w:r>
        <w:rPr>
          <w:rFonts w:ascii="Noto Sans" w:hAnsi="Noto Sans" w:cs="Noto Sans" w:eastAsia="Noto Sans"/>
          <w:b w:val="0"/>
          <w:sz w:val="21"/>
          <w:szCs w:val="21"/>
        </w:rPr>
        <w:t>D. Continue the transfusion and observe for fifteen more minutes / चढ़ाना जारी रखकर पंद्रह मिनट और निरीक्षण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transfusion immediately, keep the intravenous line patent with normal saline using a new set, take vital signs and report to the doctor at once</w:t>
      </w:r>
    </w:p>
    <w:p>
      <w:pPr>
        <w:spacing w:after="0" w:before="0"/>
      </w:pPr>
      <w:r>
        <w:rPr>
          <w:rFonts w:ascii="Noto Sans" w:hAnsi="Noto Sans" w:cs="Noto Sans" w:eastAsia="Noto Sans"/>
          <w:b w:val="0"/>
          <w:sz w:val="21"/>
          <w:szCs w:val="21"/>
        </w:rPr>
        <w:t>🧠 Clinical Rationale: Fever, chills and rash suggest a febrile or allergic transfusion reaction, so the transfusion is stopped at once, the line is maintained with normal saline through fresh tubing to keep venous access and prevent further infusion of the same unit, vital signs are recorded and the doctor is informed without delay.</w:t>
      </w:r>
    </w:p>
    <w:p>
      <w:pPr>
        <w:spacing w:after="0" w:before="0"/>
      </w:pPr>
      <w:r>
        <w:rPr>
          <w:rFonts w:ascii="Noto Sans" w:hAnsi="Noto Sans" w:cs="Noto Sans" w:eastAsia="Noto Sans"/>
          <w:b w:val="0"/>
          <w:sz w:val="21"/>
          <w:szCs w:val="21"/>
        </w:rPr>
        <w:t>🔍 Key Clues: Acute transfusion reaction</w:t>
      </w:r>
    </w:p>
    <w:p>
      <w:pPr>
        <w:spacing w:after="0" w:before="0"/>
      </w:pPr>
      <w:r>
        <w:rPr>
          <w:rFonts w:ascii="Noto Sans" w:hAnsi="Noto Sans" w:cs="Noto Sans" w:eastAsia="Noto Sans"/>
          <w:b w:val="0"/>
          <w:sz w:val="21"/>
          <w:szCs w:val="21"/>
        </w:rPr>
        <w:t>🚨 Priority Principle: Stop the transfusion first, then keep the line patent with saline and report.</w:t>
      </w:r>
    </w:p>
    <w:p>
      <w:pPr>
        <w:spacing w:after="0" w:before="0"/>
      </w:pPr>
      <w:r>
        <w:rPr>
          <w:rFonts w:ascii="Noto Sans" w:hAnsi="Noto Sans" w:cs="Noto Sans" w:eastAsia="Noto Sans"/>
          <w:b w:val="0"/>
          <w:sz w:val="21"/>
          <w:szCs w:val="21"/>
        </w:rPr>
        <w:t>❌ Why Not Others: Slowing, continuing or removing the cannula delays treatment and removing the line loses access for emergency drugs.</w:t>
      </w:r>
    </w:p>
    <w:p>
      <w:pPr>
        <w:spacing w:after="0" w:before="0"/>
      </w:pPr>
      <w:r>
        <w:rPr>
          <w:rFonts w:ascii="Noto Sans" w:hAnsi="Noto Sans" w:cs="Noto Sans" w:eastAsia="Noto Sans"/>
          <w:b w:val="0"/>
          <w:sz w:val="21"/>
          <w:szCs w:val="21"/>
        </w:rPr>
        <w:t>⚠️ Exam Trap: Continuing a transfusion to finish the unit after a reaction has begun.</w:t>
      </w:r>
    </w:p>
    <w:p>
      <w:pPr>
        <w:spacing w:after="0" w:before="0"/>
      </w:pPr>
      <w:r>
        <w:rPr>
          <w:rFonts w:ascii="Noto Sans" w:hAnsi="Noto Sans" w:cs="Noto Sans" w:eastAsia="Noto Sans"/>
          <w:b w:val="0"/>
          <w:sz w:val="21"/>
          <w:szCs w:val="21"/>
        </w:rPr>
        <w:t>⚡ 5-Second Recall: REACTION: STOP, KEEP THE LINE, SALINE, REPORT</w:t>
      </w:r>
    </w:p>
    <w:p>
      <w:pPr>
        <w:spacing w:after="0" w:before="0"/>
      </w:pPr>
      <w:r>
        <w:rPr>
          <w:rFonts w:ascii="Noto Sans" w:hAnsi="Noto Sans" w:cs="Noto Sans" w:eastAsia="Noto Sans"/>
          <w:b w:val="0"/>
          <w:sz w:val="21"/>
          <w:szCs w:val="21"/>
        </w:rPr>
        <w:t>💎 PNC Exam Pearl: Recheck the unit and patient identification, send the bag with the transfusion reaction form and collect the urine specimen for haemoglobinuria.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position should be maintained for a patient receiving a nasogastric feed to reduce the risk of aspiration?</w:t>
      </w:r>
    </w:p>
    <w:p>
      <w:pPr>
        <w:spacing w:after="0" w:before="0"/>
      </w:pPr>
      <w:r>
        <w:rPr>
          <w:rFonts w:ascii="Noto Sans" w:hAnsi="Noto Sans" w:cs="Noto Sans" w:eastAsia="Noto Sans"/>
          <w:b w:val="0"/>
          <w:sz w:val="21"/>
          <w:szCs w:val="21"/>
        </w:rPr>
        <w:t>आहार नासाग्रसनी नली से दिए जा रहे रोगी में आकांक्षा (एस्पिरेशन) का जोखिम घटाने के लिए कौन-सी स्थिति रखनी चाहिए?</w:t>
      </w:r>
    </w:p>
    <w:p>
      <w:pPr>
        <w:spacing w:after="0" w:before="0"/>
      </w:pPr>
      <w:r>
        <w:rPr>
          <w:rFonts w:ascii="Noto Sans" w:hAnsi="Noto Sans" w:cs="Noto Sans" w:eastAsia="Noto Sans"/>
          <w:b w:val="0"/>
          <w:sz w:val="21"/>
          <w:szCs w:val="21"/>
        </w:rPr>
        <w:t>A. Flat supine with the head turned to the left / सीधा लेटा, सिर बाईं ओर मोड़कर</w:t>
      </w:r>
    </w:p>
    <w:p>
      <w:pPr>
        <w:spacing w:after="0" w:before="0"/>
      </w:pPr>
      <w:r>
        <w:rPr>
          <w:rFonts w:ascii="Noto Sans" w:hAnsi="Noto Sans" w:cs="Noto Sans" w:eastAsia="Noto Sans"/>
          <w:b w:val="0"/>
          <w:sz w:val="21"/>
          <w:szCs w:val="21"/>
        </w:rPr>
        <w:t>B. Prone with the head down / पेट के बल सिर नीचे करके</w:t>
      </w:r>
    </w:p>
    <w:p>
      <w:pPr>
        <w:spacing w:after="0" w:before="0"/>
      </w:pPr>
      <w:r>
        <w:rPr>
          <w:rFonts w:ascii="Noto Sans" w:hAnsi="Noto Sans" w:cs="Noto Sans" w:eastAsia="Noto Sans"/>
          <w:b w:val="0"/>
          <w:sz w:val="21"/>
          <w:szCs w:val="21"/>
        </w:rPr>
        <w:t>C. Head of the bed elevated to thirty to forty five degrees during the feed and kept elevated for about thirty to sixty minutes afterwards / आहार के समय पलंग का सिरा तीस से पैंतालीस डिग्री ऊँचा तथा उसके बाद लगभग तीस से साठ मिनट तक ऊँचा रखना</w:t>
      </w:r>
    </w:p>
    <w:p>
      <w:pPr>
        <w:spacing w:after="0" w:before="0"/>
      </w:pPr>
      <w:r>
        <w:rPr>
          <w:rFonts w:ascii="Noto Sans" w:hAnsi="Noto Sans" w:cs="Noto Sans" w:eastAsia="Noto Sans"/>
          <w:b w:val="0"/>
          <w:sz w:val="21"/>
          <w:szCs w:val="21"/>
        </w:rPr>
        <w:t>D. Right lateral with the feet elevated / दाईं करवट, पैर ऊँचे करके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Head of the bed elevated to thirty to forty five degrees during the feed and kept elevated for about thirty to sixty minutes afterwards</w:t>
      </w:r>
    </w:p>
    <w:p>
      <w:pPr>
        <w:spacing w:after="0" w:before="0"/>
      </w:pPr>
      <w:r>
        <w:rPr>
          <w:rFonts w:ascii="Noto Sans" w:hAnsi="Noto Sans" w:cs="Noto Sans" w:eastAsia="Noto Sans"/>
          <w:b w:val="0"/>
          <w:sz w:val="21"/>
          <w:szCs w:val="21"/>
        </w:rPr>
        <w:t>🧠 Clinical Rationale: Semi Fowler position with the head elevated thirty to forty five degrees uses gravity to keep the feed in the stomach and prevent regurgitation into the pharynx, and the position is maintained for half to one hour after the feed because gastric emptying is delayed in many bedridden patients.</w:t>
      </w:r>
    </w:p>
    <w:p>
      <w:pPr>
        <w:spacing w:after="0" w:before="0"/>
      </w:pPr>
      <w:r>
        <w:rPr>
          <w:rFonts w:ascii="Noto Sans" w:hAnsi="Noto Sans" w:cs="Noto Sans" w:eastAsia="Noto Sans"/>
          <w:b w:val="0"/>
          <w:sz w:val="21"/>
          <w:szCs w:val="21"/>
        </w:rPr>
        <w:t>🔍 Key Clues: Position during enteral feeding</w:t>
      </w:r>
    </w:p>
    <w:p>
      <w:pPr>
        <w:spacing w:after="0" w:before="0"/>
      </w:pPr>
      <w:r>
        <w:rPr>
          <w:rFonts w:ascii="Noto Sans" w:hAnsi="Noto Sans" w:cs="Noto Sans" w:eastAsia="Noto Sans"/>
          <w:b w:val="0"/>
          <w:sz w:val="21"/>
          <w:szCs w:val="21"/>
        </w:rPr>
        <w:t>🚨 Priority Principle: Keep the head elevated 30 to 45 degrees during and after the feed.</w:t>
      </w:r>
    </w:p>
    <w:p>
      <w:pPr>
        <w:spacing w:after="0" w:before="0"/>
      </w:pPr>
      <w:r>
        <w:rPr>
          <w:rFonts w:ascii="Noto Sans" w:hAnsi="Noto Sans" w:cs="Noto Sans" w:eastAsia="Noto Sans"/>
          <w:b w:val="0"/>
          <w:sz w:val="21"/>
          <w:szCs w:val="21"/>
        </w:rPr>
        <w:t>❌ Why Not Others: Supine, prone head down and right lateral positions with feet raised increase the risk of regurgitation and aspiration.</w:t>
      </w:r>
    </w:p>
    <w:p>
      <w:pPr>
        <w:spacing w:after="0" w:before="0"/>
      </w:pPr>
      <w:r>
        <w:rPr>
          <w:rFonts w:ascii="Noto Sans" w:hAnsi="Noto Sans" w:cs="Noto Sans" w:eastAsia="Noto Sans"/>
          <w:b w:val="0"/>
          <w:sz w:val="21"/>
          <w:szCs w:val="21"/>
        </w:rPr>
        <w:t>⚠️ Exam Trap: Lowering the bed immediately after the feed is completed.</w:t>
      </w:r>
    </w:p>
    <w:p>
      <w:pPr>
        <w:spacing w:after="0" w:before="0"/>
      </w:pPr>
      <w:r>
        <w:rPr>
          <w:rFonts w:ascii="Noto Sans" w:hAnsi="Noto Sans" w:cs="Noto Sans" w:eastAsia="Noto Sans"/>
          <w:b w:val="0"/>
          <w:sz w:val="21"/>
          <w:szCs w:val="21"/>
        </w:rPr>
        <w:t>⚡ 5-Second Recall: FEEDING POSITION: HEAD UP 30 TO 45 DEGREES, AND STAY UP</w:t>
      </w:r>
    </w:p>
    <w:p>
      <w:pPr>
        <w:spacing w:after="0" w:before="0"/>
      </w:pPr>
      <w:r>
        <w:rPr>
          <w:rFonts w:ascii="Noto Sans" w:hAnsi="Noto Sans" w:cs="Noto Sans" w:eastAsia="Noto Sans"/>
          <w:b w:val="0"/>
          <w:sz w:val="21"/>
          <w:szCs w:val="21"/>
        </w:rPr>
        <w:t>💎 PNC Exam Pearl: Check the residual volume as ordered, give the feed slowly and keep suction apparatus ready for a patient at high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dressing approach is appropriate for a clean stage three pressure injury?</w:t>
      </w:r>
    </w:p>
    <w:p>
      <w:pPr>
        <w:spacing w:after="0" w:before="0"/>
      </w:pPr>
      <w:r>
        <w:rPr>
          <w:rFonts w:ascii="Noto Sans" w:hAnsi="Noto Sans" w:cs="Noto Sans" w:eastAsia="Noto Sans"/>
          <w:b w:val="0"/>
          <w:sz w:val="21"/>
          <w:szCs w:val="21"/>
        </w:rPr>
        <w:t>साफ तृतीय चरण के दबाव घाव के लिए उपयुक्त पट्टी दृष्टिकोण कौन-सा है?</w:t>
      </w:r>
    </w:p>
    <w:p>
      <w:pPr>
        <w:spacing w:after="0" w:before="0"/>
      </w:pPr>
      <w:r>
        <w:rPr>
          <w:rFonts w:ascii="Noto Sans" w:hAnsi="Noto Sans" w:cs="Noto Sans" w:eastAsia="Noto Sans"/>
          <w:b w:val="0"/>
          <w:sz w:val="21"/>
          <w:szCs w:val="21"/>
        </w:rPr>
        <w:t>A. Keep the wound open to air and dry it with a hair dryer / घाव को हवा में खुला रखना तथा हेयर ड्रायर से सुखाना</w:t>
      </w:r>
    </w:p>
    <w:p>
      <w:pPr>
        <w:spacing w:after="0" w:before="0"/>
      </w:pPr>
      <w:r>
        <w:rPr>
          <w:rFonts w:ascii="Noto Sans" w:hAnsi="Noto Sans" w:cs="Noto Sans" w:eastAsia="Noto Sans"/>
          <w:b w:val="0"/>
          <w:sz w:val="21"/>
          <w:szCs w:val="21"/>
        </w:rPr>
        <w:t>B. Maintain a moist wound bed with an appropriate dressing, protect the surrounding skin, debride as ordered and relieve pressure regularly / उपयुक्त पट्टी से घाव को नम रखना, आसपास की त्वचा की रक्षा करना, निर्देशानुसार निर्जीव ऊतक हटाना तथा नियमित रूप से दबाव कम करना</w:t>
      </w:r>
    </w:p>
    <w:p>
      <w:pPr>
        <w:spacing w:after="0" w:before="0"/>
      </w:pPr>
      <w:r>
        <w:rPr>
          <w:rFonts w:ascii="Noto Sans" w:hAnsi="Noto Sans" w:cs="Noto Sans" w:eastAsia="Noto Sans"/>
          <w:b w:val="0"/>
          <w:sz w:val="21"/>
          <w:szCs w:val="21"/>
        </w:rPr>
        <w:t>C. Apply hydrogen peroxide and leave the wound uncovered / हाइड्रोजन पेरोक्साइड लगाकर घाव खुला छोड़ देना</w:t>
      </w:r>
    </w:p>
    <w:p>
      <w:pPr>
        <w:spacing w:after="0" w:before="0"/>
      </w:pPr>
      <w:r>
        <w:rPr>
          <w:rFonts w:ascii="Noto Sans" w:hAnsi="Noto Sans" w:cs="Noto Sans" w:eastAsia="Noto Sans"/>
          <w:b w:val="0"/>
          <w:sz w:val="21"/>
          <w:szCs w:val="21"/>
        </w:rPr>
        <w:t>D. Change the dressing every hour irrespective of the exudate / स्राव की मात्रा चाहे जो हो, हर घंटे पट्टी बदलना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Maintain a moist wound bed with an appropriate dressing, protect the surrounding skin, debride as ordered and relieve pressure regularly</w:t>
      </w:r>
    </w:p>
    <w:p>
      <w:pPr>
        <w:spacing w:after="0" w:before="0"/>
      </w:pPr>
      <w:r>
        <w:rPr>
          <w:rFonts w:ascii="Noto Sans" w:hAnsi="Noto Sans" w:cs="Noto Sans" w:eastAsia="Noto Sans"/>
          <w:b w:val="0"/>
          <w:sz w:val="21"/>
          <w:szCs w:val="21"/>
        </w:rPr>
        <w:t>🧠 Clinical Rationale: A moist wound bed supports granulation and epithelial migration, so an appropriate dressing that manages exudate and keeps the bed moist is used while the surrounding skin is protected, devitalised tissue is removed and the patient is repositioned regularly with pressure redistributing surfaces.</w:t>
      </w:r>
    </w:p>
    <w:p>
      <w:pPr>
        <w:spacing w:after="0" w:before="0"/>
      </w:pPr>
      <w:r>
        <w:rPr>
          <w:rFonts w:ascii="Noto Sans" w:hAnsi="Noto Sans" w:cs="Noto Sans" w:eastAsia="Noto Sans"/>
          <w:b w:val="0"/>
          <w:sz w:val="21"/>
          <w:szCs w:val="21"/>
        </w:rPr>
        <w:t>🔍 Key Clues: Management of a stage three pressure injury</w:t>
      </w:r>
    </w:p>
    <w:p>
      <w:pPr>
        <w:spacing w:after="0" w:before="0"/>
      </w:pPr>
      <w:r>
        <w:rPr>
          <w:rFonts w:ascii="Noto Sans" w:hAnsi="Noto Sans" w:cs="Noto Sans" w:eastAsia="Noto Sans"/>
          <w:b w:val="0"/>
          <w:sz w:val="21"/>
          <w:szCs w:val="21"/>
        </w:rPr>
        <w:t>🚨 Priority Principle: Moist wound healing with pressure relief and protection of the surrounding skin.</w:t>
      </w:r>
    </w:p>
    <w:p>
      <w:pPr>
        <w:spacing w:after="0" w:before="0"/>
      </w:pPr>
      <w:r>
        <w:rPr>
          <w:rFonts w:ascii="Noto Sans" w:hAnsi="Noto Sans" w:cs="Noto Sans" w:eastAsia="Noto Sans"/>
          <w:b w:val="0"/>
          <w:sz w:val="21"/>
          <w:szCs w:val="21"/>
        </w:rPr>
        <w:t>❌ Why Not Others: Drying the wound, peroxide and frequent unnecessary dressing changes damage new tissue and delay healing.</w:t>
      </w:r>
    </w:p>
    <w:p>
      <w:pPr>
        <w:spacing w:after="0" w:before="0"/>
      </w:pPr>
      <w:r>
        <w:rPr>
          <w:rFonts w:ascii="Noto Sans" w:hAnsi="Noto Sans" w:cs="Noto Sans" w:eastAsia="Noto Sans"/>
          <w:b w:val="0"/>
          <w:sz w:val="21"/>
          <w:szCs w:val="21"/>
        </w:rPr>
        <w:t>⚠️ Exam Trap: Using a moist wound bed as an excuse not to relieve pressure.</w:t>
      </w:r>
    </w:p>
    <w:p>
      <w:pPr>
        <w:spacing w:after="0" w:before="0"/>
      </w:pPr>
      <w:r>
        <w:rPr>
          <w:rFonts w:ascii="Noto Sans" w:hAnsi="Noto Sans" w:cs="Noto Sans" w:eastAsia="Noto Sans"/>
          <w:b w:val="0"/>
          <w:sz w:val="21"/>
          <w:szCs w:val="21"/>
        </w:rPr>
        <w:t>⚡ 5-Second Recall: MOIST BED, CLEAN EDGES, NO PRESSURE</w:t>
      </w:r>
    </w:p>
    <w:p>
      <w:pPr>
        <w:spacing w:after="0" w:before="0"/>
      </w:pPr>
      <w:r>
        <w:rPr>
          <w:rFonts w:ascii="Noto Sans" w:hAnsi="Noto Sans" w:cs="Noto Sans" w:eastAsia="Noto Sans"/>
          <w:b w:val="0"/>
          <w:sz w:val="21"/>
          <w:szCs w:val="21"/>
        </w:rPr>
        <w:t>💎 PNC Exam Pearl: Assess the wound with a standard tool at every dressing change and document the size, exudate and surrounding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Blood pressure has to be measured in a patient with an arteriovenous fistula in the left arm. What should the nurse do?</w:t>
      </w:r>
    </w:p>
    <w:p>
      <w:pPr>
        <w:spacing w:after="0" w:before="0"/>
      </w:pPr>
      <w:r>
        <w:rPr>
          <w:rFonts w:ascii="Noto Sans" w:hAnsi="Noto Sans" w:cs="Noto Sans" w:eastAsia="Noto Sans"/>
          <w:b w:val="0"/>
          <w:sz w:val="21"/>
          <w:szCs w:val="21"/>
        </w:rPr>
        <w:t>बाएँ हाथ में धमनी-शिरा नाल (AV फिस्टुला) वाले रोगी का रक्तचाप मापना है। नर्स को क्या करना चाहिए?</w:t>
      </w:r>
    </w:p>
    <w:p>
      <w:pPr>
        <w:spacing w:after="0" w:before="0"/>
      </w:pPr>
      <w:r>
        <w:rPr>
          <w:rFonts w:ascii="Noto Sans" w:hAnsi="Noto Sans" w:cs="Noto Sans" w:eastAsia="Noto Sans"/>
          <w:b w:val="0"/>
          <w:sz w:val="21"/>
          <w:szCs w:val="21"/>
        </w:rPr>
        <w:t>A. Use the left arm because the fistula makes the reading more accurate / बायाँ हाथ प्रयोग करना, क्योंकि फिस्टुला से पाठ्यांक अधिक सही आता है</w:t>
      </w:r>
    </w:p>
    <w:p>
      <w:pPr>
        <w:spacing w:after="0" w:before="0"/>
      </w:pPr>
      <w:r>
        <w:rPr>
          <w:rFonts w:ascii="Noto Sans" w:hAnsi="Noto Sans" w:cs="Noto Sans" w:eastAsia="Noto Sans"/>
          <w:b w:val="0"/>
          <w:sz w:val="21"/>
          <w:szCs w:val="21"/>
        </w:rPr>
        <w:t>B. Apply the cuff over the fistula but inflate it only partially / कफ फिस्टुला पर लगाकर आधा ही फुलाना</w:t>
      </w:r>
    </w:p>
    <w:p>
      <w:pPr>
        <w:spacing w:after="0" w:before="0"/>
      </w:pPr>
      <w:r>
        <w:rPr>
          <w:rFonts w:ascii="Noto Sans" w:hAnsi="Noto Sans" w:cs="Noto Sans" w:eastAsia="Noto Sans"/>
          <w:b w:val="0"/>
          <w:sz w:val="21"/>
          <w:szCs w:val="21"/>
        </w:rPr>
        <w:t>C. Use the right arm, avoid the fistula arm for blood pressure, venepuncture and intravenous lines and protect the fistula from pressure / दायाँ हाथ प्रयोग करना, फिस्टुला वाले हाथ से रक्तचाप, वेनपंक्चर तथा अंतःशिरा लाइन से बचना और फिस्टुला को दबाव से बचाना</w:t>
      </w:r>
    </w:p>
    <w:p>
      <w:pPr>
        <w:spacing w:after="0" w:before="0"/>
      </w:pPr>
      <w:r>
        <w:rPr>
          <w:rFonts w:ascii="Noto Sans" w:hAnsi="Noto Sans" w:cs="Noto Sans" w:eastAsia="Noto Sans"/>
          <w:b w:val="0"/>
          <w:sz w:val="21"/>
          <w:szCs w:val="21"/>
        </w:rPr>
        <w:t>D. Measure the blood pressure by the palpatory method over the fistula / फिस्टुला पर स्पर्श विधि से रक्तचाप मापना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the right arm, avoid the fistula arm for blood pressure, venepuncture and intravenous lines and protect the fistula from pressure</w:t>
      </w:r>
    </w:p>
    <w:p>
      <w:pPr>
        <w:spacing w:after="0" w:before="0"/>
      </w:pPr>
      <w:r>
        <w:rPr>
          <w:rFonts w:ascii="Noto Sans" w:hAnsi="Noto Sans" w:cs="Noto Sans" w:eastAsia="Noto Sans"/>
          <w:b w:val="0"/>
          <w:sz w:val="21"/>
          <w:szCs w:val="21"/>
        </w:rPr>
        <w:t>🧠 Clinical Rationale: A fistula is the patient's vascular access for dialysis, so the involved arm is never used for blood pressure, venepuncture, intravenous infusion or blood sampling and is not compressed, because occlusion of the fistula by pressure or a clot would destroy the access, while the other arm is used for measurement.</w:t>
      </w:r>
    </w:p>
    <w:p>
      <w:pPr>
        <w:spacing w:after="0" w:before="0"/>
      </w:pPr>
      <w:r>
        <w:rPr>
          <w:rFonts w:ascii="Noto Sans" w:hAnsi="Noto Sans" w:cs="Noto Sans" w:eastAsia="Noto Sans"/>
          <w:b w:val="0"/>
          <w:sz w:val="21"/>
          <w:szCs w:val="21"/>
        </w:rPr>
        <w:t>🔍 Key Clues: Protecting an arteriovenous fistula</w:t>
      </w:r>
    </w:p>
    <w:p>
      <w:pPr>
        <w:spacing w:after="0" w:before="0"/>
      </w:pPr>
      <w:r>
        <w:rPr>
          <w:rFonts w:ascii="Noto Sans" w:hAnsi="Noto Sans" w:cs="Noto Sans" w:eastAsia="Noto Sans"/>
          <w:b w:val="0"/>
          <w:sz w:val="21"/>
          <w:szCs w:val="21"/>
        </w:rPr>
        <w:t>🚨 Priority Principle: Never use the fistula arm for blood pressure, needles or lines.</w:t>
      </w:r>
    </w:p>
    <w:p>
      <w:pPr>
        <w:spacing w:after="0" w:before="0"/>
      </w:pPr>
      <w:r>
        <w:rPr>
          <w:rFonts w:ascii="Noto Sans" w:hAnsi="Noto Sans" w:cs="Noto Sans" w:eastAsia="Noto Sans"/>
          <w:b w:val="0"/>
          <w:sz w:val="21"/>
          <w:szCs w:val="21"/>
        </w:rPr>
        <w:t>❌ Why Not Others: Partial inflation over the fistula and palpation over it still apply pressure, and the fistula arm gives no greater accuracy.</w:t>
      </w:r>
    </w:p>
    <w:p>
      <w:pPr>
        <w:spacing w:after="0" w:before="0"/>
      </w:pPr>
      <w:r>
        <w:rPr>
          <w:rFonts w:ascii="Noto Sans" w:hAnsi="Noto Sans" w:cs="Noto Sans" w:eastAsia="Noto Sans"/>
          <w:b w:val="0"/>
          <w:sz w:val="21"/>
          <w:szCs w:val="21"/>
        </w:rPr>
        <w:t>⚠️ Exam Trap: Taking blood or blood pressure from the fistula arm.</w:t>
      </w:r>
    </w:p>
    <w:p>
      <w:pPr>
        <w:spacing w:after="0" w:before="0"/>
      </w:pPr>
      <w:r>
        <w:rPr>
          <w:rFonts w:ascii="Noto Sans" w:hAnsi="Noto Sans" w:cs="Noto Sans" w:eastAsia="Noto Sans"/>
          <w:b w:val="0"/>
          <w:sz w:val="21"/>
          <w:szCs w:val="21"/>
        </w:rPr>
        <w:t>⚡ 5-Second Recall: FISTULA ARM IS SACRED: NO CUFF, NO NEEDLE, NO PRESSURE</w:t>
      </w:r>
    </w:p>
    <w:p>
      <w:pPr>
        <w:spacing w:after="0" w:before="0"/>
      </w:pPr>
      <w:r>
        <w:rPr>
          <w:rFonts w:ascii="Noto Sans" w:hAnsi="Noto Sans" w:cs="Noto Sans" w:eastAsia="Noto Sans"/>
          <w:b w:val="0"/>
          <w:sz w:val="21"/>
          <w:szCs w:val="21"/>
        </w:rPr>
        <w:t>💎 PNC Exam Pearl: Feel the thrill and bruit daily, teach the patient to protect the arm and avoid tight clothing, jewellery and heavy lifting.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nurse enters a patient's room, adjusts the intravenous drip, helps the patient to turn and then leaves the room. At which point is hand hygiene essential?</w:t>
      </w:r>
    </w:p>
    <w:p>
      <w:pPr>
        <w:spacing w:after="0" w:before="0"/>
      </w:pPr>
      <w:r>
        <w:rPr>
          <w:rFonts w:ascii="Noto Sans" w:hAnsi="Noto Sans" w:cs="Noto Sans" w:eastAsia="Noto Sans"/>
          <w:b w:val="0"/>
          <w:sz w:val="21"/>
          <w:szCs w:val="21"/>
        </w:rPr>
        <w:t>नर्स रोगी के कमरे में जाती है, अंतःशिरा ड्रिप समायोजित करती है, रोगी को करवट दिलाती है और कमरे से निकल जाती है। हाथ की स्वच्छता किस बिंदु पर आवश्यक है?</w:t>
      </w:r>
    </w:p>
    <w:p>
      <w:pPr>
        <w:spacing w:after="0" w:before="0"/>
      </w:pPr>
      <w:r>
        <w:rPr>
          <w:rFonts w:ascii="Noto Sans" w:hAnsi="Noto Sans" w:cs="Noto Sans" w:eastAsia="Noto Sans"/>
          <w:b w:val="0"/>
          <w:sz w:val="21"/>
          <w:szCs w:val="21"/>
        </w:rPr>
        <w:t>A. Only before leaving the room / केवल कमरे से निकलने से पहले</w:t>
      </w:r>
    </w:p>
    <w:p>
      <w:pPr>
        <w:spacing w:after="0" w:before="0"/>
      </w:pPr>
      <w:r>
        <w:rPr>
          <w:rFonts w:ascii="Noto Sans" w:hAnsi="Noto Sans" w:cs="Noto Sans" w:eastAsia="Noto Sans"/>
          <w:b w:val="0"/>
          <w:sz w:val="21"/>
          <w:szCs w:val="21"/>
        </w:rPr>
        <w:t>B. Only before touching the patient / केवल रोगी को छूने से पहले</w:t>
      </w:r>
    </w:p>
    <w:p>
      <w:pPr>
        <w:spacing w:after="0" w:before="0"/>
      </w:pPr>
      <w:r>
        <w:rPr>
          <w:rFonts w:ascii="Noto Sans" w:hAnsi="Noto Sans" w:cs="Noto Sans" w:eastAsia="Noto Sans"/>
          <w:b w:val="0"/>
          <w:sz w:val="21"/>
          <w:szCs w:val="21"/>
        </w:rPr>
        <w:t>C. Before touching the patient, after contact with body fluids, after touching the patient and after touching the surroundings of the patient / रोगी को छूने से पहले, शरीर के तरल पदार्थों के संपर्क के बाद, रोगी को छूने के बाद तथा रोगी के आसपास की वस्तुओं को छूने के बाद</w:t>
      </w:r>
    </w:p>
    <w:p>
      <w:pPr>
        <w:spacing w:after="0" w:before="0"/>
      </w:pPr>
      <w:r>
        <w:rPr>
          <w:rFonts w:ascii="Noto Sans" w:hAnsi="Noto Sans" w:cs="Noto Sans" w:eastAsia="Noto Sans"/>
          <w:b w:val="0"/>
          <w:sz w:val="21"/>
          <w:szCs w:val="21"/>
        </w:rPr>
        <w:t>D. Only when the hands are visibly soiled / केवल जब हाथ दिखने में गंदे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Before touching the patient, after contact with body fluids, after touching the patient and after touching the surroundings of the patient</w:t>
      </w:r>
    </w:p>
    <w:p>
      <w:pPr>
        <w:spacing w:after="0" w:before="0"/>
      </w:pPr>
      <w:r>
        <w:rPr>
          <w:rFonts w:ascii="Noto Sans" w:hAnsi="Noto Sans" w:cs="Noto Sans" w:eastAsia="Noto Sans"/>
          <w:b w:val="0"/>
          <w:sz w:val="21"/>
          <w:szCs w:val="21"/>
        </w:rPr>
        <w:t>🧠 Clinical Rationale: Hand hygiene is performed before touching the patient, before a clean procedure, after exposure to body fluids, after touching the patient and after touching surfaces around the patient, so in this sequence it is needed before contact, after body fluid exposure, after patient care and on leaving the surroundings.</w:t>
      </w:r>
    </w:p>
    <w:p>
      <w:pPr>
        <w:spacing w:after="0" w:before="0"/>
      </w:pPr>
      <w:r>
        <w:rPr>
          <w:rFonts w:ascii="Noto Sans" w:hAnsi="Noto Sans" w:cs="Noto Sans" w:eastAsia="Noto Sans"/>
          <w:b w:val="0"/>
          <w:sz w:val="21"/>
          <w:szCs w:val="21"/>
        </w:rPr>
        <w:t>🔍 Key Clues: Moments of hand hygiene</w:t>
      </w:r>
    </w:p>
    <w:p>
      <w:pPr>
        <w:spacing w:after="0" w:before="0"/>
      </w:pPr>
      <w:r>
        <w:rPr>
          <w:rFonts w:ascii="Noto Sans" w:hAnsi="Noto Sans" w:cs="Noto Sans" w:eastAsia="Noto Sans"/>
          <w:b w:val="0"/>
          <w:sz w:val="21"/>
          <w:szCs w:val="21"/>
        </w:rPr>
        <w:t>🚨 Priority Principle: Hand hygiene applies before contact, after fluids, after the patient and after his surroundings.</w:t>
      </w:r>
    </w:p>
    <w:p>
      <w:pPr>
        <w:spacing w:after="0" w:before="0"/>
      </w:pPr>
      <w:r>
        <w:rPr>
          <w:rFonts w:ascii="Noto Sans" w:hAnsi="Noto Sans" w:cs="Noto Sans" w:eastAsia="Noto Sans"/>
          <w:b w:val="0"/>
          <w:sz w:val="21"/>
          <w:szCs w:val="21"/>
        </w:rPr>
        <w:t>❌ Why Not Others: Only before contact, only when soiled and only on leaving omit essential moments and miss the risk of transferring organisms.</w:t>
      </w:r>
    </w:p>
    <w:p>
      <w:pPr>
        <w:spacing w:after="0" w:before="0"/>
      </w:pPr>
      <w:r>
        <w:rPr>
          <w:rFonts w:ascii="Noto Sans" w:hAnsi="Noto Sans" w:cs="Noto Sans" w:eastAsia="Noto Sans"/>
          <w:b w:val="0"/>
          <w:sz w:val="21"/>
          <w:szCs w:val="21"/>
        </w:rPr>
        <w:t>⚠️ Exam Trap: Relying on visibly clean hands as a sign of safety.</w:t>
      </w:r>
    </w:p>
    <w:p>
      <w:pPr>
        <w:spacing w:after="0" w:before="0"/>
      </w:pPr>
      <w:r>
        <w:rPr>
          <w:rFonts w:ascii="Noto Sans" w:hAnsi="Noto Sans" w:cs="Noto Sans" w:eastAsia="Noto Sans"/>
          <w:b w:val="0"/>
          <w:sz w:val="21"/>
          <w:szCs w:val="21"/>
        </w:rPr>
        <w:t>⚡ 5-Second Recall: FIVE MOMENTS: BEFORE, CLEAN, FLUIDS, AFTER, SURROUNDINGS</w:t>
      </w:r>
    </w:p>
    <w:p>
      <w:pPr>
        <w:spacing w:after="0" w:before="0"/>
      </w:pPr>
      <w:r>
        <w:rPr>
          <w:rFonts w:ascii="Noto Sans" w:hAnsi="Noto Sans" w:cs="Noto Sans" w:eastAsia="Noto Sans"/>
          <w:b w:val="0"/>
          <w:sz w:val="21"/>
          <w:szCs w:val="21"/>
        </w:rPr>
        <w:t>💎 PNC Exam Pearl: Keep alcohol hand rub at the bedside, remove wrist jewellery and cover cuts before starting duty.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nurse realises that the wrong dose of a prescribed drug has been given but the patient is stable. What is the correct professional action?</w:t>
      </w:r>
    </w:p>
    <w:p>
      <w:pPr>
        <w:spacing w:after="0" w:before="0"/>
      </w:pPr>
      <w:r>
        <w:rPr>
          <w:rFonts w:ascii="Noto Sans" w:hAnsi="Noto Sans" w:cs="Noto Sans" w:eastAsia="Noto Sans"/>
          <w:b w:val="0"/>
          <w:sz w:val="21"/>
          <w:szCs w:val="21"/>
        </w:rPr>
        <w:t>नर्स को पता चलता है कि निर्धारित दवा की गलत खुराक दी गई है, पर रोगी स्थिर है। सही व्यावसायिक क्रिया कौन-सी है?</w:t>
      </w:r>
    </w:p>
    <w:p>
      <w:pPr>
        <w:spacing w:after="0" w:before="0"/>
      </w:pPr>
      <w:r>
        <w:rPr>
          <w:rFonts w:ascii="Noto Sans" w:hAnsi="Noto Sans" w:cs="Noto Sans" w:eastAsia="Noto Sans"/>
          <w:b w:val="0"/>
          <w:sz w:val="21"/>
          <w:szCs w:val="21"/>
        </w:rPr>
        <w:t>A. Discuss the error only with the colleague who was on duty / त्रुटि पर केवल उसी सहकर्मी से चर्चा करना जो ड्यूटी पर था</w:t>
      </w:r>
    </w:p>
    <w:p>
      <w:pPr>
        <w:spacing w:after="0" w:before="0"/>
      </w:pPr>
      <w:r>
        <w:rPr>
          <w:rFonts w:ascii="Noto Sans" w:hAnsi="Noto Sans" w:cs="Noto Sans" w:eastAsia="Noto Sans"/>
          <w:b w:val="0"/>
          <w:sz w:val="21"/>
          <w:szCs w:val="21"/>
        </w:rPr>
        <w:t>B. Record the correct dose in the chart to avoid an entry about the error / त्रुटि की प्रविष्टि से बचने के लिए चार्ट में सही खुराक लिखना</w:t>
      </w:r>
    </w:p>
    <w:p>
      <w:pPr>
        <w:spacing w:after="0" w:before="0"/>
      </w:pPr>
      <w:r>
        <w:rPr>
          <w:rFonts w:ascii="Noto Sans" w:hAnsi="Noto Sans" w:cs="Noto Sans" w:eastAsia="Noto Sans"/>
          <w:b w:val="0"/>
          <w:sz w:val="21"/>
          <w:szCs w:val="21"/>
        </w:rPr>
        <w:t>C. Wait to see whether any harm occurs and then decide / हानि होती है या नहीं यह देखकर बाद में निर्णय लेना</w:t>
      </w:r>
    </w:p>
    <w:p>
      <w:pPr>
        <w:spacing w:after="0" w:before="0"/>
      </w:pPr>
      <w:r>
        <w:rPr>
          <w:rFonts w:ascii="Noto Sans" w:hAnsi="Noto Sans" w:cs="Noto Sans" w:eastAsia="Noto Sans"/>
          <w:b w:val="0"/>
          <w:sz w:val="21"/>
          <w:szCs w:val="21"/>
        </w:rPr>
        <w:t>D. Assess and monitor the patient, inform the doctor at once, record the facts in the notes and complete an incident report without delay / रोगी का आकलन तथा निगरानी करना, तुरंत चिकित्सक को सूचित करना, अभिलेख में तथ्य दर्ज करना तथा बिना देरी घटना रिपोर्ट पूरी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and monitor the patient, inform the doctor at once, record the facts in the notes and complete an incident report without delay</w:t>
      </w:r>
    </w:p>
    <w:p>
      <w:pPr>
        <w:spacing w:after="0" w:before="0"/>
      </w:pPr>
      <w:r>
        <w:rPr>
          <w:rFonts w:ascii="Noto Sans" w:hAnsi="Noto Sans" w:cs="Noto Sans" w:eastAsia="Noto Sans"/>
          <w:b w:val="0"/>
          <w:sz w:val="21"/>
          <w:szCs w:val="21"/>
        </w:rPr>
        <w:t>🧠 Clinical Rationale: Patient safety requires immediate assessment, prompt medical notification, factual documentation of what was given and when and an incident report so that the cause can be analysed and prevented, since concealment or alteration of records is unethical, unlawful and removes the chance to protect the patient.</w:t>
      </w:r>
    </w:p>
    <w:p>
      <w:pPr>
        <w:spacing w:after="0" w:before="0"/>
      </w:pPr>
      <w:r>
        <w:rPr>
          <w:rFonts w:ascii="Noto Sans" w:hAnsi="Noto Sans" w:cs="Noto Sans" w:eastAsia="Noto Sans"/>
          <w:b w:val="0"/>
          <w:sz w:val="21"/>
          <w:szCs w:val="21"/>
        </w:rPr>
        <w:t>🔍 Key Clues: Reporting a medication error</w:t>
      </w:r>
    </w:p>
    <w:p>
      <w:pPr>
        <w:spacing w:after="0" w:before="0"/>
      </w:pPr>
      <w:r>
        <w:rPr>
          <w:rFonts w:ascii="Noto Sans" w:hAnsi="Noto Sans" w:cs="Noto Sans" w:eastAsia="Noto Sans"/>
          <w:b w:val="0"/>
          <w:sz w:val="21"/>
          <w:szCs w:val="21"/>
        </w:rPr>
        <w:t>🚨 Priority Principle: Monitor the patient, inform the doctor, document facts and file an incident report.</w:t>
      </w:r>
    </w:p>
    <w:p>
      <w:pPr>
        <w:spacing w:after="0" w:before="0"/>
      </w:pPr>
      <w:r>
        <w:rPr>
          <w:rFonts w:ascii="Noto Sans" w:hAnsi="Noto Sans" w:cs="Noto Sans" w:eastAsia="Noto Sans"/>
          <w:b w:val="0"/>
          <w:sz w:val="21"/>
          <w:szCs w:val="21"/>
        </w:rPr>
        <w:t>❌ Why Not Others: Waiting, falsifying the record and private discussion delay care and conceal a risk to the patient and the system.</w:t>
      </w:r>
    </w:p>
    <w:p>
      <w:pPr>
        <w:spacing w:after="0" w:before="0"/>
      </w:pPr>
      <w:r>
        <w:rPr>
          <w:rFonts w:ascii="Noto Sans" w:hAnsi="Noto Sans" w:cs="Noto Sans" w:eastAsia="Noto Sans"/>
          <w:b w:val="0"/>
          <w:sz w:val="21"/>
          <w:szCs w:val="21"/>
        </w:rPr>
        <w:t>⚠️ Exam Trap: Recording the intended dose after giving a wrong one.</w:t>
      </w:r>
    </w:p>
    <w:p>
      <w:pPr>
        <w:spacing w:after="0" w:before="0"/>
      </w:pPr>
      <w:r>
        <w:rPr>
          <w:rFonts w:ascii="Noto Sans" w:hAnsi="Noto Sans" w:cs="Noto Sans" w:eastAsia="Noto Sans"/>
          <w:b w:val="0"/>
          <w:sz w:val="21"/>
          <w:szCs w:val="21"/>
        </w:rPr>
        <w:t>⚡ 5-Second Recall: MEDICATION ERROR: PATIENT FIRST, THEN FACTS AND REPORT</w:t>
      </w:r>
    </w:p>
    <w:p>
      <w:pPr>
        <w:spacing w:after="0" w:before="0"/>
      </w:pPr>
      <w:r>
        <w:rPr>
          <w:rFonts w:ascii="Noto Sans" w:hAnsi="Noto Sans" w:cs="Noto Sans" w:eastAsia="Noto Sans"/>
          <w:b w:val="0"/>
          <w:sz w:val="21"/>
          <w:szCs w:val="21"/>
        </w:rPr>
        <w:t>💎 PNC Exam Pearl: Follow the rights of administration, avoid interruptions during drug rounds and learn from the incident review without blame.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confused patient keeps pulling out his intravenous line and the doctor orders restraint. Which nursing practice is correct?</w:t>
      </w:r>
    </w:p>
    <w:p>
      <w:pPr>
        <w:spacing w:after="0" w:before="0"/>
      </w:pPr>
      <w:r>
        <w:rPr>
          <w:rFonts w:ascii="Noto Sans" w:hAnsi="Noto Sans" w:cs="Noto Sans" w:eastAsia="Noto Sans"/>
          <w:b w:val="0"/>
          <w:sz w:val="21"/>
          <w:szCs w:val="21"/>
        </w:rPr>
        <w:t>एक भ्रमित रोगी बार-बार अपनी अंतःशिरा लाइन निकाल देता है और चिकित्सक बंधन का आदेश देता है। सही नर्सिंग व्यवहार कौन-सा है?</w:t>
      </w:r>
    </w:p>
    <w:p>
      <w:pPr>
        <w:spacing w:after="0" w:before="0"/>
      </w:pPr>
      <w:r>
        <w:rPr>
          <w:rFonts w:ascii="Noto Sans" w:hAnsi="Noto Sans" w:cs="Noto Sans" w:eastAsia="Noto Sans"/>
          <w:b w:val="0"/>
          <w:sz w:val="21"/>
          <w:szCs w:val="21"/>
        </w:rPr>
        <w:t>A. Apply the restraint and leave the patient unattended / बंधन लगाकर रोगी को अकेला छोड़ देना</w:t>
      </w:r>
    </w:p>
    <w:p>
      <w:pPr>
        <w:spacing w:after="0" w:before="0"/>
      </w:pPr>
      <w:r>
        <w:rPr>
          <w:rFonts w:ascii="Noto Sans" w:hAnsi="Noto Sans" w:cs="Noto Sans" w:eastAsia="Noto Sans"/>
          <w:b w:val="0"/>
          <w:sz w:val="21"/>
          <w:szCs w:val="21"/>
        </w:rPr>
        <w:t>B. Tie the limbs tightly so that the patient cannot move at all / अंगों को कसकर बाँधना जिससे रोगी बिल्कुल हिल न सके</w:t>
      </w:r>
    </w:p>
    <w:p>
      <w:pPr>
        <w:spacing w:after="0" w:before="0"/>
      </w:pPr>
      <w:r>
        <w:rPr>
          <w:rFonts w:ascii="Noto Sans" w:hAnsi="Noto Sans" w:cs="Noto Sans" w:eastAsia="Noto Sans"/>
          <w:b w:val="0"/>
          <w:sz w:val="21"/>
          <w:szCs w:val="21"/>
        </w:rPr>
        <w:t>C. Restrain the patient without informing the family / परिवार को बताए बिना बंधन लगाना</w:t>
      </w:r>
    </w:p>
    <w:p>
      <w:pPr>
        <w:spacing w:after="0" w:before="0"/>
      </w:pPr>
      <w:r>
        <w:rPr>
          <w:rFonts w:ascii="Noto Sans" w:hAnsi="Noto Sans" w:cs="Noto Sans" w:eastAsia="Noto Sans"/>
          <w:b w:val="0"/>
          <w:sz w:val="21"/>
          <w:szCs w:val="21"/>
        </w:rPr>
        <w:t>D. Try less restrictive measures first, obtain a written time limited order, apply the restraint correctly, release and assess circulation, sensation and skin every fifteen to thirty minutes and document / पहले कम प्रतिबंधात्मक उपाय अपनाना, समय सीमा वाला लिखित आदेश लेना, बंधन सही ढंग से लगाना, हर पंद्रह से तीस मिनट में बंधन खोलकर रक्त संचार, संवेदना तथा त्वचा का आकलन करना और अभिलेखन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Try less restrictive measures first, obtain a written time limited order, apply the restraint correctly, release and assess circulation, sensation and skin every fifteen to thirty minutes and document</w:t>
      </w:r>
    </w:p>
    <w:p>
      <w:pPr>
        <w:spacing w:after="0" w:before="0"/>
      </w:pPr>
      <w:r>
        <w:rPr>
          <w:rFonts w:ascii="Noto Sans" w:hAnsi="Noto Sans" w:cs="Noto Sans" w:eastAsia="Noto Sans"/>
          <w:b w:val="0"/>
          <w:sz w:val="21"/>
          <w:szCs w:val="21"/>
        </w:rPr>
        <w:t>🧠 Clinical Rationale: Restraint is the last resort after less restrictive measures such as frequent orientation, involving family, camouflage of lines and meeting unmet needs, and when used it requires a written time limited order, correct application, release and neurovascular and skin checks every fifteen to thirty minutes and full documentation.</w:t>
      </w:r>
    </w:p>
    <w:p>
      <w:pPr>
        <w:spacing w:after="0" w:before="0"/>
      </w:pPr>
      <w:r>
        <w:rPr>
          <w:rFonts w:ascii="Noto Sans" w:hAnsi="Noto Sans" w:cs="Noto Sans" w:eastAsia="Noto Sans"/>
          <w:b w:val="0"/>
          <w:sz w:val="21"/>
          <w:szCs w:val="21"/>
        </w:rPr>
        <w:t>🔍 Key Clues: Safe use of restraints</w:t>
      </w:r>
    </w:p>
    <w:p>
      <w:pPr>
        <w:spacing w:after="0" w:before="0"/>
      </w:pPr>
      <w:r>
        <w:rPr>
          <w:rFonts w:ascii="Noto Sans" w:hAnsi="Noto Sans" w:cs="Noto Sans" w:eastAsia="Noto Sans"/>
          <w:b w:val="0"/>
          <w:sz w:val="21"/>
          <w:szCs w:val="21"/>
        </w:rPr>
        <w:t>🚨 Priority Principle: Least restrictive first, written time limited order, release and check every 15 to 30 minutes.</w:t>
      </w:r>
    </w:p>
    <w:p>
      <w:pPr>
        <w:spacing w:after="0" w:before="0"/>
      </w:pPr>
      <w:r>
        <w:rPr>
          <w:rFonts w:ascii="Noto Sans" w:hAnsi="Noto Sans" w:cs="Noto Sans" w:eastAsia="Noto Sans"/>
          <w:b w:val="0"/>
          <w:sz w:val="21"/>
          <w:szCs w:val="21"/>
        </w:rPr>
        <w:t>❌ Why Not Others: Leaving the patient unattended, tight binding and withholding information from the family are unsafe and against policy.</w:t>
      </w:r>
    </w:p>
    <w:p>
      <w:pPr>
        <w:spacing w:after="0" w:before="0"/>
      </w:pPr>
      <w:r>
        <w:rPr>
          <w:rFonts w:ascii="Noto Sans" w:hAnsi="Noto Sans" w:cs="Noto Sans" w:eastAsia="Noto Sans"/>
          <w:b w:val="0"/>
          <w:sz w:val="21"/>
          <w:szCs w:val="21"/>
        </w:rPr>
        <w:t>⚠️ Exam Trap: Using restraint as a convenience for staff rather than for safety.</w:t>
      </w:r>
    </w:p>
    <w:p>
      <w:pPr>
        <w:spacing w:after="0" w:before="0"/>
      </w:pPr>
      <w:r>
        <w:rPr>
          <w:rFonts w:ascii="Noto Sans" w:hAnsi="Noto Sans" w:cs="Noto Sans" w:eastAsia="Noto Sans"/>
          <w:b w:val="0"/>
          <w:sz w:val="21"/>
          <w:szCs w:val="21"/>
        </w:rPr>
        <w:t>⚡ 5-Second Recall: RESTRAINT IS THE LAST RESORT AND NEEDS A TIME LIMITED ORDER</w:t>
      </w:r>
    </w:p>
    <w:p>
      <w:pPr>
        <w:spacing w:after="0" w:before="0"/>
      </w:pPr>
      <w:r>
        <w:rPr>
          <w:rFonts w:ascii="Noto Sans" w:hAnsi="Noto Sans" w:cs="Noto Sans" w:eastAsia="Noto Sans"/>
          <w:b w:val="0"/>
          <w:sz w:val="21"/>
          <w:szCs w:val="21"/>
        </w:rPr>
        <w:t>💎 PNC Exam Pearl: Review the need every few hours, offer food, fluids, toileting and range of motion and remove the restraint as soon as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What is the recommended cuff pressure for a tracheostomy tube in an adult?</w:t>
      </w:r>
    </w:p>
    <w:p>
      <w:pPr>
        <w:spacing w:after="0" w:before="0"/>
      </w:pPr>
      <w:r>
        <w:rPr>
          <w:rFonts w:ascii="Noto Sans" w:hAnsi="Noto Sans" w:cs="Noto Sans" w:eastAsia="Noto Sans"/>
          <w:b w:val="0"/>
          <w:sz w:val="21"/>
          <w:szCs w:val="21"/>
        </w:rPr>
        <w:t>वयस्क में ट्रेकियोस्टोमी नली के कफ का अनुशंसित दबाव कितना है?</w:t>
      </w:r>
    </w:p>
    <w:p>
      <w:pPr>
        <w:spacing w:after="0" w:before="0"/>
      </w:pPr>
      <w:r>
        <w:rPr>
          <w:rFonts w:ascii="Noto Sans" w:hAnsi="Noto Sans" w:cs="Noto Sans" w:eastAsia="Noto Sans"/>
          <w:b w:val="0"/>
          <w:sz w:val="21"/>
          <w:szCs w:val="21"/>
        </w:rPr>
        <w:t>A. About 20 to 25 centimetres of water, checked with a manometer and released periodically / लगभग 20 से 25 सेंटीमीटर जल, मैनोमीटर से जाँचा गया तथा समय-समय पर छोड़ा गया</w:t>
      </w:r>
    </w:p>
    <w:p>
      <w:pPr>
        <w:spacing w:after="0" w:before="0"/>
      </w:pPr>
      <w:r>
        <w:rPr>
          <w:rFonts w:ascii="Noto Sans" w:hAnsi="Noto Sans" w:cs="Noto Sans" w:eastAsia="Noto Sans"/>
          <w:b w:val="0"/>
          <w:sz w:val="21"/>
          <w:szCs w:val="21"/>
        </w:rPr>
        <w:t>B. As much as possible to prevent any leak / रिसाव रोकने के लिए जितना अधिक संभव हो</w:t>
      </w:r>
    </w:p>
    <w:p>
      <w:pPr>
        <w:spacing w:after="0" w:before="0"/>
      </w:pPr>
      <w:r>
        <w:rPr>
          <w:rFonts w:ascii="Noto Sans" w:hAnsi="Noto Sans" w:cs="Noto Sans" w:eastAsia="Noto Sans"/>
          <w:b w:val="0"/>
          <w:sz w:val="21"/>
          <w:szCs w:val="21"/>
        </w:rPr>
        <w:t>C. About 40 to 50 centimetres of water / लगभग 40 से 50 सेंटीमीटर जल</w:t>
      </w:r>
    </w:p>
    <w:p>
      <w:pPr>
        <w:spacing w:after="0" w:before="0"/>
      </w:pPr>
      <w:r>
        <w:rPr>
          <w:rFonts w:ascii="Noto Sans" w:hAnsi="Noto Sans" w:cs="Noto Sans" w:eastAsia="Noto Sans"/>
          <w:b w:val="0"/>
          <w:sz w:val="21"/>
          <w:szCs w:val="21"/>
        </w:rPr>
        <w:t>D. About 5 to 10 centimetres of water / लगभग 5 से 10 सेंटीमीटर जल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About 20 to 25 centimetres of water, checked with a manometer and released periodically</w:t>
      </w:r>
    </w:p>
    <w:p>
      <w:pPr>
        <w:spacing w:after="0" w:before="0"/>
      </w:pPr>
      <w:r>
        <w:rPr>
          <w:rFonts w:ascii="Noto Sans" w:hAnsi="Noto Sans" w:cs="Noto Sans" w:eastAsia="Noto Sans"/>
          <w:b w:val="0"/>
          <w:sz w:val="21"/>
          <w:szCs w:val="21"/>
        </w:rPr>
        <w:t>🧠 Clinical Rationale: A cuff pressure of about twenty to twenty five centimetres of water seals the airway for ventilation while keeping the pressure below the tracheal capillary perfusion pressure, and it is measured with a manometer and released periodically because excessive pressure causes mucosal ischaemia, tracheal stenosis and fistula formation.</w:t>
      </w:r>
    </w:p>
    <w:p>
      <w:pPr>
        <w:spacing w:after="0" w:before="0"/>
      </w:pPr>
      <w:r>
        <w:rPr>
          <w:rFonts w:ascii="Noto Sans" w:hAnsi="Noto Sans" w:cs="Noto Sans" w:eastAsia="Noto Sans"/>
          <w:b w:val="0"/>
          <w:sz w:val="21"/>
          <w:szCs w:val="21"/>
        </w:rPr>
        <w:t>🔍 Key Clues: Tracheostomy cuff pressure</w:t>
      </w:r>
    </w:p>
    <w:p>
      <w:pPr>
        <w:spacing w:after="0" w:before="0"/>
      </w:pPr>
      <w:r>
        <w:rPr>
          <w:rFonts w:ascii="Noto Sans" w:hAnsi="Noto Sans" w:cs="Noto Sans" w:eastAsia="Noto Sans"/>
          <w:b w:val="0"/>
          <w:sz w:val="21"/>
          <w:szCs w:val="21"/>
        </w:rPr>
        <w:t>🚨 Priority Principle: Keep the cuff at 20 to 25 centimetres of water and check it with a manometer.</w:t>
      </w:r>
    </w:p>
    <w:p>
      <w:pPr>
        <w:spacing w:after="0" w:before="0"/>
      </w:pPr>
      <w:r>
        <w:rPr>
          <w:rFonts w:ascii="Noto Sans" w:hAnsi="Noto Sans" w:cs="Noto Sans" w:eastAsia="Noto Sans"/>
          <w:b w:val="0"/>
          <w:sz w:val="21"/>
          <w:szCs w:val="21"/>
        </w:rPr>
        <w:t>❌ Why Not Others: Very low pressure allows aspiration and leak while high pressure causes tracheal mucosal injury and stenosis.</w:t>
      </w:r>
    </w:p>
    <w:p>
      <w:pPr>
        <w:spacing w:after="0" w:before="0"/>
      </w:pPr>
      <w:r>
        <w:rPr>
          <w:rFonts w:ascii="Noto Sans" w:hAnsi="Noto Sans" w:cs="Noto Sans" w:eastAsia="Noto Sans"/>
          <w:b w:val="0"/>
          <w:sz w:val="21"/>
          <w:szCs w:val="21"/>
        </w:rPr>
        <w:t>⚠️ Exam Trap: Inflating the cuff by feel without a manometer.</w:t>
      </w:r>
    </w:p>
    <w:p>
      <w:pPr>
        <w:spacing w:after="0" w:before="0"/>
      </w:pPr>
      <w:r>
        <w:rPr>
          <w:rFonts w:ascii="Noto Sans" w:hAnsi="Noto Sans" w:cs="Noto Sans" w:eastAsia="Noto Sans"/>
          <w:b w:val="0"/>
          <w:sz w:val="21"/>
          <w:szCs w:val="21"/>
        </w:rPr>
        <w:t>⚡ 5-Second Recall: CUFF PRESSURE 20 TO 25 CM OF WATER - MEASURE, DO NOT GUESS</w:t>
      </w:r>
    </w:p>
    <w:p>
      <w:pPr>
        <w:spacing w:after="0" w:before="0"/>
      </w:pPr>
      <w:r>
        <w:rPr>
          <w:rFonts w:ascii="Noto Sans" w:hAnsi="Noto Sans" w:cs="Noto Sans" w:eastAsia="Noto Sans"/>
          <w:b w:val="0"/>
          <w:sz w:val="21"/>
          <w:szCs w:val="21"/>
        </w:rPr>
        <w:t>💎 PNC Exam Pearl: Suction only when indicated, provide humidification, keep the site clean and dry and keep emergency equipment at the bedside.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on the ward suddenly collapses and is unresponsive with no normal breathing. What should the nurse do first?</w:t>
      </w:r>
    </w:p>
    <w:p>
      <w:pPr>
        <w:spacing w:after="0" w:before="0"/>
      </w:pPr>
      <w:r>
        <w:rPr>
          <w:rFonts w:ascii="Noto Sans" w:hAnsi="Noto Sans" w:cs="Noto Sans" w:eastAsia="Noto Sans"/>
          <w:b w:val="0"/>
          <w:sz w:val="21"/>
          <w:szCs w:val="21"/>
        </w:rPr>
        <w:t>वार्ड में रोगी अचानक गिर जाता है, अनुत्तरदायी है तथा सामान्य श्वसन नहीं है। नर्स को पहले क्या करना चाहिए?</w:t>
      </w:r>
    </w:p>
    <w:p>
      <w:pPr>
        <w:spacing w:after="0" w:before="0"/>
      </w:pPr>
      <w:r>
        <w:rPr>
          <w:rFonts w:ascii="Noto Sans" w:hAnsi="Noto Sans" w:cs="Noto Sans" w:eastAsia="Noto Sans"/>
          <w:b w:val="0"/>
          <w:sz w:val="21"/>
          <w:szCs w:val="21"/>
        </w:rPr>
        <w:t>A. Give two rescue breaths before any compressions / संपीड़न से पहले दो बचाव श्वास देना</w:t>
      </w:r>
    </w:p>
    <w:p>
      <w:pPr>
        <w:spacing w:after="0" w:before="0"/>
      </w:pPr>
      <w:r>
        <w:rPr>
          <w:rFonts w:ascii="Noto Sans" w:hAnsi="Noto Sans" w:cs="Noto Sans" w:eastAsia="Noto Sans"/>
          <w:b w:val="0"/>
          <w:sz w:val="21"/>
          <w:szCs w:val="21"/>
        </w:rPr>
        <w:t>B. Check the pulse for one full minute before starting compressions / संपीड़न शुरू करने से पहले एक पूरा मिनट नाड़ी देखना</w:t>
      </w:r>
    </w:p>
    <w:p>
      <w:pPr>
        <w:spacing w:after="0" w:before="0"/>
      </w:pPr>
      <w:r>
        <w:rPr>
          <w:rFonts w:ascii="Noto Sans" w:hAnsi="Noto Sans" w:cs="Noto Sans" w:eastAsia="Noto Sans"/>
          <w:b w:val="0"/>
          <w:sz w:val="21"/>
          <w:szCs w:val="21"/>
        </w:rPr>
        <w:t>C. Move the patient to the intensive care unit before starting resuscitation / पुनर्जीवन शुरू करने से पहले रोगी को गहन चिकित्सा इकाई में ले जाना</w:t>
      </w:r>
    </w:p>
    <w:p>
      <w:pPr>
        <w:spacing w:after="0" w:before="0"/>
      </w:pPr>
      <w:r>
        <w:rPr>
          <w:rFonts w:ascii="Noto Sans" w:hAnsi="Noto Sans" w:cs="Noto Sans" w:eastAsia="Noto Sans"/>
          <w:b w:val="0"/>
          <w:sz w:val="21"/>
          <w:szCs w:val="21"/>
        </w:rPr>
        <w:t>D. Shout for help, start high quality chest compressions at once and send for the defibrillator and the resuscitation team / सहायता के लिए पुकारना, तुरंत उच्च गुणवत्ता वाले वक्ष संपीड़न शुरू करना तथा डीफिब्रिलेटर एवं पुनर्जीवन दल को बुलवाना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Shout for help, start high quality chest compressions at once and send for the defibrillator and the resuscitation team</w:t>
      </w:r>
    </w:p>
    <w:p>
      <w:pPr>
        <w:spacing w:after="0" w:before="0"/>
      </w:pPr>
      <w:r>
        <w:rPr>
          <w:rFonts w:ascii="Noto Sans" w:hAnsi="Noto Sans" w:cs="Noto Sans" w:eastAsia="Noto Sans"/>
          <w:b w:val="0"/>
          <w:sz w:val="21"/>
          <w:szCs w:val="21"/>
        </w:rPr>
        <w:t>🧠 Clinical Rationale: An unresponsive patient with no normal breathing is treated as cardiac arrest, so the nurse calls for help, starts chest compressions immediately at a rate of hundred to hundred twenty a minute with adequate depth and full recoil, and ensures that a defibrillator and the resuscitation team are summoned without delay.</w:t>
      </w:r>
    </w:p>
    <w:p>
      <w:pPr>
        <w:spacing w:after="0" w:before="0"/>
      </w:pPr>
      <w:r>
        <w:rPr>
          <w:rFonts w:ascii="Noto Sans" w:hAnsi="Noto Sans" w:cs="Noto Sans" w:eastAsia="Noto Sans"/>
          <w:b w:val="0"/>
          <w:sz w:val="21"/>
          <w:szCs w:val="21"/>
        </w:rPr>
        <w:t>🔍 Key Clues: Recognition and first action in cardiac arrest</w:t>
      </w:r>
    </w:p>
    <w:p>
      <w:pPr>
        <w:spacing w:after="0" w:before="0"/>
      </w:pPr>
      <w:r>
        <w:rPr>
          <w:rFonts w:ascii="Noto Sans" w:hAnsi="Noto Sans" w:cs="Noto Sans" w:eastAsia="Noto Sans"/>
          <w:b w:val="0"/>
          <w:sz w:val="21"/>
          <w:szCs w:val="21"/>
        </w:rPr>
        <w:t>🚨 Priority Principle: No normal breathing means call for help and start compressions at once.</w:t>
      </w:r>
    </w:p>
    <w:p>
      <w:pPr>
        <w:spacing w:after="0" w:before="0"/>
      </w:pPr>
      <w:r>
        <w:rPr>
          <w:rFonts w:ascii="Noto Sans" w:hAnsi="Noto Sans" w:cs="Noto Sans" w:eastAsia="Noto Sans"/>
          <w:b w:val="0"/>
          <w:sz w:val="21"/>
          <w:szCs w:val="21"/>
        </w:rPr>
        <w:t>❌ Why Not Others: Prolonged pulse checks delay compressions, rescue breaths alone do not circulate blood and moving the patient before resuscitation wastes critical time.</w:t>
      </w:r>
    </w:p>
    <w:p>
      <w:pPr>
        <w:spacing w:after="0" w:before="0"/>
      </w:pPr>
      <w:r>
        <w:rPr>
          <w:rFonts w:ascii="Noto Sans" w:hAnsi="Noto Sans" w:cs="Noto Sans" w:eastAsia="Noto Sans"/>
          <w:b w:val="0"/>
          <w:sz w:val="21"/>
          <w:szCs w:val="21"/>
        </w:rPr>
        <w:t>⚠️ Exam Trap: Delaying compressions to search for a pulse.</w:t>
      </w:r>
    </w:p>
    <w:p>
      <w:pPr>
        <w:spacing w:after="0" w:before="0"/>
      </w:pPr>
      <w:r>
        <w:rPr>
          <w:rFonts w:ascii="Noto Sans" w:hAnsi="Noto Sans" w:cs="Noto Sans" w:eastAsia="Noto Sans"/>
          <w:b w:val="0"/>
          <w:sz w:val="21"/>
          <w:szCs w:val="21"/>
        </w:rPr>
        <w:t>⚡ 5-Second Recall: UNRESPONSIVE PLUS NO NORMAL BREATHING: CALL AND COMPRESS</w:t>
      </w:r>
    </w:p>
    <w:p>
      <w:pPr>
        <w:spacing w:after="0" w:before="0"/>
      </w:pPr>
      <w:r>
        <w:rPr>
          <w:rFonts w:ascii="Noto Sans" w:hAnsi="Noto Sans" w:cs="Noto Sans" w:eastAsia="Noto Sans"/>
          <w:b w:val="0"/>
          <w:sz w:val="21"/>
          <w:szCs w:val="21"/>
        </w:rPr>
        <w:t>💎 PNC Exam Pearl: Minimise interruptions, rotate the compressor every two minutes and use a metronome to keep the rate steady.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An adult is in ventricular fibrillation and the defibrillator delivers one shock successfully. What should the nurse do immediately after the shock?</w:t>
      </w:r>
    </w:p>
    <w:p>
      <w:pPr>
        <w:spacing w:after="0" w:before="0"/>
      </w:pPr>
      <w:r>
        <w:rPr>
          <w:rFonts w:ascii="Noto Sans" w:hAnsi="Noto Sans" w:cs="Noto Sans" w:eastAsia="Noto Sans"/>
          <w:b w:val="0"/>
          <w:sz w:val="21"/>
          <w:szCs w:val="21"/>
        </w:rPr>
        <w:t>वयस्क में निलय तंतुविकसन (VF) है और डीफिब्रिलेटर एक शॉक देता है। शॉक के तुरंत बाद नर्स को क्या करना चाहिए?</w:t>
      </w:r>
    </w:p>
    <w:p>
      <w:pPr>
        <w:spacing w:after="0" w:before="0"/>
      </w:pPr>
      <w:r>
        <w:rPr>
          <w:rFonts w:ascii="Noto Sans" w:hAnsi="Noto Sans" w:cs="Noto Sans" w:eastAsia="Noto Sans"/>
          <w:b w:val="0"/>
          <w:sz w:val="21"/>
          <w:szCs w:val="21"/>
        </w:rPr>
        <w:t>A. Resume chest compressions immediately and continue for about two minutes before the next rhythm check / तुरंत वक्ष संपीड़न फिर शुरू करना और अगली लय जाँच से पहले लगभग दो मिनट तक जारी रखना</w:t>
      </w:r>
    </w:p>
    <w:p>
      <w:pPr>
        <w:spacing w:after="0" w:before="0"/>
      </w:pPr>
      <w:r>
        <w:rPr>
          <w:rFonts w:ascii="Noto Sans" w:hAnsi="Noto Sans" w:cs="Noto Sans" w:eastAsia="Noto Sans"/>
          <w:b w:val="0"/>
          <w:sz w:val="21"/>
          <w:szCs w:val="21"/>
        </w:rPr>
        <w:t>B. Check the pulse and rhythm before doing anything else / कुछ और करने से पहले नाड़ी तथा लय देखना</w:t>
      </w:r>
    </w:p>
    <w:p>
      <w:pPr>
        <w:spacing w:after="0" w:before="0"/>
      </w:pPr>
      <w:r>
        <w:rPr>
          <w:rFonts w:ascii="Noto Sans" w:hAnsi="Noto Sans" w:cs="Noto Sans" w:eastAsia="Noto Sans"/>
          <w:b w:val="0"/>
          <w:sz w:val="21"/>
          <w:szCs w:val="21"/>
        </w:rPr>
        <w:t>C. Stop resuscitation and wait for the patient to wake up / पुनर्जीवन रोककर रोगी के जागने की प्रतीक्षा करना</w:t>
      </w:r>
    </w:p>
    <w:p>
      <w:pPr>
        <w:spacing w:after="0" w:before="0"/>
      </w:pPr>
      <w:r>
        <w:rPr>
          <w:rFonts w:ascii="Noto Sans" w:hAnsi="Noto Sans" w:cs="Noto Sans" w:eastAsia="Noto Sans"/>
          <w:b w:val="0"/>
          <w:sz w:val="21"/>
          <w:szCs w:val="21"/>
        </w:rPr>
        <w:t>D. Give five more shocks in quick succession / तुरंत पाँच और झटके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Resume chest compressions immediately and continue for about two minutes before the next rhythm check</w:t>
      </w:r>
    </w:p>
    <w:p>
      <w:pPr>
        <w:spacing w:after="0" w:before="0"/>
      </w:pPr>
      <w:r>
        <w:rPr>
          <w:rFonts w:ascii="Noto Sans" w:hAnsi="Noto Sans" w:cs="Noto Sans" w:eastAsia="Noto Sans"/>
          <w:b w:val="0"/>
          <w:sz w:val="21"/>
          <w:szCs w:val="21"/>
        </w:rPr>
        <w:t>🧠 Clinical Rationale: After a shock the myocardium is often stunned and a perfusing rhythm has not yet been established, so compressions are resumed immediately for two minutes, since checking the pulse or rhythm at this point interrupts perfusion and reduces the chance of return of spontaneous circulation.</w:t>
      </w:r>
    </w:p>
    <w:p>
      <w:pPr>
        <w:spacing w:after="0" w:before="0"/>
      </w:pPr>
      <w:r>
        <w:rPr>
          <w:rFonts w:ascii="Noto Sans" w:hAnsi="Noto Sans" w:cs="Noto Sans" w:eastAsia="Noto Sans"/>
          <w:b w:val="0"/>
          <w:sz w:val="21"/>
          <w:szCs w:val="21"/>
        </w:rPr>
        <w:t>🔍 Key Clues: Immediate care after defibrillation</w:t>
      </w:r>
    </w:p>
    <w:p>
      <w:pPr>
        <w:spacing w:after="0" w:before="0"/>
      </w:pPr>
      <w:r>
        <w:rPr>
          <w:rFonts w:ascii="Noto Sans" w:hAnsi="Noto Sans" w:cs="Noto Sans" w:eastAsia="Noto Sans"/>
          <w:b w:val="0"/>
          <w:sz w:val="21"/>
          <w:szCs w:val="21"/>
        </w:rPr>
        <w:t>🚨 Priority Principle: Shock, then compress for two minutes before the next rhythm check.</w:t>
      </w:r>
    </w:p>
    <w:p>
      <w:pPr>
        <w:spacing w:after="0" w:before="0"/>
      </w:pPr>
      <w:r>
        <w:rPr>
          <w:rFonts w:ascii="Noto Sans" w:hAnsi="Noto Sans" w:cs="Noto Sans" w:eastAsia="Noto Sans"/>
          <w:b w:val="0"/>
          <w:sz w:val="21"/>
          <w:szCs w:val="21"/>
        </w:rPr>
        <w:t>❌ Why Not Others: Immediate pulse checking, stacked shocks and stopping resuscitation all interrupt or delay effective perfusion.</w:t>
      </w:r>
    </w:p>
    <w:p>
      <w:pPr>
        <w:spacing w:after="0" w:before="0"/>
      </w:pPr>
      <w:r>
        <w:rPr>
          <w:rFonts w:ascii="Noto Sans" w:hAnsi="Noto Sans" w:cs="Noto Sans" w:eastAsia="Noto Sans"/>
          <w:b w:val="0"/>
          <w:sz w:val="21"/>
          <w:szCs w:val="21"/>
        </w:rPr>
        <w:t>⚠️ Exam Trap: Pausing compressions to look at the monitor after every shock.</w:t>
      </w:r>
    </w:p>
    <w:p>
      <w:pPr>
        <w:spacing w:after="0" w:before="0"/>
      </w:pPr>
      <w:r>
        <w:rPr>
          <w:rFonts w:ascii="Noto Sans" w:hAnsi="Noto Sans" w:cs="Noto Sans" w:eastAsia="Noto Sans"/>
          <w:b w:val="0"/>
          <w:sz w:val="21"/>
          <w:szCs w:val="21"/>
        </w:rPr>
        <w:t>⚡ 5-Second Recall: SHOCK, THEN TWO MINUTES OF COMPRESSIONS</w:t>
      </w:r>
    </w:p>
    <w:p>
      <w:pPr>
        <w:spacing w:after="0" w:before="0"/>
      </w:pPr>
      <w:r>
        <w:rPr>
          <w:rFonts w:ascii="Noto Sans" w:hAnsi="Noto Sans" w:cs="Noto Sans" w:eastAsia="Noto Sans"/>
          <w:b w:val="0"/>
          <w:sz w:val="21"/>
          <w:szCs w:val="21"/>
        </w:rPr>
        <w:t>💎 PNC Exam Pearl: Continue the cycle of compressions and shocks with drugs as per the algorithm and look for reversible causes.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An adult who was eating suddenly cannot speak, is clutching his throat and is still conscious. What should the nurse do?</w:t>
      </w:r>
    </w:p>
    <w:p>
      <w:pPr>
        <w:spacing w:after="0" w:before="0"/>
      </w:pPr>
      <w:r>
        <w:rPr>
          <w:rFonts w:ascii="Noto Sans" w:hAnsi="Noto Sans" w:cs="Noto Sans" w:eastAsia="Noto Sans"/>
          <w:b w:val="0"/>
          <w:sz w:val="21"/>
          <w:szCs w:val="21"/>
        </w:rPr>
        <w:t>खाना खाते समय वयस्क अचानक बोल नहीं पा रहा, गला पकड़े हुए है और होश में है। नर्स को क्या करना चाहिए?</w:t>
      </w:r>
    </w:p>
    <w:p>
      <w:pPr>
        <w:spacing w:after="0" w:before="0"/>
      </w:pPr>
      <w:r>
        <w:rPr>
          <w:rFonts w:ascii="Noto Sans" w:hAnsi="Noto Sans" w:cs="Noto Sans" w:eastAsia="Noto Sans"/>
          <w:b w:val="0"/>
          <w:sz w:val="21"/>
          <w:szCs w:val="21"/>
        </w:rPr>
        <w:t>A. Encourage forceful coughing and, if the obstruction is severe, give abdominal thrusts until the object is expelled or the patient becomes unresponsive / जोर से खाँसने के लिए प्रेरित करना और यदि रुकावट गंभीर हो तो उदर दाब (हाइमलिक) देते रहना, जब तक वस्तु निकल न जाए अथवा रोगी अनुत्तरदायी न हो जाए</w:t>
      </w:r>
    </w:p>
    <w:p>
      <w:pPr>
        <w:spacing w:after="0" w:before="0"/>
      </w:pPr>
      <w:r>
        <w:rPr>
          <w:rFonts w:ascii="Noto Sans" w:hAnsi="Noto Sans" w:cs="Noto Sans" w:eastAsia="Noto Sans"/>
          <w:b w:val="0"/>
          <w:sz w:val="21"/>
          <w:szCs w:val="21"/>
        </w:rPr>
        <w:t>B. Give five back blows only and wait / केवल पाँच पीठ पर थपकियाँ देकर प्रतीक्षा करना</w:t>
      </w:r>
    </w:p>
    <w:p>
      <w:pPr>
        <w:spacing w:after="0" w:before="0"/>
      </w:pPr>
      <w:r>
        <w:rPr>
          <w:rFonts w:ascii="Noto Sans" w:hAnsi="Noto Sans" w:cs="Noto Sans" w:eastAsia="Noto Sans"/>
          <w:b w:val="0"/>
          <w:sz w:val="21"/>
          <w:szCs w:val="21"/>
        </w:rPr>
        <w:t>C. Lay the patient down and start chest compressions immediately / रोगी को लिटाकर तुरंत वक्ष संपीड़न शुरू करना</w:t>
      </w:r>
    </w:p>
    <w:p>
      <w:pPr>
        <w:spacing w:after="0" w:before="0"/>
      </w:pPr>
      <w:r>
        <w:rPr>
          <w:rFonts w:ascii="Noto Sans" w:hAnsi="Noto Sans" w:cs="Noto Sans" w:eastAsia="Noto Sans"/>
          <w:b w:val="0"/>
          <w:sz w:val="21"/>
          <w:szCs w:val="21"/>
        </w:rPr>
        <w:t>D. Give water to push the food down / भोजन नीचे धकेलने के लिए पानी पिलाना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Encourage forceful coughing and, if the obstruction is severe, give abdominal thrusts until the object is expelled or the patient becomes unresponsive</w:t>
      </w:r>
    </w:p>
    <w:p>
      <w:pPr>
        <w:spacing w:after="0" w:before="0"/>
      </w:pPr>
      <w:r>
        <w:rPr>
          <w:rFonts w:ascii="Noto Sans" w:hAnsi="Noto Sans" w:cs="Noto Sans" w:eastAsia="Noto Sans"/>
          <w:b w:val="0"/>
          <w:sz w:val="21"/>
          <w:szCs w:val="21"/>
        </w:rPr>
        <w:t>🧠 Clinical Rationale: In a conscious adult with severe choking the recommended sequence is encouragement of forceful coughing and then abdominal thrusts in an attempt to expel the object, and if the patient becomes unresponsive the nurse lowers him safely and starts cardiopulmonary resuscitation while calling for help.</w:t>
      </w:r>
    </w:p>
    <w:p>
      <w:pPr>
        <w:spacing w:after="0" w:before="0"/>
      </w:pPr>
      <w:r>
        <w:rPr>
          <w:rFonts w:ascii="Noto Sans" w:hAnsi="Noto Sans" w:cs="Noto Sans" w:eastAsia="Noto Sans"/>
          <w:b w:val="0"/>
          <w:sz w:val="21"/>
          <w:szCs w:val="21"/>
        </w:rPr>
        <w:t>🔍 Key Clues: Choking in a conscious adult</w:t>
      </w:r>
    </w:p>
    <w:p>
      <w:pPr>
        <w:spacing w:after="0" w:before="0"/>
      </w:pPr>
      <w:r>
        <w:rPr>
          <w:rFonts w:ascii="Noto Sans" w:hAnsi="Noto Sans" w:cs="Noto Sans" w:eastAsia="Noto Sans"/>
          <w:b w:val="0"/>
          <w:sz w:val="21"/>
          <w:szCs w:val="21"/>
        </w:rPr>
        <w:t>🚨 Priority Principle: Cough, then abdominal thrusts until the object is out or the patient collapses.</w:t>
      </w:r>
    </w:p>
    <w:p>
      <w:pPr>
        <w:spacing w:after="0" w:before="0"/>
      </w:pPr>
      <w:r>
        <w:rPr>
          <w:rFonts w:ascii="Noto Sans" w:hAnsi="Noto Sans" w:cs="Noto Sans" w:eastAsia="Noto Sans"/>
          <w:b w:val="0"/>
          <w:sz w:val="21"/>
          <w:szCs w:val="21"/>
        </w:rPr>
        <w:t>❌ Why Not Others: Back blows alone, giving water and immediate compressions in a conscious patient do not relieve the obstruction and may worsen it.</w:t>
      </w:r>
    </w:p>
    <w:p>
      <w:pPr>
        <w:spacing w:after="0" w:before="0"/>
      </w:pPr>
      <w:r>
        <w:rPr>
          <w:rFonts w:ascii="Noto Sans" w:hAnsi="Noto Sans" w:cs="Noto Sans" w:eastAsia="Noto Sans"/>
          <w:b w:val="0"/>
          <w:sz w:val="21"/>
          <w:szCs w:val="21"/>
        </w:rPr>
        <w:t>⚠️ Exam Trap: Giving fluids to a choking patient to wash the food down.</w:t>
      </w:r>
    </w:p>
    <w:p>
      <w:pPr>
        <w:spacing w:after="0" w:before="0"/>
      </w:pPr>
      <w:r>
        <w:rPr>
          <w:rFonts w:ascii="Noto Sans" w:hAnsi="Noto Sans" w:cs="Noto Sans" w:eastAsia="Noto Sans"/>
          <w:b w:val="0"/>
          <w:sz w:val="21"/>
          <w:szCs w:val="21"/>
        </w:rPr>
        <w:t>⚡ 5-Second Recall: CONSCIOUS CHOKING ADULT: COUGH, THEN ABDOMINAL THRUSTS</w:t>
      </w:r>
    </w:p>
    <w:p>
      <w:pPr>
        <w:spacing w:after="0" w:before="0"/>
      </w:pPr>
      <w:r>
        <w:rPr>
          <w:rFonts w:ascii="Noto Sans" w:hAnsi="Noto Sans" w:cs="Noto Sans" w:eastAsia="Noto Sans"/>
          <w:b w:val="0"/>
          <w:sz w:val="21"/>
          <w:szCs w:val="21"/>
        </w:rPr>
        <w:t>💎 PNC Exam Pearl: After successful relief, arrange assessment because thrusts may cause internal injury, and teach prevention by small bites and no talking while eating.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has continuous convulsions lasting more than five minutes. Which nursing action is correct?</w:t>
      </w:r>
    </w:p>
    <w:p>
      <w:pPr>
        <w:spacing w:after="0" w:before="0"/>
      </w:pPr>
      <w:r>
        <w:rPr>
          <w:rFonts w:ascii="Noto Sans" w:hAnsi="Noto Sans" w:cs="Noto Sans" w:eastAsia="Noto Sans"/>
          <w:b w:val="0"/>
          <w:sz w:val="21"/>
          <w:szCs w:val="21"/>
        </w:rPr>
        <w:t>रोगी को पाँच मिनट से अधिक समय तक लगातार दौरे पड़ रहे हैं। सही नर्सिंग क्रिया कौन-सी है?</w:t>
      </w:r>
    </w:p>
    <w:p>
      <w:pPr>
        <w:spacing w:after="0" w:before="0"/>
      </w:pPr>
      <w:r>
        <w:rPr>
          <w:rFonts w:ascii="Noto Sans" w:hAnsi="Noto Sans" w:cs="Noto Sans" w:eastAsia="Noto Sans"/>
          <w:b w:val="0"/>
          <w:sz w:val="21"/>
          <w:szCs w:val="21"/>
        </w:rPr>
        <w:t>A. Give oral fluids during the convulsion / दौरे के दौरान मुँह से तरल देना</w:t>
      </w:r>
    </w:p>
    <w:p>
      <w:pPr>
        <w:spacing w:after="0" w:before="0"/>
      </w:pPr>
      <w:r>
        <w:rPr>
          <w:rFonts w:ascii="Noto Sans" w:hAnsi="Noto Sans" w:cs="Noto Sans" w:eastAsia="Noto Sans"/>
          <w:b w:val="0"/>
          <w:sz w:val="21"/>
          <w:szCs w:val="21"/>
        </w:rPr>
        <w:t>B. Insert a spoon between the teeth to keep the airway open / वायुमार्ग खुला रखने के लिए दाँतों के बीच चम्मच फँसा देना</w:t>
      </w:r>
    </w:p>
    <w:p>
      <w:pPr>
        <w:spacing w:after="0" w:before="0"/>
      </w:pPr>
      <w:r>
        <w:rPr>
          <w:rFonts w:ascii="Noto Sans" w:hAnsi="Noto Sans" w:cs="Noto Sans" w:eastAsia="Noto Sans"/>
          <w:b w:val="0"/>
          <w:sz w:val="21"/>
          <w:szCs w:val="21"/>
        </w:rPr>
        <w:t>C. Protect the patient from injury, position him on the side with the head low, keep the airway clear and give the prescribed benzodiazepine while calling for help / रोगी को चोट से बचाना, सिर नीचा करके करवट पर लिटाना, वायुमार्ग साफ रखना तथा सहायता बुलाते हुए निर्धारित बेंजोडायजेपीन देना</w:t>
      </w:r>
    </w:p>
    <w:p>
      <w:pPr>
        <w:spacing w:after="0" w:before="0"/>
      </w:pPr>
      <w:r>
        <w:rPr>
          <w:rFonts w:ascii="Noto Sans" w:hAnsi="Noto Sans" w:cs="Noto Sans" w:eastAsia="Noto Sans"/>
          <w:b w:val="0"/>
          <w:sz w:val="21"/>
          <w:szCs w:val="21"/>
        </w:rPr>
        <w:t>D. Restrain the limbs firmly to stop the movements / गतियाँ रोकने के लिए अंगों को कसकर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Protect the patient from injury, position him on the side with the head low, keep the airway clear and give the prescribed benzodiazepine while calling for help</w:t>
      </w:r>
    </w:p>
    <w:p>
      <w:pPr>
        <w:spacing w:after="0" w:before="0"/>
      </w:pPr>
      <w:r>
        <w:rPr>
          <w:rFonts w:ascii="Noto Sans" w:hAnsi="Noto Sans" w:cs="Noto Sans" w:eastAsia="Noto Sans"/>
          <w:b w:val="0"/>
          <w:sz w:val="21"/>
          <w:szCs w:val="21"/>
        </w:rPr>
        <w:t>🧠 Clinical Rationale: Continuous convulsions beyond five minutes indicate status epilepticus, so the nurse protects the patient from injury, maintains a safe side lying position with the head low, keeps the airway clear without inserting anything in the mouth and administers the prescribed intravenous benzodiazepine while summoning urgent medical help.</w:t>
      </w:r>
    </w:p>
    <w:p>
      <w:pPr>
        <w:spacing w:after="0" w:before="0"/>
      </w:pPr>
      <w:r>
        <w:rPr>
          <w:rFonts w:ascii="Noto Sans" w:hAnsi="Noto Sans" w:cs="Noto Sans" w:eastAsia="Noto Sans"/>
          <w:b w:val="0"/>
          <w:sz w:val="21"/>
          <w:szCs w:val="21"/>
        </w:rPr>
        <w:t>🔍 Key Clues: Status epilepticus</w:t>
      </w:r>
    </w:p>
    <w:p>
      <w:pPr>
        <w:spacing w:after="0" w:before="0"/>
      </w:pPr>
      <w:r>
        <w:rPr>
          <w:rFonts w:ascii="Noto Sans" w:hAnsi="Noto Sans" w:cs="Noto Sans" w:eastAsia="Noto Sans"/>
          <w:b w:val="0"/>
          <w:sz w:val="21"/>
          <w:szCs w:val="21"/>
        </w:rPr>
        <w:t>🚨 Priority Principle: Protect, position on the side, keep the airway clear and give the prescribed benzodiazepine.</w:t>
      </w:r>
    </w:p>
    <w:p>
      <w:pPr>
        <w:spacing w:after="0" w:before="0"/>
      </w:pPr>
      <w:r>
        <w:rPr>
          <w:rFonts w:ascii="Noto Sans" w:hAnsi="Noto Sans" w:cs="Noto Sans" w:eastAsia="Noto Sans"/>
          <w:b w:val="0"/>
          <w:sz w:val="21"/>
          <w:szCs w:val="21"/>
        </w:rPr>
        <w:t>❌ Why Not Others: Inserting objects in the mouth, restraining the limbs and giving oral fluids can cause injury, fracture and aspiration.</w:t>
      </w:r>
    </w:p>
    <w:p>
      <w:pPr>
        <w:spacing w:after="0" w:before="0"/>
      </w:pPr>
      <w:r>
        <w:rPr>
          <w:rFonts w:ascii="Noto Sans" w:hAnsi="Noto Sans" w:cs="Noto Sans" w:eastAsia="Noto Sans"/>
          <w:b w:val="0"/>
          <w:sz w:val="21"/>
          <w:szCs w:val="21"/>
        </w:rPr>
        <w:t>⚠️ Exam Trap: Forcing an object between the teeth during a seizure.</w:t>
      </w:r>
    </w:p>
    <w:p>
      <w:pPr>
        <w:spacing w:after="0" w:before="0"/>
      </w:pPr>
      <w:r>
        <w:rPr>
          <w:rFonts w:ascii="Noto Sans" w:hAnsi="Noto Sans" w:cs="Noto Sans" w:eastAsia="Noto Sans"/>
          <w:b w:val="0"/>
          <w:sz w:val="21"/>
          <w:szCs w:val="21"/>
        </w:rPr>
        <w:t>⚡ 5-Second Recall: STATUS EPILEPTICUS: PROTECT AIRWAY AND GIVE THE DRUG, DO NOT RESTRAIN</w:t>
      </w:r>
    </w:p>
    <w:p>
      <w:pPr>
        <w:spacing w:after="0" w:before="0"/>
      </w:pPr>
      <w:r>
        <w:rPr>
          <w:rFonts w:ascii="Noto Sans" w:hAnsi="Noto Sans" w:cs="Noto Sans" w:eastAsia="Noto Sans"/>
          <w:b w:val="0"/>
          <w:sz w:val="21"/>
          <w:szCs w:val="21"/>
        </w:rPr>
        <w:t>💎 PNC Exam Pearl: Time the seizure, monitor oxygen saturation and glucose, note the pattern and keep suction and oxygen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nurse sustains a needle stick injury with a hollow bore needle from a patient whose infection status is unknown. What is the correct immediate action?</w:t>
      </w:r>
    </w:p>
    <w:p>
      <w:pPr>
        <w:spacing w:after="0" w:before="0"/>
      </w:pPr>
      <w:r>
        <w:rPr>
          <w:rFonts w:ascii="Noto Sans" w:hAnsi="Noto Sans" w:cs="Noto Sans" w:eastAsia="Noto Sans"/>
          <w:b w:val="0"/>
          <w:sz w:val="21"/>
          <w:szCs w:val="21"/>
        </w:rPr>
        <w:t>अज्ञात संक्रमण स्थिति वाले रोगी की खोखली सुई से नर्स को सुई चुभ जाती है। सही तत्काल क्रिया कौन-सी है?</w:t>
      </w:r>
    </w:p>
    <w:p>
      <w:pPr>
        <w:spacing w:after="0" w:before="0"/>
      </w:pPr>
      <w:r>
        <w:rPr>
          <w:rFonts w:ascii="Noto Sans" w:hAnsi="Noto Sans" w:cs="Noto Sans" w:eastAsia="Noto Sans"/>
          <w:b w:val="0"/>
          <w:sz w:val="21"/>
          <w:szCs w:val="21"/>
        </w:rPr>
        <w:t>A. Squeeze the site hard and scrub it with a brush / स्थान को जोर से दबाना तथा ब्रश से रगड़ना</w:t>
      </w:r>
    </w:p>
    <w:p>
      <w:pPr>
        <w:spacing w:after="0" w:before="0"/>
      </w:pPr>
      <w:r>
        <w:rPr>
          <w:rFonts w:ascii="Noto Sans" w:hAnsi="Noto Sans" w:cs="Noto Sans" w:eastAsia="Noto Sans"/>
          <w:b w:val="0"/>
          <w:sz w:val="21"/>
          <w:szCs w:val="21"/>
        </w:rPr>
        <w:t>B. Apply a tight bandage and wait for symptoms / कसकर पट्टी बाँधकर लक्षणों की प्रतीक्षा करना</w:t>
      </w:r>
    </w:p>
    <w:p>
      <w:pPr>
        <w:spacing w:after="0" w:before="0"/>
      </w:pPr>
      <w:r>
        <w:rPr>
          <w:rFonts w:ascii="Noto Sans" w:hAnsi="Noto Sans" w:cs="Noto Sans" w:eastAsia="Noto Sans"/>
          <w:b w:val="0"/>
          <w:sz w:val="21"/>
          <w:szCs w:val="21"/>
        </w:rPr>
        <w:t>C. Wash the site with soap and running water, report the injury immediately, follow the institutional protocol for testing and post exposure prophylaxis and document / साबुन और बहते पानी से स्थान धोना, घटना की तुरंत सूचना देना, जाँच तथा पश्च-उद्भासन रोकथाम के लिए संस्थागत प्रोटोकॉल का पालन करना और अभिलेखन करना</w:t>
      </w:r>
    </w:p>
    <w:p>
      <w:pPr>
        <w:spacing w:after="0" w:before="0"/>
      </w:pPr>
      <w:r>
        <w:rPr>
          <w:rFonts w:ascii="Noto Sans" w:hAnsi="Noto Sans" w:cs="Noto Sans" w:eastAsia="Noto Sans"/>
          <w:b w:val="0"/>
          <w:sz w:val="21"/>
          <w:szCs w:val="21"/>
        </w:rPr>
        <w:t>D. Take a course of antibiotics on your own / स्वयं एंटीबायोटिक का कोर्स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Wash the site with soap and running water, report the injury immediately, follow the institutional protocol for testing and post exposure prophylaxis and document</w:t>
      </w:r>
    </w:p>
    <w:p>
      <w:pPr>
        <w:spacing w:after="0" w:before="0"/>
      </w:pPr>
      <w:r>
        <w:rPr>
          <w:rFonts w:ascii="Noto Sans" w:hAnsi="Noto Sans" w:cs="Noto Sans" w:eastAsia="Noto Sans"/>
          <w:b w:val="0"/>
          <w:sz w:val="21"/>
          <w:szCs w:val="21"/>
        </w:rPr>
        <w:t>🧠 Clinical Rationale: After a needle stick the site is washed with soap and running water without squeezing or scrubbing, the injury is reported at once so that source testing and post exposure prophylaxis for hepatitis B, hepatitis C and human immunodeficiency virus can begin within the recommended time, and the incident is documented.</w:t>
      </w:r>
    </w:p>
    <w:p>
      <w:pPr>
        <w:spacing w:after="0" w:before="0"/>
      </w:pPr>
      <w:r>
        <w:rPr>
          <w:rFonts w:ascii="Noto Sans" w:hAnsi="Noto Sans" w:cs="Noto Sans" w:eastAsia="Noto Sans"/>
          <w:b w:val="0"/>
          <w:sz w:val="21"/>
          <w:szCs w:val="21"/>
        </w:rPr>
        <w:t>🔍 Key Clues: Needle stick injury management</w:t>
      </w:r>
    </w:p>
    <w:p>
      <w:pPr>
        <w:spacing w:after="0" w:before="0"/>
      </w:pPr>
      <w:r>
        <w:rPr>
          <w:rFonts w:ascii="Noto Sans" w:hAnsi="Noto Sans" w:cs="Noto Sans" w:eastAsia="Noto Sans"/>
          <w:b w:val="0"/>
          <w:sz w:val="21"/>
          <w:szCs w:val="21"/>
        </w:rPr>
        <w:t>🚨 Priority Principle: Wash with soap and water, report immediately and follow the post exposure protocol.</w:t>
      </w:r>
    </w:p>
    <w:p>
      <w:pPr>
        <w:spacing w:after="0" w:before="0"/>
      </w:pPr>
      <w:r>
        <w:rPr>
          <w:rFonts w:ascii="Noto Sans" w:hAnsi="Noto Sans" w:cs="Noto Sans" w:eastAsia="Noto Sans"/>
          <w:b w:val="0"/>
          <w:sz w:val="21"/>
          <w:szCs w:val="21"/>
        </w:rPr>
        <w:t>❌ Why Not Others: Squeezing and scrubbing, waiting for symptoms and self medication delay prophylaxis and risk transmission.</w:t>
      </w:r>
    </w:p>
    <w:p>
      <w:pPr>
        <w:spacing w:after="0" w:before="0"/>
      </w:pPr>
      <w:r>
        <w:rPr>
          <w:rFonts w:ascii="Noto Sans" w:hAnsi="Noto Sans" w:cs="Noto Sans" w:eastAsia="Noto Sans"/>
          <w:b w:val="0"/>
          <w:sz w:val="21"/>
          <w:szCs w:val="21"/>
        </w:rPr>
        <w:t>⚠️ Exam Trap: Ignoring a needle stick injury because the patient looks healthy.</w:t>
      </w:r>
    </w:p>
    <w:p>
      <w:pPr>
        <w:spacing w:after="0" w:before="0"/>
      </w:pPr>
      <w:r>
        <w:rPr>
          <w:rFonts w:ascii="Noto Sans" w:hAnsi="Noto Sans" w:cs="Noto Sans" w:eastAsia="Noto Sans"/>
          <w:b w:val="0"/>
          <w:sz w:val="21"/>
          <w:szCs w:val="21"/>
        </w:rPr>
        <w:t>⚡ 5-Second Recall: NEEDLE STICK: WASH, REPORT, PROPHYLAXIS, DOCUMENT</w:t>
      </w:r>
    </w:p>
    <w:p>
      <w:pPr>
        <w:spacing w:after="0" w:before="0"/>
      </w:pPr>
      <w:r>
        <w:rPr>
          <w:rFonts w:ascii="Noto Sans" w:hAnsi="Noto Sans" w:cs="Noto Sans" w:eastAsia="Noto Sans"/>
          <w:b w:val="0"/>
          <w:sz w:val="21"/>
          <w:szCs w:val="21"/>
        </w:rPr>
        <w:t>💎 PNC Exam Pearl: Do not recap needles, use sharps containers at the point of use and keep the hepatitis B vaccination status up to 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practice is correct during endotracheal suctioning of a ventilated patient?</w:t>
      </w:r>
    </w:p>
    <w:p>
      <w:pPr>
        <w:spacing w:after="0" w:before="0"/>
      </w:pPr>
      <w:r>
        <w:rPr>
          <w:rFonts w:ascii="Noto Sans" w:hAnsi="Noto Sans" w:cs="Noto Sans" w:eastAsia="Noto Sans"/>
          <w:b w:val="0"/>
          <w:sz w:val="21"/>
          <w:szCs w:val="21"/>
        </w:rPr>
        <w:t>वेंटिलेटर पर रोगी की श्वासनली सक्शन के दौरान कौन-सा व्यवहार सही है?</w:t>
      </w:r>
    </w:p>
    <w:p>
      <w:pPr>
        <w:spacing w:after="0" w:before="0"/>
      </w:pPr>
      <w:r>
        <w:rPr>
          <w:rFonts w:ascii="Noto Sans" w:hAnsi="Noto Sans" w:cs="Noto Sans" w:eastAsia="Noto Sans"/>
          <w:b w:val="0"/>
          <w:sz w:val="21"/>
          <w:szCs w:val="21"/>
        </w:rPr>
        <w:t>A. Reuse the same suction catheter for the whole shift after rinsing it in water / एक ही सक्शन कैथेटर को पानी में धोकर पूरी पाली तक दोबारा प्रयोग करना</w:t>
      </w:r>
    </w:p>
    <w:p>
      <w:pPr>
        <w:spacing w:after="0" w:before="0"/>
      </w:pPr>
      <w:r>
        <w:rPr>
          <w:rFonts w:ascii="Noto Sans" w:hAnsi="Noto Sans" w:cs="Noto Sans" w:eastAsia="Noto Sans"/>
          <w:b w:val="0"/>
          <w:sz w:val="21"/>
          <w:szCs w:val="21"/>
        </w:rPr>
        <w:t>B. Instil normal saline routinely before every suction / हर सक्शन से पहले नियमित रूप से सामान्य सलाइन डालना</w:t>
      </w:r>
    </w:p>
    <w:p>
      <w:pPr>
        <w:spacing w:after="0" w:before="0"/>
      </w:pPr>
      <w:r>
        <w:rPr>
          <w:rFonts w:ascii="Noto Sans" w:hAnsi="Noto Sans" w:cs="Noto Sans" w:eastAsia="Noto Sans"/>
          <w:b w:val="0"/>
          <w:sz w:val="21"/>
          <w:szCs w:val="21"/>
        </w:rPr>
        <w:t>C. Suction continuously without allowing the oxygen saturation to recover / ऑक्सीजन संतृप्ति सुधरने का अवसर दिए बिना लगातार सक्शन करना</w:t>
      </w:r>
    </w:p>
    <w:p>
      <w:pPr>
        <w:spacing w:after="0" w:before="0"/>
      </w:pPr>
      <w:r>
        <w:rPr>
          <w:rFonts w:ascii="Noto Sans" w:hAnsi="Noto Sans" w:cs="Noto Sans" w:eastAsia="Noto Sans"/>
          <w:b w:val="0"/>
          <w:sz w:val="21"/>
          <w:szCs w:val="21"/>
        </w:rPr>
        <w:t>D. Use a sterile or closed suction catheter with strict aseptic technique and protective equipment, suction only when indicated and limit each pass to about ten to fifteen seconds / कठोर बंध्य तकनीक तथा सुरक्षात्मक सामग्री के साथ बंध्य अथवा बंद सक्शन कैथेटर प्रयोग करना, केवल आवश्यकता पर सक्शन करना और प्रत्येक पास को लगभग दस से पंद्रह सेकंड तक सीमित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a sterile or closed suction catheter with strict aseptic technique and protective equipment, suction only when indicated and limit each pass to about ten to fifteen seconds</w:t>
      </w:r>
    </w:p>
    <w:p>
      <w:pPr>
        <w:spacing w:after="0" w:before="0"/>
      </w:pPr>
      <w:r>
        <w:rPr>
          <w:rFonts w:ascii="Noto Sans" w:hAnsi="Noto Sans" w:cs="Noto Sans" w:eastAsia="Noto Sans"/>
          <w:b w:val="0"/>
          <w:sz w:val="21"/>
          <w:szCs w:val="21"/>
        </w:rPr>
        <w:t>🧠 Clinical Rationale: Suction is performed only when secretions or other indications are present, with sterile or closed technique and protective equipment, each pass limited to ten to fifteen seconds with recovery of oxygen saturation between passes, since routine saline instillation, prolonged suction and reuse of catheters increase infection, hypoxia and mucosal trauma.</w:t>
      </w:r>
    </w:p>
    <w:p>
      <w:pPr>
        <w:spacing w:after="0" w:before="0"/>
      </w:pPr>
      <w:r>
        <w:rPr>
          <w:rFonts w:ascii="Noto Sans" w:hAnsi="Noto Sans" w:cs="Noto Sans" w:eastAsia="Noto Sans"/>
          <w:b w:val="0"/>
          <w:sz w:val="21"/>
          <w:szCs w:val="21"/>
        </w:rPr>
        <w:t>🔍 Key Clues: Safe endotracheal suctioning</w:t>
      </w:r>
    </w:p>
    <w:p>
      <w:pPr>
        <w:spacing w:after="0" w:before="0"/>
      </w:pPr>
      <w:r>
        <w:rPr>
          <w:rFonts w:ascii="Noto Sans" w:hAnsi="Noto Sans" w:cs="Noto Sans" w:eastAsia="Noto Sans"/>
          <w:b w:val="0"/>
          <w:sz w:val="21"/>
          <w:szCs w:val="21"/>
        </w:rPr>
        <w:t>🚨 Priority Principle: Suction only when indicated, aseptically and briefly.</w:t>
      </w:r>
    </w:p>
    <w:p>
      <w:pPr>
        <w:spacing w:after="0" w:before="0"/>
      </w:pPr>
      <w:r>
        <w:rPr>
          <w:rFonts w:ascii="Noto Sans" w:hAnsi="Noto Sans" w:cs="Noto Sans" w:eastAsia="Noto Sans"/>
          <w:b w:val="0"/>
          <w:sz w:val="21"/>
          <w:szCs w:val="21"/>
        </w:rPr>
        <w:t>❌ Why Not Others: Routine saline instillation, continuous suction and reuse of catheters increase infection and hypoxia.</w:t>
      </w:r>
    </w:p>
    <w:p>
      <w:pPr>
        <w:spacing w:after="0" w:before="0"/>
      </w:pPr>
      <w:r>
        <w:rPr>
          <w:rFonts w:ascii="Noto Sans" w:hAnsi="Noto Sans" w:cs="Noto Sans" w:eastAsia="Noto Sans"/>
          <w:b w:val="0"/>
          <w:sz w:val="21"/>
          <w:szCs w:val="21"/>
        </w:rPr>
        <w:t>⚠️ Exam Trap: Deep blind suctioning to clear all secretions at any cost.</w:t>
      </w:r>
    </w:p>
    <w:p>
      <w:pPr>
        <w:spacing w:after="0" w:before="0"/>
      </w:pPr>
      <w:r>
        <w:rPr>
          <w:rFonts w:ascii="Noto Sans" w:hAnsi="Noto Sans" w:cs="Noto Sans" w:eastAsia="Noto Sans"/>
          <w:b w:val="0"/>
          <w:sz w:val="21"/>
          <w:szCs w:val="21"/>
        </w:rPr>
        <w:t>⚡ 5-Second Recall: SUCTION: ONLY WHEN NEEDED, 10 TO 15 SECONDS, ASEPTIC</w:t>
      </w:r>
    </w:p>
    <w:p>
      <w:pPr>
        <w:spacing w:after="0" w:before="0"/>
      </w:pPr>
      <w:r>
        <w:rPr>
          <w:rFonts w:ascii="Noto Sans" w:hAnsi="Noto Sans" w:cs="Noto Sans" w:eastAsia="Noto Sans"/>
          <w:b w:val="0"/>
          <w:sz w:val="21"/>
          <w:szCs w:val="21"/>
        </w:rPr>
        <w:t>💎 PNC Exam Pearl: Preoxygenate before suctioning, monitor heart rate and saturation and assess the secretions for colour and amount.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is the most reliable method to confirm that a steam steriliser has achieved sterilisation?</w:t>
      </w:r>
    </w:p>
    <w:p>
      <w:pPr>
        <w:spacing w:after="0" w:before="0"/>
      </w:pPr>
      <w:r>
        <w:rPr>
          <w:rFonts w:ascii="Noto Sans" w:hAnsi="Noto Sans" w:cs="Noto Sans" w:eastAsia="Noto Sans"/>
          <w:b w:val="0"/>
          <w:sz w:val="21"/>
          <w:szCs w:val="21"/>
        </w:rPr>
        <w:t>भाप विसंक्रमण यंत्र (ऑटोक्लेव) में विसंक्रमण हुआ है यह पुष्ट करने की सर्वाधिक विश्वसनीय विधि कौन-सी है?</w:t>
      </w:r>
    </w:p>
    <w:p>
      <w:pPr>
        <w:spacing w:after="0" w:before="0"/>
      </w:pPr>
      <w:r>
        <w:rPr>
          <w:rFonts w:ascii="Noto Sans" w:hAnsi="Noto Sans" w:cs="Noto Sans" w:eastAsia="Noto Sans"/>
          <w:b w:val="0"/>
          <w:sz w:val="21"/>
          <w:szCs w:val="21"/>
        </w:rPr>
        <w:t>A. Change of colour of the external autoclave tape / बाहरी ऑटोक्लेव टेप का रंग बदलना</w:t>
      </w:r>
    </w:p>
    <w:p>
      <w:pPr>
        <w:spacing w:after="0" w:before="0"/>
      </w:pPr>
      <w:r>
        <w:rPr>
          <w:rFonts w:ascii="Noto Sans" w:hAnsi="Noto Sans" w:cs="Noto Sans" w:eastAsia="Noto Sans"/>
          <w:b w:val="0"/>
          <w:sz w:val="21"/>
          <w:szCs w:val="21"/>
        </w:rPr>
        <w:t>B. A biological indicator with resistant spores that shows no growth after incubation / प्रतिरोधी बीजाणुओं वाला जैविक संकेतक, जो ऊष्मायन के बाद कोई वृद्धि नहीं दिखाता</w:t>
      </w:r>
    </w:p>
    <w:p>
      <w:pPr>
        <w:spacing w:after="0" w:before="0"/>
      </w:pPr>
      <w:r>
        <w:rPr>
          <w:rFonts w:ascii="Noto Sans" w:hAnsi="Noto Sans" w:cs="Noto Sans" w:eastAsia="Noto Sans"/>
          <w:b w:val="0"/>
          <w:sz w:val="21"/>
          <w:szCs w:val="21"/>
        </w:rPr>
        <w:t>C. Checking that the load looks dry when removed / निकालते समय भार सूखा दिखना</w:t>
      </w:r>
    </w:p>
    <w:p>
      <w:pPr>
        <w:spacing w:after="0" w:before="0"/>
      </w:pPr>
      <w:r>
        <w:rPr>
          <w:rFonts w:ascii="Noto Sans" w:hAnsi="Noto Sans" w:cs="Noto Sans" w:eastAsia="Noto Sans"/>
          <w:b w:val="0"/>
          <w:sz w:val="21"/>
          <w:szCs w:val="21"/>
        </w:rPr>
        <w:t>D. Taking the temperature of the outer surface of the packet / पैकेट की बाहरी सतह का तापमान मापना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biological indicator with resistant spores that shows no growth after incubation</w:t>
      </w:r>
    </w:p>
    <w:p>
      <w:pPr>
        <w:spacing w:after="0" w:before="0"/>
      </w:pPr>
      <w:r>
        <w:rPr>
          <w:rFonts w:ascii="Noto Sans" w:hAnsi="Noto Sans" w:cs="Noto Sans" w:eastAsia="Noto Sans"/>
          <w:b w:val="0"/>
          <w:sz w:val="21"/>
          <w:szCs w:val="21"/>
        </w:rPr>
        <w:t>🧠 Clinical Rationale: Biological indicators containing highly resistant spores are the most reliable evidence that the sterilising conditions reached every part of the load, while external tape and internal chemical indicators show only that the process conditions were met at that point and dryness shows nothing about microbial killing.</w:t>
      </w:r>
    </w:p>
    <w:p>
      <w:pPr>
        <w:spacing w:after="0" w:before="0"/>
      </w:pPr>
      <w:r>
        <w:rPr>
          <w:rFonts w:ascii="Noto Sans" w:hAnsi="Noto Sans" w:cs="Noto Sans" w:eastAsia="Noto Sans"/>
          <w:b w:val="0"/>
          <w:sz w:val="21"/>
          <w:szCs w:val="21"/>
        </w:rPr>
        <w:t>🔍 Key Clues: Monitoring of sterilisation</w:t>
      </w:r>
    </w:p>
    <w:p>
      <w:pPr>
        <w:spacing w:after="0" w:before="0"/>
      </w:pPr>
      <w:r>
        <w:rPr>
          <w:rFonts w:ascii="Noto Sans" w:hAnsi="Noto Sans" w:cs="Noto Sans" w:eastAsia="Noto Sans"/>
          <w:b w:val="0"/>
          <w:sz w:val="21"/>
          <w:szCs w:val="21"/>
        </w:rPr>
        <w:t>🚨 Priority Principle: A biological spore indicator is the most reliable monitor of sterilisation.</w:t>
      </w:r>
    </w:p>
    <w:p>
      <w:pPr>
        <w:spacing w:after="0" w:before="0"/>
      </w:pPr>
      <w:r>
        <w:rPr>
          <w:rFonts w:ascii="Noto Sans" w:hAnsi="Noto Sans" w:cs="Noto Sans" w:eastAsia="Noto Sans"/>
          <w:b w:val="0"/>
          <w:sz w:val="21"/>
          <w:szCs w:val="21"/>
        </w:rPr>
        <w:t>❌ Why Not Others: Tape colour, dryness and surface temperature do not prove that the required temperature and pressure reached the whole load.</w:t>
      </w:r>
    </w:p>
    <w:p>
      <w:pPr>
        <w:spacing w:after="0" w:before="0"/>
      </w:pPr>
      <w:r>
        <w:rPr>
          <w:rFonts w:ascii="Noto Sans" w:hAnsi="Noto Sans" w:cs="Noto Sans" w:eastAsia="Noto Sans"/>
          <w:b w:val="0"/>
          <w:sz w:val="21"/>
          <w:szCs w:val="21"/>
        </w:rPr>
        <w:t>⚠️ Exam Trap: Judging sterilisation only by autoclave tape colour.</w:t>
      </w:r>
    </w:p>
    <w:p>
      <w:pPr>
        <w:spacing w:after="0" w:before="0"/>
      </w:pPr>
      <w:r>
        <w:rPr>
          <w:rFonts w:ascii="Noto Sans" w:hAnsi="Noto Sans" w:cs="Noto Sans" w:eastAsia="Noto Sans"/>
          <w:b w:val="0"/>
          <w:sz w:val="21"/>
          <w:szCs w:val="21"/>
        </w:rPr>
        <w:t>⚡ 5-Second Recall: BIOLOGICAL INDICATOR IS THE GOLD STANDARD FOR STERILISATION</w:t>
      </w:r>
    </w:p>
    <w:p>
      <w:pPr>
        <w:spacing w:after="0" w:before="0"/>
      </w:pPr>
      <w:r>
        <w:rPr>
          <w:rFonts w:ascii="Noto Sans" w:hAnsi="Noto Sans" w:cs="Noto Sans" w:eastAsia="Noto Sans"/>
          <w:b w:val="0"/>
          <w:sz w:val="21"/>
          <w:szCs w:val="21"/>
        </w:rPr>
        <w:t>💎 PNC Exam Pearl: Run the indicator with each load as per policy, record the results and quarantine the load until the report is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is the correct practice for handling infected linen in the ward?</w:t>
      </w:r>
    </w:p>
    <w:p>
      <w:pPr>
        <w:spacing w:after="0" w:before="0"/>
      </w:pPr>
      <w:r>
        <w:rPr>
          <w:rFonts w:ascii="Noto Sans" w:hAnsi="Noto Sans" w:cs="Noto Sans" w:eastAsia="Noto Sans"/>
          <w:b w:val="0"/>
          <w:sz w:val="21"/>
          <w:szCs w:val="21"/>
        </w:rPr>
        <w:t>वार्ड में संक्रमित लिनन के निपटान का सही व्यवहार कौन-सा है?</w:t>
      </w:r>
    </w:p>
    <w:p>
      <w:pPr>
        <w:spacing w:after="0" w:before="0"/>
      </w:pPr>
      <w:r>
        <w:rPr>
          <w:rFonts w:ascii="Noto Sans" w:hAnsi="Noto Sans" w:cs="Noto Sans" w:eastAsia="Noto Sans"/>
          <w:b w:val="0"/>
          <w:sz w:val="21"/>
          <w:szCs w:val="21"/>
        </w:rPr>
        <w:t>A. Carry the linen in arms through the corridor to the laundry / लिनन को बाँहों में लेकर गलियारे से धुलाई स्थान तक ले जाना</w:t>
      </w:r>
    </w:p>
    <w:p>
      <w:pPr>
        <w:spacing w:after="0" w:before="0"/>
      </w:pPr>
      <w:r>
        <w:rPr>
          <w:rFonts w:ascii="Noto Sans" w:hAnsi="Noto Sans" w:cs="Noto Sans" w:eastAsia="Noto Sans"/>
          <w:b w:val="0"/>
          <w:sz w:val="21"/>
          <w:szCs w:val="21"/>
        </w:rPr>
        <w:t>B. Sort the linen in the ward and shake off the solid waste before bagging / वार्ड में लिनन की छँटाई करके ठोस कचरा झाड़कर थैली में डालना</w:t>
      </w:r>
    </w:p>
    <w:p>
      <w:pPr>
        <w:spacing w:after="0" w:before="0"/>
      </w:pPr>
      <w:r>
        <w:rPr>
          <w:rFonts w:ascii="Noto Sans" w:hAnsi="Noto Sans" w:cs="Noto Sans" w:eastAsia="Noto Sans"/>
          <w:b w:val="0"/>
          <w:sz w:val="21"/>
          <w:szCs w:val="21"/>
        </w:rPr>
        <w:t>C. Store the soiled linen in the patient's room until the end of the shift / गंदी लिनन को पाली के अंत तक रोगी के कमरे में रखना</w:t>
      </w:r>
    </w:p>
    <w:p>
      <w:pPr>
        <w:spacing w:after="0" w:before="0"/>
      </w:pPr>
      <w:r>
        <w:rPr>
          <w:rFonts w:ascii="Noto Sans" w:hAnsi="Noto Sans" w:cs="Noto Sans" w:eastAsia="Noto Sans"/>
          <w:b w:val="0"/>
          <w:sz w:val="21"/>
          <w:szCs w:val="21"/>
        </w:rPr>
        <w:t>D. Bag the linen at the point of use in the colour coded bag without sorting or shaking and transport it in a closed trolley to the laundry / लिनन को उपयोग के स्थान पर ही रंग कोडित थैली में बिना छँटाई अथवा झाड़े डालना और बंद ट्रॉली से धुलाई स्थान तक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Bag the linen at the point of use in the colour coded bag without sorting or shaking and transport it in a closed trolley to the laundry</w:t>
      </w:r>
    </w:p>
    <w:p>
      <w:pPr>
        <w:spacing w:after="0" w:before="0"/>
      </w:pPr>
      <w:r>
        <w:rPr>
          <w:rFonts w:ascii="Noto Sans" w:hAnsi="Noto Sans" w:cs="Noto Sans" w:eastAsia="Noto Sans"/>
          <w:b w:val="0"/>
          <w:sz w:val="21"/>
          <w:szCs w:val="21"/>
        </w:rPr>
        <w:t>🧠 Clinical Rationale: Infected linen is bagged at the point of use in the prescribed colour coded bag, never sorted or shaken in the ward because that disperses organisms into the air, and it is transported in a closed trolley or bag to the laundry while staff wear protective clothing.</w:t>
      </w:r>
    </w:p>
    <w:p>
      <w:pPr>
        <w:spacing w:after="0" w:before="0"/>
      </w:pPr>
      <w:r>
        <w:rPr>
          <w:rFonts w:ascii="Noto Sans" w:hAnsi="Noto Sans" w:cs="Noto Sans" w:eastAsia="Noto Sans"/>
          <w:b w:val="0"/>
          <w:sz w:val="21"/>
          <w:szCs w:val="21"/>
        </w:rPr>
        <w:t>🔍 Key Clues: Handling of infected linen</w:t>
      </w:r>
    </w:p>
    <w:p>
      <w:pPr>
        <w:spacing w:after="0" w:before="0"/>
      </w:pPr>
      <w:r>
        <w:rPr>
          <w:rFonts w:ascii="Noto Sans" w:hAnsi="Noto Sans" w:cs="Noto Sans" w:eastAsia="Noto Sans"/>
          <w:b w:val="0"/>
          <w:sz w:val="21"/>
          <w:szCs w:val="21"/>
        </w:rPr>
        <w:t>🚨 Priority Principle: Bag at the point of use in a colour coded bag, never sort or shake.</w:t>
      </w:r>
    </w:p>
    <w:p>
      <w:pPr>
        <w:spacing w:after="0" w:before="0"/>
      </w:pPr>
      <w:r>
        <w:rPr>
          <w:rFonts w:ascii="Noto Sans" w:hAnsi="Noto Sans" w:cs="Noto Sans" w:eastAsia="Noto Sans"/>
          <w:b w:val="0"/>
          <w:sz w:val="21"/>
          <w:szCs w:val="21"/>
        </w:rPr>
        <w:t>❌ Why Not Others: Sorting, shaking, carrying linen in the arms and storing it in the room spread infection through air, hands and surfaces.</w:t>
      </w:r>
    </w:p>
    <w:p>
      <w:pPr>
        <w:spacing w:after="0" w:before="0"/>
      </w:pPr>
      <w:r>
        <w:rPr>
          <w:rFonts w:ascii="Noto Sans" w:hAnsi="Noto Sans" w:cs="Noto Sans" w:eastAsia="Noto Sans"/>
          <w:b w:val="0"/>
          <w:sz w:val="21"/>
          <w:szCs w:val="21"/>
        </w:rPr>
        <w:t>⚠️ Exam Trap: Shaking a soiled sheet over the bed while making it.</w:t>
      </w:r>
    </w:p>
    <w:p>
      <w:pPr>
        <w:spacing w:after="0" w:before="0"/>
      </w:pPr>
      <w:r>
        <w:rPr>
          <w:rFonts w:ascii="Noto Sans" w:hAnsi="Noto Sans" w:cs="Noto Sans" w:eastAsia="Noto Sans"/>
          <w:b w:val="0"/>
          <w:sz w:val="21"/>
          <w:szCs w:val="21"/>
        </w:rPr>
        <w:t>⚡ 5-Second Recall: LINEN: BAG IT WHERE IT IS USED, DO NOT SORT OR SHAKE</w:t>
      </w:r>
    </w:p>
    <w:p>
      <w:pPr>
        <w:spacing w:after="0" w:before="0"/>
      </w:pPr>
      <w:r>
        <w:rPr>
          <w:rFonts w:ascii="Noto Sans" w:hAnsi="Noto Sans" w:cs="Noto Sans" w:eastAsia="Noto Sans"/>
          <w:b w:val="0"/>
          <w:sz w:val="21"/>
          <w:szCs w:val="21"/>
        </w:rPr>
        <w:t>💎 PNC Exam Pearl: Use gloves and apron for handling soiled linen and perform hand hygiene immediately afterwards.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baby born at thirty two weeks of gestation has grunting, retractions and nasal flaring soon after birth. Which action is appropriate?</w:t>
      </w:r>
    </w:p>
    <w:p>
      <w:pPr>
        <w:spacing w:after="0" w:before="0"/>
      </w:pPr>
      <w:r>
        <w:rPr>
          <w:rFonts w:ascii="Noto Sans" w:hAnsi="Noto Sans" w:cs="Noto Sans" w:eastAsia="Noto Sans"/>
          <w:b w:val="0"/>
          <w:sz w:val="21"/>
          <w:szCs w:val="21"/>
        </w:rPr>
        <w:t>बत्तीस सप्ताह की गर्भावस्था से जन्मे शिशु में जन्म के तुरंत बाद ग्रंटिंग, पसलियों का खिंचाव तथा नाक फुलाना दिखता है। उपयुक्त क्रिया कौन-सी है?</w:t>
      </w:r>
    </w:p>
    <w:p>
      <w:pPr>
        <w:spacing w:after="0" w:before="0"/>
      </w:pPr>
      <w:r>
        <w:rPr>
          <w:rFonts w:ascii="Noto Sans" w:hAnsi="Noto Sans" w:cs="Noto Sans" w:eastAsia="Noto Sans"/>
          <w:b w:val="0"/>
          <w:sz w:val="21"/>
          <w:szCs w:val="21"/>
        </w:rPr>
        <w:t>A. Provide warmth, clear the airway gently, start the prescribed nasal continuous positive airway pressure or oxygen and prepare for surfactant therapy as ordered / गर्माहट देना, वायुमार्ग कोमलता से साफ करना, निर्धारित नासा सतत धनात्मक दबाव अथवा ऑक्सीजन शुरू करना तथा आदेशानुसार सर्फैक्टेंट चिकित्सा की तैयारी करना</w:t>
      </w:r>
    </w:p>
    <w:p>
      <w:pPr>
        <w:spacing w:after="0" w:before="0"/>
      </w:pPr>
      <w:r>
        <w:rPr>
          <w:rFonts w:ascii="Noto Sans" w:hAnsi="Noto Sans" w:cs="Noto Sans" w:eastAsia="Noto Sans"/>
          <w:b w:val="0"/>
          <w:sz w:val="21"/>
          <w:szCs w:val="21"/>
        </w:rPr>
        <w:t>B. Delay treatment until the next shift to see whether the signs resolve / संकेत मिटते हैं या नहीं यह देखने के लिए अगली पाली तक उपचार टालना</w:t>
      </w:r>
    </w:p>
    <w:p>
      <w:pPr>
        <w:spacing w:after="0" w:before="0"/>
      </w:pPr>
      <w:r>
        <w:rPr>
          <w:rFonts w:ascii="Noto Sans" w:hAnsi="Noto Sans" w:cs="Noto Sans" w:eastAsia="Noto Sans"/>
          <w:b w:val="0"/>
          <w:sz w:val="21"/>
          <w:szCs w:val="21"/>
        </w:rPr>
        <w:t>C. Feed the baby immediately by bottle / शिशु को तुरंत बोतल से दूध पिलाना</w:t>
      </w:r>
    </w:p>
    <w:p>
      <w:pPr>
        <w:spacing w:after="0" w:before="0"/>
      </w:pPr>
      <w:r>
        <w:rPr>
          <w:rFonts w:ascii="Noto Sans" w:hAnsi="Noto Sans" w:cs="Noto Sans" w:eastAsia="Noto Sans"/>
          <w:b w:val="0"/>
          <w:sz w:val="21"/>
          <w:szCs w:val="21"/>
        </w:rPr>
        <w:t>D. Give a bolus of intravenous fluid rapidly and wait / तेजी से अंतःशिरा तरल का बोलस देकर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warmth, clear the airway gently, start the prescribed nasal continuous positive airway pressure or oxygen and prepare for surfactant therapy as ordered</w:t>
      </w:r>
    </w:p>
    <w:p>
      <w:pPr>
        <w:spacing w:after="0" w:before="0"/>
      </w:pPr>
      <w:r>
        <w:rPr>
          <w:rFonts w:ascii="Noto Sans" w:hAnsi="Noto Sans" w:cs="Noto Sans" w:eastAsia="Noto Sans"/>
          <w:b w:val="0"/>
          <w:sz w:val="21"/>
          <w:szCs w:val="21"/>
        </w:rPr>
        <w:t>🧠 Clinical Rationale: These signs indicate respiratory distress syndrome from surfactant deficiency in a preterm neonate, so the priority is warmth, a patent airway, oxygen or nasal continuous positive airway pressure and preparation for surfactant therapy with close monitoring of respiratory rate, saturation, glucose and temperature.</w:t>
      </w:r>
    </w:p>
    <w:p>
      <w:pPr>
        <w:spacing w:after="0" w:before="0"/>
      </w:pPr>
      <w:r>
        <w:rPr>
          <w:rFonts w:ascii="Noto Sans" w:hAnsi="Noto Sans" w:cs="Noto Sans" w:eastAsia="Noto Sans"/>
          <w:b w:val="0"/>
          <w:sz w:val="21"/>
          <w:szCs w:val="21"/>
        </w:rPr>
        <w:t>🔍 Key Clues: Respiratory distress syndrome in a preterm neonate</w:t>
      </w:r>
    </w:p>
    <w:p>
      <w:pPr>
        <w:spacing w:after="0" w:before="0"/>
      </w:pPr>
      <w:r>
        <w:rPr>
          <w:rFonts w:ascii="Noto Sans" w:hAnsi="Noto Sans" w:cs="Noto Sans" w:eastAsia="Noto Sans"/>
          <w:b w:val="0"/>
          <w:sz w:val="21"/>
          <w:szCs w:val="21"/>
        </w:rPr>
        <w:t>🚨 Priority Principle: Warmth, airway, CPAP or oxygen and surfactant therapy for a preterm in distress.</w:t>
      </w:r>
    </w:p>
    <w:p>
      <w:pPr>
        <w:spacing w:after="0" w:before="0"/>
      </w:pPr>
      <w:r>
        <w:rPr>
          <w:rFonts w:ascii="Noto Sans" w:hAnsi="Noto Sans" w:cs="Noto Sans" w:eastAsia="Noto Sans"/>
          <w:b w:val="0"/>
          <w:sz w:val="21"/>
          <w:szCs w:val="21"/>
        </w:rPr>
        <w:t>❌ Why Not Others: Rapid fluid boluses, oral feeding in distress and delaying treatment worsen respiratory failure and risk aspiration and death.</w:t>
      </w:r>
    </w:p>
    <w:p>
      <w:pPr>
        <w:spacing w:after="0" w:before="0"/>
      </w:pPr>
      <w:r>
        <w:rPr>
          <w:rFonts w:ascii="Noto Sans" w:hAnsi="Noto Sans" w:cs="Noto Sans" w:eastAsia="Noto Sans"/>
          <w:b w:val="0"/>
          <w:sz w:val="21"/>
          <w:szCs w:val="21"/>
        </w:rPr>
        <w:t>⚠️ Exam Trap: Feeding a neonate who is grunting and retracting.</w:t>
      </w:r>
    </w:p>
    <w:p>
      <w:pPr>
        <w:spacing w:after="0" w:before="0"/>
      </w:pPr>
      <w:r>
        <w:rPr>
          <w:rFonts w:ascii="Noto Sans" w:hAnsi="Noto Sans" w:cs="Noto Sans" w:eastAsia="Noto Sans"/>
          <w:b w:val="0"/>
          <w:sz w:val="21"/>
          <w:szCs w:val="21"/>
        </w:rPr>
        <w:t>⚡ 5-Second Recall: PRETERM DISTRESS: WARM, CLEAR AIRWAY, CPAP, SURFACTANT</w:t>
      </w:r>
    </w:p>
    <w:p>
      <w:pPr>
        <w:spacing w:after="0" w:before="0"/>
      </w:pPr>
      <w:r>
        <w:rPr>
          <w:rFonts w:ascii="Noto Sans" w:hAnsi="Noto Sans" w:cs="Noto Sans" w:eastAsia="Noto Sans"/>
          <w:b w:val="0"/>
          <w:sz w:val="21"/>
          <w:szCs w:val="21"/>
        </w:rPr>
        <w:t>💎 PNC Exam Pearl: Maintain the neutral thermal environment, monitor blood glucose and screen for sepsis and hypothermia.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diarrhoea has sunken eyes, slow skin pinch and lethargy. Which fluid plan is correct for initial management?</w:t>
      </w:r>
    </w:p>
    <w:p>
      <w:pPr>
        <w:spacing w:after="0" w:before="0"/>
      </w:pPr>
      <w:r>
        <w:rPr>
          <w:rFonts w:ascii="Noto Sans" w:hAnsi="Noto Sans" w:cs="Noto Sans" w:eastAsia="Noto Sans"/>
          <w:b w:val="0"/>
          <w:sz w:val="21"/>
          <w:szCs w:val="21"/>
        </w:rPr>
        <w:t>दस्त वाले बच्चे की आँखें धँसी हैं, त्वचा की तह देर से लौटती है और वह सुस्त है। आरंभिक प्रबंधन के लिए सही तरल योजना कौन-सी है?</w:t>
      </w:r>
    </w:p>
    <w:p>
      <w:pPr>
        <w:spacing w:after="0" w:before="0"/>
      </w:pPr>
      <w:r>
        <w:rPr>
          <w:rFonts w:ascii="Noto Sans" w:hAnsi="Noto Sans" w:cs="Noto Sans" w:eastAsia="Noto Sans"/>
          <w:b w:val="0"/>
          <w:sz w:val="21"/>
          <w:szCs w:val="21"/>
        </w:rPr>
        <w:t>A. Plain glucose water in small sips only / केवल चम्मच-चम्मच ग्लूकोज का पानी</w:t>
      </w:r>
    </w:p>
    <w:p>
      <w:pPr>
        <w:spacing w:after="0" w:before="0"/>
      </w:pPr>
      <w:r>
        <w:rPr>
          <w:rFonts w:ascii="Noto Sans" w:hAnsi="Noto Sans" w:cs="Noto Sans" w:eastAsia="Noto Sans"/>
          <w:b w:val="0"/>
          <w:sz w:val="21"/>
          <w:szCs w:val="21"/>
        </w:rPr>
        <w:t>B. Oral rehydration solution only, about 75 millilitres per kilogram over four hours / केवल ओरल रिहाइड्रेशन घोल, लगभग 75 मिलीलीटर प्रति किलोग्राम चार घंटे में</w:t>
      </w:r>
    </w:p>
    <w:p>
      <w:pPr>
        <w:spacing w:after="0" w:before="0"/>
      </w:pPr>
      <w:r>
        <w:rPr>
          <w:rFonts w:ascii="Noto Sans" w:hAnsi="Noto Sans" w:cs="Noto Sans" w:eastAsia="Noto Sans"/>
          <w:b w:val="0"/>
          <w:sz w:val="21"/>
          <w:szCs w:val="21"/>
        </w:rPr>
        <w:t>C. Intravenous Ringer lactate 100 millilitres per kilogram, 30 millilitres per kilogram rapidly in the first hour then the remainder over five hours, with reassessment / अंतःशिरा रिंगर लैक्टेट 100 मिलीलीटर प्रति किलोग्राम, पहले घंटे में 30 मिलीलीटर प्रति किलोग्राम तेजी से और शेष पाँच घंटे में, साथ में पुनः आकलन</w:t>
      </w:r>
    </w:p>
    <w:p>
      <w:pPr>
        <w:spacing w:after="0" w:before="0"/>
      </w:pPr>
      <w:r>
        <w:rPr>
          <w:rFonts w:ascii="Noto Sans" w:hAnsi="Noto Sans" w:cs="Noto Sans" w:eastAsia="Noto Sans"/>
          <w:b w:val="0"/>
          <w:sz w:val="21"/>
          <w:szCs w:val="21"/>
        </w:rPr>
        <w:t>D. No fluid until the stool stops / दस्त बंद होने तक कोई तरल 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Intravenous Ringer lactate 100 millilitres per kilogram, 30 millilitres per kilogram rapidly in the first hour then the remainder over five hours, with reassessment</w:t>
      </w:r>
    </w:p>
    <w:p>
      <w:pPr>
        <w:spacing w:after="0" w:before="0"/>
      </w:pPr>
      <w:r>
        <w:rPr>
          <w:rFonts w:ascii="Noto Sans" w:hAnsi="Noto Sans" w:cs="Noto Sans" w:eastAsia="Noto Sans"/>
          <w:b w:val="0"/>
          <w:sz w:val="21"/>
          <w:szCs w:val="21"/>
        </w:rPr>
        <w:t>🧠 Clinical Rationale: Sunken eyes, a slow skin pinch and lethargy indicate severe dehydration, so the child needs intravenous Ringer lactate at a hundred millilitres per kilogram with thirty millilitres per kilogram rapidly in the first hour for shock, then the rest over five hours with frequent reassessment, zinc supplementation and early feeding.</w:t>
      </w:r>
    </w:p>
    <w:p>
      <w:pPr>
        <w:spacing w:after="0" w:before="0"/>
      </w:pPr>
      <w:r>
        <w:rPr>
          <w:rFonts w:ascii="Noto Sans" w:hAnsi="Noto Sans" w:cs="Noto Sans" w:eastAsia="Noto Sans"/>
          <w:b w:val="0"/>
          <w:sz w:val="21"/>
          <w:szCs w:val="21"/>
        </w:rPr>
        <w:t>🔍 Key Clues: Severe dehydration in a child</w:t>
      </w:r>
    </w:p>
    <w:p>
      <w:pPr>
        <w:spacing w:after="0" w:before="0"/>
      </w:pPr>
      <w:r>
        <w:rPr>
          <w:rFonts w:ascii="Noto Sans" w:hAnsi="Noto Sans" w:cs="Noto Sans" w:eastAsia="Noto Sans"/>
          <w:b w:val="0"/>
          <w:sz w:val="21"/>
          <w:szCs w:val="21"/>
        </w:rPr>
        <w:t>🚨 Priority Principle: Severe dehydration needs intravenous Ringer lactate 100 millilitres per kilogram with a rapid first hour.</w:t>
      </w:r>
    </w:p>
    <w:p>
      <w:pPr>
        <w:spacing w:after="0" w:before="0"/>
      </w:pPr>
      <w:r>
        <w:rPr>
          <w:rFonts w:ascii="Noto Sans" w:hAnsi="Noto Sans" w:cs="Noto Sans" w:eastAsia="Noto Sans"/>
          <w:b w:val="0"/>
          <w:sz w:val="21"/>
          <w:szCs w:val="21"/>
        </w:rPr>
        <w:t>❌ Why Not Others: Oral solution alone suits some dehydration, glucose water is inadequate in composition and withholding fluids worsens shock.</w:t>
      </w:r>
    </w:p>
    <w:p>
      <w:pPr>
        <w:spacing w:after="0" w:before="0"/>
      </w:pPr>
      <w:r>
        <w:rPr>
          <w:rFonts w:ascii="Noto Sans" w:hAnsi="Noto Sans" w:cs="Noto Sans" w:eastAsia="Noto Sans"/>
          <w:b w:val="0"/>
          <w:sz w:val="21"/>
          <w:szCs w:val="21"/>
        </w:rPr>
        <w:t>⚠️ Exam Trap: Treating severe dehydration with oral fluids alone.</w:t>
      </w:r>
    </w:p>
    <w:p>
      <w:pPr>
        <w:spacing w:after="0" w:before="0"/>
      </w:pPr>
      <w:r>
        <w:rPr>
          <w:rFonts w:ascii="Noto Sans" w:hAnsi="Noto Sans" w:cs="Noto Sans" w:eastAsia="Noto Sans"/>
          <w:b w:val="0"/>
          <w:sz w:val="21"/>
          <w:szCs w:val="21"/>
        </w:rPr>
        <w:t>⚡ 5-Second Recall: SEVERE DEHYDRATION: IV RINGER LACTATE, 100 ML PER KG</w:t>
      </w:r>
    </w:p>
    <w:p>
      <w:pPr>
        <w:spacing w:after="0" w:before="0"/>
      </w:pPr>
      <w:r>
        <w:rPr>
          <w:rFonts w:ascii="Noto Sans" w:hAnsi="Noto Sans" w:cs="Noto Sans" w:eastAsia="Noto Sans"/>
          <w:b w:val="0"/>
          <w:sz w:val="21"/>
          <w:szCs w:val="21"/>
        </w:rPr>
        <w:t>💎 PNC Exam Pearl: Assess the hydration status hourly, give zinc for fourteen days and continue breastfeeding and feeding throughout.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six year old child with an acute asthma attack has a rapid pulse, use of accessory muscles and an oxygen saturation of 90 percent. Which action has the highest priority?</w:t>
      </w:r>
    </w:p>
    <w:p>
      <w:pPr>
        <w:spacing w:after="0" w:before="0"/>
      </w:pPr>
      <w:r>
        <w:rPr>
          <w:rFonts w:ascii="Noto Sans" w:hAnsi="Noto Sans" w:cs="Noto Sans" w:eastAsia="Noto Sans"/>
          <w:b w:val="0"/>
          <w:sz w:val="21"/>
          <w:szCs w:val="21"/>
        </w:rPr>
        <w:t>तीव्र दमा दौरे वाले छह वर्षीय बच्चे की नाड़ी तेज है, सहायक मांसपेशियों का उपयोग है और ऑक्सीजन संतृप्ति 90 प्रतिशत है। सर्वोच्च प्राथमिकता वाली क्रिया कौन-सी है?</w:t>
      </w:r>
    </w:p>
    <w:p>
      <w:pPr>
        <w:spacing w:after="0" w:before="0"/>
      </w:pPr>
      <w:r>
        <w:rPr>
          <w:rFonts w:ascii="Noto Sans" w:hAnsi="Noto Sans" w:cs="Noto Sans" w:eastAsia="Noto Sans"/>
          <w:b w:val="0"/>
          <w:sz w:val="21"/>
          <w:szCs w:val="21"/>
        </w:rPr>
        <w:t>A. Give a sedative to reduce restlessness / बेचैनी कम करने के लिए शामक देना</w:t>
      </w:r>
    </w:p>
    <w:p>
      <w:pPr>
        <w:spacing w:after="0" w:before="0"/>
      </w:pPr>
      <w:r>
        <w:rPr>
          <w:rFonts w:ascii="Noto Sans" w:hAnsi="Noto Sans" w:cs="Noto Sans" w:eastAsia="Noto Sans"/>
          <w:b w:val="0"/>
          <w:sz w:val="21"/>
          <w:szCs w:val="21"/>
        </w:rPr>
        <w:t>B. Start antibiotics alone / केवल एंटीबायोटिक शुरू करना</w:t>
      </w:r>
    </w:p>
    <w:p>
      <w:pPr>
        <w:spacing w:after="0" w:before="0"/>
      </w:pPr>
      <w:r>
        <w:rPr>
          <w:rFonts w:ascii="Noto Sans" w:hAnsi="Noto Sans" w:cs="Noto Sans" w:eastAsia="Noto Sans"/>
          <w:b w:val="0"/>
          <w:sz w:val="21"/>
          <w:szCs w:val="21"/>
        </w:rPr>
        <w:t>C. Withhold the bronchodilator until a chest radiograph is taken / वक्ष एक्स-रे होने तक ब्रोंकोडाइलेटर रोक देना</w:t>
      </w:r>
    </w:p>
    <w:p>
      <w:pPr>
        <w:spacing w:after="0" w:before="0"/>
      </w:pPr>
      <w:r>
        <w:rPr>
          <w:rFonts w:ascii="Noto Sans" w:hAnsi="Noto Sans" w:cs="Noto Sans" w:eastAsia="Noto Sans"/>
          <w:b w:val="0"/>
          <w:sz w:val="21"/>
          <w:szCs w:val="21"/>
        </w:rPr>
        <w:t>D. Give the prescribed nebulised salbutamol with oxygen and start systemic corticosteroid as ordered / ऑक्सीजन के साथ निर्धारित नेबुलाइज़्ड साल्ब्युटामोल देना तथा आदेशानुसार प्रणालीगत कॉर्टिकोस्टेरॉइड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the prescribed nebulised salbutamol with oxygen and start systemic corticosteroid as ordered</w:t>
      </w:r>
    </w:p>
    <w:p>
      <w:pPr>
        <w:spacing w:after="0" w:before="0"/>
      </w:pPr>
      <w:r>
        <w:rPr>
          <w:rFonts w:ascii="Noto Sans" w:hAnsi="Noto Sans" w:cs="Noto Sans" w:eastAsia="Noto Sans"/>
          <w:b w:val="0"/>
          <w:sz w:val="21"/>
          <w:szCs w:val="21"/>
        </w:rPr>
        <w:t>🧠 Clinical Rationale: An acute asthma exacerbation with hypoxia and increased work of breathing is treated with oxygen, a rapid acting inhaled beta agonist such as salbutamol, and early systemic corticosteroid to reduce airway inflammation, while sedatives are avoided because they mask deterioration and antibiotics are not indicated without infection.</w:t>
      </w:r>
    </w:p>
    <w:p>
      <w:pPr>
        <w:spacing w:after="0" w:before="0"/>
      </w:pPr>
      <w:r>
        <w:rPr>
          <w:rFonts w:ascii="Noto Sans" w:hAnsi="Noto Sans" w:cs="Noto Sans" w:eastAsia="Noto Sans"/>
          <w:b w:val="0"/>
          <w:sz w:val="21"/>
          <w:szCs w:val="21"/>
        </w:rPr>
        <w:t>🔍 Key Clues: Management of an acute asthma attack</w:t>
      </w:r>
    </w:p>
    <w:p>
      <w:pPr>
        <w:spacing w:after="0" w:before="0"/>
      </w:pPr>
      <w:r>
        <w:rPr>
          <w:rFonts w:ascii="Noto Sans" w:hAnsi="Noto Sans" w:cs="Noto Sans" w:eastAsia="Noto Sans"/>
          <w:b w:val="0"/>
          <w:sz w:val="21"/>
          <w:szCs w:val="21"/>
        </w:rPr>
        <w:t>🚨 Priority Principle: Oxygen with nebulised salbutamol and early systemic corticosteroid.</w:t>
      </w:r>
    </w:p>
    <w:p>
      <w:pPr>
        <w:spacing w:after="0" w:before="0"/>
      </w:pPr>
      <w:r>
        <w:rPr>
          <w:rFonts w:ascii="Noto Sans" w:hAnsi="Noto Sans" w:cs="Noto Sans" w:eastAsia="Noto Sans"/>
          <w:b w:val="0"/>
          <w:sz w:val="21"/>
          <w:szCs w:val="21"/>
        </w:rPr>
        <w:t>❌ Why Not Others: Delaying bronchodilators for radiography, sedating a hypoxic child and giving antibiotics alone all worsen the outcome.</w:t>
      </w:r>
    </w:p>
    <w:p>
      <w:pPr>
        <w:spacing w:after="0" w:before="0"/>
      </w:pPr>
      <w:r>
        <w:rPr>
          <w:rFonts w:ascii="Noto Sans" w:hAnsi="Noto Sans" w:cs="Noto Sans" w:eastAsia="Noto Sans"/>
          <w:b w:val="0"/>
          <w:sz w:val="21"/>
          <w:szCs w:val="21"/>
        </w:rPr>
        <w:t>⚠️ Exam Trap: Giving a sedative to a child who is restless from hypoxia.</w:t>
      </w:r>
    </w:p>
    <w:p>
      <w:pPr>
        <w:spacing w:after="0" w:before="0"/>
      </w:pPr>
      <w:r>
        <w:rPr>
          <w:rFonts w:ascii="Noto Sans" w:hAnsi="Noto Sans" w:cs="Noto Sans" w:eastAsia="Noto Sans"/>
          <w:b w:val="0"/>
          <w:sz w:val="21"/>
          <w:szCs w:val="21"/>
        </w:rPr>
        <w:t>⚡ 5-Second Recall: ASTHMA ATTACK: OXYGEN PLUS SALBUTAMOL PLUS STEROID</w:t>
      </w:r>
    </w:p>
    <w:p>
      <w:pPr>
        <w:spacing w:after="0" w:before="0"/>
      </w:pPr>
      <w:r>
        <w:rPr>
          <w:rFonts w:ascii="Noto Sans" w:hAnsi="Noto Sans" w:cs="Noto Sans" w:eastAsia="Noto Sans"/>
          <w:b w:val="0"/>
          <w:sz w:val="21"/>
          <w:szCs w:val="21"/>
        </w:rPr>
        <w:t>💎 PNC Exam Pearl: Position the child upright, monitor saturation and response, add oxygen to the nebuliser and review the inhaler technique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newborn develops jaundice within the first twenty four hours of life. What does this indicate?</w:t>
      </w:r>
    </w:p>
    <w:p>
      <w:pPr>
        <w:spacing w:after="0" w:before="0"/>
      </w:pPr>
      <w:r>
        <w:rPr>
          <w:rFonts w:ascii="Noto Sans" w:hAnsi="Noto Sans" w:cs="Noto Sans" w:eastAsia="Noto Sans"/>
          <w:b w:val="0"/>
          <w:sz w:val="21"/>
          <w:szCs w:val="21"/>
        </w:rPr>
        <w:t>नवजात शिशु में जीवन के पहले चौबीस घंटे में पीलिया दिखता है। यह किस ओर संकेत करता है?</w:t>
      </w:r>
    </w:p>
    <w:p>
      <w:pPr>
        <w:spacing w:after="0" w:before="0"/>
      </w:pPr>
      <w:r>
        <w:rPr>
          <w:rFonts w:ascii="Noto Sans" w:hAnsi="Noto Sans" w:cs="Noto Sans" w:eastAsia="Noto Sans"/>
          <w:b w:val="0"/>
          <w:sz w:val="21"/>
          <w:szCs w:val="21"/>
        </w:rPr>
        <w:t>A. Breast milk jaundice that appears in the first day / स्तनपान जनित पीलिया, जो पहले दिन दिखता है</w:t>
      </w:r>
    </w:p>
    <w:p>
      <w:pPr>
        <w:spacing w:after="0" w:before="0"/>
      </w:pPr>
      <w:r>
        <w:rPr>
          <w:rFonts w:ascii="Noto Sans" w:hAnsi="Noto Sans" w:cs="Noto Sans" w:eastAsia="Noto Sans"/>
          <w:b w:val="0"/>
          <w:sz w:val="21"/>
          <w:szCs w:val="21"/>
        </w:rPr>
        <w:t>B. Pathological jaundice that requires urgent bilirubin estimation and investigation for haemolysis, sepsis or other causes / रोगात्मक पीलिया, जिसके लिए तुरंत बिलीरुबिन आकलन तथा हीमोलिसिस, सेप्सिस अथवा अन्य कारणों की जाँच आवश्यक है</w:t>
      </w:r>
    </w:p>
    <w:p>
      <w:pPr>
        <w:spacing w:after="0" w:before="0"/>
      </w:pPr>
      <w:r>
        <w:rPr>
          <w:rFonts w:ascii="Noto Sans" w:hAnsi="Noto Sans" w:cs="Noto Sans" w:eastAsia="Noto Sans"/>
          <w:b w:val="0"/>
          <w:sz w:val="21"/>
          <w:szCs w:val="21"/>
        </w:rPr>
        <w:t>C. Normal physiological jaundice that needs no action / सामान्य शारीरिक पीलिया, जिसके लिए कुछ करने की आवश्यकता नहीं</w:t>
      </w:r>
    </w:p>
    <w:p>
      <w:pPr>
        <w:spacing w:after="0" w:before="0"/>
      </w:pPr>
      <w:r>
        <w:rPr>
          <w:rFonts w:ascii="Noto Sans" w:hAnsi="Noto Sans" w:cs="Noto Sans" w:eastAsia="Noto Sans"/>
          <w:b w:val="0"/>
          <w:sz w:val="21"/>
          <w:szCs w:val="21"/>
        </w:rPr>
        <w:t>D. Jaundice due to excess vitamin K injection only / केवल विटामिन K इंजेक्शन की अधिकता से पीलिया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Pathological jaundice that requires urgent bilirubin estimation and investigation for haemolysis, sepsis or other causes</w:t>
      </w:r>
    </w:p>
    <w:p>
      <w:pPr>
        <w:spacing w:after="0" w:before="0"/>
      </w:pPr>
      <w:r>
        <w:rPr>
          <w:rFonts w:ascii="Noto Sans" w:hAnsi="Noto Sans" w:cs="Noto Sans" w:eastAsia="Noto Sans"/>
          <w:b w:val="0"/>
          <w:sz w:val="21"/>
          <w:szCs w:val="21"/>
        </w:rPr>
        <w:t>🧠 Clinical Rationale: Jaundice appearing in the first twenty four hours is always pathological and suggests haemolytic disease such as rhesus or ABO incompatibility, congenital infection, sepsis or glucose 6 phosphate dehydrogenase deficiency, so bilirubin estimation, blood group and direct Coombs test, sepsis screening and treatment planning are urgent.</w:t>
      </w:r>
    </w:p>
    <w:p>
      <w:pPr>
        <w:spacing w:after="0" w:before="0"/>
      </w:pPr>
      <w:r>
        <w:rPr>
          <w:rFonts w:ascii="Noto Sans" w:hAnsi="Noto Sans" w:cs="Noto Sans" w:eastAsia="Noto Sans"/>
          <w:b w:val="0"/>
          <w:sz w:val="21"/>
          <w:szCs w:val="21"/>
        </w:rPr>
        <w:t>🔍 Key Clues: Neonatal jaundice in the first 24 hours</w:t>
      </w:r>
    </w:p>
    <w:p>
      <w:pPr>
        <w:spacing w:after="0" w:before="0"/>
      </w:pPr>
      <w:r>
        <w:rPr>
          <w:rFonts w:ascii="Noto Sans" w:hAnsi="Noto Sans" w:cs="Noto Sans" w:eastAsia="Noto Sans"/>
          <w:b w:val="0"/>
          <w:sz w:val="21"/>
          <w:szCs w:val="21"/>
        </w:rPr>
        <w:t>🚨 Priority Principle: Jaundice in the first day is pathological and needs urgent investigation.</w:t>
      </w:r>
    </w:p>
    <w:p>
      <w:pPr>
        <w:spacing w:after="0" w:before="0"/>
      </w:pPr>
      <w:r>
        <w:rPr>
          <w:rFonts w:ascii="Noto Sans" w:hAnsi="Noto Sans" w:cs="Noto Sans" w:eastAsia="Noto Sans"/>
          <w:b w:val="0"/>
          <w:sz w:val="21"/>
          <w:szCs w:val="21"/>
        </w:rPr>
        <w:t>❌ Why Not Others: Physiological jaundice appears after twenty four hours and breast milk jaundice appears later, and vitamin K does not cause jaundice in this pattern.</w:t>
      </w:r>
    </w:p>
    <w:p>
      <w:pPr>
        <w:spacing w:after="0" w:before="0"/>
      </w:pPr>
      <w:r>
        <w:rPr>
          <w:rFonts w:ascii="Noto Sans" w:hAnsi="Noto Sans" w:cs="Noto Sans" w:eastAsia="Noto Sans"/>
          <w:b w:val="0"/>
          <w:sz w:val="21"/>
          <w:szCs w:val="21"/>
        </w:rPr>
        <w:t>⚠️ Exam Trap: Reassuring the family that early jaundice is normal.</w:t>
      </w:r>
    </w:p>
    <w:p>
      <w:pPr>
        <w:spacing w:after="0" w:before="0"/>
      </w:pPr>
      <w:r>
        <w:rPr>
          <w:rFonts w:ascii="Noto Sans" w:hAnsi="Noto Sans" w:cs="Noto Sans" w:eastAsia="Noto Sans"/>
          <w:b w:val="0"/>
          <w:sz w:val="21"/>
          <w:szCs w:val="21"/>
        </w:rPr>
        <w:t>⚡ 5-Second Recall: JAUNDICE IN THE FIRST DAY IS NEVER PHYSIOLOGICAL</w:t>
      </w:r>
    </w:p>
    <w:p>
      <w:pPr>
        <w:spacing w:after="0" w:before="0"/>
      </w:pPr>
      <w:r>
        <w:rPr>
          <w:rFonts w:ascii="Noto Sans" w:hAnsi="Noto Sans" w:cs="Noto Sans" w:eastAsia="Noto Sans"/>
          <w:b w:val="0"/>
          <w:sz w:val="21"/>
          <w:szCs w:val="21"/>
        </w:rPr>
        <w:t>💎 PNC Exam Pearl: Monitor bilirubin trends, ensure adequate feeding, prepare for phototherapy or exchange transfusion and watch for kernicterus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with nephrotic syndrome is started on prednisolone. Which nursing consideration is most important?</w:t>
      </w:r>
    </w:p>
    <w:p>
      <w:pPr>
        <w:spacing w:after="0" w:before="0"/>
      </w:pPr>
      <w:r>
        <w:rPr>
          <w:rFonts w:ascii="Noto Sans" w:hAnsi="Noto Sans" w:cs="Noto Sans" w:eastAsia="Noto Sans"/>
          <w:b w:val="0"/>
          <w:sz w:val="21"/>
          <w:szCs w:val="21"/>
        </w:rPr>
        <w:t>नेफ्रोटिक सिंड्रोम वाले बच्चे को प्रेडनिसोलोन शुरू किया गया है। कौन-सी नर्सिंग बात सर्वाधिक महत्वपूर्ण है?</w:t>
      </w:r>
    </w:p>
    <w:p>
      <w:pPr>
        <w:spacing w:after="0" w:before="0"/>
      </w:pPr>
      <w:r>
        <w:rPr>
          <w:rFonts w:ascii="Noto Sans" w:hAnsi="Noto Sans" w:cs="Noto Sans" w:eastAsia="Noto Sans"/>
          <w:b w:val="0"/>
          <w:sz w:val="21"/>
          <w:szCs w:val="21"/>
        </w:rPr>
        <w:t>A. Stop the drug as soon as oedema reduces / सूजन कम होते ही दवा बंद कर देना</w:t>
      </w:r>
    </w:p>
    <w:p>
      <w:pPr>
        <w:spacing w:after="0" w:before="0"/>
      </w:pPr>
      <w:r>
        <w:rPr>
          <w:rFonts w:ascii="Noto Sans" w:hAnsi="Noto Sans" w:cs="Noto Sans" w:eastAsia="Noto Sans"/>
          <w:b w:val="0"/>
          <w:sz w:val="21"/>
          <w:szCs w:val="21"/>
        </w:rPr>
        <w:t>B. Monitor blood pressure, urine protein and weight, protect the child from infection, avoid live vaccines during therapy and give the dose as prescribed with a tapering schedule / रक्तचाप, मूत्र प्रोटीन तथा वजन की निगरानी करना, बच्चे को संक्रमण से बचाना, चिकित्सा के दौरान जीवित टीकों से बचना तथा निर्धारित खुराक क्रमशः घटाते हुए देना</w:t>
      </w:r>
    </w:p>
    <w:p>
      <w:pPr>
        <w:spacing w:after="0" w:before="0"/>
      </w:pPr>
      <w:r>
        <w:rPr>
          <w:rFonts w:ascii="Noto Sans" w:hAnsi="Noto Sans" w:cs="Noto Sans" w:eastAsia="Noto Sans"/>
          <w:b w:val="0"/>
          <w:sz w:val="21"/>
          <w:szCs w:val="21"/>
        </w:rPr>
        <w:t>C. Give the drug only when the urine shows no protein / मूत्र में प्रोटीन न दिखने पर ही दवा देना</w:t>
      </w:r>
    </w:p>
    <w:p>
      <w:pPr>
        <w:spacing w:after="0" w:before="0"/>
      </w:pPr>
      <w:r>
        <w:rPr>
          <w:rFonts w:ascii="Noto Sans" w:hAnsi="Noto Sans" w:cs="Noto Sans" w:eastAsia="Noto Sans"/>
          <w:b w:val="0"/>
          <w:sz w:val="21"/>
          <w:szCs w:val="21"/>
        </w:rPr>
        <w:t>D. Restrict all fluids and proteins completely / सभी तरल तथा प्रोटीन पूर्णतः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Monitor blood pressure, urine protein and weight, protect the child from infection, avoid live vaccines during therapy and give the dose as prescribed with a tapering schedule</w:t>
      </w:r>
    </w:p>
    <w:p>
      <w:pPr>
        <w:spacing w:after="0" w:before="0"/>
      </w:pPr>
      <w:r>
        <w:rPr>
          <w:rFonts w:ascii="Noto Sans" w:hAnsi="Noto Sans" w:cs="Noto Sans" w:eastAsia="Noto Sans"/>
          <w:b w:val="0"/>
          <w:sz w:val="21"/>
          <w:szCs w:val="21"/>
        </w:rPr>
        <w:t>🧠 Clinical Rationale: Corticosteroid therapy in nephrotic syndrome must be given in the prescribed dose and duration with tapering, while the nurse monitors blood pressure, weight, urine protein and signs of infection, avoids live vaccines during immunosuppression and watches for steroid side effects such as hypertension, hyperglycaemia and behavioural change.</w:t>
      </w:r>
    </w:p>
    <w:p>
      <w:pPr>
        <w:spacing w:after="0" w:before="0"/>
      </w:pPr>
      <w:r>
        <w:rPr>
          <w:rFonts w:ascii="Noto Sans" w:hAnsi="Noto Sans" w:cs="Noto Sans" w:eastAsia="Noto Sans"/>
          <w:b w:val="0"/>
          <w:sz w:val="21"/>
          <w:szCs w:val="21"/>
        </w:rPr>
        <w:t>🔍 Key Clues: Corticosteroid therapy in nephrotic syndrome</w:t>
      </w:r>
    </w:p>
    <w:p>
      <w:pPr>
        <w:spacing w:after="0" w:before="0"/>
      </w:pPr>
      <w:r>
        <w:rPr>
          <w:rFonts w:ascii="Noto Sans" w:hAnsi="Noto Sans" w:cs="Noto Sans" w:eastAsia="Noto Sans"/>
          <w:b w:val="0"/>
          <w:sz w:val="21"/>
          <w:szCs w:val="21"/>
        </w:rPr>
        <w:t>🚨 Priority Principle: Give the full course with tapering, monitor pressure, urine protein and infection.</w:t>
      </w:r>
    </w:p>
    <w:p>
      <w:pPr>
        <w:spacing w:after="0" w:before="0"/>
      </w:pPr>
      <w:r>
        <w:rPr>
          <w:rFonts w:ascii="Noto Sans" w:hAnsi="Noto Sans" w:cs="Noto Sans" w:eastAsia="Noto Sans"/>
          <w:b w:val="0"/>
          <w:sz w:val="21"/>
          <w:szCs w:val="21"/>
        </w:rPr>
        <w:t>❌ Why Not Others: Stopping early, total fluid and protein restriction and irregular dosing lead to relapse and complications.</w:t>
      </w:r>
    </w:p>
    <w:p>
      <w:pPr>
        <w:spacing w:after="0" w:before="0"/>
      </w:pPr>
      <w:r>
        <w:rPr>
          <w:rFonts w:ascii="Noto Sans" w:hAnsi="Noto Sans" w:cs="Noto Sans" w:eastAsia="Noto Sans"/>
          <w:b w:val="0"/>
          <w:sz w:val="21"/>
          <w:szCs w:val="21"/>
        </w:rPr>
        <w:t>⚠️ Exam Trap: Tapering or stopping steroids on the family's request.</w:t>
      </w:r>
    </w:p>
    <w:p>
      <w:pPr>
        <w:spacing w:after="0" w:before="0"/>
      </w:pPr>
      <w:r>
        <w:rPr>
          <w:rFonts w:ascii="Noto Sans" w:hAnsi="Noto Sans" w:cs="Noto Sans" w:eastAsia="Noto Sans"/>
          <w:b w:val="0"/>
          <w:sz w:val="21"/>
          <w:szCs w:val="21"/>
        </w:rPr>
        <w:t>⚡ 5-Second Recall: NEPHROTIC SYNDROME: FULL COURSE, TAPER, GUARD AGAINST INFECTION</w:t>
      </w:r>
    </w:p>
    <w:p>
      <w:pPr>
        <w:spacing w:after="0" w:before="0"/>
      </w:pPr>
      <w:r>
        <w:rPr>
          <w:rFonts w:ascii="Noto Sans" w:hAnsi="Noto Sans" w:cs="Noto Sans" w:eastAsia="Noto Sans"/>
          <w:b w:val="0"/>
          <w:sz w:val="21"/>
          <w:szCs w:val="21"/>
        </w:rPr>
        <w:t>💎 PNC Exam Pearl: Teach the parents to record urine protein with a dipstick at home and to report swelling, fever or reduced urine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During a night shift the ward is short of two nurses while two patients are critically ill. What should the nurse in charge do first?</w:t>
      </w:r>
    </w:p>
    <w:p>
      <w:pPr>
        <w:spacing w:after="0" w:before="0"/>
      </w:pPr>
      <w:r>
        <w:rPr>
          <w:rFonts w:ascii="Noto Sans" w:hAnsi="Noto Sans" w:cs="Noto Sans" w:eastAsia="Noto Sans"/>
          <w:b w:val="0"/>
          <w:sz w:val="21"/>
          <w:szCs w:val="21"/>
        </w:rPr>
        <w:t>रात की पाली में वार्ड में दो नर्सें कम हैं और दो रोगी गंभीर हैं। प्रभारी नर्स को पहले क्या करना चाहिए?</w:t>
      </w:r>
    </w:p>
    <w:p>
      <w:pPr>
        <w:spacing w:after="0" w:before="0"/>
      </w:pPr>
      <w:r>
        <w:rPr>
          <w:rFonts w:ascii="Noto Sans" w:hAnsi="Noto Sans" w:cs="Noto Sans" w:eastAsia="Noto Sans"/>
          <w:b w:val="0"/>
          <w:sz w:val="21"/>
          <w:szCs w:val="21"/>
        </w:rPr>
        <w:t>A. Assess the acuity of all patients, assign staff to the most dependent patients, delegate routine tasks appropriately and escalate the shortage to the nursing supervisor / सभी रोगियों की गंभीरता का आकलन करना, सबसे अधिक देखभाल चाहने वाले रोगियों पर स्टाफ लगाना, नियमित कार्य उपयुक्त रूप से सौंपना तथा कमी की सूचना नर्सिंग पर्यवेक्षक को देना</w:t>
      </w:r>
    </w:p>
    <w:p>
      <w:pPr>
        <w:spacing w:after="0" w:before="0"/>
      </w:pPr>
      <w:r>
        <w:rPr>
          <w:rFonts w:ascii="Noto Sans" w:hAnsi="Noto Sans" w:cs="Noto Sans" w:eastAsia="Noto Sans"/>
          <w:b w:val="0"/>
          <w:sz w:val="21"/>
          <w:szCs w:val="21"/>
        </w:rPr>
        <w:t>B. Continue routine work and hope for the best / नियमित काम जारी रखना और आशा करना कि सब ठीक होगा</w:t>
      </w:r>
    </w:p>
    <w:p>
      <w:pPr>
        <w:spacing w:after="0" w:before="0"/>
      </w:pPr>
      <w:r>
        <w:rPr>
          <w:rFonts w:ascii="Noto Sans" w:hAnsi="Noto Sans" w:cs="Noto Sans" w:eastAsia="Noto Sans"/>
          <w:b w:val="0"/>
          <w:sz w:val="21"/>
          <w:szCs w:val="21"/>
        </w:rPr>
        <w:t>C. Assign each nurse an equal number of beds without considering acuity / गंभीरता का ध्यान किए बिना प्रत्येक नर्स को बराबर बेड देना</w:t>
      </w:r>
    </w:p>
    <w:p>
      <w:pPr>
        <w:spacing w:after="0" w:before="0"/>
      </w:pPr>
      <w:r>
        <w:rPr>
          <w:rFonts w:ascii="Noto Sans" w:hAnsi="Noto Sans" w:cs="Noto Sans" w:eastAsia="Noto Sans"/>
          <w:b w:val="0"/>
          <w:sz w:val="21"/>
          <w:szCs w:val="21"/>
        </w:rPr>
        <w:t>D. Send one critical patient to another ward without informing anyone / बिना किसी को बताए एक गंभीर रोगी को दूसरे वार्ड भेज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acuity of all patients, assign staff to the most dependent patients, delegate routine tasks appropriately and escalate the shortage to the nursing supervisor</w:t>
      </w:r>
    </w:p>
    <w:p>
      <w:pPr>
        <w:spacing w:after="0" w:before="0"/>
      </w:pPr>
      <w:r>
        <w:rPr>
          <w:rFonts w:ascii="Noto Sans" w:hAnsi="Noto Sans" w:cs="Noto Sans" w:eastAsia="Noto Sans"/>
          <w:b w:val="0"/>
          <w:sz w:val="21"/>
          <w:szCs w:val="21"/>
        </w:rPr>
        <w:t>🧠 Clinical Rationale: Patient safety is maintained by assessing acuity, matching the most skilled staff to the most dependent patients, delegating routine activities within the scope of practice and escalating the shortage so that additional help or a redistribution of patients can be arranged promptly.</w:t>
      </w:r>
    </w:p>
    <w:p>
      <w:pPr>
        <w:spacing w:after="0" w:before="0"/>
      </w:pPr>
      <w:r>
        <w:rPr>
          <w:rFonts w:ascii="Noto Sans" w:hAnsi="Noto Sans" w:cs="Noto Sans" w:eastAsia="Noto Sans"/>
          <w:b w:val="0"/>
          <w:sz w:val="21"/>
          <w:szCs w:val="21"/>
        </w:rPr>
        <w:t>🔍 Key Clues: Managing a nursing staff shortage</w:t>
      </w:r>
    </w:p>
    <w:p>
      <w:pPr>
        <w:spacing w:after="0" w:before="0"/>
      </w:pPr>
      <w:r>
        <w:rPr>
          <w:rFonts w:ascii="Noto Sans" w:hAnsi="Noto Sans" w:cs="Noto Sans" w:eastAsia="Noto Sans"/>
          <w:b w:val="0"/>
          <w:sz w:val="21"/>
          <w:szCs w:val="21"/>
        </w:rPr>
        <w:t>🚨 Priority Principle: Assess acuity, match staff to need, delegate wisely and escalate.</w:t>
      </w:r>
    </w:p>
    <w:p>
      <w:pPr>
        <w:spacing w:after="0" w:before="0"/>
      </w:pPr>
      <w:r>
        <w:rPr>
          <w:rFonts w:ascii="Noto Sans" w:hAnsi="Noto Sans" w:cs="Noto Sans" w:eastAsia="Noto Sans"/>
          <w:b w:val="0"/>
          <w:sz w:val="21"/>
          <w:szCs w:val="21"/>
        </w:rPr>
        <w:t>❌ Why Not Others: Ignoring the shortage, equal bed allocation and unannounced transfer endanger patients and are not acceptable management.</w:t>
      </w:r>
    </w:p>
    <w:p>
      <w:pPr>
        <w:spacing w:after="0" w:before="0"/>
      </w:pPr>
      <w:r>
        <w:rPr>
          <w:rFonts w:ascii="Noto Sans" w:hAnsi="Noto Sans" w:cs="Noto Sans" w:eastAsia="Noto Sans"/>
          <w:b w:val="0"/>
          <w:sz w:val="21"/>
          <w:szCs w:val="21"/>
        </w:rPr>
        <w:t>⚠️ Exam Trap: Allocating staff by bed numbers alone in a high dependency area.</w:t>
      </w:r>
    </w:p>
    <w:p>
      <w:pPr>
        <w:spacing w:after="0" w:before="0"/>
      </w:pPr>
      <w:r>
        <w:rPr>
          <w:rFonts w:ascii="Noto Sans" w:hAnsi="Noto Sans" w:cs="Noto Sans" w:eastAsia="Noto Sans"/>
          <w:b w:val="0"/>
          <w:sz w:val="21"/>
          <w:szCs w:val="21"/>
        </w:rPr>
        <w:t>⚡ 5-Second Recall: MATCH STAFF TO ACUITY AND ESCALATE EARLY</w:t>
      </w:r>
    </w:p>
    <w:p>
      <w:pPr>
        <w:spacing w:after="0" w:before="0"/>
      </w:pPr>
      <w:r>
        <w:rPr>
          <w:rFonts w:ascii="Noto Sans" w:hAnsi="Noto Sans" w:cs="Noto Sans" w:eastAsia="Noto Sans"/>
          <w:b w:val="0"/>
          <w:sz w:val="21"/>
          <w:szCs w:val="21"/>
        </w:rPr>
        <w:t>💎 PNC Exam Pearl: Document the staffing and the actions taken and review the roster after the incident.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task is appropriately delegated by a registered nurse to a nursing assistant?</w:t>
      </w:r>
    </w:p>
    <w:p>
      <w:pPr>
        <w:spacing w:after="0" w:before="0"/>
      </w:pPr>
      <w:r>
        <w:rPr>
          <w:rFonts w:ascii="Noto Sans" w:hAnsi="Noto Sans" w:cs="Noto Sans" w:eastAsia="Noto Sans"/>
          <w:b w:val="0"/>
          <w:sz w:val="21"/>
          <w:szCs w:val="21"/>
        </w:rPr>
        <w:t>पंजीकृत नर्स द्वारा नर्सिंग सहायक को उपयुक्त रूप से कौन-सा कार्य सौंपा जा सकता है?</w:t>
      </w:r>
    </w:p>
    <w:p>
      <w:pPr>
        <w:spacing w:after="0" w:before="0"/>
      </w:pPr>
      <w:r>
        <w:rPr>
          <w:rFonts w:ascii="Noto Sans" w:hAnsi="Noto Sans" w:cs="Noto Sans" w:eastAsia="Noto Sans"/>
          <w:b w:val="0"/>
          <w:sz w:val="21"/>
          <w:szCs w:val="21"/>
        </w:rPr>
        <w:t>A. Administering intravenous antibiotics / अंतःशिरा एंटीबायोटिक देना</w:t>
      </w:r>
    </w:p>
    <w:p>
      <w:pPr>
        <w:spacing w:after="0" w:before="0"/>
      </w:pPr>
      <w:r>
        <w:rPr>
          <w:rFonts w:ascii="Noto Sans" w:hAnsi="Noto Sans" w:cs="Noto Sans" w:eastAsia="Noto Sans"/>
          <w:b w:val="0"/>
          <w:sz w:val="21"/>
          <w:szCs w:val="21"/>
        </w:rPr>
        <w:t>B. Assisting a stable patient with ambulation and recording routine intake and output / स्थिर रोगी को चलने में सहायता देना तथा नियमित आहार-निष्कासन का अभिलेखन करना</w:t>
      </w:r>
    </w:p>
    <w:p>
      <w:pPr>
        <w:spacing w:after="0" w:before="0"/>
      </w:pPr>
      <w:r>
        <w:rPr>
          <w:rFonts w:ascii="Noto Sans" w:hAnsi="Noto Sans" w:cs="Noto Sans" w:eastAsia="Noto Sans"/>
          <w:b w:val="0"/>
          <w:sz w:val="21"/>
          <w:szCs w:val="21"/>
        </w:rPr>
        <w:t>C. Assessing a post operative patient's wound and deciding the dressing / ऑपरेशन के बाद रोगी के घाव का आकलन करके पट्टी तय करना</w:t>
      </w:r>
    </w:p>
    <w:p>
      <w:pPr>
        <w:spacing w:after="0" w:before="0"/>
      </w:pPr>
      <w:r>
        <w:rPr>
          <w:rFonts w:ascii="Noto Sans" w:hAnsi="Noto Sans" w:cs="Noto Sans" w:eastAsia="Noto Sans"/>
          <w:b w:val="0"/>
          <w:sz w:val="21"/>
          <w:szCs w:val="21"/>
        </w:rPr>
        <w:t>D. Teaching a newly diagnosed diabetic patient about insulin injection / नए निदान वाले मधुमेह रोगी को इंसुलिन इंजेक्शन सिखाना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Assisting a stable patient with ambulation and recording routine intake and output</w:t>
      </w:r>
    </w:p>
    <w:p>
      <w:pPr>
        <w:spacing w:after="0" w:before="0"/>
      </w:pPr>
      <w:r>
        <w:rPr>
          <w:rFonts w:ascii="Noto Sans" w:hAnsi="Noto Sans" w:cs="Noto Sans" w:eastAsia="Noto Sans"/>
          <w:b w:val="0"/>
          <w:sz w:val="21"/>
          <w:szCs w:val="21"/>
        </w:rPr>
        <w:t>🧠 Clinical Rationale: Delegation is based on the task, the patient's condition and the competence of the delegate, so assisting a stable patient to walk and recording routine intake and output can be delegated, while assessment, administration of intravenous drugs and patient teaching require the professional judgement and knowledge of a registered nurse.</w:t>
      </w:r>
    </w:p>
    <w:p>
      <w:pPr>
        <w:spacing w:after="0" w:before="0"/>
      </w:pPr>
      <w:r>
        <w:rPr>
          <w:rFonts w:ascii="Noto Sans" w:hAnsi="Noto Sans" w:cs="Noto Sans" w:eastAsia="Noto Sans"/>
          <w:b w:val="0"/>
          <w:sz w:val="21"/>
          <w:szCs w:val="21"/>
        </w:rPr>
        <w:t>🔍 Key Clues: Principles of delegation</w:t>
      </w:r>
    </w:p>
    <w:p>
      <w:pPr>
        <w:spacing w:after="0" w:before="0"/>
      </w:pPr>
      <w:r>
        <w:rPr>
          <w:rFonts w:ascii="Noto Sans" w:hAnsi="Noto Sans" w:cs="Noto Sans" w:eastAsia="Noto Sans"/>
          <w:b w:val="0"/>
          <w:sz w:val="21"/>
          <w:szCs w:val="21"/>
        </w:rPr>
        <w:t>🚨 Priority Principle: Delegate routine stable tasks; keep assessment, IV drugs and teaching with the registered nurse.</w:t>
      </w:r>
    </w:p>
    <w:p>
      <w:pPr>
        <w:spacing w:after="0" w:before="0"/>
      </w:pPr>
      <w:r>
        <w:rPr>
          <w:rFonts w:ascii="Noto Sans" w:hAnsi="Noto Sans" w:cs="Noto Sans" w:eastAsia="Noto Sans"/>
          <w:b w:val="0"/>
          <w:sz w:val="21"/>
          <w:szCs w:val="21"/>
        </w:rPr>
        <w:t>❌ Why Not Others: Assessment, intravenous medication and patient education require professional accountability and cannot be delegated.</w:t>
      </w:r>
    </w:p>
    <w:p>
      <w:pPr>
        <w:spacing w:after="0" w:before="0"/>
      </w:pPr>
      <w:r>
        <w:rPr>
          <w:rFonts w:ascii="Noto Sans" w:hAnsi="Noto Sans" w:cs="Noto Sans" w:eastAsia="Noto Sans"/>
          <w:b w:val="0"/>
          <w:sz w:val="21"/>
          <w:szCs w:val="21"/>
        </w:rPr>
        <w:t>⚠️ Exam Trap: Delegating a task without confirming the person's competence.</w:t>
      </w:r>
    </w:p>
    <w:p>
      <w:pPr>
        <w:spacing w:after="0" w:before="0"/>
      </w:pPr>
      <w:r>
        <w:rPr>
          <w:rFonts w:ascii="Noto Sans" w:hAnsi="Noto Sans" w:cs="Noto Sans" w:eastAsia="Noto Sans"/>
          <w:b w:val="0"/>
          <w:sz w:val="21"/>
          <w:szCs w:val="21"/>
        </w:rPr>
        <w:t>⚡ 5-Second Recall: DELEGATE THE TASK, KEEP THE ACCOUNTABILITY</w:t>
      </w:r>
    </w:p>
    <w:p>
      <w:pPr>
        <w:spacing w:after="0" w:before="0"/>
      </w:pPr>
      <w:r>
        <w:rPr>
          <w:rFonts w:ascii="Noto Sans" w:hAnsi="Noto Sans" w:cs="Noto Sans" w:eastAsia="Noto Sans"/>
          <w:b w:val="0"/>
          <w:sz w:val="21"/>
          <w:szCs w:val="21"/>
        </w:rPr>
        <w:t>💎 PNC Exam Pearl: Give clear instructions, confirm understanding and supervise the outcome of every delegated task.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What is the purpose of an incident reporting system in a hospital?</w:t>
      </w:r>
    </w:p>
    <w:p>
      <w:pPr>
        <w:spacing w:after="0" w:before="0"/>
      </w:pPr>
      <w:r>
        <w:rPr>
          <w:rFonts w:ascii="Noto Sans" w:hAnsi="Noto Sans" w:cs="Noto Sans" w:eastAsia="Noto Sans"/>
          <w:b w:val="0"/>
          <w:sz w:val="21"/>
          <w:szCs w:val="21"/>
        </w:rPr>
        <w:t>अस्पताल में घटना रिपोर्टिंग प्रणाली का उद्देश्य क्या है?</w:t>
      </w:r>
    </w:p>
    <w:p>
      <w:pPr>
        <w:spacing w:after="0" w:before="0"/>
      </w:pPr>
      <w:r>
        <w:rPr>
          <w:rFonts w:ascii="Noto Sans" w:hAnsi="Noto Sans" w:cs="Noto Sans" w:eastAsia="Noto Sans"/>
          <w:b w:val="0"/>
          <w:sz w:val="21"/>
          <w:szCs w:val="21"/>
        </w:rPr>
        <w:t>A. To create a record to use against staff during appraisal / मूल्यांकन के समय स्टाफ के विरुद्ध प्रयोग के लिए अभिलेख बनाना</w:t>
      </w:r>
    </w:p>
    <w:p>
      <w:pPr>
        <w:spacing w:after="0" w:before="0"/>
      </w:pPr>
      <w:r>
        <w:rPr>
          <w:rFonts w:ascii="Noto Sans" w:hAnsi="Noto Sans" w:cs="Noto Sans" w:eastAsia="Noto Sans"/>
          <w:b w:val="0"/>
          <w:sz w:val="21"/>
          <w:szCs w:val="21"/>
        </w:rPr>
        <w:t>B. To punish the staff member responsible / जिम्मेदार स्टाफ को दंडित करना</w:t>
      </w:r>
    </w:p>
    <w:p>
      <w:pPr>
        <w:spacing w:after="0" w:before="0"/>
      </w:pPr>
      <w:r>
        <w:rPr>
          <w:rFonts w:ascii="Noto Sans" w:hAnsi="Noto Sans" w:cs="Noto Sans" w:eastAsia="Noto Sans"/>
          <w:b w:val="0"/>
          <w:sz w:val="21"/>
          <w:szCs w:val="21"/>
        </w:rPr>
        <w:t>C. To identify system and process failures so that corrective action prevents recurrence and improves patient safety / प्रणाली तथा प्रक्रिया की कमियाँ पहचानना, जिससे सुधारात्मक कार्रवाई पुनरावृत्ति रोके तथा रोगी सुरक्षा बढ़े</w:t>
      </w:r>
    </w:p>
    <w:p>
      <w:pPr>
        <w:spacing w:after="0" w:before="0"/>
      </w:pPr>
      <w:r>
        <w:rPr>
          <w:rFonts w:ascii="Noto Sans" w:hAnsi="Noto Sans" w:cs="Noto Sans" w:eastAsia="Noto Sans"/>
          <w:b w:val="0"/>
          <w:sz w:val="21"/>
          <w:szCs w:val="21"/>
        </w:rPr>
        <w:t>D. To inform the media about hospital errors / अस्पताल की त्रुटियों की मीडिया को सूचना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identify system and process failures so that corrective action prevents recurrence and improves patient safety</w:t>
      </w:r>
    </w:p>
    <w:p>
      <w:pPr>
        <w:spacing w:after="0" w:before="0"/>
      </w:pPr>
      <w:r>
        <w:rPr>
          <w:rFonts w:ascii="Noto Sans" w:hAnsi="Noto Sans" w:cs="Noto Sans" w:eastAsia="Noto Sans"/>
          <w:b w:val="0"/>
          <w:sz w:val="21"/>
          <w:szCs w:val="21"/>
        </w:rPr>
        <w:t>🧠 Clinical Rationale: A non punitive incident reporting system captures near misses and adverse events so that the underlying causes in process, communication, staffing or equipment can be analysed and corrected, which is the basis of a safety culture, while individual blame discourages reporting and hides risk.</w:t>
      </w:r>
    </w:p>
    <w:p>
      <w:pPr>
        <w:spacing w:after="0" w:before="0"/>
      </w:pPr>
      <w:r>
        <w:rPr>
          <w:rFonts w:ascii="Noto Sans" w:hAnsi="Noto Sans" w:cs="Noto Sans" w:eastAsia="Noto Sans"/>
          <w:b w:val="0"/>
          <w:sz w:val="21"/>
          <w:szCs w:val="21"/>
        </w:rPr>
        <w:t>🔍 Key Clues: Purpose of incident reporting</w:t>
      </w:r>
    </w:p>
    <w:p>
      <w:pPr>
        <w:spacing w:after="0" w:before="0"/>
      </w:pPr>
      <w:r>
        <w:rPr>
          <w:rFonts w:ascii="Noto Sans" w:hAnsi="Noto Sans" w:cs="Noto Sans" w:eastAsia="Noto Sans"/>
          <w:b w:val="0"/>
          <w:sz w:val="21"/>
          <w:szCs w:val="21"/>
        </w:rPr>
        <w:t>🚨 Priority Principle: Incident reports find system failures and prevent recurrence, not punish people.</w:t>
      </w:r>
    </w:p>
    <w:p>
      <w:pPr>
        <w:spacing w:after="0" w:before="0"/>
      </w:pPr>
      <w:r>
        <w:rPr>
          <w:rFonts w:ascii="Noto Sans" w:hAnsi="Noto Sans" w:cs="Noto Sans" w:eastAsia="Noto Sans"/>
          <w:b w:val="0"/>
          <w:sz w:val="21"/>
          <w:szCs w:val="21"/>
        </w:rPr>
        <w:t>❌ Why Not Others: Punishment, appraisal use and media disclosure destroy the purpose of a safety reporting system.</w:t>
      </w:r>
    </w:p>
    <w:p>
      <w:pPr>
        <w:spacing w:after="0" w:before="0"/>
      </w:pPr>
      <w:r>
        <w:rPr>
          <w:rFonts w:ascii="Noto Sans" w:hAnsi="Noto Sans" w:cs="Noto Sans" w:eastAsia="Noto Sans"/>
          <w:b w:val="0"/>
          <w:sz w:val="21"/>
          <w:szCs w:val="21"/>
        </w:rPr>
        <w:t>⚠️ Exam Trap: Treating an incident report as a disciplinary document.</w:t>
      </w:r>
    </w:p>
    <w:p>
      <w:pPr>
        <w:spacing w:after="0" w:before="0"/>
      </w:pPr>
      <w:r>
        <w:rPr>
          <w:rFonts w:ascii="Noto Sans" w:hAnsi="Noto Sans" w:cs="Noto Sans" w:eastAsia="Noto Sans"/>
          <w:b w:val="0"/>
          <w:sz w:val="21"/>
          <w:szCs w:val="21"/>
        </w:rPr>
        <w:t>⚡ 5-Second Recall: INCIDENT REPORT: FIND AND FIX THE SYSTEM, NOT THE PERSON</w:t>
      </w:r>
    </w:p>
    <w:p>
      <w:pPr>
        <w:spacing w:after="0" w:before="0"/>
      </w:pPr>
      <w:r>
        <w:rPr>
          <w:rFonts w:ascii="Noto Sans" w:hAnsi="Noto Sans" w:cs="Noto Sans" w:eastAsia="Noto Sans"/>
          <w:b w:val="0"/>
          <w:sz w:val="21"/>
          <w:szCs w:val="21"/>
        </w:rPr>
        <w:t>💎 PNC Exam Pearl: Encourage reporting of near misses, analyse trends monthly and share the lessons learnt with all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practice improves patient safety during a shift handover?</w:t>
      </w:r>
    </w:p>
    <w:p>
      <w:pPr>
        <w:spacing w:after="0" w:before="0"/>
      </w:pPr>
      <w:r>
        <w:rPr>
          <w:rFonts w:ascii="Noto Sans" w:hAnsi="Noto Sans" w:cs="Noto Sans" w:eastAsia="Noto Sans"/>
          <w:b w:val="0"/>
          <w:sz w:val="21"/>
          <w:szCs w:val="21"/>
        </w:rPr>
        <w:t>पाली हैंडओवर के दौरान रोगी सुरक्षा बढ़ाने वाला व्यवहार कौन-सा है?</w:t>
      </w:r>
    </w:p>
    <w:p>
      <w:pPr>
        <w:spacing w:after="0" w:before="0"/>
      </w:pPr>
      <w:r>
        <w:rPr>
          <w:rFonts w:ascii="Noto Sans" w:hAnsi="Noto Sans" w:cs="Noto Sans" w:eastAsia="Noto Sans"/>
          <w:b w:val="0"/>
          <w:sz w:val="21"/>
          <w:szCs w:val="21"/>
        </w:rPr>
        <w:t>A. Give only the bed numbers and diagnosis / केवल बेड संख्या तथा निदान बताना</w:t>
      </w:r>
    </w:p>
    <w:p>
      <w:pPr>
        <w:spacing w:after="0" w:before="0"/>
      </w:pPr>
      <w:r>
        <w:rPr>
          <w:rFonts w:ascii="Noto Sans" w:hAnsi="Noto Sans" w:cs="Noto Sans" w:eastAsia="Noto Sans"/>
          <w:b w:val="0"/>
          <w:sz w:val="21"/>
          <w:szCs w:val="21"/>
        </w:rPr>
        <w:t>B. Use a structured handover covering the patient's identity, situation, background, assessment, current plan and risks, with opportunity for questions and verification at the bedside where indicated / रोगी की पहचान, स्थिति, पृष्ठभूमि, आकलन, वर्तमान योजना तथा जोखिमों को समेटे संरचित हैंडओवर करना, साथ में प्रश्न पूछने का अवसर और जहाँ आवश्यक हो वहाँ पलंग के पास सत्यापन</w:t>
      </w:r>
    </w:p>
    <w:p>
      <w:pPr>
        <w:spacing w:after="0" w:before="0"/>
      </w:pPr>
      <w:r>
        <w:rPr>
          <w:rFonts w:ascii="Noto Sans" w:hAnsi="Noto Sans" w:cs="Noto Sans" w:eastAsia="Noto Sans"/>
          <w:b w:val="0"/>
          <w:sz w:val="21"/>
          <w:szCs w:val="21"/>
        </w:rPr>
        <w:t>C. Hand over in the corridor while walking between beds / बेडों के बीच चलते हुए गलियारे में हैंडओवर करना</w:t>
      </w:r>
    </w:p>
    <w:p>
      <w:pPr>
        <w:spacing w:after="0" w:before="0"/>
      </w:pPr>
      <w:r>
        <w:rPr>
          <w:rFonts w:ascii="Noto Sans" w:hAnsi="Noto Sans" w:cs="Noto Sans" w:eastAsia="Noto Sans"/>
          <w:b w:val="0"/>
          <w:sz w:val="21"/>
          <w:szCs w:val="21"/>
        </w:rPr>
        <w:t>D. Ask the oncoming nurse to read the charts herself without discussion / आने वाली नर्स से चर्चा किए बिना स्वयं चार्ट पढ़ने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 structured handover covering the patient's identity, situation, background, assessment, current plan and risks, with opportunity for questions and verification at the bedside where indicated</w:t>
      </w:r>
    </w:p>
    <w:p>
      <w:pPr>
        <w:spacing w:after="0" w:before="0"/>
      </w:pPr>
      <w:r>
        <w:rPr>
          <w:rFonts w:ascii="Noto Sans" w:hAnsi="Noto Sans" w:cs="Noto Sans" w:eastAsia="Noto Sans"/>
          <w:b w:val="0"/>
          <w:sz w:val="21"/>
          <w:szCs w:val="21"/>
        </w:rPr>
        <w:t>🧠 Clinical Rationale: A structured handover with essential clinical information, pending investigations, high risk issues and the opportunity to ask questions reduces communication failures, and bedside verification of identity, infusions and lines allows the receiving nurse to see the patient and confirm the information.</w:t>
      </w:r>
    </w:p>
    <w:p>
      <w:pPr>
        <w:spacing w:after="0" w:before="0"/>
      </w:pPr>
      <w:r>
        <w:rPr>
          <w:rFonts w:ascii="Noto Sans" w:hAnsi="Noto Sans" w:cs="Noto Sans" w:eastAsia="Noto Sans"/>
          <w:b w:val="0"/>
          <w:sz w:val="21"/>
          <w:szCs w:val="21"/>
        </w:rPr>
        <w:t>🔍 Key Clues: Structured shift handover</w:t>
      </w:r>
    </w:p>
    <w:p>
      <w:pPr>
        <w:spacing w:after="0" w:before="0"/>
      </w:pPr>
      <w:r>
        <w:rPr>
          <w:rFonts w:ascii="Noto Sans" w:hAnsi="Noto Sans" w:cs="Noto Sans" w:eastAsia="Noto Sans"/>
          <w:b w:val="0"/>
          <w:sz w:val="21"/>
          <w:szCs w:val="21"/>
        </w:rPr>
        <w:t>🚨 Priority Principle: Structured information with the chance to question and verify at the bedside.</w:t>
      </w:r>
    </w:p>
    <w:p>
      <w:pPr>
        <w:spacing w:after="0" w:before="0"/>
      </w:pPr>
      <w:r>
        <w:rPr>
          <w:rFonts w:ascii="Noto Sans" w:hAnsi="Noto Sans" w:cs="Noto Sans" w:eastAsia="Noto Sans"/>
          <w:b w:val="0"/>
          <w:sz w:val="21"/>
          <w:szCs w:val="21"/>
        </w:rPr>
        <w:t>❌ Why Not Others: Corridor handover, only bed numbers and chart reading without discussion lead to omissions and errors.</w:t>
      </w:r>
    </w:p>
    <w:p>
      <w:pPr>
        <w:spacing w:after="0" w:before="0"/>
      </w:pPr>
      <w:r>
        <w:rPr>
          <w:rFonts w:ascii="Noto Sans" w:hAnsi="Noto Sans" w:cs="Noto Sans" w:eastAsia="Noto Sans"/>
          <w:b w:val="0"/>
          <w:sz w:val="21"/>
          <w:szCs w:val="21"/>
        </w:rPr>
        <w:t>⚠️ Exam Trap: Assuming that a written chart replaces verbal handover.</w:t>
      </w:r>
    </w:p>
    <w:p>
      <w:pPr>
        <w:spacing w:after="0" w:before="0"/>
      </w:pPr>
      <w:r>
        <w:rPr>
          <w:rFonts w:ascii="Noto Sans" w:hAnsi="Noto Sans" w:cs="Noto Sans" w:eastAsia="Noto Sans"/>
          <w:b w:val="0"/>
          <w:sz w:val="21"/>
          <w:szCs w:val="21"/>
        </w:rPr>
        <w:t>⚡ 5-Second Recall: HANDOVER: STRUCTURE, QUESTIONS, BEDSIDE CHECK</w:t>
      </w:r>
    </w:p>
    <w:p>
      <w:pPr>
        <w:spacing w:after="0" w:before="0"/>
      </w:pPr>
      <w:r>
        <w:rPr>
          <w:rFonts w:ascii="Noto Sans" w:hAnsi="Noto Sans" w:cs="Noto Sans" w:eastAsia="Noto Sans"/>
          <w:b w:val="0"/>
          <w:sz w:val="21"/>
          <w:szCs w:val="21"/>
        </w:rPr>
        <w:t>💎 PNC Exam Pearl: Allow protected time, avoid interruptions, and write down action points and messages for the doctor.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behaviour of a nurse manager reflects transformational leadership?</w:t>
      </w:r>
    </w:p>
    <w:p>
      <w:pPr>
        <w:spacing w:after="0" w:before="0"/>
      </w:pPr>
      <w:r>
        <w:rPr>
          <w:rFonts w:ascii="Noto Sans" w:hAnsi="Noto Sans" w:cs="Noto Sans" w:eastAsia="Noto Sans"/>
          <w:b w:val="0"/>
          <w:sz w:val="21"/>
          <w:szCs w:val="21"/>
        </w:rPr>
        <w:t>नर्स प्रबंधक का कौन-सा व्यवहार रूपांतरणकारी नेतृत्व दर्शाता है?</w:t>
      </w:r>
    </w:p>
    <w:p>
      <w:pPr>
        <w:spacing w:after="0" w:before="0"/>
      </w:pPr>
      <w:r>
        <w:rPr>
          <w:rFonts w:ascii="Noto Sans" w:hAnsi="Noto Sans" w:cs="Noto Sans" w:eastAsia="Noto Sans"/>
          <w:b w:val="0"/>
          <w:sz w:val="21"/>
          <w:szCs w:val="21"/>
        </w:rPr>
        <w:t>A. Sharing a clear vision with the team, mentoring and empowering staff, encouraging education and innovation and recognising good work / दल के साथ स्पष्ट दृष्टि साझा करना, स्टाफ को मार्गदर्शन तथा अधिकार देना, शिक्षा एवं नवाचार को प्रोत्साहित करना और अच्छे कार्य की सराहना करना</w:t>
      </w:r>
    </w:p>
    <w:p>
      <w:pPr>
        <w:spacing w:after="0" w:before="0"/>
      </w:pPr>
      <w:r>
        <w:rPr>
          <w:rFonts w:ascii="Noto Sans" w:hAnsi="Noto Sans" w:cs="Noto Sans" w:eastAsia="Noto Sans"/>
          <w:b w:val="0"/>
          <w:sz w:val="21"/>
          <w:szCs w:val="21"/>
        </w:rPr>
        <w:t>B. Taking all decisions alone and informing the staff afterwards / सभी निर्णय अकेले लेकर बाद में स्टाफ को बताना</w:t>
      </w:r>
    </w:p>
    <w:p>
      <w:pPr>
        <w:spacing w:after="0" w:before="0"/>
      </w:pPr>
      <w:r>
        <w:rPr>
          <w:rFonts w:ascii="Noto Sans" w:hAnsi="Noto Sans" w:cs="Noto Sans" w:eastAsia="Noto Sans"/>
          <w:b w:val="0"/>
          <w:sz w:val="21"/>
          <w:szCs w:val="21"/>
        </w:rPr>
        <w:t>C. Threatening staff with punishment to get work done / काम करवाने के लिए दंड की धमकी देना</w:t>
      </w:r>
    </w:p>
    <w:p>
      <w:pPr>
        <w:spacing w:after="0" w:before="0"/>
      </w:pPr>
      <w:r>
        <w:rPr>
          <w:rFonts w:ascii="Noto Sans" w:hAnsi="Noto Sans" w:cs="Noto Sans" w:eastAsia="Noto Sans"/>
          <w:b w:val="0"/>
          <w:sz w:val="21"/>
          <w:szCs w:val="21"/>
        </w:rPr>
        <w:t>D. Retaining all information to maintain authority / अधिकार बनाए रखने के लिए सारी सूचना अपने पास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Sharing a clear vision with the team, mentoring and empowering staff, encouraging education and innovation and recognising good work</w:t>
      </w:r>
    </w:p>
    <w:p>
      <w:pPr>
        <w:spacing w:after="0" w:before="0"/>
      </w:pPr>
      <w:r>
        <w:rPr>
          <w:rFonts w:ascii="Noto Sans" w:hAnsi="Noto Sans" w:cs="Noto Sans" w:eastAsia="Noto Sans"/>
          <w:b w:val="0"/>
          <w:sz w:val="21"/>
          <w:szCs w:val="21"/>
        </w:rPr>
        <w:t>🧠 Clinical Rationale: Transformational leadership inspires staff through a shared vision, individual consideration, intellectual stimulation and empowerment, so mentoring, supporting continuing education, encouraging ideas and recognising achievement build commitment and improve quality of care.</w:t>
      </w:r>
    </w:p>
    <w:p>
      <w:pPr>
        <w:spacing w:after="0" w:before="0"/>
      </w:pPr>
      <w:r>
        <w:rPr>
          <w:rFonts w:ascii="Noto Sans" w:hAnsi="Noto Sans" w:cs="Noto Sans" w:eastAsia="Noto Sans"/>
          <w:b w:val="0"/>
          <w:sz w:val="21"/>
          <w:szCs w:val="21"/>
        </w:rPr>
        <w:t>🔍 Key Clues: Transformational leadership</w:t>
      </w:r>
    </w:p>
    <w:p>
      <w:pPr>
        <w:spacing w:after="0" w:before="0"/>
      </w:pPr>
      <w:r>
        <w:rPr>
          <w:rFonts w:ascii="Noto Sans" w:hAnsi="Noto Sans" w:cs="Noto Sans" w:eastAsia="Noto Sans"/>
          <w:b w:val="0"/>
          <w:sz w:val="21"/>
          <w:szCs w:val="21"/>
        </w:rPr>
        <w:t>🚨 Priority Principle: Vision, mentoring, empowerment and recognition characterise transformational leadership.</w:t>
      </w:r>
    </w:p>
    <w:p>
      <w:pPr>
        <w:spacing w:after="0" w:before="0"/>
      </w:pPr>
      <w:r>
        <w:rPr>
          <w:rFonts w:ascii="Noto Sans" w:hAnsi="Noto Sans" w:cs="Noto Sans" w:eastAsia="Noto Sans"/>
          <w:b w:val="0"/>
          <w:sz w:val="21"/>
          <w:szCs w:val="21"/>
        </w:rPr>
        <w:t>❌ Why Not Others: Autocratic decisions, punishment and information control reflect transactional or coercive styles that lower morale and safety.</w:t>
      </w:r>
    </w:p>
    <w:p>
      <w:pPr>
        <w:spacing w:after="0" w:before="0"/>
      </w:pPr>
      <w:r>
        <w:rPr>
          <w:rFonts w:ascii="Noto Sans" w:hAnsi="Noto Sans" w:cs="Noto Sans" w:eastAsia="Noto Sans"/>
          <w:b w:val="0"/>
          <w:sz w:val="21"/>
          <w:szCs w:val="21"/>
        </w:rPr>
        <w:t>⚠️ Exam Trap: Confusing control with leadership.</w:t>
      </w:r>
    </w:p>
    <w:p>
      <w:pPr>
        <w:spacing w:after="0" w:before="0"/>
      </w:pPr>
      <w:r>
        <w:rPr>
          <w:rFonts w:ascii="Noto Sans" w:hAnsi="Noto Sans" w:cs="Noto Sans" w:eastAsia="Noto Sans"/>
          <w:b w:val="0"/>
          <w:sz w:val="21"/>
          <w:szCs w:val="21"/>
        </w:rPr>
        <w:t>⚡ 5-Second Recall: TRANSFORMATIONAL LEADERS DEVELOP PEOPLE, NOT FEAR</w:t>
      </w:r>
    </w:p>
    <w:p>
      <w:pPr>
        <w:spacing w:after="0" w:before="0"/>
      </w:pPr>
      <w:r>
        <w:rPr>
          <w:rFonts w:ascii="Noto Sans" w:hAnsi="Noto Sans" w:cs="Noto Sans" w:eastAsia="Noto Sans"/>
          <w:b w:val="0"/>
          <w:sz w:val="21"/>
          <w:szCs w:val="21"/>
        </w:rPr>
        <w:t>💎 PNC Exam Pearl: Hold regular staff meetings, encourage ideas, support research and celebrate team achievements publicly.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The family of a hospitalised child insists on bringing food from home for religious reasons. What should the nurse do?</w:t>
      </w:r>
    </w:p>
    <w:p>
      <w:pPr>
        <w:spacing w:after="0" w:before="0"/>
      </w:pPr>
      <w:r>
        <w:rPr>
          <w:rFonts w:ascii="Noto Sans" w:hAnsi="Noto Sans" w:cs="Noto Sans" w:eastAsia="Noto Sans"/>
          <w:b w:val="0"/>
          <w:sz w:val="21"/>
          <w:szCs w:val="21"/>
        </w:rPr>
        <w:t>अस्पताल में भर्ती बच्चे का परिवार धार्मिक कारणों से घर का भोजन लाने पर जोर देता है। नर्स को क्या करना चाहिए?</w:t>
      </w:r>
    </w:p>
    <w:p>
      <w:pPr>
        <w:spacing w:after="0" w:before="0"/>
      </w:pPr>
      <w:r>
        <w:rPr>
          <w:rFonts w:ascii="Noto Sans" w:hAnsi="Noto Sans" w:cs="Noto Sans" w:eastAsia="Noto Sans"/>
          <w:b w:val="0"/>
          <w:sz w:val="21"/>
          <w:szCs w:val="21"/>
        </w:rPr>
        <w:t>A. Complain to the doctor that the family is uncooperative / चिकित्सक से शिकायत करना कि परिवार सहयोग नहीं कर रहा</w:t>
      </w:r>
    </w:p>
    <w:p>
      <w:pPr>
        <w:spacing w:after="0" w:before="0"/>
      </w:pPr>
      <w:r>
        <w:rPr>
          <w:rFonts w:ascii="Noto Sans" w:hAnsi="Noto Sans" w:cs="Noto Sans" w:eastAsia="Noto Sans"/>
          <w:b w:val="0"/>
          <w:sz w:val="21"/>
          <w:szCs w:val="21"/>
        </w:rPr>
        <w:t>B. Allow any food brought from home without checking it / घर से लाए किसी भी भोजन को बिना जाँच अनुमति दे देना</w:t>
      </w:r>
    </w:p>
    <w:p>
      <w:pPr>
        <w:spacing w:after="0" w:before="0"/>
      </w:pPr>
      <w:r>
        <w:rPr>
          <w:rFonts w:ascii="Noto Sans" w:hAnsi="Noto Sans" w:cs="Noto Sans" w:eastAsia="Noto Sans"/>
          <w:b w:val="0"/>
          <w:sz w:val="21"/>
          <w:szCs w:val="21"/>
        </w:rPr>
        <w:t>C. Respect the family's belief, discuss the child's dietary needs with the family and the dietitian and allow home food that is safe, hygienic and compatible with the treatment / परिवार की मान्यता का सम्मान करना, बच्चे की आहार आवश्यकताओं पर परिवार तथा आहार विशेषज्ञ से चर्चा करना और सुरक्षित, स्वच्छ तथा उपचार से संगत घर का भोजन अनुमति देना</w:t>
      </w:r>
    </w:p>
    <w:p>
      <w:pPr>
        <w:spacing w:after="0" w:before="0"/>
      </w:pPr>
      <w:r>
        <w:rPr>
          <w:rFonts w:ascii="Noto Sans" w:hAnsi="Noto Sans" w:cs="Noto Sans" w:eastAsia="Noto Sans"/>
          <w:b w:val="0"/>
          <w:sz w:val="21"/>
          <w:szCs w:val="21"/>
        </w:rPr>
        <w:t>D. Refuse firmly and state that hospital rules cannot be changed / दृढ़ता से मना करके कहना कि अस्पताल के नियम नहीं बदले जा सकते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Respect the family's belief, discuss the child's dietary needs with the family and the dietitian and allow home food that is safe, hygienic and compatible with the treatment</w:t>
      </w:r>
    </w:p>
    <w:p>
      <w:pPr>
        <w:spacing w:after="0" w:before="0"/>
      </w:pPr>
      <w:r>
        <w:rPr>
          <w:rFonts w:ascii="Noto Sans" w:hAnsi="Noto Sans" w:cs="Noto Sans" w:eastAsia="Noto Sans"/>
          <w:b w:val="0"/>
          <w:sz w:val="21"/>
          <w:szCs w:val="21"/>
        </w:rPr>
        <w:t>🧠 Clinical Rationale: Culture and religion strongly influence food practices, so the nurse explores the family's belief, negotiates a plan with the dietitian that meets the child's nutritional and treatment requirements, checks hygiene and avoids restrict ions that are unsafe, which maintains trust and adherence.</w:t>
      </w:r>
    </w:p>
    <w:p>
      <w:pPr>
        <w:spacing w:after="0" w:before="0"/>
      </w:pPr>
      <w:r>
        <w:rPr>
          <w:rFonts w:ascii="Noto Sans" w:hAnsi="Noto Sans" w:cs="Noto Sans" w:eastAsia="Noto Sans"/>
          <w:b w:val="0"/>
          <w:sz w:val="21"/>
          <w:szCs w:val="21"/>
        </w:rPr>
        <w:t>🔍 Key Clues: Respecting cultural food practices</w:t>
      </w:r>
    </w:p>
    <w:p>
      <w:pPr>
        <w:spacing w:after="0" w:before="0"/>
      </w:pPr>
      <w:r>
        <w:rPr>
          <w:rFonts w:ascii="Noto Sans" w:hAnsi="Noto Sans" w:cs="Noto Sans" w:eastAsia="Noto Sans"/>
          <w:b w:val="0"/>
          <w:sz w:val="21"/>
          <w:szCs w:val="21"/>
        </w:rPr>
        <w:t>🚨 Priority Principle: Respect the belief, negotiate with the dietitian and allow safe compatible home food.</w:t>
      </w:r>
    </w:p>
    <w:p>
      <w:pPr>
        <w:spacing w:after="0" w:before="0"/>
      </w:pPr>
      <w:r>
        <w:rPr>
          <w:rFonts w:ascii="Noto Sans" w:hAnsi="Noto Sans" w:cs="Noto Sans" w:eastAsia="Noto Sans"/>
          <w:b w:val="0"/>
          <w:sz w:val="21"/>
          <w:szCs w:val="21"/>
        </w:rPr>
        <w:t>❌ Why Not Others: Outright refusal damages trust, unchecked home food may be unsafe and complaining labels the family as uncooperative.</w:t>
      </w:r>
    </w:p>
    <w:p>
      <w:pPr>
        <w:spacing w:after="0" w:before="0"/>
      </w:pPr>
      <w:r>
        <w:rPr>
          <w:rFonts w:ascii="Noto Sans" w:hAnsi="Noto Sans" w:cs="Noto Sans" w:eastAsia="Noto Sans"/>
          <w:b w:val="0"/>
          <w:sz w:val="21"/>
          <w:szCs w:val="21"/>
        </w:rPr>
        <w:t>⚠️ Exam Trap: Enforcing hospital rules without understanding the family's belief.</w:t>
      </w:r>
    </w:p>
    <w:p>
      <w:pPr>
        <w:spacing w:after="0" w:before="0"/>
      </w:pPr>
      <w:r>
        <w:rPr>
          <w:rFonts w:ascii="Noto Sans" w:hAnsi="Noto Sans" w:cs="Noto Sans" w:eastAsia="Noto Sans"/>
          <w:b w:val="0"/>
          <w:sz w:val="21"/>
          <w:szCs w:val="21"/>
        </w:rPr>
        <w:t>⚡ 5-Second Recall: CULTURALLY CONGRUENT CARE: RESPECT, NEGOTIATE, SAFEGUARD</w:t>
      </w:r>
    </w:p>
    <w:p>
      <w:pPr>
        <w:spacing w:after="0" w:before="0"/>
      </w:pPr>
      <w:r>
        <w:rPr>
          <w:rFonts w:ascii="Noto Sans" w:hAnsi="Noto Sans" w:cs="Noto Sans" w:eastAsia="Noto Sans"/>
          <w:b w:val="0"/>
          <w:sz w:val="21"/>
          <w:szCs w:val="21"/>
        </w:rPr>
        <w:t>💎 PNC Exam Pearl: Ask about dietary and religious preferences on admission and record them in the care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due for discharge says he cannot buy the prescribed medicines because of the cost. What is the most appropriate nursing action?</w:t>
      </w:r>
    </w:p>
    <w:p>
      <w:pPr>
        <w:spacing w:after="0" w:before="0"/>
      </w:pPr>
      <w:r>
        <w:rPr>
          <w:rFonts w:ascii="Noto Sans" w:hAnsi="Noto Sans" w:cs="Noto Sans" w:eastAsia="Noto Sans"/>
          <w:b w:val="0"/>
          <w:sz w:val="21"/>
          <w:szCs w:val="21"/>
        </w:rPr>
        <w:t>छुट्टी पर जाने वाला रोगी कहता है कि खर्च के कारण वह निर्धारित दवाएँ नहीं खरीद सकता। सर्वाधिक उपयुक्त नर्सिंग क्रिया कौन-सी है?</w:t>
      </w:r>
    </w:p>
    <w:p>
      <w:pPr>
        <w:spacing w:after="0" w:before="0"/>
      </w:pPr>
      <w:r>
        <w:rPr>
          <w:rFonts w:ascii="Noto Sans" w:hAnsi="Noto Sans" w:cs="Noto Sans" w:eastAsia="Noto Sans"/>
          <w:b w:val="0"/>
          <w:sz w:val="21"/>
          <w:szCs w:val="21"/>
        </w:rPr>
        <w:t>A. Advise him to buy the medicines later when he has money / सलाह देना कि पैसे होने पर बाद में दवाएँ खरीद ले</w:t>
      </w:r>
    </w:p>
    <w:p>
      <w:pPr>
        <w:spacing w:after="0" w:before="0"/>
      </w:pPr>
      <w:r>
        <w:rPr>
          <w:rFonts w:ascii="Noto Sans" w:hAnsi="Noto Sans" w:cs="Noto Sans" w:eastAsia="Noto Sans"/>
          <w:b w:val="0"/>
          <w:sz w:val="21"/>
          <w:szCs w:val="21"/>
        </w:rPr>
        <w:t>B. Tell him that treatment failure is his own responsibility / कहना कि उपचार विफल होने की जिम्मेदारी उसकी स्वयं की है</w:t>
      </w:r>
    </w:p>
    <w:p>
      <w:pPr>
        <w:spacing w:after="0" w:before="0"/>
      </w:pPr>
      <w:r>
        <w:rPr>
          <w:rFonts w:ascii="Noto Sans" w:hAnsi="Noto Sans" w:cs="Noto Sans" w:eastAsia="Noto Sans"/>
          <w:b w:val="0"/>
          <w:sz w:val="21"/>
          <w:szCs w:val="21"/>
        </w:rPr>
        <w:t>C. Inform the treating team, explore generic or subsidised supply through the hospital or government scheme and refer him to the medical social worker for financial and transport support / उपचार दल को सूचित करना, अस्पताल अथवा सरकारी योजना से जेनेरिक अथवा सब्सिडी युक्त दवा की व्यवस्था खोजना तथा आर्थिक एवं यात्रा सहयोग हेतु चिकित्सा समाज कार्यकर्ता के पास भेजना</w:t>
      </w:r>
    </w:p>
    <w:p>
      <w:pPr>
        <w:spacing w:after="0" w:before="0"/>
      </w:pPr>
      <w:r>
        <w:rPr>
          <w:rFonts w:ascii="Noto Sans" w:hAnsi="Noto Sans" w:cs="Noto Sans" w:eastAsia="Noto Sans"/>
          <w:b w:val="0"/>
          <w:sz w:val="21"/>
          <w:szCs w:val="21"/>
        </w:rPr>
        <w:t>D. Reduce the prescribed dose on your own so that the medicines last longer / दवाएँ अधिक दिन चलें इसलिए स्वयं खुराक घटा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treating team, explore generic or subsidised supply through the hospital or government scheme and refer him to the medical social worker for financial and transport support</w:t>
      </w:r>
    </w:p>
    <w:p>
      <w:pPr>
        <w:spacing w:after="0" w:before="0"/>
      </w:pPr>
      <w:r>
        <w:rPr>
          <w:rFonts w:ascii="Noto Sans" w:hAnsi="Noto Sans" w:cs="Noto Sans" w:eastAsia="Noto Sans"/>
          <w:b w:val="0"/>
          <w:sz w:val="21"/>
          <w:szCs w:val="21"/>
        </w:rPr>
        <w:t>🧠 Clinical Rationale: Poverty is a major barrier to adherence, so the nurse advocates for the patient by informing the treating team, arranging generic or subsidised medicines through hospital or government schemes, involving the medical social worker for financial support and ensuring a follow up plan that the patient can actually follow.</w:t>
      </w:r>
    </w:p>
    <w:p>
      <w:pPr>
        <w:spacing w:after="0" w:before="0"/>
      </w:pPr>
      <w:r>
        <w:rPr>
          <w:rFonts w:ascii="Noto Sans" w:hAnsi="Noto Sans" w:cs="Noto Sans" w:eastAsia="Noto Sans"/>
          <w:b w:val="0"/>
          <w:sz w:val="21"/>
          <w:szCs w:val="21"/>
        </w:rPr>
        <w:t>🔍 Key Clues: Poverty as a barrier to treatment adherence</w:t>
      </w:r>
    </w:p>
    <w:p>
      <w:pPr>
        <w:spacing w:after="0" w:before="0"/>
      </w:pPr>
      <w:r>
        <w:rPr>
          <w:rFonts w:ascii="Noto Sans" w:hAnsi="Noto Sans" w:cs="Noto Sans" w:eastAsia="Noto Sans"/>
          <w:b w:val="0"/>
          <w:sz w:val="21"/>
          <w:szCs w:val="21"/>
        </w:rPr>
        <w:t>🚨 Priority Principle: Advocate for subsidised supply and social work referral instead of blaming the patient.</w:t>
      </w:r>
    </w:p>
    <w:p>
      <w:pPr>
        <w:spacing w:after="0" w:before="0"/>
      </w:pPr>
      <w:r>
        <w:rPr>
          <w:rFonts w:ascii="Noto Sans" w:hAnsi="Noto Sans" w:cs="Noto Sans" w:eastAsia="Noto Sans"/>
          <w:b w:val="0"/>
          <w:sz w:val="21"/>
          <w:szCs w:val="21"/>
        </w:rPr>
        <w:t>❌ Why Not Others: Postponing treatment, blaming the patient and altering the dose without authorisation cause relapse, resistance and harm.</w:t>
      </w:r>
    </w:p>
    <w:p>
      <w:pPr>
        <w:spacing w:after="0" w:before="0"/>
      </w:pPr>
      <w:r>
        <w:rPr>
          <w:rFonts w:ascii="Noto Sans" w:hAnsi="Noto Sans" w:cs="Noto Sans" w:eastAsia="Noto Sans"/>
          <w:b w:val="0"/>
          <w:sz w:val="21"/>
          <w:szCs w:val="21"/>
        </w:rPr>
        <w:t>⚠️ Exam Trap: Changing the prescribed dose to suit the patient's purse.</w:t>
      </w:r>
    </w:p>
    <w:p>
      <w:pPr>
        <w:spacing w:after="0" w:before="0"/>
      </w:pPr>
      <w:r>
        <w:rPr>
          <w:rFonts w:ascii="Noto Sans" w:hAnsi="Noto Sans" w:cs="Noto Sans" w:eastAsia="Noto Sans"/>
          <w:b w:val="0"/>
          <w:sz w:val="21"/>
          <w:szCs w:val="21"/>
        </w:rPr>
        <w:t>⚡ 5-Second Recall: POOR ADHERENCE OFTEN MEANS POOR AFFORDABILITY - ADVOCATE</w:t>
      </w:r>
    </w:p>
    <w:p>
      <w:pPr>
        <w:spacing w:after="0" w:before="0"/>
      </w:pPr>
      <w:r>
        <w:rPr>
          <w:rFonts w:ascii="Noto Sans" w:hAnsi="Noto Sans" w:cs="Noto Sans" w:eastAsia="Noto Sans"/>
          <w:b w:val="0"/>
          <w:sz w:val="21"/>
          <w:szCs w:val="21"/>
        </w:rPr>
        <w:t>💎 PNC Exam Pearl: Check the patient's ability to pay before prescribing, keep medicines affordable and confirm understanding of the follow up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acute pancreatitis has severe epigastric pain radiating to the back, vomiting and a serum calcium of 7.6 milligram per decilitre. Which nursing action has the highest priority?</w:t>
      </w:r>
    </w:p>
    <w:p>
      <w:pPr>
        <w:spacing w:after="0" w:before="0"/>
      </w:pPr>
      <w:r>
        <w:rPr>
          <w:rFonts w:ascii="Noto Sans" w:hAnsi="Noto Sans" w:cs="Noto Sans" w:eastAsia="Noto Sans"/>
          <w:b w:val="0"/>
          <w:sz w:val="21"/>
          <w:szCs w:val="21"/>
        </w:rPr>
        <w:t>तीव्र अग्न्याशय शोथ वाले रोगी को पीठ तक फैलने वाला तेज उपरी उदर दर्द, वमन तथा सीरम कैल्शियम 7.6 मिलीग्राम प्रति डेसीलीटर है। सर्वोच्च प्राथमिकता वाली नर्सिंग क्रिया कौन-सी है?</w:t>
      </w:r>
    </w:p>
    <w:p>
      <w:pPr>
        <w:spacing w:after="0" w:before="0"/>
      </w:pPr>
      <w:r>
        <w:rPr>
          <w:rFonts w:ascii="Noto Sans" w:hAnsi="Noto Sans" w:cs="Noto Sans" w:eastAsia="Noto Sans"/>
          <w:b w:val="0"/>
          <w:sz w:val="21"/>
          <w:szCs w:val="21"/>
        </w:rPr>
        <w:t>A. Keep the patient nil by mouth, give prescribed analgesics and intravenous fluids, monitor calcium, glucose and vital signs and watch for respiratory and renal complications / रोगी को मुँह से कुछ न देना, निर्धारित दर्दनिवारक तथा अंतःशिरा तरल देना, कैल्शियम, ग्लूकोज तथा महत्वपूर्ण चिह्नों की निगरानी करना और श्वसन एवं गुर्दा संबंधी जटिलताओं पर ध्यान रखना</w:t>
      </w:r>
    </w:p>
    <w:p>
      <w:pPr>
        <w:spacing w:after="0" w:before="0"/>
      </w:pPr>
      <w:r>
        <w:rPr>
          <w:rFonts w:ascii="Noto Sans" w:hAnsi="Noto Sans" w:cs="Noto Sans" w:eastAsia="Noto Sans"/>
          <w:b w:val="0"/>
          <w:sz w:val="21"/>
          <w:szCs w:val="21"/>
        </w:rPr>
        <w:t>B. Massage the abdomen firmly to relieve the pain / दर्द कम करने के लिए पेट की जोर से मालिश करना</w:t>
      </w:r>
    </w:p>
    <w:p>
      <w:pPr>
        <w:spacing w:after="0" w:before="0"/>
      </w:pPr>
      <w:r>
        <w:rPr>
          <w:rFonts w:ascii="Noto Sans" w:hAnsi="Noto Sans" w:cs="Noto Sans" w:eastAsia="Noto Sans"/>
          <w:b w:val="0"/>
          <w:sz w:val="21"/>
          <w:szCs w:val="21"/>
        </w:rPr>
        <w:t>C. Give oral fluids freely to dilute the pancreatic enzymes / अग्न्याशयी एंजाइम पतला करने के लिए मुँह से खुलकर तरल देना</w:t>
      </w:r>
    </w:p>
    <w:p>
      <w:pPr>
        <w:spacing w:after="0" w:before="0"/>
      </w:pPr>
      <w:r>
        <w:rPr>
          <w:rFonts w:ascii="Noto Sans" w:hAnsi="Noto Sans" w:cs="Noto Sans" w:eastAsia="Noto Sans"/>
          <w:b w:val="0"/>
          <w:sz w:val="21"/>
          <w:szCs w:val="21"/>
        </w:rPr>
        <w:t>D. Encourage a high fat diet to prevent weight loss / वजन घटने से बचाने के लिए अधिक वसा वाला आहार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nil by mouth, give prescribed analgesics and intravenous fluids, monitor calcium, glucose and vital signs and watch for respiratory and renal complications</w:t>
      </w:r>
    </w:p>
    <w:p>
      <w:pPr>
        <w:spacing w:after="0" w:before="0"/>
      </w:pPr>
      <w:r>
        <w:rPr>
          <w:rFonts w:ascii="Noto Sans" w:hAnsi="Noto Sans" w:cs="Noto Sans" w:eastAsia="Noto Sans"/>
          <w:b w:val="0"/>
          <w:sz w:val="21"/>
          <w:szCs w:val="21"/>
        </w:rPr>
        <w:t>🧠 Clinical Rationale: Acute pancreatitis is managed with bowel rest, adequate analgesia, intravenous fluid and electrolyte replacement together with monitoring of calcium, glucose, renal function and oxygenation, because hypocalcaemia, hyperglycaemia, pancreatic necrosis, respiratory failure and acute kidney injury are the major complications.</w:t>
      </w:r>
    </w:p>
    <w:p>
      <w:pPr>
        <w:spacing w:after="0" w:before="0"/>
      </w:pPr>
      <w:r>
        <w:rPr>
          <w:rFonts w:ascii="Noto Sans" w:hAnsi="Noto Sans" w:cs="Noto Sans" w:eastAsia="Noto Sans"/>
          <w:b w:val="0"/>
          <w:sz w:val="21"/>
          <w:szCs w:val="21"/>
        </w:rPr>
        <w:t>🔍 Key Clues: Nursing care in acute pancreatitis</w:t>
      </w:r>
    </w:p>
    <w:p>
      <w:pPr>
        <w:spacing w:after="0" w:before="0"/>
      </w:pPr>
      <w:r>
        <w:rPr>
          <w:rFonts w:ascii="Noto Sans" w:hAnsi="Noto Sans" w:cs="Noto Sans" w:eastAsia="Noto Sans"/>
          <w:b w:val="0"/>
          <w:sz w:val="21"/>
          <w:szCs w:val="21"/>
        </w:rPr>
        <w:t>🚨 Priority Principle: Nil by mouth with pain relief, fluids and close monitoring of calcium and glucose.</w:t>
      </w:r>
    </w:p>
    <w:p>
      <w:pPr>
        <w:spacing w:after="0" w:before="0"/>
      </w:pPr>
      <w:r>
        <w:rPr>
          <w:rFonts w:ascii="Noto Sans" w:hAnsi="Noto Sans" w:cs="Noto Sans" w:eastAsia="Noto Sans"/>
          <w:b w:val="0"/>
          <w:sz w:val="21"/>
          <w:szCs w:val="21"/>
        </w:rPr>
        <w:t>❌ Why Not Others: B fatty diet, free oral fluids and firm massage stimulate the pancreas and worsen pain and enzyme release.</w:t>
      </w:r>
    </w:p>
    <w:p>
      <w:pPr>
        <w:spacing w:after="0" w:before="0"/>
      </w:pPr>
      <w:r>
        <w:rPr>
          <w:rFonts w:ascii="Noto Sans" w:hAnsi="Noto Sans" w:cs="Noto Sans" w:eastAsia="Noto Sans"/>
          <w:b w:val="0"/>
          <w:sz w:val="21"/>
          <w:szCs w:val="21"/>
        </w:rPr>
        <w:t>⚠️ Exam Trap: Feeding a patient with acute pancreatitis early to maintain nutrition.</w:t>
      </w:r>
    </w:p>
    <w:p>
      <w:pPr>
        <w:spacing w:after="0" w:before="0"/>
      </w:pPr>
      <w:r>
        <w:rPr>
          <w:rFonts w:ascii="Noto Sans" w:hAnsi="Noto Sans" w:cs="Noto Sans" w:eastAsia="Noto Sans"/>
          <w:b w:val="0"/>
          <w:sz w:val="21"/>
          <w:szCs w:val="21"/>
        </w:rPr>
        <w:t>⚡ 5-Second Recall: PANCREATITIS: REST THE GUT, RELIEVE PAIN, WATCH CALCIUM</w:t>
      </w:r>
    </w:p>
    <w:p>
      <w:pPr>
        <w:spacing w:after="0" w:before="0"/>
      </w:pPr>
      <w:r>
        <w:rPr>
          <w:rFonts w:ascii="Noto Sans" w:hAnsi="Noto Sans" w:cs="Noto Sans" w:eastAsia="Noto Sans"/>
          <w:b w:val="0"/>
          <w:sz w:val="21"/>
          <w:szCs w:val="21"/>
        </w:rPr>
        <w:t>💎 PNC Exam Pearl: Position for comfort with the knees flexed, withhold food as prescribed and monitor for Cullen and Grey Turner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Thirty six hours after a craniotomy the patient's level of consciousness deteriorates. Which nursing action is correct?</w:t>
      </w:r>
    </w:p>
    <w:p>
      <w:pPr>
        <w:spacing w:after="0" w:before="0"/>
      </w:pPr>
      <w:r>
        <w:rPr>
          <w:rFonts w:ascii="Noto Sans" w:hAnsi="Noto Sans" w:cs="Noto Sans" w:eastAsia="Noto Sans"/>
          <w:b w:val="0"/>
          <w:sz w:val="21"/>
          <w:szCs w:val="21"/>
        </w:rPr>
        <w:t>क्रेनियोटॉमी के छत्तीस घंटे बाद रोगी का चेतना स्तर बिगड़ने लगता है। सही नर्सिंग क्रिया कौन-सी है?</w:t>
      </w:r>
    </w:p>
    <w:p>
      <w:pPr>
        <w:spacing w:after="0" w:before="0"/>
      </w:pPr>
      <w:r>
        <w:rPr>
          <w:rFonts w:ascii="Noto Sans" w:hAnsi="Noto Sans" w:cs="Noto Sans" w:eastAsia="Noto Sans"/>
          <w:b w:val="0"/>
          <w:sz w:val="21"/>
          <w:szCs w:val="21"/>
        </w:rPr>
        <w:t>A. Suction the airway deeply and repeatedly without oxygenating / बिना ऑक्सीजन दिए बार-बार गहरा सक्शन करना</w:t>
      </w:r>
    </w:p>
    <w:p>
      <w:pPr>
        <w:spacing w:after="0" w:before="0"/>
      </w:pPr>
      <w:r>
        <w:rPr>
          <w:rFonts w:ascii="Noto Sans" w:hAnsi="Noto Sans" w:cs="Noto Sans" w:eastAsia="Noto Sans"/>
          <w:b w:val="0"/>
          <w:sz w:val="21"/>
          <w:szCs w:val="21"/>
        </w:rPr>
        <w:t>B. Give a sedative so that the patient rests / रोगी को आराम देने के लिए शामक देना</w:t>
      </w:r>
    </w:p>
    <w:p>
      <w:pPr>
        <w:spacing w:after="0" w:before="0"/>
      </w:pPr>
      <w:r>
        <w:rPr>
          <w:rFonts w:ascii="Noto Sans" w:hAnsi="Noto Sans" w:cs="Noto Sans" w:eastAsia="Noto Sans"/>
          <w:b w:val="0"/>
          <w:sz w:val="21"/>
          <w:szCs w:val="21"/>
        </w:rPr>
        <w:t>C. Keep the head in a neutral midline position with the bed elevated about thirty degrees, avoid clustering of procedures and report the change in consciousness immediately / सिर को तटस्थ तथा मध्य रेखा में रखना, पलंग का सिरा लगभग तीस डिग्री ऊँचा करना, प्रक्रियाओं को एक साथ न करना तथा चेतना स्तर में बदलाव की तुरंत सूचना देना</w:t>
      </w:r>
    </w:p>
    <w:p>
      <w:pPr>
        <w:spacing w:after="0" w:before="0"/>
      </w:pPr>
      <w:r>
        <w:rPr>
          <w:rFonts w:ascii="Noto Sans" w:hAnsi="Noto Sans" w:cs="Noto Sans" w:eastAsia="Noto Sans"/>
          <w:b w:val="0"/>
          <w:sz w:val="21"/>
          <w:szCs w:val="21"/>
        </w:rPr>
        <w:t>D. Lower the head of the bed flat to improve perfusion / रक्त संचार बढ़ाने के लिए पलंग का सिरा सीधा (समतल)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head in a neutral midline position with the bed elevated about thirty degrees, avoid clustering of procedures and report the change in consciousness immediately</w:t>
      </w:r>
    </w:p>
    <w:p>
      <w:pPr>
        <w:spacing w:after="0" w:before="0"/>
      </w:pPr>
      <w:r>
        <w:rPr>
          <w:rFonts w:ascii="Noto Sans" w:hAnsi="Noto Sans" w:cs="Noto Sans" w:eastAsia="Noto Sans"/>
          <w:b w:val="0"/>
          <w:sz w:val="21"/>
          <w:szCs w:val="21"/>
        </w:rPr>
        <w:t>🧠 Clinical Rationale: Head elevation of about thirty degrees with neutral midline alignment of the head and neck promotes venous drainage and reduces intracranial pressure, while clustering of care, repeated suction and a flat position raise pressure and may provoke herniation, so falling consciousness must be reported at once as the earliest sign of deterioration.</w:t>
      </w:r>
    </w:p>
    <w:p>
      <w:pPr>
        <w:spacing w:after="0" w:before="0"/>
      </w:pPr>
      <w:r>
        <w:rPr>
          <w:rFonts w:ascii="Noto Sans" w:hAnsi="Noto Sans" w:cs="Noto Sans" w:eastAsia="Noto Sans"/>
          <w:b w:val="0"/>
          <w:sz w:val="21"/>
          <w:szCs w:val="21"/>
        </w:rPr>
        <w:t>🔍 Key Clues: Care of the patient after craniotomy</w:t>
      </w:r>
    </w:p>
    <w:p>
      <w:pPr>
        <w:spacing w:after="0" w:before="0"/>
      </w:pPr>
      <w:r>
        <w:rPr>
          <w:rFonts w:ascii="Noto Sans" w:hAnsi="Noto Sans" w:cs="Noto Sans" w:eastAsia="Noto Sans"/>
          <w:b w:val="0"/>
          <w:sz w:val="21"/>
          <w:szCs w:val="21"/>
        </w:rPr>
        <w:t>🚨 Priority Principle: Neutral midline head up 30 degrees, avoid clustering, report any drop in consciousness.</w:t>
      </w:r>
    </w:p>
    <w:p>
      <w:pPr>
        <w:spacing w:after="0" w:before="0"/>
      </w:pPr>
      <w:r>
        <w:rPr>
          <w:rFonts w:ascii="Noto Sans" w:hAnsi="Noto Sans" w:cs="Noto Sans" w:eastAsia="Noto Sans"/>
          <w:b w:val="0"/>
          <w:sz w:val="21"/>
          <w:szCs w:val="21"/>
        </w:rPr>
        <w:t>❌ Why Not Others: Deep suction without oxygen, a flat position and sedation all increase intracranial pressure and mask deterioration.</w:t>
      </w:r>
    </w:p>
    <w:p>
      <w:pPr>
        <w:spacing w:after="0" w:before="0"/>
      </w:pPr>
      <w:r>
        <w:rPr>
          <w:rFonts w:ascii="Noto Sans" w:hAnsi="Noto Sans" w:cs="Noto Sans" w:eastAsia="Noto Sans"/>
          <w:b w:val="0"/>
          <w:sz w:val="21"/>
          <w:szCs w:val="21"/>
        </w:rPr>
        <w:t>⚠️ Exam Trap: Sedating a postoperative neurosurgical patient who is becoming drowsy.</w:t>
      </w:r>
    </w:p>
    <w:p>
      <w:pPr>
        <w:spacing w:after="0" w:before="0"/>
      </w:pPr>
      <w:r>
        <w:rPr>
          <w:rFonts w:ascii="Noto Sans" w:hAnsi="Noto Sans" w:cs="Noto Sans" w:eastAsia="Noto Sans"/>
          <w:b w:val="0"/>
          <w:sz w:val="21"/>
          <w:szCs w:val="21"/>
        </w:rPr>
        <w:t>⚡ 5-Second Recall: NEURO POST OP: HEAD NEUTRAL AND UP, NO CLUSTERING, REPORT EARLY</w:t>
      </w:r>
    </w:p>
    <w:p>
      <w:pPr>
        <w:spacing w:after="0" w:before="0"/>
      </w:pPr>
      <w:r>
        <w:rPr>
          <w:rFonts w:ascii="Noto Sans" w:hAnsi="Noto Sans" w:cs="Noto Sans" w:eastAsia="Noto Sans"/>
          <w:b w:val="0"/>
          <w:sz w:val="21"/>
          <w:szCs w:val="21"/>
        </w:rPr>
        <w:t>💎 PNC Exam Pearl: Record the Glasgow coma scale, pupils and limb power hourly, maintain normothermia and prevent straining and constipation.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head injury develops confusion, a serum sodium of 122 milliequivalents per litre and concentrated urine with a high specific gravity. Which action is appropriate?</w:t>
      </w:r>
    </w:p>
    <w:p>
      <w:pPr>
        <w:spacing w:after="0" w:before="0"/>
      </w:pPr>
      <w:r>
        <w:rPr>
          <w:rFonts w:ascii="Noto Sans" w:hAnsi="Noto Sans" w:cs="Noto Sans" w:eastAsia="Noto Sans"/>
          <w:b w:val="0"/>
          <w:sz w:val="21"/>
          <w:szCs w:val="21"/>
        </w:rPr>
        <w:t>सिर की चोट वाले रोगी में भ्रम, सीरम सोडियम 122 मिलीइक्विवेलेंट प्रति लीटर तथा उच्च विशिष्ट गुरुत्व वाला सांद्र मूत्र पाया जाता है। उपयुक्त क्रिया कौन-सी है?</w:t>
      </w:r>
    </w:p>
    <w:p>
      <w:pPr>
        <w:spacing w:after="0" w:before="0"/>
      </w:pPr>
      <w:r>
        <w:rPr>
          <w:rFonts w:ascii="Noto Sans" w:hAnsi="Noto Sans" w:cs="Noto Sans" w:eastAsia="Noto Sans"/>
          <w:b w:val="0"/>
          <w:sz w:val="21"/>
          <w:szCs w:val="21"/>
        </w:rPr>
        <w:t>A. Encourage liberal oral fluids to correct the sodium / सोडियम सुधारने के लिए खुलकर मुँह से तरल देना</w:t>
      </w:r>
    </w:p>
    <w:p>
      <w:pPr>
        <w:spacing w:after="0" w:before="0"/>
      </w:pPr>
      <w:r>
        <w:rPr>
          <w:rFonts w:ascii="Noto Sans" w:hAnsi="Noto Sans" w:cs="Noto Sans" w:eastAsia="Noto Sans"/>
          <w:b w:val="0"/>
          <w:sz w:val="21"/>
          <w:szCs w:val="21"/>
        </w:rPr>
        <w:t>B. Encourage a high salt diet without any restriction / बिना किसी प्रतिबंध के अधिक नमक वाला आहार देने को कहना</w:t>
      </w:r>
    </w:p>
    <w:p>
      <w:pPr>
        <w:spacing w:after="0" w:before="0"/>
      </w:pPr>
      <w:r>
        <w:rPr>
          <w:rFonts w:ascii="Noto Sans" w:hAnsi="Noto Sans" w:cs="Noto Sans" w:eastAsia="Noto Sans"/>
          <w:b w:val="0"/>
          <w:sz w:val="21"/>
          <w:szCs w:val="21"/>
        </w:rPr>
        <w:t>C. Restrict fluids as ordered, monitor sodium, osmolality and urine output strictly, protect the confused patient from falls and report neurological change / आदेशानुसार तरल सीमित करना, सोडियम, ऑस्मोलैलिटी तथा मूत्र निष्कासन की कड़ी निगरानी करना, भ्रमित रोगी को गिरने से बचाना तथा तंत्रिका संबंधी बदलाव की सूचना देना</w:t>
      </w:r>
    </w:p>
    <w:p>
      <w:pPr>
        <w:spacing w:after="0" w:before="0"/>
      </w:pPr>
      <w:r>
        <w:rPr>
          <w:rFonts w:ascii="Noto Sans" w:hAnsi="Noto Sans" w:cs="Noto Sans" w:eastAsia="Noto Sans"/>
          <w:b w:val="0"/>
          <w:sz w:val="21"/>
          <w:szCs w:val="21"/>
        </w:rPr>
        <w:t>D. Give a rapid intravenous bolus of hypertonic saline without an order / बिना आदेश के हाइपरटोनिक सलाइन का तेज बोलस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Restrict fluids as ordered, monitor sodium, osmolality and urine output strictly, protect the confused patient from falls and report neurological change</w:t>
      </w:r>
    </w:p>
    <w:p>
      <w:pPr>
        <w:spacing w:after="0" w:before="0"/>
      </w:pPr>
      <w:r>
        <w:rPr>
          <w:rFonts w:ascii="Noto Sans" w:hAnsi="Noto Sans" w:cs="Noto Sans" w:eastAsia="Noto Sans"/>
          <w:b w:val="0"/>
          <w:sz w:val="21"/>
          <w:szCs w:val="21"/>
        </w:rPr>
        <w:t>🧠 Clinical Rationale: Hyponatraemia with concentrated urine after head injury suggests inappropriate antidiuretic hormone secretion, which is treated with fluid restriction, accurate intake and output and electrolyte monitoring plus seizure and fall precautions, since rapid correction can cause osmotic demyelination.</w:t>
      </w:r>
    </w:p>
    <w:p>
      <w:pPr>
        <w:spacing w:after="0" w:before="0"/>
      </w:pPr>
      <w:r>
        <w:rPr>
          <w:rFonts w:ascii="Noto Sans" w:hAnsi="Noto Sans" w:cs="Noto Sans" w:eastAsia="Noto Sans"/>
          <w:b w:val="0"/>
          <w:sz w:val="21"/>
          <w:szCs w:val="21"/>
        </w:rPr>
        <w:t>🔍 Key Clues: Syndrome of inappropriate antidiuretic hormone secretion</w:t>
      </w:r>
    </w:p>
    <w:p>
      <w:pPr>
        <w:spacing w:after="0" w:before="0"/>
      </w:pPr>
      <w:r>
        <w:rPr>
          <w:rFonts w:ascii="Noto Sans" w:hAnsi="Noto Sans" w:cs="Noto Sans" w:eastAsia="Noto Sans"/>
          <w:b w:val="0"/>
          <w:sz w:val="21"/>
          <w:szCs w:val="21"/>
        </w:rPr>
        <w:t>🚨 Priority Principle: Dilutional hyponatraemia with concentrated urine means restrict fluids, not give them.</w:t>
      </w:r>
    </w:p>
    <w:p>
      <w:pPr>
        <w:spacing w:after="0" w:before="0"/>
      </w:pPr>
      <w:r>
        <w:rPr>
          <w:rFonts w:ascii="Noto Sans" w:hAnsi="Noto Sans" w:cs="Noto Sans" w:eastAsia="Noto Sans"/>
          <w:b w:val="0"/>
          <w:sz w:val="21"/>
          <w:szCs w:val="21"/>
        </w:rPr>
        <w:t>❌ Why Not Others: Liberal fluids or a salt load without restriction worsen dilutional hyponatraemia and a rapid bolus without an order can cause demyelination.</w:t>
      </w:r>
    </w:p>
    <w:p>
      <w:pPr>
        <w:spacing w:after="0" w:before="0"/>
      </w:pPr>
      <w:r>
        <w:rPr>
          <w:rFonts w:ascii="Noto Sans" w:hAnsi="Noto Sans" w:cs="Noto Sans" w:eastAsia="Noto Sans"/>
          <w:b w:val="0"/>
          <w:sz w:val="21"/>
          <w:szCs w:val="21"/>
        </w:rPr>
        <w:t>⚠️ Exam Trap: Correcting hyponatraemia rapidly with a large saline bolus.</w:t>
      </w:r>
    </w:p>
    <w:p>
      <w:pPr>
        <w:spacing w:after="0" w:before="0"/>
      </w:pPr>
      <w:r>
        <w:rPr>
          <w:rFonts w:ascii="Noto Sans" w:hAnsi="Noto Sans" w:cs="Noto Sans" w:eastAsia="Noto Sans"/>
          <w:b w:val="0"/>
          <w:sz w:val="21"/>
          <w:szCs w:val="21"/>
        </w:rPr>
        <w:t>⚡ 5-Second Recall: SIADH: RESTRICT FLUIDS AND WATCH THE SODIUM SLOWLY</w:t>
      </w:r>
    </w:p>
    <w:p>
      <w:pPr>
        <w:spacing w:after="0" w:before="0"/>
      </w:pPr>
      <w:r>
        <w:rPr>
          <w:rFonts w:ascii="Noto Sans" w:hAnsi="Noto Sans" w:cs="Noto Sans" w:eastAsia="Noto Sans"/>
          <w:b w:val="0"/>
          <w:sz w:val="21"/>
          <w:szCs w:val="21"/>
        </w:rPr>
        <w:t>💎 PNC Exam Pearl: Weigh daily, restrict fluids including that used with drugs, and monitor for confusion, seizures and muscle cramps.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An elderly patient with type two diabetes has a blood glucose of 720 milligram per decilitre, marked dehydration and drowsiness but minimal ketones. What is the appropriate initial management?</w:t>
      </w:r>
    </w:p>
    <w:p>
      <w:pPr>
        <w:spacing w:after="0" w:before="0"/>
      </w:pPr>
      <w:r>
        <w:rPr>
          <w:rFonts w:ascii="Noto Sans" w:hAnsi="Noto Sans" w:cs="Noto Sans" w:eastAsia="Noto Sans"/>
          <w:b w:val="0"/>
          <w:sz w:val="21"/>
          <w:szCs w:val="21"/>
        </w:rPr>
        <w:t>टाइप दो मधुमेह वाले वृद्ध रोगी का रक्त शर्करा 720 मिलीग्राम प्रति डेसीलीटर है, गंभीर निर्जलीकरण तथा तंद्रालुता है, परंतु कीटोन कम हैं। आरंभिक उपचार कौन-सा है?</w:t>
      </w:r>
    </w:p>
    <w:p>
      <w:pPr>
        <w:spacing w:after="0" w:before="0"/>
      </w:pPr>
      <w:r>
        <w:rPr>
          <w:rFonts w:ascii="Noto Sans" w:hAnsi="Noto Sans" w:cs="Noto Sans" w:eastAsia="Noto Sans"/>
          <w:b w:val="0"/>
          <w:sz w:val="21"/>
          <w:szCs w:val="21"/>
        </w:rPr>
        <w:t>A. Rehydrate cautiously with intravenous normal saline, give insulin as prescribed after fluid replacement begins, monitor glucose, sodium, osmolality and potassium and watch for cerebral oedema / सावधानीपूर्वक अंतःशिरा सामान्य सलाइन से पुनर्जलीकरण करना, तरल आरंभ होने के बाद आदेशानुसार इंसुलिन देना, ग्लूकोज, सोडियम, ऑस्मोलैलिटी तथा पोटैशियम की निगरानी करना और प्रमस्तिष्क शोफ पर ध्यान रखना</w:t>
      </w:r>
    </w:p>
    <w:p>
      <w:pPr>
        <w:spacing w:after="0" w:before="0"/>
      </w:pPr>
      <w:r>
        <w:rPr>
          <w:rFonts w:ascii="Noto Sans" w:hAnsi="Noto Sans" w:cs="Noto Sans" w:eastAsia="Noto Sans"/>
          <w:b w:val="0"/>
          <w:sz w:val="21"/>
          <w:szCs w:val="21"/>
        </w:rPr>
        <w:t>B. Give only oral hypoglycaemics and fluids by mouth / केवल मुँह की शर्करा नियंत्रक दवाएँ तथा मुँह से तरल देना</w:t>
      </w:r>
    </w:p>
    <w:p>
      <w:pPr>
        <w:spacing w:after="0" w:before="0"/>
      </w:pPr>
      <w:r>
        <w:rPr>
          <w:rFonts w:ascii="Noto Sans" w:hAnsi="Noto Sans" w:cs="Noto Sans" w:eastAsia="Noto Sans"/>
          <w:b w:val="0"/>
          <w:sz w:val="21"/>
          <w:szCs w:val="21"/>
        </w:rPr>
        <w:t>C. Give a large bolus of insulin alone and then fluids / केवल इंसुलिन का बड़ा बोलस देकर बाद में तरल देना</w:t>
      </w:r>
    </w:p>
    <w:p>
      <w:pPr>
        <w:spacing w:after="0" w:before="0"/>
      </w:pPr>
      <w:r>
        <w:rPr>
          <w:rFonts w:ascii="Noto Sans" w:hAnsi="Noto Sans" w:cs="Noto Sans" w:eastAsia="Noto Sans"/>
          <w:b w:val="0"/>
          <w:sz w:val="21"/>
          <w:szCs w:val="21"/>
        </w:rPr>
        <w:t>D. Restrict fluids to reduce the glucose level / ग्लूकोज घटाने के लिए तरल सीमित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Rehydrate cautiously with intravenous normal saline, give insulin as prescribed after fluid replacement begins, monitor glucose, sodium, osmolality and potassium and watch for cerebral oedema</w:t>
      </w:r>
    </w:p>
    <w:p>
      <w:pPr>
        <w:spacing w:after="0" w:before="0"/>
      </w:pPr>
      <w:r>
        <w:rPr>
          <w:rFonts w:ascii="Noto Sans" w:hAnsi="Noto Sans" w:cs="Noto Sans" w:eastAsia="Noto Sans"/>
          <w:b w:val="0"/>
          <w:sz w:val="21"/>
          <w:szCs w:val="21"/>
        </w:rPr>
        <w:t>🧠 Clinical Rationale: This is a hyperosmolar hyperglycaemic state in which profound dehydration predominates, so isotonic fluid is given first with gradual correction of the glucose and careful monitoring of osmolality, sodium and potassium because overly rapid correction can precipitate cerebral oedema and vascular collapse.</w:t>
      </w:r>
    </w:p>
    <w:p>
      <w:pPr>
        <w:spacing w:after="0" w:before="0"/>
      </w:pPr>
      <w:r>
        <w:rPr>
          <w:rFonts w:ascii="Noto Sans" w:hAnsi="Noto Sans" w:cs="Noto Sans" w:eastAsia="Noto Sans"/>
          <w:b w:val="0"/>
          <w:sz w:val="21"/>
          <w:szCs w:val="21"/>
        </w:rPr>
        <w:t>🔍 Key Clues: Hyperosmolar hyperglycaemic state</w:t>
      </w:r>
    </w:p>
    <w:p>
      <w:pPr>
        <w:spacing w:after="0" w:before="0"/>
      </w:pPr>
      <w:r>
        <w:rPr>
          <w:rFonts w:ascii="Noto Sans" w:hAnsi="Noto Sans" w:cs="Noto Sans" w:eastAsia="Noto Sans"/>
          <w:b w:val="0"/>
          <w:sz w:val="21"/>
          <w:szCs w:val="21"/>
        </w:rPr>
        <w:t>🚨 Priority Principle: Fluids first, then insulin, with a gradual fall in glucose and osmolality.</w:t>
      </w:r>
    </w:p>
    <w:p>
      <w:pPr>
        <w:spacing w:after="0" w:before="0"/>
      </w:pPr>
      <w:r>
        <w:rPr>
          <w:rFonts w:ascii="Noto Sans" w:hAnsi="Noto Sans" w:cs="Noto Sans" w:eastAsia="Noto Sans"/>
          <w:b w:val="0"/>
          <w:sz w:val="21"/>
          <w:szCs w:val="21"/>
        </w:rPr>
        <w:t>❌ Why Not Others: Insulin before fluids worsens hypotension, oral agents and oral fluids are inadequate and fluid restriction worsens hyperosmolality.</w:t>
      </w:r>
    </w:p>
    <w:p>
      <w:pPr>
        <w:spacing w:after="0" w:before="0"/>
      </w:pPr>
      <w:r>
        <w:rPr>
          <w:rFonts w:ascii="Noto Sans" w:hAnsi="Noto Sans" w:cs="Noto Sans" w:eastAsia="Noto Sans"/>
          <w:b w:val="0"/>
          <w:sz w:val="21"/>
          <w:szCs w:val="21"/>
        </w:rPr>
        <w:t>⚠️ Exam Trap: Correcting a very high glucose level rapidly without regard to osmolality.</w:t>
      </w:r>
    </w:p>
    <w:p>
      <w:pPr>
        <w:spacing w:after="0" w:before="0"/>
      </w:pPr>
      <w:r>
        <w:rPr>
          <w:rFonts w:ascii="Noto Sans" w:hAnsi="Noto Sans" w:cs="Noto Sans" w:eastAsia="Noto Sans"/>
          <w:b w:val="0"/>
          <w:sz w:val="21"/>
          <w:szCs w:val="21"/>
        </w:rPr>
        <w:t>⚡ 5-Second Recall: HHS: FLUIDS FIRST, INSULIN LATER, CORRECT SLOWLY</w:t>
      </w:r>
    </w:p>
    <w:p>
      <w:pPr>
        <w:spacing w:after="0" w:before="0"/>
      </w:pPr>
      <w:r>
        <w:rPr>
          <w:rFonts w:ascii="Noto Sans" w:hAnsi="Noto Sans" w:cs="Noto Sans" w:eastAsia="Noto Sans"/>
          <w:b w:val="0"/>
          <w:sz w:val="21"/>
          <w:szCs w:val="21"/>
        </w:rPr>
        <w:t>💎 PNC Exam Pearl: Insert a urinary catheter where indicated, monitor the level of consciousness and check for precipitating infection or myocardial infarction.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cirrhosis and ascites becomes disoriented, sleeps during the day and has a flapping tremor. Which nursing action is correct?</w:t>
      </w:r>
    </w:p>
    <w:p>
      <w:pPr>
        <w:spacing w:after="0" w:before="0"/>
      </w:pPr>
      <w:r>
        <w:rPr>
          <w:rFonts w:ascii="Noto Sans" w:hAnsi="Noto Sans" w:cs="Noto Sans" w:eastAsia="Noto Sans"/>
          <w:b w:val="0"/>
          <w:sz w:val="21"/>
          <w:szCs w:val="21"/>
        </w:rPr>
        <w:t>सिरोसिस तथा उदर जलोदर वाला रोगी भ्रमित हो गया है, दिन में सोता है और हाथ में फड़फड़ाहट है। सही नर्सिंग क्रिया कौन-सी है?</w:t>
      </w:r>
    </w:p>
    <w:p>
      <w:pPr>
        <w:spacing w:after="0" w:before="0"/>
      </w:pPr>
      <w:r>
        <w:rPr>
          <w:rFonts w:ascii="Noto Sans" w:hAnsi="Noto Sans" w:cs="Noto Sans" w:eastAsia="Noto Sans"/>
          <w:b w:val="0"/>
          <w:sz w:val="21"/>
          <w:szCs w:val="21"/>
        </w:rPr>
        <w:t>A. Encourage a high protein diet immediately to correct nutrition / पोषण सुधारने के लिए तुरंत अधिक प्रोटीन वाला आहार देना</w:t>
      </w:r>
    </w:p>
    <w:p>
      <w:pPr>
        <w:spacing w:after="0" w:before="0"/>
      </w:pPr>
      <w:r>
        <w:rPr>
          <w:rFonts w:ascii="Noto Sans" w:hAnsi="Noto Sans" w:cs="Noto Sans" w:eastAsia="Noto Sans"/>
          <w:b w:val="0"/>
          <w:sz w:val="21"/>
          <w:szCs w:val="21"/>
        </w:rPr>
        <w:t>B. Give a sedative to settle the confusion / भ्रम शांत करने के लिए शामक देना</w:t>
      </w:r>
    </w:p>
    <w:p>
      <w:pPr>
        <w:spacing w:after="0" w:before="0"/>
      </w:pPr>
      <w:r>
        <w:rPr>
          <w:rFonts w:ascii="Noto Sans" w:hAnsi="Noto Sans" w:cs="Noto Sans" w:eastAsia="Noto Sans"/>
          <w:b w:val="0"/>
          <w:sz w:val="21"/>
          <w:szCs w:val="21"/>
        </w:rPr>
        <w:t>C. Restrict all fluids and stop lactulose / सभी तरल सीमित करके लैक्टुलोज़ बंद कर देना</w:t>
      </w:r>
    </w:p>
    <w:p>
      <w:pPr>
        <w:spacing w:after="0" w:before="0"/>
      </w:pPr>
      <w:r>
        <w:rPr>
          <w:rFonts w:ascii="Noto Sans" w:hAnsi="Noto Sans" w:cs="Noto Sans" w:eastAsia="Noto Sans"/>
          <w:b w:val="0"/>
          <w:sz w:val="21"/>
          <w:szCs w:val="21"/>
        </w:rPr>
        <w:t>D. Give the prescribed lactulose to produce soft stools, restrict protein only as ordered, monitor consciousness and ammonia, and prevent constipation, infection and gastrointestinal bleeding / आदेशानुसार लैक्टुलोज़ देकर मल को मुलायम रखना, प्रोटीन केवल आदेशानुसार सीमित करना, चेतना तथा अमोनिया की निगरानी करना और कब्ज, संक्रमण एवं जठरांत्र रक्तस्राव रोकना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the prescribed lactulose to produce soft stools, restrict protein only as ordered, monitor consciousness and ammonia, and prevent constipation, infection and gastrointestinal bleeding</w:t>
      </w:r>
    </w:p>
    <w:p>
      <w:pPr>
        <w:spacing w:after="0" w:before="0"/>
      </w:pPr>
      <w:r>
        <w:rPr>
          <w:rFonts w:ascii="Noto Sans" w:hAnsi="Noto Sans" w:cs="Noto Sans" w:eastAsia="Noto Sans"/>
          <w:b w:val="0"/>
          <w:sz w:val="21"/>
          <w:szCs w:val="21"/>
        </w:rPr>
        <w:t>🧠 Clinical Rationale: Hepatic encephalopathy is precipitated by constipation, infection, gastrointestinal bleeding, dehydration and electrolyte imbalance, so lactulose is given to produce two to three soft stools daily and thereby reduce ammonia absorption, while sedatives are avoided because the liver cannot metabolise them and they worsen encephalopathy.</w:t>
      </w:r>
    </w:p>
    <w:p>
      <w:pPr>
        <w:spacing w:after="0" w:before="0"/>
      </w:pPr>
      <w:r>
        <w:rPr>
          <w:rFonts w:ascii="Noto Sans" w:hAnsi="Noto Sans" w:cs="Noto Sans" w:eastAsia="Noto Sans"/>
          <w:b w:val="0"/>
          <w:sz w:val="21"/>
          <w:szCs w:val="21"/>
        </w:rPr>
        <w:t>🔍 Key Clues: Hepatic encephalopathy</w:t>
      </w:r>
    </w:p>
    <w:p>
      <w:pPr>
        <w:spacing w:after="0" w:before="0"/>
      </w:pPr>
      <w:r>
        <w:rPr>
          <w:rFonts w:ascii="Noto Sans" w:hAnsi="Noto Sans" w:cs="Noto Sans" w:eastAsia="Noto Sans"/>
          <w:b w:val="0"/>
          <w:sz w:val="21"/>
          <w:szCs w:val="21"/>
        </w:rPr>
        <w:t>🚨 Priority Principle: Lactulose to keep stools soft, avoid sedatives, treat the precipitating cause.</w:t>
      </w:r>
    </w:p>
    <w:p>
      <w:pPr>
        <w:spacing w:after="0" w:before="0"/>
      </w:pPr>
      <w:r>
        <w:rPr>
          <w:rFonts w:ascii="Noto Sans" w:hAnsi="Noto Sans" w:cs="Noto Sans" w:eastAsia="Noto Sans"/>
          <w:b w:val="0"/>
          <w:sz w:val="21"/>
          <w:szCs w:val="21"/>
        </w:rPr>
        <w:t>❌ Why Not Others: Sedatives precipitate coma, stopping lactulose and restricting all fluids worsen it and an immediate high protein load may aggravate it.</w:t>
      </w:r>
    </w:p>
    <w:p>
      <w:pPr>
        <w:spacing w:after="0" w:before="0"/>
      </w:pPr>
      <w:r>
        <w:rPr>
          <w:rFonts w:ascii="Noto Sans" w:hAnsi="Noto Sans" w:cs="Noto Sans" w:eastAsia="Noto Sans"/>
          <w:b w:val="0"/>
          <w:sz w:val="21"/>
          <w:szCs w:val="21"/>
        </w:rPr>
        <w:t>⚠️ Exam Trap: Giving a benzodiazepine to a patient with hepatic encephalopathy.</w:t>
      </w:r>
    </w:p>
    <w:p>
      <w:pPr>
        <w:spacing w:after="0" w:before="0"/>
      </w:pPr>
      <w:r>
        <w:rPr>
          <w:rFonts w:ascii="Noto Sans" w:hAnsi="Noto Sans" w:cs="Noto Sans" w:eastAsia="Noto Sans"/>
          <w:b w:val="0"/>
          <w:sz w:val="21"/>
          <w:szCs w:val="21"/>
        </w:rPr>
        <w:t>⚡ 5-Second Recall: ENCEPHALOPATHY: LACTULOSE, SOFT STOOLS, NO SEDATIVES</w:t>
      </w:r>
    </w:p>
    <w:p>
      <w:pPr>
        <w:spacing w:after="0" w:before="0"/>
      </w:pPr>
      <w:r>
        <w:rPr>
          <w:rFonts w:ascii="Noto Sans" w:hAnsi="Noto Sans" w:cs="Noto Sans" w:eastAsia="Noto Sans"/>
          <w:b w:val="0"/>
          <w:sz w:val="21"/>
          <w:szCs w:val="21"/>
        </w:rPr>
        <w:t>💎 PNC Exam Pearl: Monitor the mental state and ammonia, prevent constipation and check for occult gastrointestinal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 large bowel obstruction is prepared for surgery. Which nursing action is appropriate?</w:t>
      </w:r>
    </w:p>
    <w:p>
      <w:pPr>
        <w:spacing w:after="0" w:before="0"/>
      </w:pPr>
      <w:r>
        <w:rPr>
          <w:rFonts w:ascii="Noto Sans" w:hAnsi="Noto Sans" w:cs="Noto Sans" w:eastAsia="Noto Sans"/>
          <w:b w:val="0"/>
          <w:sz w:val="21"/>
          <w:szCs w:val="21"/>
        </w:rPr>
        <w:t>आंत्र अवरोध (बड़ी आंत) वाले रोगी को शल्य चिकित्सा के लिए तैयार किया जा रहा है। उपयुक्त नर्सिंग क्रिया कौन-सी है?</w:t>
      </w:r>
    </w:p>
    <w:p>
      <w:pPr>
        <w:spacing w:after="0" w:before="0"/>
      </w:pPr>
      <w:r>
        <w:rPr>
          <w:rFonts w:ascii="Noto Sans" w:hAnsi="Noto Sans" w:cs="Noto Sans" w:eastAsia="Noto Sans"/>
          <w:b w:val="0"/>
          <w:sz w:val="21"/>
          <w:szCs w:val="21"/>
        </w:rPr>
        <w:t>A. Give a large enema to clear the bowel completely / आंत्र पूरी तरह खाली करने के लिए बड़ा एनिमा देना</w:t>
      </w:r>
    </w:p>
    <w:p>
      <w:pPr>
        <w:spacing w:after="0" w:before="0"/>
      </w:pPr>
      <w:r>
        <w:rPr>
          <w:rFonts w:ascii="Noto Sans" w:hAnsi="Noto Sans" w:cs="Noto Sans" w:eastAsia="Noto Sans"/>
          <w:b w:val="0"/>
          <w:sz w:val="21"/>
          <w:szCs w:val="21"/>
        </w:rPr>
        <w:t>B. Give oral laxatives to relieve the obstruction / अवरोध हटाने के लिए मुँह से रेचक देना</w:t>
      </w:r>
    </w:p>
    <w:p>
      <w:pPr>
        <w:spacing w:after="0" w:before="0"/>
      </w:pPr>
      <w:r>
        <w:rPr>
          <w:rFonts w:ascii="Noto Sans" w:hAnsi="Noto Sans" w:cs="Noto Sans" w:eastAsia="Noto Sans"/>
          <w:b w:val="0"/>
          <w:sz w:val="21"/>
          <w:szCs w:val="21"/>
        </w:rPr>
        <w:t>C. Encourage a high fibre diet until the surgery / शल्य चिकित्सा तक अधिक रेशा वाला आहार देना</w:t>
      </w:r>
    </w:p>
    <w:p>
      <w:pPr>
        <w:spacing w:after="0" w:before="0"/>
      </w:pPr>
      <w:r>
        <w:rPr>
          <w:rFonts w:ascii="Noto Sans" w:hAnsi="Noto Sans" w:cs="Noto Sans" w:eastAsia="Noto Sans"/>
          <w:b w:val="0"/>
          <w:sz w:val="21"/>
          <w:szCs w:val="21"/>
        </w:rPr>
        <w:t>D. Decompress the bowel with a nasogastric tube and flatus tube as ordered, keep the patient nil by mouth, monitor electrolytes and fluid balance and record the character of the vomitus / आदेशानुसार नासाग्रसनी नली तथा वायु नली से आंत्र का दाब कम करना, रोगी को मुँह से कुछ न देना, इलेक्ट्रोलाइट तथा तरल संतुलन की निगरानी करना और वमन की प्रकृति का अभिलेखन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Decompress the bowel with a nasogastric tube and flatus tube as ordered, keep the patient nil by mouth, monitor electrolytes and fluid balance and record the character of the vomitus</w:t>
      </w:r>
    </w:p>
    <w:p>
      <w:pPr>
        <w:spacing w:after="0" w:before="0"/>
      </w:pPr>
      <w:r>
        <w:rPr>
          <w:rFonts w:ascii="Noto Sans" w:hAnsi="Noto Sans" w:cs="Noto Sans" w:eastAsia="Noto Sans"/>
          <w:b w:val="0"/>
          <w:sz w:val="21"/>
          <w:szCs w:val="21"/>
        </w:rPr>
        <w:t>🧠 Clinical Rationale: Intestinal obstruction is treated with nasogastric and flatus tube decompression, nothing by mouth, intravenous fluids with careful electrolyte replacement and monitoring of abdominal girth, bowel sounds and output, since enemas, laxatives and a high fibre diet risk perforation and worsen the obstruction.</w:t>
      </w:r>
    </w:p>
    <w:p>
      <w:pPr>
        <w:spacing w:after="0" w:before="0"/>
      </w:pPr>
      <w:r>
        <w:rPr>
          <w:rFonts w:ascii="Noto Sans" w:hAnsi="Noto Sans" w:cs="Noto Sans" w:eastAsia="Noto Sans"/>
          <w:b w:val="0"/>
          <w:sz w:val="21"/>
          <w:szCs w:val="21"/>
        </w:rPr>
        <w:t>🔍 Key Clues: Care in intestinal obstruction</w:t>
      </w:r>
    </w:p>
    <w:p>
      <w:pPr>
        <w:spacing w:after="0" w:before="0"/>
      </w:pPr>
      <w:r>
        <w:rPr>
          <w:rFonts w:ascii="Noto Sans" w:hAnsi="Noto Sans" w:cs="Noto Sans" w:eastAsia="Noto Sans"/>
          <w:b w:val="0"/>
          <w:sz w:val="21"/>
          <w:szCs w:val="21"/>
        </w:rPr>
        <w:t>🚨 Priority Principle: Decompress, keep nil by mouth and correct fluids and electrolytes.</w:t>
      </w:r>
    </w:p>
    <w:p>
      <w:pPr>
        <w:spacing w:after="0" w:before="0"/>
      </w:pPr>
      <w:r>
        <w:rPr>
          <w:rFonts w:ascii="Noto Sans" w:hAnsi="Noto Sans" w:cs="Noto Sans" w:eastAsia="Noto Sans"/>
          <w:b w:val="0"/>
          <w:sz w:val="21"/>
          <w:szCs w:val="21"/>
        </w:rPr>
        <w:t>❌ Why Not Others: Enemas, laxatives and a high fibre diet increase the risk of perforation and do not relieve the obstruction.</w:t>
      </w:r>
    </w:p>
    <w:p>
      <w:pPr>
        <w:spacing w:after="0" w:before="0"/>
      </w:pPr>
      <w:r>
        <w:rPr>
          <w:rFonts w:ascii="Noto Sans" w:hAnsi="Noto Sans" w:cs="Noto Sans" w:eastAsia="Noto Sans"/>
          <w:b w:val="0"/>
          <w:sz w:val="21"/>
          <w:szCs w:val="21"/>
        </w:rPr>
        <w:t>⚠️ Exam Trap: Giving a laxative to a patient with a suspected bowel obstruction.</w:t>
      </w:r>
    </w:p>
    <w:p>
      <w:pPr>
        <w:spacing w:after="0" w:before="0"/>
      </w:pPr>
      <w:r>
        <w:rPr>
          <w:rFonts w:ascii="Noto Sans" w:hAnsi="Noto Sans" w:cs="Noto Sans" w:eastAsia="Noto Sans"/>
          <w:b w:val="0"/>
          <w:sz w:val="21"/>
          <w:szCs w:val="21"/>
        </w:rPr>
        <w:t>⚡ 5-Second Recall: OBSTRUCTION: DECOMPRESS AND REST THE BOWEL</w:t>
      </w:r>
    </w:p>
    <w:p>
      <w:pPr>
        <w:spacing w:after="0" w:before="0"/>
      </w:pPr>
      <w:r>
        <w:rPr>
          <w:rFonts w:ascii="Noto Sans" w:hAnsi="Noto Sans" w:cs="Noto Sans" w:eastAsia="Noto Sans"/>
          <w:b w:val="0"/>
          <w:sz w:val="21"/>
          <w:szCs w:val="21"/>
        </w:rPr>
        <w:t>💎 PNC Exam Pearl: Measure abdominal girth at a marked level, auscultate bowel sounds and report increasing pain, rigidity or a rising pulse.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on long term oxygen therapy for chronic obstructive pulmonary disease has an oxygen saturation of 97 percent on four litres per minute. What should the nurse do?</w:t>
      </w:r>
    </w:p>
    <w:p>
      <w:pPr>
        <w:spacing w:after="0" w:before="0"/>
      </w:pPr>
      <w:r>
        <w:rPr>
          <w:rFonts w:ascii="Noto Sans" w:hAnsi="Noto Sans" w:cs="Noto Sans" w:eastAsia="Noto Sans"/>
          <w:b w:val="0"/>
          <w:sz w:val="21"/>
          <w:szCs w:val="21"/>
        </w:rPr>
        <w:t>दीर्घकालिक फेफड़ा अवरोधक रोग (सीओपीडी) वाले रोगी की ऑक्सीजन संतृप्ति चार लीटर प्रति मिनट पर 97 प्रतिशत है। नर्स को क्या करना चाहिए?</w:t>
      </w:r>
    </w:p>
    <w:p>
      <w:pPr>
        <w:spacing w:after="0" w:before="0"/>
      </w:pPr>
      <w:r>
        <w:rPr>
          <w:rFonts w:ascii="Noto Sans" w:hAnsi="Noto Sans" w:cs="Noto Sans" w:eastAsia="Noto Sans"/>
          <w:b w:val="0"/>
          <w:sz w:val="21"/>
          <w:szCs w:val="21"/>
        </w:rPr>
        <w:t>A. Leave the flow unchanged because a higher saturation is always better / प्रवाह यथावत रखना क्योंकि अधिक संतृप्ति सदैव अच्छी होती है</w:t>
      </w:r>
    </w:p>
    <w:p>
      <w:pPr>
        <w:spacing w:after="0" w:before="0"/>
      </w:pPr>
      <w:r>
        <w:rPr>
          <w:rFonts w:ascii="Noto Sans" w:hAnsi="Noto Sans" w:cs="Noto Sans" w:eastAsia="Noto Sans"/>
          <w:b w:val="0"/>
          <w:sz w:val="21"/>
          <w:szCs w:val="21"/>
        </w:rPr>
        <w:t>B. Titrate the oxygen down towards the prescribed target of about eighty eight to ninety two percent, monitor the respiratory rate and level of consciousness and inform the doctor / ऑक्सीजन प्रवाह को निर्धारित लक्ष्य लगभग 88 से 92 प्रतिशत की ओर घटाना, श्वसन दर तथा चेतना स्तर की निगरानी करना और चिकित्सक को सूचित करना</w:t>
      </w:r>
    </w:p>
    <w:p>
      <w:pPr>
        <w:spacing w:after="0" w:before="0"/>
      </w:pPr>
      <w:r>
        <w:rPr>
          <w:rFonts w:ascii="Noto Sans" w:hAnsi="Noto Sans" w:cs="Noto Sans" w:eastAsia="Noto Sans"/>
          <w:b w:val="0"/>
          <w:sz w:val="21"/>
          <w:szCs w:val="21"/>
        </w:rPr>
        <w:t>C. Stop oxygen completely and observe / ऑक्सीजन पूरी तरह बंद करके निरीक्षण करना</w:t>
      </w:r>
    </w:p>
    <w:p>
      <w:pPr>
        <w:spacing w:after="0" w:before="0"/>
      </w:pPr>
      <w:r>
        <w:rPr>
          <w:rFonts w:ascii="Noto Sans" w:hAnsi="Noto Sans" w:cs="Noto Sans" w:eastAsia="Noto Sans"/>
          <w:b w:val="0"/>
          <w:sz w:val="21"/>
          <w:szCs w:val="21"/>
        </w:rPr>
        <w:t>D. Increase the flow to six litres to improve saturation further / संतृप्ति और बेहतर करने के लिए प्रवाह छह लीटर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Titrate the oxygen down towards the prescribed target of about eighty eight to ninety two percent, monitor the respiratory rate and level of consciousness and inform the doctor</w:t>
      </w:r>
    </w:p>
    <w:p>
      <w:pPr>
        <w:spacing w:after="0" w:before="0"/>
      </w:pPr>
      <w:r>
        <w:rPr>
          <w:rFonts w:ascii="Noto Sans" w:hAnsi="Noto Sans" w:cs="Noto Sans" w:eastAsia="Noto Sans"/>
          <w:b w:val="0"/>
          <w:sz w:val="21"/>
          <w:szCs w:val="21"/>
        </w:rPr>
        <w:t>🧠 Clinical Rationale: In chronic obstructive pulmonary disease the respiratory drive depends partly on hypoxia, so oxygen is titrated to a target saturation of about eighty eight to ninety two percent, because uncontrolled high flow can cause carbon dioxide retention, drowsiness and eventually respiratory failure, which is why the level of consciousness and blood gases are monitored.</w:t>
      </w:r>
    </w:p>
    <w:p>
      <w:pPr>
        <w:spacing w:after="0" w:before="0"/>
      </w:pPr>
      <w:r>
        <w:rPr>
          <w:rFonts w:ascii="Noto Sans" w:hAnsi="Noto Sans" w:cs="Noto Sans" w:eastAsia="Noto Sans"/>
          <w:b w:val="0"/>
          <w:sz w:val="21"/>
          <w:szCs w:val="21"/>
        </w:rPr>
        <w:t>🔍 Key Clues: Oxygen therapy in chronic obstructive pulmonary disease</w:t>
      </w:r>
    </w:p>
    <w:p>
      <w:pPr>
        <w:spacing w:after="0" w:before="0"/>
      </w:pPr>
      <w:r>
        <w:rPr>
          <w:rFonts w:ascii="Noto Sans" w:hAnsi="Noto Sans" w:cs="Noto Sans" w:eastAsia="Noto Sans"/>
          <w:b w:val="0"/>
          <w:sz w:val="21"/>
          <w:szCs w:val="21"/>
        </w:rPr>
        <w:t>🚨 Priority Principle: Target 88 to 92 percent in COPD to avoid carbon dioxide retention.</w:t>
      </w:r>
    </w:p>
    <w:p>
      <w:pPr>
        <w:spacing w:after="0" w:before="0"/>
      </w:pPr>
      <w:r>
        <w:rPr>
          <w:rFonts w:ascii="Noto Sans" w:hAnsi="Noto Sans" w:cs="Noto Sans" w:eastAsia="Noto Sans"/>
          <w:b w:val="0"/>
          <w:sz w:val="21"/>
          <w:szCs w:val="21"/>
        </w:rPr>
        <w:t>❌ Why Not Others: Increasing the flow, ignoring the target and stopping oxygen abruptly are unsafe in a hypoxic patient with chronic retention.</w:t>
      </w:r>
    </w:p>
    <w:p>
      <w:pPr>
        <w:spacing w:after="0" w:before="0"/>
      </w:pPr>
      <w:r>
        <w:rPr>
          <w:rFonts w:ascii="Noto Sans" w:hAnsi="Noto Sans" w:cs="Noto Sans" w:eastAsia="Noto Sans"/>
          <w:b w:val="0"/>
          <w:sz w:val="21"/>
          <w:szCs w:val="21"/>
        </w:rPr>
        <w:t>⚠️ Exam Trap: Chasing a normal saturation with high flow oxygen in COPD.</w:t>
      </w:r>
    </w:p>
    <w:p>
      <w:pPr>
        <w:spacing w:after="0" w:before="0"/>
      </w:pPr>
      <w:r>
        <w:rPr>
          <w:rFonts w:ascii="Noto Sans" w:hAnsi="Noto Sans" w:cs="Noto Sans" w:eastAsia="Noto Sans"/>
          <w:b w:val="0"/>
          <w:sz w:val="21"/>
          <w:szCs w:val="21"/>
        </w:rPr>
        <w:t>⚡ 5-Second Recall: COPD OXYGEN: TARGET 88 TO 92 PERCENT, NOT HIGHER</w:t>
      </w:r>
    </w:p>
    <w:p>
      <w:pPr>
        <w:spacing w:after="0" w:before="0"/>
      </w:pPr>
      <w:r>
        <w:rPr>
          <w:rFonts w:ascii="Noto Sans" w:hAnsi="Noto Sans" w:cs="Noto Sans" w:eastAsia="Noto Sans"/>
          <w:b w:val="0"/>
          <w:sz w:val="21"/>
          <w:szCs w:val="21"/>
        </w:rPr>
        <w:t>💎 PNC Exam Pearl: Use a controlled oxygen device, monitor the blood gases and observe for drowsiness, headache and a rising pulse.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Which instruction is essential for a patient receiving radioactive iodine therapy for hyperthyroidism?</w:t>
      </w:r>
    </w:p>
    <w:p>
      <w:pPr>
        <w:spacing w:after="0" w:before="0"/>
      </w:pPr>
      <w:r>
        <w:rPr>
          <w:rFonts w:ascii="Noto Sans" w:hAnsi="Noto Sans" w:cs="Noto Sans" w:eastAsia="Noto Sans"/>
          <w:b w:val="0"/>
          <w:sz w:val="21"/>
          <w:szCs w:val="21"/>
        </w:rPr>
        <w:t>अतिगलग्रंथिता के लिए रेडियोधर्मी आयोडीन चिकित्सा ले रहे रोगी के लिए कौन-सा निर्देश आवश्यक है?</w:t>
      </w:r>
    </w:p>
    <w:p>
      <w:pPr>
        <w:spacing w:after="0" w:before="0"/>
      </w:pPr>
      <w:r>
        <w:rPr>
          <w:rFonts w:ascii="Noto Sans" w:hAnsi="Noto Sans" w:cs="Noto Sans" w:eastAsia="Noto Sans"/>
          <w:b w:val="0"/>
          <w:sz w:val="21"/>
          <w:szCs w:val="21"/>
        </w:rPr>
        <w:t>A. Return to work in a nursery school immediately / तुरंत बाल विद्यालय में काम पर लौट जाना</w:t>
      </w:r>
    </w:p>
    <w:p>
      <w:pPr>
        <w:spacing w:after="0" w:before="0"/>
      </w:pPr>
      <w:r>
        <w:rPr>
          <w:rFonts w:ascii="Noto Sans" w:hAnsi="Noto Sans" w:cs="Noto Sans" w:eastAsia="Noto Sans"/>
          <w:b w:val="0"/>
          <w:sz w:val="21"/>
          <w:szCs w:val="21"/>
        </w:rPr>
        <w:t>B. Share the same bed and utensils with the family for the first week / पहले सप्ताह परिवार के साथ वही बिस्तर तथा बर्तन साझा करना</w:t>
      </w:r>
    </w:p>
    <w:p>
      <w:pPr>
        <w:spacing w:after="0" w:before="0"/>
      </w:pPr>
      <w:r>
        <w:rPr>
          <w:rFonts w:ascii="Noto Sans" w:hAnsi="Noto Sans" w:cs="Noto Sans" w:eastAsia="Noto Sans"/>
          <w:b w:val="0"/>
          <w:sz w:val="21"/>
          <w:szCs w:val="21"/>
        </w:rPr>
        <w:t>C. Discard all body fluids in the garden / सभी शरीर तरल बगीचे में बहा देना</w:t>
      </w:r>
    </w:p>
    <w:p>
      <w:pPr>
        <w:spacing w:after="0" w:before="0"/>
      </w:pPr>
      <w:r>
        <w:rPr>
          <w:rFonts w:ascii="Noto Sans" w:hAnsi="Noto Sans" w:cs="Noto Sans" w:eastAsia="Noto Sans"/>
          <w:b w:val="0"/>
          <w:sz w:val="21"/>
          <w:szCs w:val="21"/>
        </w:rPr>
        <w:t>D. Keep a safe distance from others especially pregnant women and children, use separate toilet facilities where possible, wash hands well after toileting and follow the hospital's radiation safety advice / अन्य लोगों से, विशेषकर गर्भवती महिलाओं तथा बच्चों से सुरक्षित दूरी रखना, जहाँ संभव हो अलग शौचालय का उपयोग करना, शौच के बाद हाथ अच्छी तरह धोना तथा अस्पताल की विकिरण सुरक्षा सलाह का पालन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a safe distance from others especially pregnant women and children, use separate toilet facilities where possible, wash hands well after toileting and follow the hospital's radiation safety advice</w:t>
      </w:r>
    </w:p>
    <w:p>
      <w:pPr>
        <w:spacing w:after="0" w:before="0"/>
      </w:pPr>
      <w:r>
        <w:rPr>
          <w:rFonts w:ascii="Noto Sans" w:hAnsi="Noto Sans" w:cs="Noto Sans" w:eastAsia="Noto Sans"/>
          <w:b w:val="0"/>
          <w:sz w:val="21"/>
          <w:szCs w:val="21"/>
        </w:rPr>
        <w:t>🧠 Clinical Rationale: After radioactive iodine the patient emits radiation mainly in urine, saliva and sweat for a period, so the nurse teaches temporary distance from others, especially pregnant women, infants and young children, separate sanitary facilities where possible, careful hand washing and adherence to the specific radiation safety instructions given by the hospital.</w:t>
      </w:r>
    </w:p>
    <w:p>
      <w:pPr>
        <w:spacing w:after="0" w:before="0"/>
      </w:pPr>
      <w:r>
        <w:rPr>
          <w:rFonts w:ascii="Noto Sans" w:hAnsi="Noto Sans" w:cs="Noto Sans" w:eastAsia="Noto Sans"/>
          <w:b w:val="0"/>
          <w:sz w:val="21"/>
          <w:szCs w:val="21"/>
        </w:rPr>
        <w:t>🔍 Key Clues: Radiation safety after radioactive iodine therapy</w:t>
      </w:r>
    </w:p>
    <w:p>
      <w:pPr>
        <w:spacing w:after="0" w:before="0"/>
      </w:pPr>
      <w:r>
        <w:rPr>
          <w:rFonts w:ascii="Noto Sans" w:hAnsi="Noto Sans" w:cs="Noto Sans" w:eastAsia="Noto Sans"/>
          <w:b w:val="0"/>
          <w:sz w:val="21"/>
          <w:szCs w:val="21"/>
        </w:rPr>
        <w:t>🚨 Priority Principle: Keep a safe distance, use separate facilities and follow radiation safety instructions.</w:t>
      </w:r>
    </w:p>
    <w:p>
      <w:pPr>
        <w:spacing w:after="0" w:before="0"/>
      </w:pPr>
      <w:r>
        <w:rPr>
          <w:rFonts w:ascii="Noto Sans" w:hAnsi="Noto Sans" w:cs="Noto Sans" w:eastAsia="Noto Sans"/>
          <w:b w:val="0"/>
          <w:sz w:val="21"/>
          <w:szCs w:val="21"/>
        </w:rPr>
        <w:t>❌ Why Not Others: Close contact, working with young children and discarding body fluids carelessly expose others unnecessarily to radiation.</w:t>
      </w:r>
    </w:p>
    <w:p>
      <w:pPr>
        <w:spacing w:after="0" w:before="0"/>
      </w:pPr>
      <w:r>
        <w:rPr>
          <w:rFonts w:ascii="Noto Sans" w:hAnsi="Noto Sans" w:cs="Noto Sans" w:eastAsia="Noto Sans"/>
          <w:b w:val="0"/>
          <w:sz w:val="21"/>
          <w:szCs w:val="21"/>
        </w:rPr>
        <w:t>⚠️ Exam Trap: Allowing the patient to hold a baby immediately after radioactive iodine therapy.</w:t>
      </w:r>
    </w:p>
    <w:p>
      <w:pPr>
        <w:spacing w:after="0" w:before="0"/>
      </w:pPr>
      <w:r>
        <w:rPr>
          <w:rFonts w:ascii="Noto Sans" w:hAnsi="Noto Sans" w:cs="Noto Sans" w:eastAsia="Noto Sans"/>
          <w:b w:val="0"/>
          <w:sz w:val="21"/>
          <w:szCs w:val="21"/>
        </w:rPr>
        <w:t>⚡ 5-Second Recall: RADIOACTIVE IODINE: DISTANCE, HYGIENE, FOLLOW THE SAFETY ADVICE</w:t>
      </w:r>
    </w:p>
    <w:p>
      <w:pPr>
        <w:spacing w:after="0" w:before="0"/>
      </w:pPr>
      <w:r>
        <w:rPr>
          <w:rFonts w:ascii="Noto Sans" w:hAnsi="Noto Sans" w:cs="Noto Sans" w:eastAsia="Noto Sans"/>
          <w:b w:val="0"/>
          <w:sz w:val="21"/>
          <w:szCs w:val="21"/>
        </w:rPr>
        <w:t>💎 PNC Exam Pearl: Ask about pregnancy in contacts, explain that the precautions are temporary and advise follow up for thyroid 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Ten minutes after thrombolytic therapy for myocardial infarction the patient develops severe back pain, hypotension and a fall in haemoglobin. What should the nurse suspect and do?</w:t>
      </w:r>
    </w:p>
    <w:p>
      <w:pPr>
        <w:spacing w:after="0" w:before="0"/>
      </w:pPr>
      <w:r>
        <w:rPr>
          <w:rFonts w:ascii="Noto Sans" w:hAnsi="Noto Sans" w:cs="Noto Sans" w:eastAsia="Noto Sans"/>
          <w:b w:val="0"/>
          <w:sz w:val="21"/>
          <w:szCs w:val="21"/>
        </w:rPr>
        <w:t>हृदय पेशी रोधगलन के लिए थ्रोम्बोलिटिक चिकित्सा के दस मिनट बाद रोगी को तेज पीठ दर्द, निम्न रक्तचाप तथा हीमोग्लोबिन की गिरावट होती है। नर्स को किसका संदेह करना चाहिए और क्या करना चाहिए?</w:t>
      </w:r>
    </w:p>
    <w:p>
      <w:pPr>
        <w:spacing w:after="0" w:before="0"/>
      </w:pPr>
      <w:r>
        <w:rPr>
          <w:rFonts w:ascii="Noto Sans" w:hAnsi="Noto Sans" w:cs="Noto Sans" w:eastAsia="Noto Sans"/>
          <w:b w:val="0"/>
          <w:sz w:val="21"/>
          <w:szCs w:val="21"/>
        </w:rPr>
        <w:t>A. Muscle strain from lying still; give an analgesic and continue the infusion / देर तक लेटे रहने से मांसपेशी में खिंचाव; दर्दनिवारक देकर जलसेक जारी रखना</w:t>
      </w:r>
    </w:p>
    <w:p>
      <w:pPr>
        <w:spacing w:after="0" w:before="0"/>
      </w:pPr>
      <w:r>
        <w:rPr>
          <w:rFonts w:ascii="Noto Sans" w:hAnsi="Noto Sans" w:cs="Noto Sans" w:eastAsia="Noto Sans"/>
          <w:b w:val="0"/>
          <w:sz w:val="21"/>
          <w:szCs w:val="21"/>
        </w:rPr>
        <w:t>B. Retroperitoneal or internal bleeding; stop the infusion at once, take vital signs, apply pressure to puncture sites, inform the doctor and prepare for resuscitation / पेट के पीछे अथवा आंतरिक रक्तस्राव; तुरंत जलसेक बंद करना, महत्वपूर्ण चिह्न लेना, चुभने के स्थानों पर दबाव देना, चिकित्सक को सूचित करना और पुनर्जीवन की तैयारी करना</w:t>
      </w:r>
    </w:p>
    <w:p>
      <w:pPr>
        <w:spacing w:after="0" w:before="0"/>
      </w:pPr>
      <w:r>
        <w:rPr>
          <w:rFonts w:ascii="Noto Sans" w:hAnsi="Noto Sans" w:cs="Noto Sans" w:eastAsia="Noto Sans"/>
          <w:b w:val="0"/>
          <w:sz w:val="21"/>
          <w:szCs w:val="21"/>
        </w:rPr>
        <w:t>C. Recurrent infarction; increase the infusion rate / पुनः रोधगलन; जलसेक की गति बढ़ाना</w:t>
      </w:r>
    </w:p>
    <w:p>
      <w:pPr>
        <w:spacing w:after="0" w:before="0"/>
      </w:pPr>
      <w:r>
        <w:rPr>
          <w:rFonts w:ascii="Noto Sans" w:hAnsi="Noto Sans" w:cs="Noto Sans" w:eastAsia="Noto Sans"/>
          <w:b w:val="0"/>
          <w:sz w:val="21"/>
          <w:szCs w:val="21"/>
        </w:rPr>
        <w:t>D. Anxiety; reassure the patient and continue monitoring as usual / चिंता; दिलासा देकर सामान्य रूप से निगरानी जारी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Retroperitoneal or internal bleeding; stop the infusion at once, take vital signs, apply pressure to puncture sites, inform the doctor and prepare for resuscitation</w:t>
      </w:r>
    </w:p>
    <w:p>
      <w:pPr>
        <w:spacing w:after="0" w:before="0"/>
      </w:pPr>
      <w:r>
        <w:rPr>
          <w:rFonts w:ascii="Noto Sans" w:hAnsi="Noto Sans" w:cs="Noto Sans" w:eastAsia="Noto Sans"/>
          <w:b w:val="0"/>
          <w:sz w:val="21"/>
          <w:szCs w:val="21"/>
        </w:rPr>
        <w:t>🧠 Clinical Rationale: Severe back pain with hypotension and falling haemoglobin during thrombolysis points to retroperitoneal or other major haemorrhage, so the infusion is stopped immediately, vital signs and pressure at all puncture sites are checked, the doctor is informed and blood, fluids and reversal measures are readied for resuscitation.</w:t>
      </w:r>
    </w:p>
    <w:p>
      <w:pPr>
        <w:spacing w:after="0" w:before="0"/>
      </w:pPr>
      <w:r>
        <w:rPr>
          <w:rFonts w:ascii="Noto Sans" w:hAnsi="Noto Sans" w:cs="Noto Sans" w:eastAsia="Noto Sans"/>
          <w:b w:val="0"/>
          <w:sz w:val="21"/>
          <w:szCs w:val="21"/>
        </w:rPr>
        <w:t>🔍 Key Clues: Bleeding complication of thrombolytic therapy</w:t>
      </w:r>
    </w:p>
    <w:p>
      <w:pPr>
        <w:spacing w:after="0" w:before="0"/>
      </w:pPr>
      <w:r>
        <w:rPr>
          <w:rFonts w:ascii="Noto Sans" w:hAnsi="Noto Sans" w:cs="Noto Sans" w:eastAsia="Noto Sans"/>
          <w:b w:val="0"/>
          <w:sz w:val="21"/>
          <w:szCs w:val="21"/>
        </w:rPr>
        <w:t>🚨 Priority Principle: Back pain with hypotension and falling haemoglobin during thrombolysis means internal bleeding - stop and resuscitate.</w:t>
      </w:r>
    </w:p>
    <w:p>
      <w:pPr>
        <w:spacing w:after="0" w:before="0"/>
      </w:pPr>
      <w:r>
        <w:rPr>
          <w:rFonts w:ascii="Noto Sans" w:hAnsi="Noto Sans" w:cs="Noto Sans" w:eastAsia="Noto Sans"/>
          <w:b w:val="0"/>
          <w:sz w:val="21"/>
          <w:szCs w:val="21"/>
        </w:rPr>
        <w:t>❌ Why Not Others: Dismissing it as strain or anxiety, or increasing the infusion, can be fatal in a major bleed.</w:t>
      </w:r>
    </w:p>
    <w:p>
      <w:pPr>
        <w:spacing w:after="0" w:before="0"/>
      </w:pPr>
      <w:r>
        <w:rPr>
          <w:rFonts w:ascii="Noto Sans" w:hAnsi="Noto Sans" w:cs="Noto Sans" w:eastAsia="Noto Sans"/>
          <w:b w:val="0"/>
          <w:sz w:val="21"/>
          <w:szCs w:val="21"/>
        </w:rPr>
        <w:t>⚠️ Exam Trap: Continuing a thrombolytic infusion despite signs of internal bleeding.</w:t>
      </w:r>
    </w:p>
    <w:p>
      <w:pPr>
        <w:spacing w:after="0" w:before="0"/>
      </w:pPr>
      <w:r>
        <w:rPr>
          <w:rFonts w:ascii="Noto Sans" w:hAnsi="Noto Sans" w:cs="Noto Sans" w:eastAsia="Noto Sans"/>
          <w:b w:val="0"/>
          <w:sz w:val="21"/>
          <w:szCs w:val="21"/>
        </w:rPr>
        <w:t>⚡ 5-Second Recall: THROMBOLYSIS PLUS BACK PAIN PLUS HYPOTENSION = STOP AND RESUSCITATE</w:t>
      </w:r>
    </w:p>
    <w:p>
      <w:pPr>
        <w:spacing w:after="0" w:before="0"/>
      </w:pPr>
      <w:r>
        <w:rPr>
          <w:rFonts w:ascii="Noto Sans" w:hAnsi="Noto Sans" w:cs="Noto Sans" w:eastAsia="Noto Sans"/>
          <w:b w:val="0"/>
          <w:sz w:val="21"/>
          <w:szCs w:val="21"/>
        </w:rPr>
        <w:t>💎 PNC Exam Pearl: Check all puncture sites, monitor neurological status for intracranial bleeding and keep blood products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On the third day after surgery a patient's abdominal wound opens and bowel is visible at the incision. What should the nurse do first?</w:t>
      </w:r>
    </w:p>
    <w:p>
      <w:pPr>
        <w:spacing w:after="0" w:before="0"/>
      </w:pPr>
      <w:r>
        <w:rPr>
          <w:rFonts w:ascii="Noto Sans" w:hAnsi="Noto Sans" w:cs="Noto Sans" w:eastAsia="Noto Sans"/>
          <w:b w:val="0"/>
          <w:sz w:val="21"/>
          <w:szCs w:val="21"/>
        </w:rPr>
        <w:t>शल्य चिकित्सा के तीसरे दिन रोगी का उदर घाव खुल जाता है और चीरे पर आँत दिखाई देती है। नर्स को पहले क्या करना चाहिए?</w:t>
      </w:r>
    </w:p>
    <w:p>
      <w:pPr>
        <w:spacing w:after="0" w:before="0"/>
      </w:pPr>
      <w:r>
        <w:rPr>
          <w:rFonts w:ascii="Noto Sans" w:hAnsi="Noto Sans" w:cs="Noto Sans" w:eastAsia="Noto Sans"/>
          <w:b w:val="0"/>
          <w:sz w:val="21"/>
          <w:szCs w:val="21"/>
        </w:rPr>
        <w:t>A. Apply a tight abdominal binder over the wound / घाव पर कसकर उदर पट्टी बाँध देना</w:t>
      </w:r>
    </w:p>
    <w:p>
      <w:pPr>
        <w:spacing w:after="0" w:before="0"/>
      </w:pPr>
      <w:r>
        <w:rPr>
          <w:rFonts w:ascii="Noto Sans" w:hAnsi="Noto Sans" w:cs="Noto Sans" w:eastAsia="Noto Sans"/>
          <w:b w:val="0"/>
          <w:sz w:val="21"/>
          <w:szCs w:val="21"/>
        </w:rPr>
        <w:t>B. Cover the exposed bowel with a sterile dressing moistened with normal saline, position the patient with the knees flexed, keep him nil by mouth, call the surgeon at once and monitor vital signs / खुली आँत को सामान्य सलाइन से नम बंध्य पट्टी से ढकना, रोगी को घुटने मोड़कर लिटाना, मुँह से कुछ न देना, तुरंत शल्य चिकित्सक को बुलाना तथा महत्वपूर्ण चिह्नों की निगरानी करना</w:t>
      </w:r>
    </w:p>
    <w:p>
      <w:pPr>
        <w:spacing w:after="0" w:before="0"/>
      </w:pPr>
      <w:r>
        <w:rPr>
          <w:rFonts w:ascii="Noto Sans" w:hAnsi="Noto Sans" w:cs="Noto Sans" w:eastAsia="Noto Sans"/>
          <w:b w:val="0"/>
          <w:sz w:val="21"/>
          <w:szCs w:val="21"/>
        </w:rPr>
        <w:t>C. Push the bowel back into the abdomen with gloved hands / दस्ताने पहनकर आँत को पेट के भीतर धकेल देना</w:t>
      </w:r>
    </w:p>
    <w:p>
      <w:pPr>
        <w:spacing w:after="0" w:before="0"/>
      </w:pPr>
      <w:r>
        <w:rPr>
          <w:rFonts w:ascii="Noto Sans" w:hAnsi="Noto Sans" w:cs="Noto Sans" w:eastAsia="Noto Sans"/>
          <w:b w:val="0"/>
          <w:sz w:val="21"/>
          <w:szCs w:val="21"/>
        </w:rPr>
        <w:t>D. Ask the patient to sit up and walk to the dressing room / रोगी को बैठाकर ड्रेसिंग कक्ष तक चलवाना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Cover the exposed bowel with a sterile dressing moistened with normal saline, position the patient with the knees flexed, keep him nil by mouth, call the surgeon at once and monitor vital signs</w:t>
      </w:r>
    </w:p>
    <w:p>
      <w:pPr>
        <w:spacing w:after="0" w:before="0"/>
      </w:pPr>
      <w:r>
        <w:rPr>
          <w:rFonts w:ascii="Noto Sans" w:hAnsi="Noto Sans" w:cs="Noto Sans" w:eastAsia="Noto Sans"/>
          <w:b w:val="0"/>
          <w:sz w:val="21"/>
          <w:szCs w:val="21"/>
        </w:rPr>
        <w:t>🧠 Clinical Rationale: Wound dehiscence with evisceration is a surgical emergency requiring a sterile saline moistened cover to keep the bowel moist, a low Fowler or knee flexed position to reduce tension, nothing by mouth, immediate notification of the surgeon and continuous monitoring for shock until repair.</w:t>
      </w:r>
    </w:p>
    <w:p>
      <w:pPr>
        <w:spacing w:after="0" w:before="0"/>
      </w:pPr>
      <w:r>
        <w:rPr>
          <w:rFonts w:ascii="Noto Sans" w:hAnsi="Noto Sans" w:cs="Noto Sans" w:eastAsia="Noto Sans"/>
          <w:b w:val="0"/>
          <w:sz w:val="21"/>
          <w:szCs w:val="21"/>
        </w:rPr>
        <w:t>🔍 Key Clues: Wound dehiscence with evisceration</w:t>
      </w:r>
    </w:p>
    <w:p>
      <w:pPr>
        <w:spacing w:after="0" w:before="0"/>
      </w:pPr>
      <w:r>
        <w:rPr>
          <w:rFonts w:ascii="Noto Sans" w:hAnsi="Noto Sans" w:cs="Noto Sans" w:eastAsia="Noto Sans"/>
          <w:b w:val="0"/>
          <w:sz w:val="21"/>
          <w:szCs w:val="21"/>
        </w:rPr>
        <w:t>🚨 Priority Principle: Cover with moist sterile saline dressing, knees flexed, nil by mouth, call the surgeon.</w:t>
      </w:r>
    </w:p>
    <w:p>
      <w:pPr>
        <w:spacing w:after="0" w:before="0"/>
      </w:pPr>
      <w:r>
        <w:rPr>
          <w:rFonts w:ascii="Noto Sans" w:hAnsi="Noto Sans" w:cs="Noto Sans" w:eastAsia="Noto Sans"/>
          <w:b w:val="0"/>
          <w:sz w:val="21"/>
          <w:szCs w:val="21"/>
        </w:rPr>
        <w:t>❌ Why Not Others: Pushing the bowel back, mobilising the patient and applying a tight binder cause infection, further rupture and strangulation.</w:t>
      </w:r>
    </w:p>
    <w:p>
      <w:pPr>
        <w:spacing w:after="0" w:before="0"/>
      </w:pPr>
      <w:r>
        <w:rPr>
          <w:rFonts w:ascii="Noto Sans" w:hAnsi="Noto Sans" w:cs="Noto Sans" w:eastAsia="Noto Sans"/>
          <w:b w:val="0"/>
          <w:sz w:val="21"/>
          <w:szCs w:val="21"/>
        </w:rPr>
        <w:t>⚠️ Exam Trap: Attempting to reduce the eviscerated bowel at the bedside.</w:t>
      </w:r>
    </w:p>
    <w:p>
      <w:pPr>
        <w:spacing w:after="0" w:before="0"/>
      </w:pPr>
      <w:r>
        <w:rPr>
          <w:rFonts w:ascii="Noto Sans" w:hAnsi="Noto Sans" w:cs="Noto Sans" w:eastAsia="Noto Sans"/>
          <w:b w:val="0"/>
          <w:sz w:val="21"/>
          <w:szCs w:val="21"/>
        </w:rPr>
        <w:t>⚡ 5-Second Recall: EVISCERATION: MOIST STERILE COVER, KNEES FLEXED, SURGEON NOW</w:t>
      </w:r>
    </w:p>
    <w:p>
      <w:pPr>
        <w:spacing w:after="0" w:before="0"/>
      </w:pPr>
      <w:r>
        <w:rPr>
          <w:rFonts w:ascii="Noto Sans" w:hAnsi="Noto Sans" w:cs="Noto Sans" w:eastAsia="Noto Sans"/>
          <w:b w:val="0"/>
          <w:sz w:val="21"/>
          <w:szCs w:val="21"/>
        </w:rPr>
        <w:t>💎 PNC Exam Pearl: Keep the patient calm, avoid coughing and straining, and prepare for return to theatre.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 full thickness burn involving forty percent of the body surface develops fever, a dark necrotic wound and increasing pain on the third day. Which action is appropriate?</w:t>
      </w:r>
    </w:p>
    <w:p>
      <w:pPr>
        <w:spacing w:after="0" w:before="0"/>
      </w:pPr>
      <w:r>
        <w:rPr>
          <w:rFonts w:ascii="Noto Sans" w:hAnsi="Noto Sans" w:cs="Noto Sans" w:eastAsia="Noto Sans"/>
          <w:b w:val="0"/>
          <w:sz w:val="21"/>
          <w:szCs w:val="21"/>
        </w:rPr>
        <w:t>शरीर की सतह के चालीस प्रतिशत भाग पर गहरी जलन वाले रोगी को तीसरे दिन बुखार, गहरा निर्जीव घाव तथा बढ़ता दर्द होता है। उपयुक्त क्रिया कौन-सी है?</w:t>
      </w:r>
    </w:p>
    <w:p>
      <w:pPr>
        <w:spacing w:after="0" w:before="0"/>
      </w:pPr>
      <w:r>
        <w:rPr>
          <w:rFonts w:ascii="Noto Sans" w:hAnsi="Noto Sans" w:cs="Noto Sans" w:eastAsia="Noto Sans"/>
          <w:b w:val="0"/>
          <w:sz w:val="21"/>
          <w:szCs w:val="21"/>
        </w:rPr>
        <w:t>A. Apply a warm compress over the whole wound / पूरे घाव पर गरम सिकाई करना</w:t>
      </w:r>
    </w:p>
    <w:p>
      <w:pPr>
        <w:spacing w:after="0" w:before="0"/>
      </w:pPr>
      <w:r>
        <w:rPr>
          <w:rFonts w:ascii="Noto Sans" w:hAnsi="Noto Sans" w:cs="Noto Sans" w:eastAsia="Noto Sans"/>
          <w:b w:val="0"/>
          <w:sz w:val="21"/>
          <w:szCs w:val="21"/>
        </w:rPr>
        <w:t>B. Reduce the fluid intake to dry the wound / घाव सुखाने के लिए तरल सेवन घटाना</w:t>
      </w:r>
    </w:p>
    <w:p>
      <w:pPr>
        <w:spacing w:after="0" w:before="0"/>
      </w:pPr>
      <w:r>
        <w:rPr>
          <w:rFonts w:ascii="Noto Sans" w:hAnsi="Noto Sans" w:cs="Noto Sans" w:eastAsia="Noto Sans"/>
          <w:b w:val="0"/>
          <w:sz w:val="21"/>
          <w:szCs w:val="21"/>
        </w:rPr>
        <w:t>C. Change to clean dressings without informing the doctor / चिकित्सक को बताए बिना सामान्य पट्टी लगाना</w:t>
      </w:r>
    </w:p>
    <w:p>
      <w:pPr>
        <w:spacing w:after="0" w:before="0"/>
      </w:pPr>
      <w:r>
        <w:rPr>
          <w:rFonts w:ascii="Noto Sans" w:hAnsi="Noto Sans" w:cs="Noto Sans" w:eastAsia="Noto Sans"/>
          <w:b w:val="0"/>
          <w:sz w:val="21"/>
          <w:szCs w:val="21"/>
        </w:rPr>
        <w:t>D. Report the changes at once, obtain wound swabs as ordered, give the prescribed antibiotics, maintain nutrition with adequate protein and calories and continue aseptic wound care and monitoring / तुरंत बदलावों की सूचना देना, आदेशानुसार घाव से स्वाब लेना, निर्धारित एंटीबायोटिक देना, पर्याप्त प्रोटीन तथा कैलोरी वाला पोषण बनाए रखना और बंध्य घाव देखभाल एवं निगरानी जारी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changes at once, obtain wound swabs as ordered, give the prescribed antibiotics, maintain nutrition with adequate protein and calories and continue aseptic wound care and monitoring</w:t>
      </w:r>
    </w:p>
    <w:p>
      <w:pPr>
        <w:spacing w:after="0" w:before="0"/>
      </w:pPr>
      <w:r>
        <w:rPr>
          <w:rFonts w:ascii="Noto Sans" w:hAnsi="Noto Sans" w:cs="Noto Sans" w:eastAsia="Noto Sans"/>
          <w:b w:val="0"/>
          <w:sz w:val="21"/>
          <w:szCs w:val="21"/>
        </w:rPr>
        <w:t>🧠 Clinical Rationale: Signs of burn wound sepsis include fever, a change in the wound appearance with necrosis, increasing pain and deterioration in the general condition, so they require immediate reporting, culture guided antibiotic therapy, continued aseptic care and aggressive nutrition because burns create a very high metabolic demand with protein loss.</w:t>
      </w:r>
    </w:p>
    <w:p>
      <w:pPr>
        <w:spacing w:after="0" w:before="0"/>
      </w:pPr>
      <w:r>
        <w:rPr>
          <w:rFonts w:ascii="Noto Sans" w:hAnsi="Noto Sans" w:cs="Noto Sans" w:eastAsia="Noto Sans"/>
          <w:b w:val="0"/>
          <w:sz w:val="21"/>
          <w:szCs w:val="21"/>
        </w:rPr>
        <w:t>🔍 Key Clues: Burn wound infection and sepsis</w:t>
      </w:r>
    </w:p>
    <w:p>
      <w:pPr>
        <w:spacing w:after="0" w:before="0"/>
      </w:pPr>
      <w:r>
        <w:rPr>
          <w:rFonts w:ascii="Noto Sans" w:hAnsi="Noto Sans" w:cs="Noto Sans" w:eastAsia="Noto Sans"/>
          <w:b w:val="0"/>
          <w:sz w:val="21"/>
          <w:szCs w:val="21"/>
        </w:rPr>
        <w:t>🚨 Priority Principle: Fever with a dark necrotic burn wound means report, culture and treat without delay.</w:t>
      </w:r>
    </w:p>
    <w:p>
      <w:pPr>
        <w:spacing w:after="0" w:before="0"/>
      </w:pPr>
      <w:r>
        <w:rPr>
          <w:rFonts w:ascii="Noto Sans" w:hAnsi="Noto Sans" w:cs="Noto Sans" w:eastAsia="Noto Sans"/>
          <w:b w:val="0"/>
          <w:sz w:val="21"/>
          <w:szCs w:val="21"/>
        </w:rPr>
        <w:t>❌ Why Not Others: Fluid restriction, informal dressing changes and warm compresses do not treat infection and may delay diagnosis.</w:t>
      </w:r>
    </w:p>
    <w:p>
      <w:pPr>
        <w:spacing w:after="0" w:before="0"/>
      </w:pPr>
      <w:r>
        <w:rPr>
          <w:rFonts w:ascii="Noto Sans" w:hAnsi="Noto Sans" w:cs="Noto Sans" w:eastAsia="Noto Sans"/>
          <w:b w:val="0"/>
          <w:sz w:val="21"/>
          <w:szCs w:val="21"/>
        </w:rPr>
        <w:t>⚠️ Exam Trap: Attributing post burn fever only to the burn itself and not investigating infection.</w:t>
      </w:r>
    </w:p>
    <w:p>
      <w:pPr>
        <w:spacing w:after="0" w:before="0"/>
      </w:pPr>
      <w:r>
        <w:rPr>
          <w:rFonts w:ascii="Noto Sans" w:hAnsi="Noto Sans" w:cs="Noto Sans" w:eastAsia="Noto Sans"/>
          <w:b w:val="0"/>
          <w:sz w:val="21"/>
          <w:szCs w:val="21"/>
        </w:rPr>
        <w:t>⚡ 5-Second Recall: BURN FEVER: THINK WOUND SEPSIS AND ACT EARLY</w:t>
      </w:r>
    </w:p>
    <w:p>
      <w:pPr>
        <w:spacing w:after="0" w:before="0"/>
      </w:pPr>
      <w:r>
        <w:rPr>
          <w:rFonts w:ascii="Noto Sans" w:hAnsi="Noto Sans" w:cs="Noto Sans" w:eastAsia="Noto Sans"/>
          <w:b w:val="0"/>
          <w:sz w:val="21"/>
          <w:szCs w:val="21"/>
        </w:rPr>
        <w:t>💎 PNC Exam Pearl: Calculate fluid and calorie needs, give a high protein oral supplement or feed as ordered and perform hand hygiene before every dressing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Meniere's disease reports attacks of vertigo with nausea and ringing in the ear. Which nursing advice is correct?</w:t>
      </w:r>
    </w:p>
    <w:p>
      <w:pPr>
        <w:spacing w:after="0" w:before="0"/>
      </w:pPr>
      <w:r>
        <w:rPr>
          <w:rFonts w:ascii="Noto Sans" w:hAnsi="Noto Sans" w:cs="Noto Sans" w:eastAsia="Noto Sans"/>
          <w:b w:val="0"/>
          <w:sz w:val="21"/>
          <w:szCs w:val="21"/>
        </w:rPr>
        <w:t>मेनियर रोग वाला रोगी चक्कर, जी मिचलाना तथा कान में घंटी बजने के दौरे बताता है। सही नर्सिंग सलाह कौन-सी है?</w:t>
      </w:r>
    </w:p>
    <w:p>
      <w:pPr>
        <w:spacing w:after="0" w:before="0"/>
      </w:pPr>
      <w:r>
        <w:rPr>
          <w:rFonts w:ascii="Noto Sans" w:hAnsi="Noto Sans" w:cs="Noto Sans" w:eastAsia="Noto Sans"/>
          <w:b w:val="0"/>
          <w:sz w:val="21"/>
          <w:szCs w:val="21"/>
        </w:rPr>
        <w:t>A. Encourage vigorous head exercises during the attack / दौरे के दौरान तेज सिर व्यायाम कराना</w:t>
      </w:r>
    </w:p>
    <w:p>
      <w:pPr>
        <w:spacing w:after="0" w:before="0"/>
      </w:pPr>
      <w:r>
        <w:rPr>
          <w:rFonts w:ascii="Noto Sans" w:hAnsi="Noto Sans" w:cs="Noto Sans" w:eastAsia="Noto Sans"/>
          <w:b w:val="0"/>
          <w:sz w:val="21"/>
          <w:szCs w:val="21"/>
        </w:rPr>
        <w:t>B. Restrict salt and caffeine, avoid sudden head movements, treat the acute attack in a quiet darkened room with prescribed antivertigo drugs and prevent falls / नमक तथा कैफीन सीमित करना, सिर की अचानक गति से बचना, तीव्र दौरे में शांत अंधेरे कमरे में निर्धारित चक्कररोधी दवाएँ देना तथा गिरने से बचाव करना</w:t>
      </w:r>
    </w:p>
    <w:p>
      <w:pPr>
        <w:spacing w:after="0" w:before="0"/>
      </w:pPr>
      <w:r>
        <w:rPr>
          <w:rFonts w:ascii="Noto Sans" w:hAnsi="Noto Sans" w:cs="Noto Sans" w:eastAsia="Noto Sans"/>
          <w:b w:val="0"/>
          <w:sz w:val="21"/>
          <w:szCs w:val="21"/>
        </w:rPr>
        <w:t>C. Give a sedative and allow the patient to walk alone to the toilet / शामक देकर रोगी को अकेले शौचालय जाने देना</w:t>
      </w:r>
    </w:p>
    <w:p>
      <w:pPr>
        <w:spacing w:after="0" w:before="0"/>
      </w:pPr>
      <w:r>
        <w:rPr>
          <w:rFonts w:ascii="Noto Sans" w:hAnsi="Noto Sans" w:cs="Noto Sans" w:eastAsia="Noto Sans"/>
          <w:b w:val="0"/>
          <w:sz w:val="21"/>
          <w:szCs w:val="21"/>
        </w:rPr>
        <w:t>D. Increase salt and caffeine in the diet / आहार में नमक तथा कैफीन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Restrict salt and caffeine, avoid sudden head movements, treat the acute attack in a quiet darkened room with prescribed antivertigo drugs and prevent falls</w:t>
      </w:r>
    </w:p>
    <w:p>
      <w:pPr>
        <w:spacing w:after="0" w:before="0"/>
      </w:pPr>
      <w:r>
        <w:rPr>
          <w:rFonts w:ascii="Noto Sans" w:hAnsi="Noto Sans" w:cs="Noto Sans" w:eastAsia="Noto Sans"/>
          <w:b w:val="0"/>
          <w:sz w:val="21"/>
          <w:szCs w:val="21"/>
        </w:rPr>
        <w:t>🧠 Clinical Rationale: Meniere's disease is related to endolymphatic fluid pressure, so salt and caffeine restriction, sudden movement precautions and a quiet darkened environment with prescribed antivertigo and antiemetic drugs during attacks improve comfort, and fall prevention is essential because the vertigo is disabling.</w:t>
      </w:r>
    </w:p>
    <w:p>
      <w:pPr>
        <w:spacing w:after="0" w:before="0"/>
      </w:pPr>
      <w:r>
        <w:rPr>
          <w:rFonts w:ascii="Noto Sans" w:hAnsi="Noto Sans" w:cs="Noto Sans" w:eastAsia="Noto Sans"/>
          <w:b w:val="0"/>
          <w:sz w:val="21"/>
          <w:szCs w:val="21"/>
        </w:rPr>
        <w:t>🔍 Key Clues: Nursing care in Meniere's disease</w:t>
      </w:r>
    </w:p>
    <w:p>
      <w:pPr>
        <w:spacing w:after="0" w:before="0"/>
      </w:pPr>
      <w:r>
        <w:rPr>
          <w:rFonts w:ascii="Noto Sans" w:hAnsi="Noto Sans" w:cs="Noto Sans" w:eastAsia="Noto Sans"/>
          <w:b w:val="0"/>
          <w:sz w:val="21"/>
          <w:szCs w:val="21"/>
        </w:rPr>
        <w:t>🚨 Priority Principle: Low salt, no caffeine, quiet dark room during attacks and fall precautions.</w:t>
      </w:r>
    </w:p>
    <w:p>
      <w:pPr>
        <w:spacing w:after="0" w:before="0"/>
      </w:pPr>
      <w:r>
        <w:rPr>
          <w:rFonts w:ascii="Noto Sans" w:hAnsi="Noto Sans" w:cs="Noto Sans" w:eastAsia="Noto Sans"/>
          <w:b w:val="0"/>
          <w:sz w:val="21"/>
          <w:szCs w:val="21"/>
        </w:rPr>
        <w:t>❌ Why Not Others: Salt, caffeine, vigorous head movements and unsupervised walking during an attack worsen symptoms and risk injury.</w:t>
      </w:r>
    </w:p>
    <w:p>
      <w:pPr>
        <w:spacing w:after="0" w:before="0"/>
      </w:pPr>
      <w:r>
        <w:rPr>
          <w:rFonts w:ascii="Noto Sans" w:hAnsi="Noto Sans" w:cs="Noto Sans" w:eastAsia="Noto Sans"/>
          <w:b w:val="0"/>
          <w:sz w:val="21"/>
          <w:szCs w:val="21"/>
        </w:rPr>
        <w:t>⚠️ Exam Trap: Letting a patient with vertigo walk unaided.</w:t>
      </w:r>
    </w:p>
    <w:p>
      <w:pPr>
        <w:spacing w:after="0" w:before="0"/>
      </w:pPr>
      <w:r>
        <w:rPr>
          <w:rFonts w:ascii="Noto Sans" w:hAnsi="Noto Sans" w:cs="Noto Sans" w:eastAsia="Noto Sans"/>
          <w:b w:val="0"/>
          <w:sz w:val="21"/>
          <w:szCs w:val="21"/>
        </w:rPr>
        <w:t>⚡ 5-Second Recall: MENIERE'S: LOW SALT, CALM ENVIRONMENT, NO SUDDEN MOVEMENT</w:t>
      </w:r>
    </w:p>
    <w:p>
      <w:pPr>
        <w:spacing w:after="0" w:before="0"/>
      </w:pPr>
      <w:r>
        <w:rPr>
          <w:rFonts w:ascii="Noto Sans" w:hAnsi="Noto Sans" w:cs="Noto Sans" w:eastAsia="Noto Sans"/>
          <w:b w:val="0"/>
          <w:sz w:val="21"/>
          <w:szCs w:val="21"/>
        </w:rPr>
        <w:t>💎 PNC Exam Pearl: Assist with ambulation, keep the call bell within reach and reassure the patient that the attack is temporary.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 new ileostomy has a stoma output of about fifteen hundred millilitres a day and the surrounding skin is excoriated. Which action is appropriate?</w:t>
      </w:r>
    </w:p>
    <w:p>
      <w:pPr>
        <w:spacing w:after="0" w:before="0"/>
      </w:pPr>
      <w:r>
        <w:rPr>
          <w:rFonts w:ascii="Noto Sans" w:hAnsi="Noto Sans" w:cs="Noto Sans" w:eastAsia="Noto Sans"/>
          <w:b w:val="0"/>
          <w:sz w:val="21"/>
          <w:szCs w:val="21"/>
        </w:rPr>
        <w:t>नई आइलियोस्टोमी वाले रोगी के स्टोमा से लगभग पंद्रह सौ मिलीलीटर प्रतिदिन निकलता है और आसपास की त्वचा छिल गई है। उपयुक्त क्रिया कौन-सी है?</w:t>
      </w:r>
    </w:p>
    <w:p>
      <w:pPr>
        <w:spacing w:after="0" w:before="0"/>
      </w:pPr>
      <w:r>
        <w:rPr>
          <w:rFonts w:ascii="Noto Sans" w:hAnsi="Noto Sans" w:cs="Noto Sans" w:eastAsia="Noto Sans"/>
          <w:b w:val="0"/>
          <w:sz w:val="21"/>
          <w:szCs w:val="21"/>
        </w:rPr>
        <w:t>A. Wash the skin with spirit and leave the appliance off for a day / त्वचा को स्पिरिट से धोकर पूरे दिन उपकरण न लगाना</w:t>
      </w:r>
    </w:p>
    <w:p>
      <w:pPr>
        <w:spacing w:after="0" w:before="0"/>
      </w:pPr>
      <w:r>
        <w:rPr>
          <w:rFonts w:ascii="Noto Sans" w:hAnsi="Noto Sans" w:cs="Noto Sans" w:eastAsia="Noto Sans"/>
          <w:b w:val="0"/>
          <w:sz w:val="21"/>
          <w:szCs w:val="21"/>
        </w:rPr>
        <w:t>B. Apply a large appliance that covers the excoriated skin without measuring the stoma / स्टोमा मापे बिना छिली त्वचा को ढकने वाला बड़ा उपकरण लगाना</w:t>
      </w:r>
    </w:p>
    <w:p>
      <w:pPr>
        <w:spacing w:after="0" w:before="0"/>
      </w:pPr>
      <w:r>
        <w:rPr>
          <w:rFonts w:ascii="Noto Sans" w:hAnsi="Noto Sans" w:cs="Noto Sans" w:eastAsia="Noto Sans"/>
          <w:b w:val="0"/>
          <w:sz w:val="21"/>
          <w:szCs w:val="21"/>
        </w:rPr>
        <w:t>C. Reduce the oral fluid intake to reduce the output / निकास घटाने के लिए मुँह से तरल कम करना</w:t>
      </w:r>
    </w:p>
    <w:p>
      <w:pPr>
        <w:spacing w:after="0" w:before="0"/>
      </w:pPr>
      <w:r>
        <w:rPr>
          <w:rFonts w:ascii="Noto Sans" w:hAnsi="Noto Sans" w:cs="Noto Sans" w:eastAsia="Noto Sans"/>
          <w:b w:val="0"/>
          <w:sz w:val="21"/>
          <w:szCs w:val="21"/>
        </w:rPr>
        <w:t>D. Report the high output, monitor and replace fluids and electrolytes as ordered, protect the skin with a correctly sized appliance and barrier products and review the diet and antimotility drugs with the doctor / अधिक निकास की सूचना देना, आदेशानुसार तरल तथा इलेक्ट्रोलाइट की निगरानी एवं पूर्ति करना, सही माप वाले उपकरण तथा त्वचा रक्षक वस्तुओं से त्वचा की रक्षा करना और चिकित्सक के साथ आहार एवं गति-रोधक दवाओं की समीक्षा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high output, monitor and replace fluids and electrolytes as ordered, protect the skin with a correctly sized appliance and barrier products and review the diet and antimotility drugs with the doctor</w:t>
      </w:r>
    </w:p>
    <w:p>
      <w:pPr>
        <w:spacing w:after="0" w:before="0"/>
      </w:pPr>
      <w:r>
        <w:rPr>
          <w:rFonts w:ascii="Noto Sans" w:hAnsi="Noto Sans" w:cs="Noto Sans" w:eastAsia="Noto Sans"/>
          <w:b w:val="0"/>
          <w:sz w:val="21"/>
          <w:szCs w:val="21"/>
        </w:rPr>
        <w:t>🧠 Clinical Rationale: A high output ileostomy causes loss of sodium, potassium, water and bicarbonate leading to dehydration, hypokalaemia and metabolic acidosis, so the nurse records the output, replaces fluids and electrolytes as ordered, protects the skin with an accurately cut appliance and barrier film and uses medication and dietary measures prescribed to reduce the effluent.</w:t>
      </w:r>
    </w:p>
    <w:p>
      <w:pPr>
        <w:spacing w:after="0" w:before="0"/>
      </w:pPr>
      <w:r>
        <w:rPr>
          <w:rFonts w:ascii="Noto Sans" w:hAnsi="Noto Sans" w:cs="Noto Sans" w:eastAsia="Noto Sans"/>
          <w:b w:val="0"/>
          <w:sz w:val="21"/>
          <w:szCs w:val="21"/>
        </w:rPr>
        <w:t>🔍 Key Clues: High output ileostomy</w:t>
      </w:r>
    </w:p>
    <w:p>
      <w:pPr>
        <w:spacing w:after="0" w:before="0"/>
      </w:pPr>
      <w:r>
        <w:rPr>
          <w:rFonts w:ascii="Noto Sans" w:hAnsi="Noto Sans" w:cs="Noto Sans" w:eastAsia="Noto Sans"/>
          <w:b w:val="0"/>
          <w:sz w:val="21"/>
          <w:szCs w:val="21"/>
        </w:rPr>
        <w:t>🚨 Priority Principle: High ileostomy output means fluid and electrolyte loss plus skin protection.</w:t>
      </w:r>
    </w:p>
    <w:p>
      <w:pPr>
        <w:spacing w:after="0" w:before="0"/>
      </w:pPr>
      <w:r>
        <w:rPr>
          <w:rFonts w:ascii="Noto Sans" w:hAnsi="Noto Sans" w:cs="Noto Sans" w:eastAsia="Noto Sans"/>
          <w:b w:val="0"/>
          <w:sz w:val="21"/>
          <w:szCs w:val="21"/>
        </w:rPr>
        <w:t>❌ Why Not Others: Fluid restriction, an improperly sized appliance and spirit cleaning with the appliance off increase dehydration and skin damage.</w:t>
      </w:r>
    </w:p>
    <w:p>
      <w:pPr>
        <w:spacing w:after="0" w:before="0"/>
      </w:pPr>
      <w:r>
        <w:rPr>
          <w:rFonts w:ascii="Noto Sans" w:hAnsi="Noto Sans" w:cs="Noto Sans" w:eastAsia="Noto Sans"/>
          <w:b w:val="0"/>
          <w:sz w:val="21"/>
          <w:szCs w:val="21"/>
        </w:rPr>
        <w:t>⚠️ Exam Trap: Restricting fluids in a patient with a high output stoma.</w:t>
      </w:r>
    </w:p>
    <w:p>
      <w:pPr>
        <w:spacing w:after="0" w:before="0"/>
      </w:pPr>
      <w:r>
        <w:rPr>
          <w:rFonts w:ascii="Noto Sans" w:hAnsi="Noto Sans" w:cs="Noto Sans" w:eastAsia="Noto Sans"/>
          <w:b w:val="0"/>
          <w:sz w:val="21"/>
          <w:szCs w:val="21"/>
        </w:rPr>
        <w:t>⚡ 5-Second Recall: HIGH OUTPUT STOMA: REPLACE FLUIDS, PROTECT THE SKIN</w:t>
      </w:r>
    </w:p>
    <w:p>
      <w:pPr>
        <w:spacing w:after="0" w:before="0"/>
      </w:pPr>
      <w:r>
        <w:rPr>
          <w:rFonts w:ascii="Noto Sans" w:hAnsi="Noto Sans" w:cs="Noto Sans" w:eastAsia="Noto Sans"/>
          <w:b w:val="0"/>
          <w:sz w:val="21"/>
          <w:szCs w:val="21"/>
        </w:rPr>
        <w:t>💎 PNC Exam Pearl: Measure the stoma size, empty the pouch when one third full, teach the patient about a low fibre diet initially and about signs of dehydration.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Which monitoring is required for a patient on long term amiodarone?</w:t>
      </w:r>
    </w:p>
    <w:p>
      <w:pPr>
        <w:spacing w:after="0" w:before="0"/>
      </w:pPr>
      <w:r>
        <w:rPr>
          <w:rFonts w:ascii="Noto Sans" w:hAnsi="Noto Sans" w:cs="Noto Sans" w:eastAsia="Noto Sans"/>
          <w:b w:val="0"/>
          <w:sz w:val="21"/>
          <w:szCs w:val="21"/>
        </w:rPr>
        <w:t>दीर्घकालिक एमियोडेरोन ले रहे रोगी में कौन-सी निगरानी आवश्यक है?</w:t>
      </w:r>
    </w:p>
    <w:p>
      <w:pPr>
        <w:spacing w:after="0" w:before="0"/>
      </w:pPr>
      <w:r>
        <w:rPr>
          <w:rFonts w:ascii="Noto Sans" w:hAnsi="Noto Sans" w:cs="Noto Sans" w:eastAsia="Noto Sans"/>
          <w:b w:val="0"/>
          <w:sz w:val="21"/>
          <w:szCs w:val="21"/>
        </w:rPr>
        <w:t>A. Thyroid function, pulmonary function with any new cough or breathlessness, liver function, eye examination and electrocardiogram for QT prolongation / थायरॉइड कार्य, नई खाँसी अथवा साँस फूलने पर फेफड़ा कार्य, यकृत कार्य, नेत्र परीक्षण तथा QT विस्तार हेतु विद्युत हृदयलेख</w:t>
      </w:r>
    </w:p>
    <w:p>
      <w:pPr>
        <w:spacing w:after="0" w:before="0"/>
      </w:pPr>
      <w:r>
        <w:rPr>
          <w:rFonts w:ascii="Noto Sans" w:hAnsi="Noto Sans" w:cs="Noto Sans" w:eastAsia="Noto Sans"/>
          <w:b w:val="0"/>
          <w:sz w:val="21"/>
          <w:szCs w:val="21"/>
        </w:rPr>
        <w:t>B. Only the serum calcium level / केवल सीरम कैल्शियम स्तर</w:t>
      </w:r>
    </w:p>
    <w:p>
      <w:pPr>
        <w:spacing w:after="0" w:before="0"/>
      </w:pPr>
      <w:r>
        <w:rPr>
          <w:rFonts w:ascii="Noto Sans" w:hAnsi="Noto Sans" w:cs="Noto Sans" w:eastAsia="Noto Sans"/>
          <w:b w:val="0"/>
          <w:sz w:val="21"/>
          <w:szCs w:val="21"/>
        </w:rPr>
        <w:t>C. Only the haemoglobin level / केवल हीमोग्लोबिन स्तर</w:t>
      </w:r>
    </w:p>
    <w:p>
      <w:pPr>
        <w:spacing w:after="0" w:before="0"/>
      </w:pPr>
      <w:r>
        <w:rPr>
          <w:rFonts w:ascii="Noto Sans" w:hAnsi="Noto Sans" w:cs="Noto Sans" w:eastAsia="Noto Sans"/>
          <w:b w:val="0"/>
          <w:sz w:val="21"/>
          <w:szCs w:val="21"/>
        </w:rPr>
        <w:t>D. Only the blood glucose level / केवल रक्त शर्करा स्तर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Thyroid function, pulmonary function with any new cough or breathlessness, liver function, eye examination and electrocardiogram for QT prolongation</w:t>
      </w:r>
    </w:p>
    <w:p>
      <w:pPr>
        <w:spacing w:after="0" w:before="0"/>
      </w:pPr>
      <w:r>
        <w:rPr>
          <w:rFonts w:ascii="Noto Sans" w:hAnsi="Noto Sans" w:cs="Noto Sans" w:eastAsia="Noto Sans"/>
          <w:b w:val="0"/>
          <w:sz w:val="21"/>
          <w:szCs w:val="21"/>
        </w:rPr>
        <w:t>🧠 Clinical Rationale: Amiodarone accumulates in tissues and can cause thyroid dysfunction, pulmonary fibrosis, corneal microdeposits and optic neuropathy, hepatic injury and QT prolongation, so periodic thyroid, liver and lung assessment, eye examination and electrocardiographic monitoring are essential.</w:t>
      </w:r>
    </w:p>
    <w:p>
      <w:pPr>
        <w:spacing w:after="0" w:before="0"/>
      </w:pPr>
      <w:r>
        <w:rPr>
          <w:rFonts w:ascii="Noto Sans" w:hAnsi="Noto Sans" w:cs="Noto Sans" w:eastAsia="Noto Sans"/>
          <w:b w:val="0"/>
          <w:sz w:val="21"/>
          <w:szCs w:val="21"/>
        </w:rPr>
        <w:t>🔍 Key Clues: Adverse effects of amiodarone</w:t>
      </w:r>
    </w:p>
    <w:p>
      <w:pPr>
        <w:spacing w:after="0" w:before="0"/>
      </w:pPr>
      <w:r>
        <w:rPr>
          <w:rFonts w:ascii="Noto Sans" w:hAnsi="Noto Sans" w:cs="Noto Sans" w:eastAsia="Noto Sans"/>
          <w:b w:val="0"/>
          <w:sz w:val="21"/>
          <w:szCs w:val="21"/>
        </w:rPr>
        <w:t>🚨 Priority Principle: Amiodarone needs thyroid, lung, liver, eye and ECG monitoring.</w:t>
      </w:r>
    </w:p>
    <w:p>
      <w:pPr>
        <w:spacing w:after="0" w:before="0"/>
      </w:pPr>
      <w:r>
        <w:rPr>
          <w:rFonts w:ascii="Noto Sans" w:hAnsi="Noto Sans" w:cs="Noto Sans" w:eastAsia="Noto Sans"/>
          <w:b w:val="0"/>
          <w:sz w:val="21"/>
          <w:szCs w:val="21"/>
        </w:rPr>
        <w:t>❌ Why Not Others: Glucose, calcium and haemoglobin are not the main parameters affected by amiodarone.</w:t>
      </w:r>
    </w:p>
    <w:p>
      <w:pPr>
        <w:spacing w:after="0" w:before="0"/>
      </w:pPr>
      <w:r>
        <w:rPr>
          <w:rFonts w:ascii="Noto Sans" w:hAnsi="Noto Sans" w:cs="Noto Sans" w:eastAsia="Noto Sans"/>
          <w:b w:val="0"/>
          <w:sz w:val="21"/>
          <w:szCs w:val="21"/>
        </w:rPr>
        <w:t>⚠️ Exam Trap: Missing pulmonary toxicity because a new cough was called bronchitis.</w:t>
      </w:r>
    </w:p>
    <w:p>
      <w:pPr>
        <w:spacing w:after="0" w:before="0"/>
      </w:pPr>
      <w:r>
        <w:rPr>
          <w:rFonts w:ascii="Noto Sans" w:hAnsi="Noto Sans" w:cs="Noto Sans" w:eastAsia="Noto Sans"/>
          <w:b w:val="0"/>
          <w:sz w:val="21"/>
          <w:szCs w:val="21"/>
        </w:rPr>
        <w:t>⚡ 5-Second Recall: AMIODARONE: THYROID, LUNG, LIVER, EYES AND ECG</w:t>
      </w:r>
    </w:p>
    <w:p>
      <w:pPr>
        <w:spacing w:after="0" w:before="0"/>
      </w:pPr>
      <w:r>
        <w:rPr>
          <w:rFonts w:ascii="Noto Sans" w:hAnsi="Noto Sans" w:cs="Noto Sans" w:eastAsia="Noto Sans"/>
          <w:b w:val="0"/>
          <w:sz w:val="21"/>
          <w:szCs w:val="21"/>
        </w:rPr>
        <w:t>💎 PNC Exam Pearl: Advise sun protection for photosensitivity, keep the drug out of direct light and teach the patient to report breathlessness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receiving gentamicin also has a rising creatinine and reports ringing in the ears. What is the correct action?</w:t>
      </w:r>
    </w:p>
    <w:p>
      <w:pPr>
        <w:spacing w:after="0" w:before="0"/>
      </w:pPr>
      <w:r>
        <w:rPr>
          <w:rFonts w:ascii="Noto Sans" w:hAnsi="Noto Sans" w:cs="Noto Sans" w:eastAsia="Noto Sans"/>
          <w:b w:val="0"/>
          <w:sz w:val="21"/>
          <w:szCs w:val="21"/>
        </w:rPr>
        <w:t>जेंटामाइसिन ले रहे रोगी का क्रिएटिनिन बढ़ रहा है और उसे कान में घंटी बजना महसूस होता है। सही क्रिया कौन-सी है?</w:t>
      </w:r>
    </w:p>
    <w:p>
      <w:pPr>
        <w:spacing w:after="0" w:before="0"/>
      </w:pPr>
      <w:r>
        <w:rPr>
          <w:rFonts w:ascii="Noto Sans" w:hAnsi="Noto Sans" w:cs="Noto Sans" w:eastAsia="Noto Sans"/>
          <w:b w:val="0"/>
          <w:sz w:val="21"/>
          <w:szCs w:val="21"/>
        </w:rPr>
        <w:t>A. Continue the drug and give a diuretic to increase urine output / दवा जारी रखना तथा मूत्र बढ़ाने के लिए डाइयूरेटिक देना</w:t>
      </w:r>
    </w:p>
    <w:p>
      <w:pPr>
        <w:spacing w:after="0" w:before="0"/>
      </w:pPr>
      <w:r>
        <w:rPr>
          <w:rFonts w:ascii="Noto Sans" w:hAnsi="Noto Sans" w:cs="Noto Sans" w:eastAsia="Noto Sans"/>
          <w:b w:val="0"/>
          <w:sz w:val="21"/>
          <w:szCs w:val="21"/>
        </w:rPr>
        <w:t>B. Report the findings at once, hold the next dose until reviewed, monitor renal function, hearing and drug levels and avoid other nephrotoxic or ototoxic drugs / तुरंत निष्कर्षों की सूचना देना, समीक्षा तक अगली खुराक रोकना, गुर्दा कार्य, श्रवण तथा औषधि स्तर की निगरानी करना और अन्य गुर्दा अथवा कान के लिए हानिकारक दवाओं से बचना</w:t>
      </w:r>
    </w:p>
    <w:p>
      <w:pPr>
        <w:spacing w:after="0" w:before="0"/>
      </w:pPr>
      <w:r>
        <w:rPr>
          <w:rFonts w:ascii="Noto Sans" w:hAnsi="Noto Sans" w:cs="Noto Sans" w:eastAsia="Noto Sans"/>
          <w:b w:val="0"/>
          <w:sz w:val="21"/>
          <w:szCs w:val="21"/>
        </w:rPr>
        <w:t>C. Give the drug by rapid intravenous push to reduce the exposure time / संपर्क समय घटाने के लिए दवा तेज अंतःशिरा धक्के से देना</w:t>
      </w:r>
    </w:p>
    <w:p>
      <w:pPr>
        <w:spacing w:after="0" w:before="0"/>
      </w:pPr>
      <w:r>
        <w:rPr>
          <w:rFonts w:ascii="Noto Sans" w:hAnsi="Noto Sans" w:cs="Noto Sans" w:eastAsia="Noto Sans"/>
          <w:b w:val="0"/>
          <w:sz w:val="21"/>
          <w:szCs w:val="21"/>
        </w:rPr>
        <w:t>D. Increase the dose to treat the infection faster / संक्रमण जल्दी ठीक करने के लिए खुराक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findings at once, hold the next dose until reviewed, monitor renal function, hearing and drug levels and avoid other nephrotoxic or ototoxic drugs</w:t>
      </w:r>
    </w:p>
    <w:p>
      <w:pPr>
        <w:spacing w:after="0" w:before="0"/>
      </w:pPr>
      <w:r>
        <w:rPr>
          <w:rFonts w:ascii="Noto Sans" w:hAnsi="Noto Sans" w:cs="Noto Sans" w:eastAsia="Noto Sans"/>
          <w:b w:val="0"/>
          <w:sz w:val="21"/>
          <w:szCs w:val="21"/>
        </w:rPr>
        <w:t>🧠 Clinical Rationale: Aminoglycosides such as gentamicin are both nephrotoxic and ototoxic, so a rising creatinine with tinnitus indicates early toxicity and requires immediate reporting, withholding the dose pending review, monitoring of levels and renal function and avoidance of other nephrotoxic or ototoxic agents such as loop diuretics.</w:t>
      </w:r>
    </w:p>
    <w:p>
      <w:pPr>
        <w:spacing w:after="0" w:before="0"/>
      </w:pPr>
      <w:r>
        <w:rPr>
          <w:rFonts w:ascii="Noto Sans" w:hAnsi="Noto Sans" w:cs="Noto Sans" w:eastAsia="Noto Sans"/>
          <w:b w:val="0"/>
          <w:sz w:val="21"/>
          <w:szCs w:val="21"/>
        </w:rPr>
        <w:t>🔍 Key Clues: Aminoglycoside toxicity</w:t>
      </w:r>
    </w:p>
    <w:p>
      <w:pPr>
        <w:spacing w:after="0" w:before="0"/>
      </w:pPr>
      <w:r>
        <w:rPr>
          <w:rFonts w:ascii="Noto Sans" w:hAnsi="Noto Sans" w:cs="Noto Sans" w:eastAsia="Noto Sans"/>
          <w:b w:val="0"/>
          <w:sz w:val="21"/>
          <w:szCs w:val="21"/>
        </w:rPr>
        <w:t>🚨 Priority Principle: Rising creatinine and tinnitus on gentamicin means stop, report and check levels.</w:t>
      </w:r>
    </w:p>
    <w:p>
      <w:pPr>
        <w:spacing w:after="0" w:before="0"/>
      </w:pPr>
      <w:r>
        <w:rPr>
          <w:rFonts w:ascii="Noto Sans" w:hAnsi="Noto Sans" w:cs="Noto Sans" w:eastAsia="Noto Sans"/>
          <w:b w:val="0"/>
          <w:sz w:val="21"/>
          <w:szCs w:val="21"/>
        </w:rPr>
        <w:t>❌ Why Not Others: Continuing or increasing the dose and rapid injection worsen renal and eighth nerve damage.</w:t>
      </w:r>
    </w:p>
    <w:p>
      <w:pPr>
        <w:spacing w:after="0" w:before="0"/>
      </w:pPr>
      <w:r>
        <w:rPr>
          <w:rFonts w:ascii="Noto Sans" w:hAnsi="Noto Sans" w:cs="Noto Sans" w:eastAsia="Noto Sans"/>
          <w:b w:val="0"/>
          <w:sz w:val="21"/>
          <w:szCs w:val="21"/>
        </w:rPr>
        <w:t>⚠️ Exam Trap: Continuing an aminoglycoside while the creatinine is rising.</w:t>
      </w:r>
    </w:p>
    <w:p>
      <w:pPr>
        <w:spacing w:after="0" w:before="0"/>
      </w:pPr>
      <w:r>
        <w:rPr>
          <w:rFonts w:ascii="Noto Sans" w:hAnsi="Noto Sans" w:cs="Noto Sans" w:eastAsia="Noto Sans"/>
          <w:b w:val="0"/>
          <w:sz w:val="21"/>
          <w:szCs w:val="21"/>
        </w:rPr>
        <w:t>⚡ 5-Second Recall: AMINOGLYCOSIDE: WATCH CREATININE AND HEARING</w:t>
      </w:r>
    </w:p>
    <w:p>
      <w:pPr>
        <w:spacing w:after="0" w:before="0"/>
      </w:pPr>
      <w:r>
        <w:rPr>
          <w:rFonts w:ascii="Noto Sans" w:hAnsi="Noto Sans" w:cs="Noto Sans" w:eastAsia="Noto Sans"/>
          <w:b w:val="0"/>
          <w:sz w:val="21"/>
          <w:szCs w:val="21"/>
        </w:rPr>
        <w:t>💎 PNC Exam Pearl: Ensure adequate hydration, record the exact dose and timing and teach the patient to report hearing change or unsteadiness.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risk must be explained to a patient started on tramadol while already taking a selective serotonin reuptake inhibitor?</w:t>
      </w:r>
    </w:p>
    <w:p>
      <w:pPr>
        <w:spacing w:after="0" w:before="0"/>
      </w:pPr>
      <w:r>
        <w:rPr>
          <w:rFonts w:ascii="Noto Sans" w:hAnsi="Noto Sans" w:cs="Noto Sans" w:eastAsia="Noto Sans"/>
          <w:b w:val="0"/>
          <w:sz w:val="21"/>
          <w:szCs w:val="21"/>
        </w:rPr>
        <w:t>चयनात्मक सेरोटोनिन पुनरावशोषण अवरोधक ले रहे रोगी को ट्रामाडोल शुरू करते समय किस जोखिम के बारे में बताना आवश्यक है?</w:t>
      </w:r>
    </w:p>
    <w:p>
      <w:pPr>
        <w:spacing w:after="0" w:before="0"/>
      </w:pPr>
      <w:r>
        <w:rPr>
          <w:rFonts w:ascii="Noto Sans" w:hAnsi="Noto Sans" w:cs="Noto Sans" w:eastAsia="Noto Sans"/>
          <w:b w:val="0"/>
          <w:sz w:val="21"/>
          <w:szCs w:val="21"/>
        </w:rPr>
        <w:t>A. Renal stone formation / गुर्दे में पथरी बनना</w:t>
      </w:r>
    </w:p>
    <w:p>
      <w:pPr>
        <w:spacing w:after="0" w:before="0"/>
      </w:pPr>
      <w:r>
        <w:rPr>
          <w:rFonts w:ascii="Noto Sans" w:hAnsi="Noto Sans" w:cs="Noto Sans" w:eastAsia="Noto Sans"/>
          <w:b w:val="0"/>
          <w:sz w:val="21"/>
          <w:szCs w:val="21"/>
        </w:rPr>
        <w:t>B. Serotonin syndrome with agitation, sweating, tremor, fever, rapid pulse and muscle rigidity / सेरोटोनिन सिंड्रोम, जिसमें बेचैनी, पसीना, कंपन, बुखार, तेज नाड़ी तथा मांसपेशियों में कठोरता होती है</w:t>
      </w:r>
    </w:p>
    <w:p>
      <w:pPr>
        <w:spacing w:after="0" w:before="0"/>
      </w:pPr>
      <w:r>
        <w:rPr>
          <w:rFonts w:ascii="Noto Sans" w:hAnsi="Noto Sans" w:cs="Noto Sans" w:eastAsia="Noto Sans"/>
          <w:b w:val="0"/>
          <w:sz w:val="21"/>
          <w:szCs w:val="21"/>
        </w:rPr>
        <w:t>C. Permanent deafness / स्थायी बहरापन</w:t>
      </w:r>
    </w:p>
    <w:p>
      <w:pPr>
        <w:spacing w:after="0" w:before="0"/>
      </w:pPr>
      <w:r>
        <w:rPr>
          <w:rFonts w:ascii="Noto Sans" w:hAnsi="Noto Sans" w:cs="Noto Sans" w:eastAsia="Noto Sans"/>
          <w:b w:val="0"/>
          <w:sz w:val="21"/>
          <w:szCs w:val="21"/>
        </w:rPr>
        <w:t>D. Severe hypertension only / केवल गंभीर उच्च रक्तचाप</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Serotonin syndrome with agitation, sweating, tremor, fever, rapid pulse and muscle rigidity</w:t>
      </w:r>
    </w:p>
    <w:p>
      <w:pPr>
        <w:spacing w:after="0" w:before="0"/>
      </w:pPr>
      <w:r>
        <w:rPr>
          <w:rFonts w:ascii="Noto Sans" w:hAnsi="Noto Sans" w:cs="Noto Sans" w:eastAsia="Noto Sans"/>
          <w:b w:val="0"/>
          <w:sz w:val="21"/>
          <w:szCs w:val="21"/>
        </w:rPr>
        <w:t>🧠 Clinical Rationale: Tramadol inhibits serotonin reuptake and when combined with a selective serotonin reuptake inhibitor it can precipitate serotonin syndrome with mental status change, autonomic instability and neuromuscular hyperactivity such as clonus and rigidity, so the combination requires caution and monitoring.</w:t>
      </w:r>
    </w:p>
    <w:p>
      <w:pPr>
        <w:spacing w:after="0" w:before="0"/>
      </w:pPr>
      <w:r>
        <w:rPr>
          <w:rFonts w:ascii="Noto Sans" w:hAnsi="Noto Sans" w:cs="Noto Sans" w:eastAsia="Noto Sans"/>
          <w:b w:val="0"/>
          <w:sz w:val="21"/>
          <w:szCs w:val="21"/>
        </w:rPr>
        <w:t>🔍 Key Clues: Serotonin syndrome risk with tramadol</w:t>
      </w:r>
    </w:p>
    <w:p>
      <w:pPr>
        <w:spacing w:after="0" w:before="0"/>
      </w:pPr>
      <w:r>
        <w:rPr>
          <w:rFonts w:ascii="Noto Sans" w:hAnsi="Noto Sans" w:cs="Noto Sans" w:eastAsia="Noto Sans"/>
          <w:b w:val="0"/>
          <w:sz w:val="21"/>
          <w:szCs w:val="21"/>
        </w:rPr>
        <w:t>🚨 Priority Principle: Tramadol with an SSRI can cause serotonin syndrome.</w:t>
      </w:r>
    </w:p>
    <w:p>
      <w:pPr>
        <w:spacing w:after="0" w:before="0"/>
      </w:pPr>
      <w:r>
        <w:rPr>
          <w:rFonts w:ascii="Noto Sans" w:hAnsi="Noto Sans" w:cs="Noto Sans" w:eastAsia="Noto Sans"/>
          <w:b w:val="0"/>
          <w:sz w:val="21"/>
          <w:szCs w:val="21"/>
        </w:rPr>
        <w:t>❌ Why Not Others: Hypertension is only one feature, and deafness and renal stones are not the main risks of this combination.</w:t>
      </w:r>
    </w:p>
    <w:p>
      <w:pPr>
        <w:spacing w:after="0" w:before="0"/>
      </w:pPr>
      <w:r>
        <w:rPr>
          <w:rFonts w:ascii="Noto Sans" w:hAnsi="Noto Sans" w:cs="Noto Sans" w:eastAsia="Noto Sans"/>
          <w:b w:val="0"/>
          <w:sz w:val="21"/>
          <w:szCs w:val="21"/>
        </w:rPr>
        <w:t>⚠️ Exam Trap: Adding tramadol without checking for other serotonergic drugs.</w:t>
      </w:r>
    </w:p>
    <w:p>
      <w:pPr>
        <w:spacing w:after="0" w:before="0"/>
      </w:pPr>
      <w:r>
        <w:rPr>
          <w:rFonts w:ascii="Noto Sans" w:hAnsi="Noto Sans" w:cs="Noto Sans" w:eastAsia="Noto Sans"/>
          <w:b w:val="0"/>
          <w:sz w:val="21"/>
          <w:szCs w:val="21"/>
        </w:rPr>
        <w:t>⚡ 5-Second Recall: TRAMADOL PLUS SSRI: THINK SEROTONIN SYNDROME</w:t>
      </w:r>
    </w:p>
    <w:p>
      <w:pPr>
        <w:spacing w:after="0" w:before="0"/>
      </w:pPr>
      <w:r>
        <w:rPr>
          <w:rFonts w:ascii="Noto Sans" w:hAnsi="Noto Sans" w:cs="Noto Sans" w:eastAsia="Noto Sans"/>
          <w:b w:val="0"/>
          <w:sz w:val="21"/>
          <w:szCs w:val="21"/>
        </w:rPr>
        <w:t>💎 PNC Exam Pearl: Ask about all medicines including over the counter and herbal products and teach the patient to report fever, agitation or muscle twitching.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warfarin has an international normalised ratio of 6.5 but is not bleeding. What is the correct nursing action?</w:t>
      </w:r>
    </w:p>
    <w:p>
      <w:pPr>
        <w:spacing w:after="0" w:before="0"/>
      </w:pPr>
      <w:r>
        <w:rPr>
          <w:rFonts w:ascii="Noto Sans" w:hAnsi="Noto Sans" w:cs="Noto Sans" w:eastAsia="Noto Sans"/>
          <w:b w:val="0"/>
          <w:sz w:val="21"/>
          <w:szCs w:val="21"/>
        </w:rPr>
        <w:t>वारफ़ेरिन ले रहे रोगी का अंतर्राष्ट्रीय सामान्यीकृत अनुपात 6.5 है परंतु रक्तस्राव नहीं है। सही नर्सिंग क्रिया कौन-सी है?</w:t>
      </w:r>
    </w:p>
    <w:p>
      <w:pPr>
        <w:spacing w:after="0" w:before="0"/>
      </w:pPr>
      <w:r>
        <w:rPr>
          <w:rFonts w:ascii="Noto Sans" w:hAnsi="Noto Sans" w:cs="Noto Sans" w:eastAsia="Noto Sans"/>
          <w:b w:val="0"/>
          <w:sz w:val="21"/>
          <w:szCs w:val="21"/>
        </w:rPr>
        <w:t>A. Start heparin along with warfarin immediately without an order / बिना आदेश तुरंत वारफ़ेरिन के साथ हेपैरिन शुरू करना</w:t>
      </w:r>
    </w:p>
    <w:p>
      <w:pPr>
        <w:spacing w:after="0" w:before="0"/>
      </w:pPr>
      <w:r>
        <w:rPr>
          <w:rFonts w:ascii="Noto Sans" w:hAnsi="Noto Sans" w:cs="Noto Sans" w:eastAsia="Noto Sans"/>
          <w:b w:val="0"/>
          <w:sz w:val="21"/>
          <w:szCs w:val="21"/>
        </w:rPr>
        <w:t>B. Give the next dose as usual and check the level again next month / अगली खुराक सामान्य देना और अगले महीने फिर जाँच कराना</w:t>
      </w:r>
    </w:p>
    <w:p>
      <w:pPr>
        <w:spacing w:after="0" w:before="0"/>
      </w:pPr>
      <w:r>
        <w:rPr>
          <w:rFonts w:ascii="Noto Sans" w:hAnsi="Noto Sans" w:cs="Noto Sans" w:eastAsia="Noto Sans"/>
          <w:b w:val="0"/>
          <w:sz w:val="21"/>
          <w:szCs w:val="21"/>
        </w:rPr>
        <w:t>C. Give the next warfarin dose as a double dose to stabilise the level / स्तर संतुलित करने के लिए वारफ़ेरिन की अगली खुराक दुगनी देना</w:t>
      </w:r>
    </w:p>
    <w:p>
      <w:pPr>
        <w:spacing w:after="0" w:before="0"/>
      </w:pPr>
      <w:r>
        <w:rPr>
          <w:rFonts w:ascii="Noto Sans" w:hAnsi="Noto Sans" w:cs="Noto Sans" w:eastAsia="Noto Sans"/>
          <w:b w:val="0"/>
          <w:sz w:val="21"/>
          <w:szCs w:val="21"/>
        </w:rPr>
        <w:t>D. Report the value at once, hold the warfarin as ordered, observe for bleeding, restrict falls risk and prepare vitamin K or other reversal measures as prescribed / तुरंत मान बताना, आदेशानुसार वारफ़ेरिन रोकना, रक्तस्राव के लिए निरीक्षण करना, गिरने का जोखिम घटाना तथा आदेशानुसार विटामिन K अथवा अन्य उत्क्रमण उपायों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value at once, hold the warfarin as ordered, observe for bleeding, restrict falls risk and prepare vitamin K or other reversal measures as prescribed</w:t>
      </w:r>
    </w:p>
    <w:p>
      <w:pPr>
        <w:spacing w:after="0" w:before="0"/>
      </w:pPr>
      <w:r>
        <w:rPr>
          <w:rFonts w:ascii="Noto Sans" w:hAnsi="Noto Sans" w:cs="Noto Sans" w:eastAsia="Noto Sans"/>
          <w:b w:val="0"/>
          <w:sz w:val="21"/>
          <w:szCs w:val="21"/>
        </w:rPr>
        <w:t>🧠 Clinical Rationale: A markedly raised international normalised ratio indicates excessive anticoagulation and a high risk of bleeding, so the nurse withholds the drug as ordered, reports immediately, watches for bruising, gum bleeding, haematuria and melaena, protects the patient from falls and readies vitamin K or other prescribed reversal therapy.</w:t>
      </w:r>
    </w:p>
    <w:p>
      <w:pPr>
        <w:spacing w:after="0" w:before="0"/>
      </w:pPr>
      <w:r>
        <w:rPr>
          <w:rFonts w:ascii="Noto Sans" w:hAnsi="Noto Sans" w:cs="Noto Sans" w:eastAsia="Noto Sans"/>
          <w:b w:val="0"/>
          <w:sz w:val="21"/>
          <w:szCs w:val="21"/>
        </w:rPr>
        <w:t>🔍 Key Clues: Excessive anticoagulation with warfarin</w:t>
      </w:r>
    </w:p>
    <w:p>
      <w:pPr>
        <w:spacing w:after="0" w:before="0"/>
      </w:pPr>
      <w:r>
        <w:rPr>
          <w:rFonts w:ascii="Noto Sans" w:hAnsi="Noto Sans" w:cs="Noto Sans" w:eastAsia="Noto Sans"/>
          <w:b w:val="0"/>
          <w:sz w:val="21"/>
          <w:szCs w:val="21"/>
        </w:rPr>
        <w:t>🚨 Priority Principle: A high INR means withhold, report, watch for bleeding and prepare reversal.</w:t>
      </w:r>
    </w:p>
    <w:p>
      <w:pPr>
        <w:spacing w:after="0" w:before="0"/>
      </w:pPr>
      <w:r>
        <w:rPr>
          <w:rFonts w:ascii="Noto Sans" w:hAnsi="Noto Sans" w:cs="Noto Sans" w:eastAsia="Noto Sans"/>
          <w:b w:val="0"/>
          <w:sz w:val="21"/>
          <w:szCs w:val="21"/>
        </w:rPr>
        <w:t>❌ Why Not Others: Doubling the dose, ignoring the value and starting heparin without an order are unsafe.</w:t>
      </w:r>
    </w:p>
    <w:p>
      <w:pPr>
        <w:spacing w:after="0" w:before="0"/>
      </w:pPr>
      <w:r>
        <w:rPr>
          <w:rFonts w:ascii="Noto Sans" w:hAnsi="Noto Sans" w:cs="Noto Sans" w:eastAsia="Noto Sans"/>
          <w:b w:val="0"/>
          <w:sz w:val="21"/>
          <w:szCs w:val="21"/>
        </w:rPr>
        <w:t>⚠️ Exam Trap: Giving a dose of warfarin when the INR is dangerously high.</w:t>
      </w:r>
    </w:p>
    <w:p>
      <w:pPr>
        <w:spacing w:after="0" w:before="0"/>
      </w:pPr>
      <w:r>
        <w:rPr>
          <w:rFonts w:ascii="Noto Sans" w:hAnsi="Noto Sans" w:cs="Noto Sans" w:eastAsia="Noto Sans"/>
          <w:b w:val="0"/>
          <w:sz w:val="21"/>
          <w:szCs w:val="21"/>
        </w:rPr>
        <w:t>⚡ 5-Second Recall: HIGH INR: HOLD, LOOK FOR BLEEDING, PREPARE VITAMIN K</w:t>
      </w:r>
    </w:p>
    <w:p>
      <w:pPr>
        <w:spacing w:after="0" w:before="0"/>
      </w:pPr>
      <w:r>
        <w:rPr>
          <w:rFonts w:ascii="Noto Sans" w:hAnsi="Noto Sans" w:cs="Noto Sans" w:eastAsia="Noto Sans"/>
          <w:b w:val="0"/>
          <w:sz w:val="21"/>
          <w:szCs w:val="21"/>
        </w:rPr>
        <w:t>💎 PNC Exam Pearl: Teach a consistent vitamin K rich diet, drug and food interactions and the signs of bleeding to report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precaution is essential for a diabetic patient who also takes a beta blocker?</w:t>
      </w:r>
    </w:p>
    <w:p>
      <w:pPr>
        <w:spacing w:after="0" w:before="0"/>
      </w:pPr>
      <w:r>
        <w:rPr>
          <w:rFonts w:ascii="Noto Sans" w:hAnsi="Noto Sans" w:cs="Noto Sans" w:eastAsia="Noto Sans"/>
          <w:b w:val="0"/>
          <w:sz w:val="21"/>
          <w:szCs w:val="21"/>
        </w:rPr>
        <w:t>मधुमेह रोगी जो बीटा अवरोधक भी लेता है, उसके लिए कौन-सी सावधानी आवश्यक है?</w:t>
      </w:r>
    </w:p>
    <w:p>
      <w:pPr>
        <w:spacing w:after="0" w:before="0"/>
      </w:pPr>
      <w:r>
        <w:rPr>
          <w:rFonts w:ascii="Noto Sans" w:hAnsi="Noto Sans" w:cs="Noto Sans" w:eastAsia="Noto Sans"/>
          <w:b w:val="0"/>
          <w:sz w:val="21"/>
          <w:szCs w:val="21"/>
        </w:rPr>
        <w:t>A. Hypoglycaemia may be masked, so monitor the glucose regularly and teach the patient to recognise sweating and other non cardiac warning signs / हाइपोग्लाइसीमिया छिप सकता है, इसलिए नियमित रक्त शर्करा जाँच करना तथा रोगी को पसीना आदि हृदयेतर चेतावनी संकेत पहचानना सिखाना</w:t>
      </w:r>
    </w:p>
    <w:p>
      <w:pPr>
        <w:spacing w:after="0" w:before="0"/>
      </w:pPr>
      <w:r>
        <w:rPr>
          <w:rFonts w:ascii="Noto Sans" w:hAnsi="Noto Sans" w:cs="Noto Sans" w:eastAsia="Noto Sans"/>
          <w:b w:val="0"/>
          <w:sz w:val="21"/>
          <w:szCs w:val="21"/>
        </w:rPr>
        <w:t>B. Insulin injections should be stopped in all such patients / ऐसे सभी रोगियों में इंसुलिन इंजेक्शन बंद कर देना चाहिए</w:t>
      </w:r>
    </w:p>
    <w:p>
      <w:pPr>
        <w:spacing w:after="0" w:before="0"/>
      </w:pPr>
      <w:r>
        <w:rPr>
          <w:rFonts w:ascii="Noto Sans" w:hAnsi="Noto Sans" w:cs="Noto Sans" w:eastAsia="Noto Sans"/>
          <w:b w:val="0"/>
          <w:sz w:val="21"/>
          <w:szCs w:val="21"/>
        </w:rPr>
        <w:t>C. The beta blocker will always raise the blood glucose / बीटा अवरोधक सदैव रक्त शर्करा बढ़ाएगा</w:t>
      </w:r>
    </w:p>
    <w:p>
      <w:pPr>
        <w:spacing w:after="0" w:before="0"/>
      </w:pPr>
      <w:r>
        <w:rPr>
          <w:rFonts w:ascii="Noto Sans" w:hAnsi="Noto Sans" w:cs="Noto Sans" w:eastAsia="Noto Sans"/>
          <w:b w:val="0"/>
          <w:sz w:val="21"/>
          <w:szCs w:val="21"/>
        </w:rPr>
        <w:t>D. Beta blockers remove the need for glucose monitoring / बीटा अवरोधक ग्लूकोज निगरानी की आवश्यकता हटा देते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Hypoglycaemia may be masked, so monitor the glucose regularly and teach the patient to recognise sweating and other non cardiac warning signs</w:t>
      </w:r>
    </w:p>
    <w:p>
      <w:pPr>
        <w:spacing w:after="0" w:before="0"/>
      </w:pPr>
      <w:r>
        <w:rPr>
          <w:rFonts w:ascii="Noto Sans" w:hAnsi="Noto Sans" w:cs="Noto Sans" w:eastAsia="Noto Sans"/>
          <w:b w:val="0"/>
          <w:sz w:val="21"/>
          <w:szCs w:val="21"/>
        </w:rPr>
        <w:t>🧠 Clinical Rationale: Beta blockers blunt the tachycardia, tremor and anxiety of hypoglycaemia, leaving sweating as the main warning sign, so glucose is monitored more closely, doses are reviewed with the doctor and the patient is taught to recognise and treat low sugar early.</w:t>
      </w:r>
    </w:p>
    <w:p>
      <w:pPr>
        <w:spacing w:after="0" w:before="0"/>
      </w:pPr>
      <w:r>
        <w:rPr>
          <w:rFonts w:ascii="Noto Sans" w:hAnsi="Noto Sans" w:cs="Noto Sans" w:eastAsia="Noto Sans"/>
          <w:b w:val="0"/>
          <w:sz w:val="21"/>
          <w:szCs w:val="21"/>
        </w:rPr>
        <w:t>🔍 Key Clues: Beta blockers masking hypoglycaemia</w:t>
      </w:r>
    </w:p>
    <w:p>
      <w:pPr>
        <w:spacing w:after="0" w:before="0"/>
      </w:pPr>
      <w:r>
        <w:rPr>
          <w:rFonts w:ascii="Noto Sans" w:hAnsi="Noto Sans" w:cs="Noto Sans" w:eastAsia="Noto Sans"/>
          <w:b w:val="0"/>
          <w:sz w:val="21"/>
          <w:szCs w:val="21"/>
        </w:rPr>
        <w:t>🚨 Priority Principle: Beta blockers hide the warning signs of hypoglycaemia - monitor glucose closely.</w:t>
      </w:r>
    </w:p>
    <w:p>
      <w:pPr>
        <w:spacing w:after="0" w:before="0"/>
      </w:pPr>
      <w:r>
        <w:rPr>
          <w:rFonts w:ascii="Noto Sans" w:hAnsi="Noto Sans" w:cs="Noto Sans" w:eastAsia="Noto Sans"/>
          <w:b w:val="0"/>
          <w:sz w:val="21"/>
          <w:szCs w:val="21"/>
        </w:rPr>
        <w:t>❌ Why Not Others: The effect on glucose varies, monitoring cannot be dropped and insulin must not be stopped without medical advice.</w:t>
      </w:r>
    </w:p>
    <w:p>
      <w:pPr>
        <w:spacing w:after="0" w:before="0"/>
      </w:pPr>
      <w:r>
        <w:rPr>
          <w:rFonts w:ascii="Noto Sans" w:hAnsi="Noto Sans" w:cs="Noto Sans" w:eastAsia="Noto Sans"/>
          <w:b w:val="0"/>
          <w:sz w:val="21"/>
          <w:szCs w:val="21"/>
        </w:rPr>
        <w:t>⚠️ Exam Trap: Relying on palpitations to detect hypoglycaemia in a patient on a beta blocker.</w:t>
      </w:r>
    </w:p>
    <w:p>
      <w:pPr>
        <w:spacing w:after="0" w:before="0"/>
      </w:pPr>
      <w:r>
        <w:rPr>
          <w:rFonts w:ascii="Noto Sans" w:hAnsi="Noto Sans" w:cs="Noto Sans" w:eastAsia="Noto Sans"/>
          <w:b w:val="0"/>
          <w:sz w:val="21"/>
          <w:szCs w:val="21"/>
        </w:rPr>
        <w:t>⚡ 5-Second Recall: BETA BLOCKER PLUS DIABETES: WATCH THE GLUCOSE, TRUST THE SWEATING</w:t>
      </w:r>
    </w:p>
    <w:p>
      <w:pPr>
        <w:spacing w:after="0" w:before="0"/>
      </w:pPr>
      <w:r>
        <w:rPr>
          <w:rFonts w:ascii="Noto Sans" w:hAnsi="Noto Sans" w:cs="Noto Sans" w:eastAsia="Noto Sans"/>
          <w:b w:val="0"/>
          <w:sz w:val="21"/>
          <w:szCs w:val="21"/>
        </w:rPr>
        <w:t>💎 PNC Exam Pearl: Advise keeping glucose tablets at hand, avoiding missed meals and reporting any unusual tiredness or confusion.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precaution is necessary when prescribing sodium valproate to a woman of childbearing age?</w:t>
      </w:r>
    </w:p>
    <w:p>
      <w:pPr>
        <w:spacing w:after="0" w:before="0"/>
      </w:pPr>
      <w:r>
        <w:rPr>
          <w:rFonts w:ascii="Noto Sans" w:hAnsi="Noto Sans" w:cs="Noto Sans" w:eastAsia="Noto Sans"/>
          <w:b w:val="0"/>
          <w:sz w:val="21"/>
          <w:szCs w:val="21"/>
        </w:rPr>
        <w:t>प्रजनन आयु की महिला को सोडियम वैल्प्रोएट देते समय कौन-सी सावधानी आवश्यक है?</w:t>
      </w:r>
    </w:p>
    <w:p>
      <w:pPr>
        <w:spacing w:after="0" w:before="0"/>
      </w:pPr>
      <w:r>
        <w:rPr>
          <w:rFonts w:ascii="Noto Sans" w:hAnsi="Noto Sans" w:cs="Noto Sans" w:eastAsia="Noto Sans"/>
          <w:b w:val="0"/>
          <w:sz w:val="21"/>
          <w:szCs w:val="21"/>
        </w:rPr>
        <w:t>A. Explain the risk of serious birth defects and developmental delay, ensure effective contraception with specialist advice, use the lowest effective dose and give folic acid / गंभीर जन्मजात विकार तथा विकासात्मक विलंब के जोखिम के बारे में बताना, विशेषज्ञ सलाह के साथ प्रभावी गर्भनिरोध सुनिश्चित करना, न्यूनतम प्रभावी खुराक लेना तथा फोलिक अम्ल देना</w:t>
      </w:r>
    </w:p>
    <w:p>
      <w:pPr>
        <w:spacing w:after="0" w:before="0"/>
      </w:pPr>
      <w:r>
        <w:rPr>
          <w:rFonts w:ascii="Noto Sans" w:hAnsi="Noto Sans" w:cs="Noto Sans" w:eastAsia="Noto Sans"/>
          <w:b w:val="0"/>
          <w:sz w:val="21"/>
          <w:szCs w:val="21"/>
        </w:rPr>
        <w:t>B. Stop all antiepileptic drugs during pregnancy without advice / गर्भावस्था में बिना सलाह सभी मिर्गीरोधी दवाएँ बंद कर देना</w:t>
      </w:r>
    </w:p>
    <w:p>
      <w:pPr>
        <w:spacing w:after="0" w:before="0"/>
      </w:pPr>
      <w:r>
        <w:rPr>
          <w:rFonts w:ascii="Noto Sans" w:hAnsi="Noto Sans" w:cs="Noto Sans" w:eastAsia="Noto Sans"/>
          <w:b w:val="0"/>
          <w:sz w:val="21"/>
          <w:szCs w:val="21"/>
        </w:rPr>
        <w:t>C. The drug is completely safe in pregnancy at any dose / गर्भावस्था में किसी भी खुराक पर दवा पूर्णतः सुरक्षित है</w:t>
      </w:r>
    </w:p>
    <w:p>
      <w:pPr>
        <w:spacing w:after="0" w:before="0"/>
      </w:pPr>
      <w:r>
        <w:rPr>
          <w:rFonts w:ascii="Noto Sans" w:hAnsi="Noto Sans" w:cs="Noto Sans" w:eastAsia="Noto Sans"/>
          <w:b w:val="0"/>
          <w:sz w:val="21"/>
          <w:szCs w:val="21"/>
        </w:rPr>
        <w:t>D. No special precaution is needed / किसी विशेष सावधानी की आवश्यकता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Explain the risk of serious birth defects and developmental delay, ensure effective contraception with specialist advice, use the lowest effective dose and give folic acid</w:t>
      </w:r>
    </w:p>
    <w:p>
      <w:pPr>
        <w:spacing w:after="0" w:before="0"/>
      </w:pPr>
      <w:r>
        <w:rPr>
          <w:rFonts w:ascii="Noto Sans" w:hAnsi="Noto Sans" w:cs="Noto Sans" w:eastAsia="Noto Sans"/>
          <w:b w:val="0"/>
          <w:sz w:val="21"/>
          <w:szCs w:val="21"/>
        </w:rPr>
        <w:t>🧠 Clinical Rationale: Sodium valproate is associated with neural tube defects and other congenital malformations plus developmental delay after in utero exposure, so women of childbearing potential must be counselled about these risks, use effective contraception, take the lowest effective dose with folic acid and have the plan reviewed by a specialist before pregnancy.</w:t>
      </w:r>
    </w:p>
    <w:p>
      <w:pPr>
        <w:spacing w:after="0" w:before="0"/>
      </w:pPr>
      <w:r>
        <w:rPr>
          <w:rFonts w:ascii="Noto Sans" w:hAnsi="Noto Sans" w:cs="Noto Sans" w:eastAsia="Noto Sans"/>
          <w:b w:val="0"/>
          <w:sz w:val="21"/>
          <w:szCs w:val="21"/>
        </w:rPr>
        <w:t>🔍 Key Clues: Sodium valproate in women of childbearing age</w:t>
      </w:r>
    </w:p>
    <w:p>
      <w:pPr>
        <w:spacing w:after="0" w:before="0"/>
      </w:pPr>
      <w:r>
        <w:rPr>
          <w:rFonts w:ascii="Noto Sans" w:hAnsi="Noto Sans" w:cs="Noto Sans" w:eastAsia="Noto Sans"/>
          <w:b w:val="0"/>
          <w:sz w:val="21"/>
          <w:szCs w:val="21"/>
        </w:rPr>
        <w:t>🚨 Priority Principle: Valproate causes birth defects and developmental delay - counsel, contracept, use the lowest dose with folic acid.</w:t>
      </w:r>
    </w:p>
    <w:p>
      <w:pPr>
        <w:spacing w:after="0" w:before="0"/>
      </w:pPr>
      <w:r>
        <w:rPr>
          <w:rFonts w:ascii="Noto Sans" w:hAnsi="Noto Sans" w:cs="Noto Sans" w:eastAsia="Noto Sans"/>
          <w:b w:val="0"/>
          <w:sz w:val="21"/>
          <w:szCs w:val="21"/>
        </w:rPr>
        <w:t>❌ Why Not Others: Claiming the drug is safe at any dose and stopping all antiepileptics abruptly risk both malformation and uncontrolled seizures.</w:t>
      </w:r>
    </w:p>
    <w:p>
      <w:pPr>
        <w:spacing w:after="0" w:before="0"/>
      </w:pPr>
      <w:r>
        <w:rPr>
          <w:rFonts w:ascii="Noto Sans" w:hAnsi="Noto Sans" w:cs="Noto Sans" w:eastAsia="Noto Sans"/>
          <w:b w:val="0"/>
          <w:sz w:val="21"/>
          <w:szCs w:val="21"/>
        </w:rPr>
        <w:t>⚠️ Exam Trap: Starting valproate in a young woman without counselling about pregnancy risk.</w:t>
      </w:r>
    </w:p>
    <w:p>
      <w:pPr>
        <w:spacing w:after="0" w:before="0"/>
      </w:pPr>
      <w:r>
        <w:rPr>
          <w:rFonts w:ascii="Noto Sans" w:hAnsi="Noto Sans" w:cs="Noto Sans" w:eastAsia="Noto Sans"/>
          <w:b w:val="0"/>
          <w:sz w:val="21"/>
          <w:szCs w:val="21"/>
        </w:rPr>
        <w:t>⚡ 5-Second Recall: VALPROATE AND PREGNANCY: COUNSEL, CONTRACEPT, LOWEST DOSE, FOLATE</w:t>
      </w:r>
    </w:p>
    <w:p>
      <w:pPr>
        <w:spacing w:after="0" w:before="0"/>
      </w:pPr>
      <w:r>
        <w:rPr>
          <w:rFonts w:ascii="Noto Sans" w:hAnsi="Noto Sans" w:cs="Noto Sans" w:eastAsia="Noto Sans"/>
          <w:b w:val="0"/>
          <w:sz w:val="21"/>
          <w:szCs w:val="21"/>
        </w:rPr>
        <w:t>💎 PNC Exam Pearl: Document the counselling, involve the neurologist before planning pregnancy and never stop antiepileptic drugs suddenly.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develops flushing, itching and a fall in blood pressure during a vancomycin infusion. What is the correct nursing action?</w:t>
      </w:r>
    </w:p>
    <w:p>
      <w:pPr>
        <w:spacing w:after="0" w:before="0"/>
      </w:pPr>
      <w:r>
        <w:rPr>
          <w:rFonts w:ascii="Noto Sans" w:hAnsi="Noto Sans" w:cs="Noto Sans" w:eastAsia="Noto Sans"/>
          <w:b w:val="0"/>
          <w:sz w:val="21"/>
          <w:szCs w:val="21"/>
        </w:rPr>
        <w:t>वैनकोमाइसिन जलसेक के दौरान रोगी को लालिमा, खुजली तथा रक्तचाप में गिरावट होती है। सही नर्सिंग क्रिया कौन-सी है?</w:t>
      </w:r>
    </w:p>
    <w:p>
      <w:pPr>
        <w:spacing w:after="0" w:before="0"/>
      </w:pPr>
      <w:r>
        <w:rPr>
          <w:rFonts w:ascii="Noto Sans" w:hAnsi="Noto Sans" w:cs="Noto Sans" w:eastAsia="Noto Sans"/>
          <w:b w:val="0"/>
          <w:sz w:val="21"/>
          <w:szCs w:val="21"/>
        </w:rPr>
        <w:t>A. Ignore it because flushing is harmless / इसे अनदेखा करना क्योंकि लालिमा हानिरहित है</w:t>
      </w:r>
    </w:p>
    <w:p>
      <w:pPr>
        <w:spacing w:after="0" w:before="0"/>
      </w:pPr>
      <w:r>
        <w:rPr>
          <w:rFonts w:ascii="Noto Sans" w:hAnsi="Noto Sans" w:cs="Noto Sans" w:eastAsia="Noto Sans"/>
          <w:b w:val="0"/>
          <w:sz w:val="21"/>
          <w:szCs w:val="21"/>
        </w:rPr>
        <w:t>B. Stop or slow the infusion, assess vital signs, give prescribed antihistamine if ordered and restart the infusion over at least sixty minutes after review / जलसेक रोकना अथवा धीमा करना, महत्वपूर्ण चिह्न जाँचना, आदेश होने पर एंटीहिस्टामिन देना तथा समीक्षा के बाद जलसेक कम से कम साठ मिनट में फिर शुरू करना</w:t>
      </w:r>
    </w:p>
    <w:p>
      <w:pPr>
        <w:spacing w:after="0" w:before="0"/>
      </w:pPr>
      <w:r>
        <w:rPr>
          <w:rFonts w:ascii="Noto Sans" w:hAnsi="Noto Sans" w:cs="Noto Sans" w:eastAsia="Noto Sans"/>
          <w:b w:val="0"/>
          <w:sz w:val="21"/>
          <w:szCs w:val="21"/>
        </w:rPr>
        <w:t>C. Give the next dose as a rapid bolus / अगली खुराक तेज बोलस के रूप में देना</w:t>
      </w:r>
    </w:p>
    <w:p>
      <w:pPr>
        <w:spacing w:after="0" w:before="0"/>
      </w:pPr>
      <w:r>
        <w:rPr>
          <w:rFonts w:ascii="Noto Sans" w:hAnsi="Noto Sans" w:cs="Noto Sans" w:eastAsia="Noto Sans"/>
          <w:b w:val="0"/>
          <w:sz w:val="21"/>
          <w:szCs w:val="21"/>
        </w:rPr>
        <w:t>D. Speed up the infusion to finish the dose quickly / खुराक जल्दी पूरी करने के लिए जलसेक तेज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or slow the infusion, assess vital signs, give prescribed antihistamine if ordered and restart the infusion over at least sixty minutes after review</w:t>
      </w:r>
    </w:p>
    <w:p>
      <w:pPr>
        <w:spacing w:after="0" w:before="0"/>
      </w:pPr>
      <w:r>
        <w:rPr>
          <w:rFonts w:ascii="Noto Sans" w:hAnsi="Noto Sans" w:cs="Noto Sans" w:eastAsia="Noto Sans"/>
          <w:b w:val="0"/>
          <w:sz w:val="21"/>
          <w:szCs w:val="21"/>
        </w:rPr>
        <w:t>🧠 Clinical Rationale: Rapid infusion of vancomycin causes histamine mediated flushing, itching and hypotension known as vancomycin infusion reaction, so the infusion is stopped or slowed, vital signs are checked and the drug is restarted over at least sixty minutes after medical review, with antihistamine given if prescribed.</w:t>
      </w:r>
    </w:p>
    <w:p>
      <w:pPr>
        <w:spacing w:after="0" w:before="0"/>
      </w:pPr>
      <w:r>
        <w:rPr>
          <w:rFonts w:ascii="Noto Sans" w:hAnsi="Noto Sans" w:cs="Noto Sans" w:eastAsia="Noto Sans"/>
          <w:b w:val="0"/>
          <w:sz w:val="21"/>
          <w:szCs w:val="21"/>
        </w:rPr>
        <w:t>🔍 Key Clues: Vancomycin infusion reaction</w:t>
      </w:r>
    </w:p>
    <w:p>
      <w:pPr>
        <w:spacing w:after="0" w:before="0"/>
      </w:pPr>
      <w:r>
        <w:rPr>
          <w:rFonts w:ascii="Noto Sans" w:hAnsi="Noto Sans" w:cs="Noto Sans" w:eastAsia="Noto Sans"/>
          <w:b w:val="0"/>
          <w:sz w:val="21"/>
          <w:szCs w:val="21"/>
        </w:rPr>
        <w:t>🚨 Priority Principle: Vancomycin flushing from fast infusion means slow or stop it and infuse over at least 60 minutes.</w:t>
      </w:r>
    </w:p>
    <w:p>
      <w:pPr>
        <w:spacing w:after="0" w:before="0"/>
      </w:pPr>
      <w:r>
        <w:rPr>
          <w:rFonts w:ascii="Noto Sans" w:hAnsi="Noto Sans" w:cs="Noto Sans" w:eastAsia="Noto Sans"/>
          <w:b w:val="0"/>
          <w:sz w:val="21"/>
          <w:szCs w:val="21"/>
        </w:rPr>
        <w:t>❌ Why Not Others: Faster or bolus administration worsens hypotension and a true anaphylactic reaction must be distinguished from an infusion reaction.</w:t>
      </w:r>
    </w:p>
    <w:p>
      <w:pPr>
        <w:spacing w:after="0" w:before="0"/>
      </w:pPr>
      <w:r>
        <w:rPr>
          <w:rFonts w:ascii="Noto Sans" w:hAnsi="Noto Sans" w:cs="Noto Sans" w:eastAsia="Noto Sans"/>
          <w:b w:val="0"/>
          <w:sz w:val="21"/>
          <w:szCs w:val="21"/>
        </w:rPr>
        <w:t>⚠️ Exam Trap: Giving vancomycin as a quick intravenous push.</w:t>
      </w:r>
    </w:p>
    <w:p>
      <w:pPr>
        <w:spacing w:after="0" w:before="0"/>
      </w:pPr>
      <w:r>
        <w:rPr>
          <w:rFonts w:ascii="Noto Sans" w:hAnsi="Noto Sans" w:cs="Noto Sans" w:eastAsia="Noto Sans"/>
          <w:b w:val="0"/>
          <w:sz w:val="21"/>
          <w:szCs w:val="21"/>
        </w:rPr>
        <w:t>⚡ 5-Second Recall: VANCOMYCIN: INFUSE SLOWLY OVER AT LEAST 60 MINUTES</w:t>
      </w:r>
    </w:p>
    <w:p>
      <w:pPr>
        <w:spacing w:after="0" w:before="0"/>
      </w:pPr>
      <w:r>
        <w:rPr>
          <w:rFonts w:ascii="Noto Sans" w:hAnsi="Noto Sans" w:cs="Noto Sans" w:eastAsia="Noto Sans"/>
          <w:b w:val="0"/>
          <w:sz w:val="21"/>
          <w:szCs w:val="21"/>
        </w:rPr>
        <w:t>💎 PNC Exam Pearl: Monitor the levels and renal function as ordered and teach the patient to report flushing, itching or chest tightness during any infusion.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pigmented skin lesion has recently increased in size, changed colour and bleeds easily. What is the most appropriate action?</w:t>
      </w:r>
    </w:p>
    <w:p>
      <w:pPr>
        <w:spacing w:after="0" w:before="0"/>
      </w:pPr>
      <w:r>
        <w:rPr>
          <w:rFonts w:ascii="Noto Sans" w:hAnsi="Noto Sans" w:cs="Noto Sans" w:eastAsia="Noto Sans"/>
          <w:b w:val="0"/>
          <w:sz w:val="21"/>
          <w:szCs w:val="21"/>
        </w:rPr>
        <w:t>एक रंगीन त्वचा घाव हाल में आकार में बढ़ा है, रंग बदला है और आसानी से खून बहता है। सर्वाधिक उपयुक्त क्रिया कौन-सी है?</w:t>
      </w:r>
    </w:p>
    <w:p>
      <w:pPr>
        <w:spacing w:after="0" w:before="0"/>
      </w:pPr>
      <w:r>
        <w:rPr>
          <w:rFonts w:ascii="Noto Sans" w:hAnsi="Noto Sans" w:cs="Noto Sans" w:eastAsia="Noto Sans"/>
          <w:b w:val="0"/>
          <w:sz w:val="21"/>
          <w:szCs w:val="21"/>
        </w:rPr>
        <w:t>A. Apply an ointment and cover the lesion / मरहम लगाकर घाव ढक देना</w:t>
      </w:r>
    </w:p>
    <w:p>
      <w:pPr>
        <w:spacing w:after="0" w:before="0"/>
      </w:pPr>
      <w:r>
        <w:rPr>
          <w:rFonts w:ascii="Noto Sans" w:hAnsi="Noto Sans" w:cs="Noto Sans" w:eastAsia="Noto Sans"/>
          <w:b w:val="0"/>
          <w:sz w:val="21"/>
          <w:szCs w:val="21"/>
        </w:rPr>
        <w:t>B. Report the change at once and arrange prompt dermatological assessment and biopsy, avoiding any attempt to remove it personally or apply irritants / तुरंत बदलाव की सूचना देना तथा शीघ्र त्वचा विशेषज्ञ आकलन एवं बायोप्सी की व्यवस्था करना, स्वयं हटाने अथवा उत्तेजक पदार्थ लगाने का प्रयास न करना</w:t>
      </w:r>
    </w:p>
    <w:p>
      <w:pPr>
        <w:spacing w:after="0" w:before="0"/>
      </w:pPr>
      <w:r>
        <w:rPr>
          <w:rFonts w:ascii="Noto Sans" w:hAnsi="Noto Sans" w:cs="Noto Sans" w:eastAsia="Noto Sans"/>
          <w:b w:val="0"/>
          <w:sz w:val="21"/>
          <w:szCs w:val="21"/>
        </w:rPr>
        <w:t>C. Reassure the patient and review after six months / रोगी को दिलासा देकर छह महीने बाद दोबारा देखना</w:t>
      </w:r>
    </w:p>
    <w:p>
      <w:pPr>
        <w:spacing w:after="0" w:before="0"/>
      </w:pPr>
      <w:r>
        <w:rPr>
          <w:rFonts w:ascii="Noto Sans" w:hAnsi="Noto Sans" w:cs="Noto Sans" w:eastAsia="Noto Sans"/>
          <w:b w:val="0"/>
          <w:sz w:val="21"/>
          <w:szCs w:val="21"/>
        </w:rPr>
        <w:t>D. Cauterise the lesion in the ward / वार्ड में ही घाव को दाग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change at once and arrange prompt dermatological assessment and biopsy, avoiding any attempt to remove it personally or apply irritants</w:t>
      </w:r>
    </w:p>
    <w:p>
      <w:pPr>
        <w:spacing w:after="0" w:before="0"/>
      </w:pPr>
      <w:r>
        <w:rPr>
          <w:rFonts w:ascii="Noto Sans" w:hAnsi="Noto Sans" w:cs="Noto Sans" w:eastAsia="Noto Sans"/>
          <w:b w:val="0"/>
          <w:sz w:val="21"/>
          <w:szCs w:val="21"/>
        </w:rPr>
        <w:t>🧠 Clinical Rationale: Change in size, colour, shape, surface or symptoms in a pigmented lesion raises suspicion of melanoma, so prompt specialist assessment and biopsy are needed because early diagnosis and complete excision determine survival, while creams, cautery and delay allow progression.</w:t>
      </w:r>
    </w:p>
    <w:p>
      <w:pPr>
        <w:spacing w:after="0" w:before="0"/>
      </w:pPr>
      <w:r>
        <w:rPr>
          <w:rFonts w:ascii="Noto Sans" w:hAnsi="Noto Sans" w:cs="Noto Sans" w:eastAsia="Noto Sans"/>
          <w:b w:val="0"/>
          <w:sz w:val="21"/>
          <w:szCs w:val="21"/>
        </w:rPr>
        <w:t>🔍 Key Clues: Suspicious pigmented skin lesion</w:t>
      </w:r>
    </w:p>
    <w:p>
      <w:pPr>
        <w:spacing w:after="0" w:before="0"/>
      </w:pPr>
      <w:r>
        <w:rPr>
          <w:rFonts w:ascii="Noto Sans" w:hAnsi="Noto Sans" w:cs="Noto Sans" w:eastAsia="Noto Sans"/>
          <w:b w:val="0"/>
          <w:sz w:val="21"/>
          <w:szCs w:val="21"/>
        </w:rPr>
        <w:t>🚨 Priority Principle: A changing pigmented lesion needs urgent biopsy to exclude melanoma.</w:t>
      </w:r>
    </w:p>
    <w:p>
      <w:pPr>
        <w:spacing w:after="0" w:before="0"/>
      </w:pPr>
      <w:r>
        <w:rPr>
          <w:rFonts w:ascii="Noto Sans" w:hAnsi="Noto Sans" w:cs="Noto Sans" w:eastAsia="Noto Sans"/>
          <w:b w:val="0"/>
          <w:sz w:val="21"/>
          <w:szCs w:val="21"/>
        </w:rPr>
        <w:t>❌ Why Not Others: Delay, ointments and cautery delay diagnosis and may alter the histological picture.</w:t>
      </w:r>
    </w:p>
    <w:p>
      <w:pPr>
        <w:spacing w:after="0" w:before="0"/>
      </w:pPr>
      <w:r>
        <w:rPr>
          <w:rFonts w:ascii="Noto Sans" w:hAnsi="Noto Sans" w:cs="Noto Sans" w:eastAsia="Noto Sans"/>
          <w:b w:val="0"/>
          <w:sz w:val="21"/>
          <w:szCs w:val="21"/>
        </w:rPr>
        <w:t>⚠️ Exam Trap: Treating a changing mole as a cosmetic problem.</w:t>
      </w:r>
    </w:p>
    <w:p>
      <w:pPr>
        <w:spacing w:after="0" w:before="0"/>
      </w:pPr>
      <w:r>
        <w:rPr>
          <w:rFonts w:ascii="Noto Sans" w:hAnsi="Noto Sans" w:cs="Noto Sans" w:eastAsia="Noto Sans"/>
          <w:b w:val="0"/>
          <w:sz w:val="21"/>
          <w:szCs w:val="21"/>
        </w:rPr>
        <w:t>⚡ 5-Second Recall: CHANGING MOLE: BIOPSY PROMPTLY, DO NOT CUT OR BURN</w:t>
      </w:r>
    </w:p>
    <w:p>
      <w:pPr>
        <w:spacing w:after="0" w:before="0"/>
      </w:pPr>
      <w:r>
        <w:rPr>
          <w:rFonts w:ascii="Noto Sans" w:hAnsi="Noto Sans" w:cs="Noto Sans" w:eastAsia="Noto Sans"/>
          <w:b w:val="0"/>
          <w:sz w:val="21"/>
          <w:szCs w:val="21"/>
        </w:rPr>
        <w:t>💎 PNC Exam Pearl: Teach sun protection, self skin examination and the signs of change including asymmetry, irregular border, colour variation and diameter above six millimetres.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frozen section is sent during surgery. What is its purpose?</w:t>
      </w:r>
    </w:p>
    <w:p>
      <w:pPr>
        <w:spacing w:after="0" w:before="0"/>
      </w:pPr>
      <w:r>
        <w:rPr>
          <w:rFonts w:ascii="Noto Sans" w:hAnsi="Noto Sans" w:cs="Noto Sans" w:eastAsia="Noto Sans"/>
          <w:b w:val="0"/>
          <w:sz w:val="21"/>
          <w:szCs w:val="21"/>
        </w:rPr>
        <w:t>शल्य चिकित्सा के दौरान फ्रोज़न सेक्शन भेजा जाता है। इसका उद्देश्य क्या है?</w:t>
      </w:r>
    </w:p>
    <w:p>
      <w:pPr>
        <w:spacing w:after="0" w:before="0"/>
      </w:pPr>
      <w:r>
        <w:rPr>
          <w:rFonts w:ascii="Noto Sans" w:hAnsi="Noto Sans" w:cs="Noto Sans" w:eastAsia="Noto Sans"/>
          <w:b w:val="0"/>
          <w:sz w:val="21"/>
          <w:szCs w:val="21"/>
        </w:rPr>
        <w:t>A. To measure the haemoglobin of the tissue / ऊतक का हीमोग्लोबिन मापना</w:t>
      </w:r>
    </w:p>
    <w:p>
      <w:pPr>
        <w:spacing w:after="0" w:before="0"/>
      </w:pPr>
      <w:r>
        <w:rPr>
          <w:rFonts w:ascii="Noto Sans" w:hAnsi="Noto Sans" w:cs="Noto Sans" w:eastAsia="Noto Sans"/>
          <w:b w:val="0"/>
          <w:sz w:val="21"/>
          <w:szCs w:val="21"/>
        </w:rPr>
        <w:t>B. To replace the final histopathology report / अंतिम ऊतक-विज्ञानीय रिपोर्ट का स्थान लेना</w:t>
      </w:r>
    </w:p>
    <w:p>
      <w:pPr>
        <w:spacing w:after="0" w:before="0"/>
      </w:pPr>
      <w:r>
        <w:rPr>
          <w:rFonts w:ascii="Noto Sans" w:hAnsi="Noto Sans" w:cs="Noto Sans" w:eastAsia="Noto Sans"/>
          <w:b w:val="0"/>
          <w:sz w:val="21"/>
          <w:szCs w:val="21"/>
        </w:rPr>
        <w:t>C. To culture the organism causing the lesion / घाव पैदा करने वाले जीवाणु का संवर्धन करना</w:t>
      </w:r>
    </w:p>
    <w:p>
      <w:pPr>
        <w:spacing w:after="0" w:before="0"/>
      </w:pPr>
      <w:r>
        <w:rPr>
          <w:rFonts w:ascii="Noto Sans" w:hAnsi="Noto Sans" w:cs="Noto Sans" w:eastAsia="Noto Sans"/>
          <w:b w:val="0"/>
          <w:sz w:val="21"/>
          <w:szCs w:val="21"/>
        </w:rPr>
        <w:t>D. To give a rapid provisional histological diagnosis during the operation, commonly to confirm the nature of the tissue or the clearance of margins so that the surgeon can decide the extent of surgery / शल्य चिकित्सा के दौरान तेजी से अनुमानित ऊतक-विज्ञानीय निदान देना, सामान्यतः ऊतक की प्रकृति अथवा किनारों की स्वच्छता की पुष्टि करना, जिससे शल्य चिकित्सक शल्य की सीमा तय कर 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give a rapid provisional histological diagnosis during the operation, commonly to confirm the nature of the tissue or the clearance of margins so that the surgeon can decide the extent of surgery</w:t>
      </w:r>
    </w:p>
    <w:p>
      <w:pPr>
        <w:spacing w:after="0" w:before="0"/>
      </w:pPr>
      <w:r>
        <w:rPr>
          <w:rFonts w:ascii="Noto Sans" w:hAnsi="Noto Sans" w:cs="Noto Sans" w:eastAsia="Noto Sans"/>
          <w:b w:val="0"/>
          <w:sz w:val="21"/>
          <w:szCs w:val="21"/>
        </w:rPr>
        <w:t>🧠 Clinical Rationale: Frozen section provides a rapid opinion within minutes while the patient is still on the table, most often to confirm whether the lesion is benign or malignant and whether the margins are free of tumour, guiding the extent of excision, but it is provisional and is always followed by the final paraffin section report.</w:t>
      </w:r>
    </w:p>
    <w:p>
      <w:pPr>
        <w:spacing w:after="0" w:before="0"/>
      </w:pPr>
      <w:r>
        <w:rPr>
          <w:rFonts w:ascii="Noto Sans" w:hAnsi="Noto Sans" w:cs="Noto Sans" w:eastAsia="Noto Sans"/>
          <w:b w:val="0"/>
          <w:sz w:val="21"/>
          <w:szCs w:val="21"/>
        </w:rPr>
        <w:t>🔍 Key Clues: Frozen section examination</w:t>
      </w:r>
    </w:p>
    <w:p>
      <w:pPr>
        <w:spacing w:after="0" w:before="0"/>
      </w:pPr>
      <w:r>
        <w:rPr>
          <w:rFonts w:ascii="Noto Sans" w:hAnsi="Noto Sans" w:cs="Noto Sans" w:eastAsia="Noto Sans"/>
          <w:b w:val="0"/>
          <w:sz w:val="21"/>
          <w:szCs w:val="21"/>
        </w:rPr>
        <w:t>🚨 Priority Principle: Frozen section gives a quick intraoperative opinion on the nature of the tissue or margins.</w:t>
      </w:r>
    </w:p>
    <w:p>
      <w:pPr>
        <w:spacing w:after="0" w:before="0"/>
      </w:pPr>
      <w:r>
        <w:rPr>
          <w:rFonts w:ascii="Noto Sans" w:hAnsi="Noto Sans" w:cs="Noto Sans" w:eastAsia="Noto Sans"/>
          <w:b w:val="0"/>
          <w:sz w:val="21"/>
          <w:szCs w:val="21"/>
        </w:rPr>
        <w:t>❌ Why Not Others: It is not a culture, does not measure haemoglobin and does not replace the final report.</w:t>
      </w:r>
    </w:p>
    <w:p>
      <w:pPr>
        <w:spacing w:after="0" w:before="0"/>
      </w:pPr>
      <w:r>
        <w:rPr>
          <w:rFonts w:ascii="Noto Sans" w:hAnsi="Noto Sans" w:cs="Noto Sans" w:eastAsia="Noto Sans"/>
          <w:b w:val="0"/>
          <w:sz w:val="21"/>
          <w:szCs w:val="21"/>
        </w:rPr>
        <w:t>⚠️ Exam Trap: Treating the frozen section report as the final diagnosis.</w:t>
      </w:r>
    </w:p>
    <w:p>
      <w:pPr>
        <w:spacing w:after="0" w:before="0"/>
      </w:pPr>
      <w:r>
        <w:rPr>
          <w:rFonts w:ascii="Noto Sans" w:hAnsi="Noto Sans" w:cs="Noto Sans" w:eastAsia="Noto Sans"/>
          <w:b w:val="0"/>
          <w:sz w:val="21"/>
          <w:szCs w:val="21"/>
        </w:rPr>
        <w:t>⚡ 5-Second Recall: FROZEN SECTION: QUICK ANSWER DURING SURGERY, FINAL REPORT LATER</w:t>
      </w:r>
    </w:p>
    <w:p>
      <w:pPr>
        <w:spacing w:after="0" w:before="0"/>
      </w:pPr>
      <w:r>
        <w:rPr>
          <w:rFonts w:ascii="Noto Sans" w:hAnsi="Noto Sans" w:cs="Noto Sans" w:eastAsia="Noto Sans"/>
          <w:b w:val="0"/>
          <w:sz w:val="21"/>
          <w:szCs w:val="21"/>
        </w:rPr>
        <w:t>💎 PNC Exam Pearl: Ensure correct labelling of the specimen with the site and orientation and send the specimen in the appropriate medium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investigation confirms the diagnosis of suspected lymphoma?</w:t>
      </w:r>
    </w:p>
    <w:p>
      <w:pPr>
        <w:spacing w:after="0" w:before="0"/>
      </w:pPr>
      <w:r>
        <w:rPr>
          <w:rFonts w:ascii="Noto Sans" w:hAnsi="Noto Sans" w:cs="Noto Sans" w:eastAsia="Noto Sans"/>
          <w:b w:val="0"/>
          <w:sz w:val="21"/>
          <w:szCs w:val="21"/>
        </w:rPr>
        <w:t>संदिग्ध लिम्फोमा के निदान की पुष्टि कौन-सी जाँच करती है?</w:t>
      </w:r>
    </w:p>
    <w:p>
      <w:pPr>
        <w:spacing w:after="0" w:before="0"/>
      </w:pPr>
      <w:r>
        <w:rPr>
          <w:rFonts w:ascii="Noto Sans" w:hAnsi="Noto Sans" w:cs="Noto Sans" w:eastAsia="Noto Sans"/>
          <w:b w:val="0"/>
          <w:sz w:val="21"/>
          <w:szCs w:val="21"/>
        </w:rPr>
        <w:t>A. Excisional lymph node biopsy with histopathology and immunohistochemistry / सम्पूर्ण लिम्फ नोड बायोप्सी, ऊतक-विज्ञान तथा इम्युनोहिस्टोकेमिस्ट्री के साथ</w:t>
      </w:r>
    </w:p>
    <w:p>
      <w:pPr>
        <w:spacing w:after="0" w:before="0"/>
      </w:pPr>
      <w:r>
        <w:rPr>
          <w:rFonts w:ascii="Noto Sans" w:hAnsi="Noto Sans" w:cs="Noto Sans" w:eastAsia="Noto Sans"/>
          <w:b w:val="0"/>
          <w:sz w:val="21"/>
          <w:szCs w:val="21"/>
        </w:rPr>
        <w:t>B. A chest radiograph / वक्ष एक्स-रे</w:t>
      </w:r>
    </w:p>
    <w:p>
      <w:pPr>
        <w:spacing w:after="0" w:before="0"/>
      </w:pPr>
      <w:r>
        <w:rPr>
          <w:rFonts w:ascii="Noto Sans" w:hAnsi="Noto Sans" w:cs="Noto Sans" w:eastAsia="Noto Sans"/>
          <w:b w:val="0"/>
          <w:sz w:val="21"/>
          <w:szCs w:val="21"/>
        </w:rPr>
        <w:t>C. A complete blood count alone / केवल पूर्ण रक्त गणना</w:t>
      </w:r>
    </w:p>
    <w:p>
      <w:pPr>
        <w:spacing w:after="0" w:before="0"/>
      </w:pPr>
      <w:r>
        <w:rPr>
          <w:rFonts w:ascii="Noto Sans" w:hAnsi="Noto Sans" w:cs="Noto Sans" w:eastAsia="Noto Sans"/>
          <w:b w:val="0"/>
          <w:sz w:val="21"/>
          <w:szCs w:val="21"/>
        </w:rPr>
        <w:t>D. A urine culture / मूत्र संवर्धन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Excisional lymph node biopsy with histopathology and immunohistochemistry</w:t>
      </w:r>
    </w:p>
    <w:p>
      <w:pPr>
        <w:spacing w:after="0" w:before="0"/>
      </w:pPr>
      <w:r>
        <w:rPr>
          <w:rFonts w:ascii="Noto Sans" w:hAnsi="Noto Sans" w:cs="Noto Sans" w:eastAsia="Noto Sans"/>
          <w:b w:val="0"/>
          <w:sz w:val="21"/>
          <w:szCs w:val="21"/>
        </w:rPr>
        <w:t>🧠 Clinical Rationale: Lymphoma is confirmed by excisional biopsy of an enlarged node with histopathological examination and immunophenotyping and molecular studies, which classify the subtype and guide treatment, whereas a blood count, radiograph and urine culture cannot establish the diagnosis.</w:t>
      </w:r>
    </w:p>
    <w:p>
      <w:pPr>
        <w:spacing w:after="0" w:before="0"/>
      </w:pPr>
      <w:r>
        <w:rPr>
          <w:rFonts w:ascii="Noto Sans" w:hAnsi="Noto Sans" w:cs="Noto Sans" w:eastAsia="Noto Sans"/>
          <w:b w:val="0"/>
          <w:sz w:val="21"/>
          <w:szCs w:val="21"/>
        </w:rPr>
        <w:t>🔍 Key Clues: Diagnosis of lymphoma</w:t>
      </w:r>
    </w:p>
    <w:p>
      <w:pPr>
        <w:spacing w:after="0" w:before="0"/>
      </w:pPr>
      <w:r>
        <w:rPr>
          <w:rFonts w:ascii="Noto Sans" w:hAnsi="Noto Sans" w:cs="Noto Sans" w:eastAsia="Noto Sans"/>
          <w:b w:val="0"/>
          <w:sz w:val="21"/>
          <w:szCs w:val="21"/>
        </w:rPr>
        <w:t>🚨 Priority Principle: Lymphoma is diagnosed by lymph node biopsy with immunohistochemistry.</w:t>
      </w:r>
    </w:p>
    <w:p>
      <w:pPr>
        <w:spacing w:after="0" w:before="0"/>
      </w:pPr>
      <w:r>
        <w:rPr>
          <w:rFonts w:ascii="Noto Sans" w:hAnsi="Noto Sans" w:cs="Noto Sans" w:eastAsia="Noto Sans"/>
          <w:b w:val="0"/>
          <w:sz w:val="21"/>
          <w:szCs w:val="21"/>
        </w:rPr>
        <w:t>❌ Why Not Others: Blood counts are often normal, radiographs show only enlargement and urine culture is irrelevant to a lymphoid malignancy.</w:t>
      </w:r>
    </w:p>
    <w:p>
      <w:pPr>
        <w:spacing w:after="0" w:before="0"/>
      </w:pPr>
      <w:r>
        <w:rPr>
          <w:rFonts w:ascii="Noto Sans" w:hAnsi="Noto Sans" w:cs="Noto Sans" w:eastAsia="Noto Sans"/>
          <w:b w:val="0"/>
          <w:sz w:val="21"/>
          <w:szCs w:val="21"/>
        </w:rPr>
        <w:t>⚠️ Exam Trap: Diagnosing lymphoma from the blood count alone.</w:t>
      </w:r>
    </w:p>
    <w:p>
      <w:pPr>
        <w:spacing w:after="0" w:before="0"/>
      </w:pPr>
      <w:r>
        <w:rPr>
          <w:rFonts w:ascii="Noto Sans" w:hAnsi="Noto Sans" w:cs="Noto Sans" w:eastAsia="Noto Sans"/>
          <w:b w:val="0"/>
          <w:sz w:val="21"/>
          <w:szCs w:val="21"/>
        </w:rPr>
        <w:t>⚡ 5-Second Recall: LYMPHOMA: NODE BIOPSY WITH IMMUNOHISTOCHEMISTRY</w:t>
      </w:r>
    </w:p>
    <w:p>
      <w:pPr>
        <w:spacing w:after="0" w:before="0"/>
      </w:pPr>
      <w:r>
        <w:rPr>
          <w:rFonts w:ascii="Noto Sans" w:hAnsi="Noto Sans" w:cs="Noto Sans" w:eastAsia="Noto Sans"/>
          <w:b w:val="0"/>
          <w:sz w:val="21"/>
          <w:szCs w:val="21"/>
        </w:rPr>
        <w:t>💎 PNC Exam Pearl: Prepare the patient for the biopsy, label the specimen correctly and explain that further staging investigations will follow.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set of features is typical of chronic bronchitis rather than emphysema?</w:t>
      </w:r>
    </w:p>
    <w:p>
      <w:pPr>
        <w:spacing w:after="0" w:before="0"/>
      </w:pPr>
      <w:r>
        <w:rPr>
          <w:rFonts w:ascii="Noto Sans" w:hAnsi="Noto Sans" w:cs="Noto Sans" w:eastAsia="Noto Sans"/>
          <w:b w:val="0"/>
          <w:sz w:val="21"/>
          <w:szCs w:val="21"/>
        </w:rPr>
        <w:t>दीर्घकालिक ब्रोंकाइटिस में सामान्यतः कौन-सी विशेषताएँ दिखती हैं, जो वातस्फीति (एम्फिसीमा) से भिन्न हैं?</w:t>
      </w:r>
    </w:p>
    <w:p>
      <w:pPr>
        <w:spacing w:after="0" w:before="0"/>
      </w:pPr>
      <w:r>
        <w:rPr>
          <w:rFonts w:ascii="Noto Sans" w:hAnsi="Noto Sans" w:cs="Noto Sans" w:eastAsia="Noto Sans"/>
          <w:b w:val="0"/>
          <w:sz w:val="21"/>
          <w:szCs w:val="21"/>
        </w:rPr>
        <w:t>A. Complete absence of cough with normal blood gases / खाँसी का पूर्ण अभाव तथा सामान्य रक्त गैस</w:t>
      </w:r>
    </w:p>
    <w:p>
      <w:pPr>
        <w:spacing w:after="0" w:before="0"/>
      </w:pPr>
      <w:r>
        <w:rPr>
          <w:rFonts w:ascii="Noto Sans" w:hAnsi="Noto Sans" w:cs="Noto Sans" w:eastAsia="Noto Sans"/>
          <w:b w:val="0"/>
          <w:sz w:val="21"/>
          <w:szCs w:val="21"/>
        </w:rPr>
        <w:t>B. Sudden onset of pleuritic chest pain with haemoptysis / अचानक पार्श्विक वक्ष दर्द तथा खूनी कफ</w:t>
      </w:r>
    </w:p>
    <w:p>
      <w:pPr>
        <w:spacing w:after="0" w:before="0"/>
      </w:pPr>
      <w:r>
        <w:rPr>
          <w:rFonts w:ascii="Noto Sans" w:hAnsi="Noto Sans" w:cs="Noto Sans" w:eastAsia="Noto Sans"/>
          <w:b w:val="0"/>
          <w:sz w:val="21"/>
          <w:szCs w:val="21"/>
        </w:rPr>
        <w:t>C. Thin built patient with a barrel chest and pink skin / पतला रोगी, पीपे जैसा वक्ष तथा गुलाबी त्वचा</w:t>
      </w:r>
    </w:p>
    <w:p>
      <w:pPr>
        <w:spacing w:after="0" w:before="0"/>
      </w:pPr>
      <w:r>
        <w:rPr>
          <w:rFonts w:ascii="Noto Sans" w:hAnsi="Noto Sans" w:cs="Noto Sans" w:eastAsia="Noto Sans"/>
          <w:b w:val="0"/>
          <w:sz w:val="21"/>
          <w:szCs w:val="21"/>
        </w:rPr>
        <w:t>D. Middle aged obese patient with a productive cough for at least three months in two consecutive years, cyanosis, peripheral oedema and cor pulmonale / मध्यम आयु का मोटा रोगी, लगातार दो वर्ष में कम से कम तीन माह कफ वाली खाँसी, नीलिमा, परिधीय सूजन तथा हृदय-फुफ्फुस रोग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Middle aged obese patient with a productive cough for at least three months in two consecutive years, cyanosis, peripheral oedema and cor pulmonale</w:t>
      </w:r>
    </w:p>
    <w:p>
      <w:pPr>
        <w:spacing w:after="0" w:before="0"/>
      </w:pPr>
      <w:r>
        <w:rPr>
          <w:rFonts w:ascii="Noto Sans" w:hAnsi="Noto Sans" w:cs="Noto Sans" w:eastAsia="Noto Sans"/>
          <w:b w:val="0"/>
          <w:sz w:val="21"/>
          <w:szCs w:val="21"/>
        </w:rPr>
        <w:t>🧠 Clinical Rationale: Chronic bronchitis is defined by a productive cough for at least three months in each of two consecutive years and is characterised by a stocky cyanosed patient with fluid retention and cor pulmonale, whereas emphysema causes a thin barrel chested pink patient with pursed lip breathing and marked breathlessness.</w:t>
      </w:r>
    </w:p>
    <w:p>
      <w:pPr>
        <w:spacing w:after="0" w:before="0"/>
      </w:pPr>
      <w:r>
        <w:rPr>
          <w:rFonts w:ascii="Noto Sans" w:hAnsi="Noto Sans" w:cs="Noto Sans" w:eastAsia="Noto Sans"/>
          <w:b w:val="0"/>
          <w:sz w:val="21"/>
          <w:szCs w:val="21"/>
        </w:rPr>
        <w:t>🔍 Key Clues: Chronic bronchitis versus emphysema</w:t>
      </w:r>
    </w:p>
    <w:p>
      <w:pPr>
        <w:spacing w:after="0" w:before="0"/>
      </w:pPr>
      <w:r>
        <w:rPr>
          <w:rFonts w:ascii="Noto Sans" w:hAnsi="Noto Sans" w:cs="Noto Sans" w:eastAsia="Noto Sans"/>
          <w:b w:val="0"/>
          <w:sz w:val="21"/>
          <w:szCs w:val="21"/>
        </w:rPr>
        <w:t>🚨 Priority Principle: Chronic bronchitis is the blue bloater; emphysema is the pink puffer.</w:t>
      </w:r>
    </w:p>
    <w:p>
      <w:pPr>
        <w:spacing w:after="0" w:before="0"/>
      </w:pPr>
      <w:r>
        <w:rPr>
          <w:rFonts w:ascii="Noto Sans" w:hAnsi="Noto Sans" w:cs="Noto Sans" w:eastAsia="Noto Sans"/>
          <w:b w:val="0"/>
          <w:sz w:val="21"/>
          <w:szCs w:val="21"/>
        </w:rPr>
        <w:t>❌ Why Not Others: The barrel chested thin patient describes emphysema and the other options suggest other conditions.</w:t>
      </w:r>
    </w:p>
    <w:p>
      <w:pPr>
        <w:spacing w:after="0" w:before="0"/>
      </w:pPr>
      <w:r>
        <w:rPr>
          <w:rFonts w:ascii="Noto Sans" w:hAnsi="Noto Sans" w:cs="Noto Sans" w:eastAsia="Noto Sans"/>
          <w:b w:val="0"/>
          <w:sz w:val="21"/>
          <w:szCs w:val="21"/>
        </w:rPr>
        <w:t>⚠️ Exam Trap: Confusing the pink puffer with the blue bloater.</w:t>
      </w:r>
    </w:p>
    <w:p>
      <w:pPr>
        <w:spacing w:after="0" w:before="0"/>
      </w:pPr>
      <w:r>
        <w:rPr>
          <w:rFonts w:ascii="Noto Sans" w:hAnsi="Noto Sans" w:cs="Noto Sans" w:eastAsia="Noto Sans"/>
          <w:b w:val="0"/>
          <w:sz w:val="21"/>
          <w:szCs w:val="21"/>
        </w:rPr>
        <w:t>⚡ 5-Second Recall: BLUE BLOATER IS BRONCHITIS, PINK PUFFER IS EMPHYSEMA</w:t>
      </w:r>
    </w:p>
    <w:p>
      <w:pPr>
        <w:spacing w:after="0" w:before="0"/>
      </w:pPr>
      <w:r>
        <w:rPr>
          <w:rFonts w:ascii="Noto Sans" w:hAnsi="Noto Sans" w:cs="Noto Sans" w:eastAsia="Noto Sans"/>
          <w:b w:val="0"/>
          <w:sz w:val="21"/>
          <w:szCs w:val="21"/>
        </w:rPr>
        <w:t>💎 PNC Exam Pearl: Encourage smoking cessation, vaccination and pulmonary rehabilitation and monitor for oedema and rising carbon dioxide.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type of necrosis is typically seen in myocardial infarction?</w:t>
      </w:r>
    </w:p>
    <w:p>
      <w:pPr>
        <w:spacing w:after="0" w:before="0"/>
      </w:pPr>
      <w:r>
        <w:rPr>
          <w:rFonts w:ascii="Noto Sans" w:hAnsi="Noto Sans" w:cs="Noto Sans" w:eastAsia="Noto Sans"/>
          <w:b w:val="0"/>
          <w:sz w:val="21"/>
          <w:szCs w:val="21"/>
        </w:rPr>
        <w:t>हृदय पेशी रोधगलन में सामान्यतः कौन-सा परिगलन दिखता है?</w:t>
      </w:r>
    </w:p>
    <w:p>
      <w:pPr>
        <w:spacing w:after="0" w:before="0"/>
      </w:pPr>
      <w:r>
        <w:rPr>
          <w:rFonts w:ascii="Noto Sans" w:hAnsi="Noto Sans" w:cs="Noto Sans" w:eastAsia="Noto Sans"/>
          <w:b w:val="0"/>
          <w:sz w:val="21"/>
          <w:szCs w:val="21"/>
        </w:rPr>
        <w:t>A. Fibrinoid necrosis / फाइब्रिन जैसा परिगलन</w:t>
      </w:r>
    </w:p>
    <w:p>
      <w:pPr>
        <w:spacing w:after="0" w:before="0"/>
      </w:pPr>
      <w:r>
        <w:rPr>
          <w:rFonts w:ascii="Noto Sans" w:hAnsi="Noto Sans" w:cs="Noto Sans" w:eastAsia="Noto Sans"/>
          <w:b w:val="0"/>
          <w:sz w:val="21"/>
          <w:szCs w:val="21"/>
        </w:rPr>
        <w:t>B. Caseous necrosis / पनीर जैसा परिगलन</w:t>
      </w:r>
    </w:p>
    <w:p>
      <w:pPr>
        <w:spacing w:after="0" w:before="0"/>
      </w:pPr>
      <w:r>
        <w:rPr>
          <w:rFonts w:ascii="Noto Sans" w:hAnsi="Noto Sans" w:cs="Noto Sans" w:eastAsia="Noto Sans"/>
          <w:b w:val="0"/>
          <w:sz w:val="21"/>
          <w:szCs w:val="21"/>
        </w:rPr>
        <w:t>C. Coagulative necrosis / संगठित (कोएगुलेटिव) परिगलन</w:t>
      </w:r>
    </w:p>
    <w:p>
      <w:pPr>
        <w:spacing w:after="0" w:before="0"/>
      </w:pPr>
      <w:r>
        <w:rPr>
          <w:rFonts w:ascii="Noto Sans" w:hAnsi="Noto Sans" w:cs="Noto Sans" w:eastAsia="Noto Sans"/>
          <w:b w:val="0"/>
          <w:sz w:val="21"/>
          <w:szCs w:val="21"/>
        </w:rPr>
        <w:t>D. Liquefactive necrosis / द्रवीभवन परिगलन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Coagulative necrosis</w:t>
      </w:r>
    </w:p>
    <w:p>
      <w:pPr>
        <w:spacing w:after="0" w:before="0"/>
      </w:pPr>
      <w:r>
        <w:rPr>
          <w:rFonts w:ascii="Noto Sans" w:hAnsi="Noto Sans" w:cs="Noto Sans" w:eastAsia="Noto Sans"/>
          <w:b w:val="0"/>
          <w:sz w:val="21"/>
          <w:szCs w:val="21"/>
        </w:rPr>
        <w:t>🧠 Clinical Rationale: Ischaemic injury in organs such as the heart, kidney and spleen causes coagulative necrosis in which the tissue architecture is preserved for some time while the cell nuclei are lost, which differs from the caseous necrosis of tuberculosis, liquefactive necrosis of brain infarction and fibrinoid necrosis of immune vascular injury.</w:t>
      </w:r>
    </w:p>
    <w:p>
      <w:pPr>
        <w:spacing w:after="0" w:before="0"/>
      </w:pPr>
      <w:r>
        <w:rPr>
          <w:rFonts w:ascii="Noto Sans" w:hAnsi="Noto Sans" w:cs="Noto Sans" w:eastAsia="Noto Sans"/>
          <w:b w:val="0"/>
          <w:sz w:val="21"/>
          <w:szCs w:val="21"/>
        </w:rPr>
        <w:t>🔍 Key Clues: Coagulative necrosis</w:t>
      </w:r>
    </w:p>
    <w:p>
      <w:pPr>
        <w:spacing w:after="0" w:before="0"/>
      </w:pPr>
      <w:r>
        <w:rPr>
          <w:rFonts w:ascii="Noto Sans" w:hAnsi="Noto Sans" w:cs="Noto Sans" w:eastAsia="Noto Sans"/>
          <w:b w:val="0"/>
          <w:sz w:val="21"/>
          <w:szCs w:val="21"/>
        </w:rPr>
        <w:t>🚨 Priority Principle: Myocardial infarction causes coagulative necrosis.</w:t>
      </w:r>
    </w:p>
    <w:p>
      <w:pPr>
        <w:spacing w:after="0" w:before="0"/>
      </w:pPr>
      <w:r>
        <w:rPr>
          <w:rFonts w:ascii="Noto Sans" w:hAnsi="Noto Sans" w:cs="Noto Sans" w:eastAsia="Noto Sans"/>
          <w:b w:val="0"/>
          <w:sz w:val="21"/>
          <w:szCs w:val="21"/>
        </w:rPr>
        <w:t>❌ Why Not Others: Caseous necrosis occurs in tuberculosis, liquefactive necrosis in brain infarction and fibrinoid necrosis in immune mediated vessel damage.</w:t>
      </w:r>
    </w:p>
    <w:p>
      <w:pPr>
        <w:spacing w:after="0" w:before="0"/>
      </w:pPr>
      <w:r>
        <w:rPr>
          <w:rFonts w:ascii="Noto Sans" w:hAnsi="Noto Sans" w:cs="Noto Sans" w:eastAsia="Noto Sans"/>
          <w:b w:val="0"/>
          <w:sz w:val="21"/>
          <w:szCs w:val="21"/>
        </w:rPr>
        <w:t>⚠️ Exam Trap: Expecting liquefactive necrosis in myocardial infarction.</w:t>
      </w:r>
    </w:p>
    <w:p>
      <w:pPr>
        <w:spacing w:after="0" w:before="0"/>
      </w:pPr>
      <w:r>
        <w:rPr>
          <w:rFonts w:ascii="Noto Sans" w:hAnsi="Noto Sans" w:cs="Noto Sans" w:eastAsia="Noto Sans"/>
          <w:b w:val="0"/>
          <w:sz w:val="21"/>
          <w:szCs w:val="21"/>
        </w:rPr>
        <w:t>⚡ 5-Second Recall: ISCHAEMIA IN HEART AND KIDNEY GIVES COAGULATIVE NECROSIS</w:t>
      </w:r>
    </w:p>
    <w:p>
      <w:pPr>
        <w:spacing w:after="0" w:before="0"/>
      </w:pPr>
      <w:r>
        <w:rPr>
          <w:rFonts w:ascii="Noto Sans" w:hAnsi="Noto Sans" w:cs="Noto Sans" w:eastAsia="Noto Sans"/>
          <w:b w:val="0"/>
          <w:sz w:val="21"/>
          <w:szCs w:val="21"/>
        </w:rPr>
        <w:t>💎 PNC Exam Pearl: Correlate the pathology with the rise in cardiac markers and the electrocardiographic changes for the diagnosis of myocardial infarction.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part of the brain regulates body temperature, hunger, thirst and the release of pituitary hormones?</w:t>
      </w:r>
    </w:p>
    <w:p>
      <w:pPr>
        <w:spacing w:after="0" w:before="0"/>
      </w:pPr>
      <w:r>
        <w:rPr>
          <w:rFonts w:ascii="Noto Sans" w:hAnsi="Noto Sans" w:cs="Noto Sans" w:eastAsia="Noto Sans"/>
          <w:b w:val="0"/>
          <w:sz w:val="21"/>
          <w:szCs w:val="21"/>
        </w:rPr>
        <w:t>मस्तिष्क का कौन-सा भाग शरीर का तापमान, भूख, प्यास तथा पीयूष हार्मोन के स्राव को नियंत्रित करता है?</w:t>
      </w:r>
    </w:p>
    <w:p>
      <w:pPr>
        <w:spacing w:after="0" w:before="0"/>
      </w:pPr>
      <w:r>
        <w:rPr>
          <w:rFonts w:ascii="Noto Sans" w:hAnsi="Noto Sans" w:cs="Noto Sans" w:eastAsia="Noto Sans"/>
          <w:b w:val="0"/>
          <w:sz w:val="21"/>
          <w:szCs w:val="21"/>
        </w:rPr>
        <w:t>A. Hypothalamus / अधश्चेतक (हाइपोथैलेमस)</w:t>
      </w:r>
    </w:p>
    <w:p>
      <w:pPr>
        <w:spacing w:after="0" w:before="0"/>
      </w:pPr>
      <w:r>
        <w:rPr>
          <w:rFonts w:ascii="Noto Sans" w:hAnsi="Noto Sans" w:cs="Noto Sans" w:eastAsia="Noto Sans"/>
          <w:b w:val="0"/>
          <w:sz w:val="21"/>
          <w:szCs w:val="21"/>
        </w:rPr>
        <w:t>B. Cerebellum / अनुमस्तिष्क (सेरिबेलम)</w:t>
      </w:r>
    </w:p>
    <w:p>
      <w:pPr>
        <w:spacing w:after="0" w:before="0"/>
      </w:pPr>
      <w:r>
        <w:rPr>
          <w:rFonts w:ascii="Noto Sans" w:hAnsi="Noto Sans" w:cs="Noto Sans" w:eastAsia="Noto Sans"/>
          <w:b w:val="0"/>
          <w:sz w:val="21"/>
          <w:szCs w:val="21"/>
        </w:rPr>
        <w:t>C. Corpus callosum / कॉर्पस कैलोसम</w:t>
      </w:r>
    </w:p>
    <w:p>
      <w:pPr>
        <w:spacing w:after="0" w:before="0"/>
      </w:pPr>
      <w:r>
        <w:rPr>
          <w:rFonts w:ascii="Noto Sans" w:hAnsi="Noto Sans" w:cs="Noto Sans" w:eastAsia="Noto Sans"/>
          <w:b w:val="0"/>
          <w:sz w:val="21"/>
          <w:szCs w:val="21"/>
        </w:rPr>
        <w:t>D. Medulla oblongata / मज्जा (मेडुला ऑब्लांगेटा)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Hypothalamus</w:t>
      </w:r>
    </w:p>
    <w:p>
      <w:pPr>
        <w:spacing w:after="0" w:before="0"/>
      </w:pPr>
      <w:r>
        <w:rPr>
          <w:rFonts w:ascii="Noto Sans" w:hAnsi="Noto Sans" w:cs="Noto Sans" w:eastAsia="Noto Sans"/>
          <w:b w:val="0"/>
          <w:sz w:val="21"/>
          <w:szCs w:val="21"/>
        </w:rPr>
        <w:t>🧠 Clinical Rationale: The hypothalamus contains the thermoregulatory, thirst, hunger and satiety centres and controls the pituitary through releasing and inhibiting hormones, so it links the nervous and endocrine systems and maintains homeostasis.</w:t>
      </w:r>
    </w:p>
    <w:p>
      <w:pPr>
        <w:spacing w:after="0" w:before="0"/>
      </w:pPr>
      <w:r>
        <w:rPr>
          <w:rFonts w:ascii="Noto Sans" w:hAnsi="Noto Sans" w:cs="Noto Sans" w:eastAsia="Noto Sans"/>
          <w:b w:val="0"/>
          <w:sz w:val="21"/>
          <w:szCs w:val="21"/>
        </w:rPr>
        <w:t>🔍 Key Clues: Functions of the hypothalamus</w:t>
      </w:r>
    </w:p>
    <w:p>
      <w:pPr>
        <w:spacing w:after="0" w:before="0"/>
      </w:pPr>
      <w:r>
        <w:rPr>
          <w:rFonts w:ascii="Noto Sans" w:hAnsi="Noto Sans" w:cs="Noto Sans" w:eastAsia="Noto Sans"/>
          <w:b w:val="0"/>
          <w:sz w:val="21"/>
          <w:szCs w:val="21"/>
        </w:rPr>
        <w:t>🚨 Priority Principle: The hypothalamus controls temperature, hunger, thirst and pituitary secretion.</w:t>
      </w:r>
    </w:p>
    <w:p>
      <w:pPr>
        <w:spacing w:after="0" w:before="0"/>
      </w:pPr>
      <w:r>
        <w:rPr>
          <w:rFonts w:ascii="Noto Sans" w:hAnsi="Noto Sans" w:cs="Noto Sans" w:eastAsia="Noto Sans"/>
          <w:b w:val="0"/>
          <w:sz w:val="21"/>
          <w:szCs w:val="21"/>
        </w:rPr>
        <w:t>❌ Why Not Others: The cerebellum coordinates movement and balance, the medulla controls vital reflexes such as respiration and heart rate and the corpus callosum connects the hemispheres.</w:t>
      </w:r>
    </w:p>
    <w:p>
      <w:pPr>
        <w:spacing w:after="0" w:before="0"/>
      </w:pPr>
      <w:r>
        <w:rPr>
          <w:rFonts w:ascii="Noto Sans" w:hAnsi="Noto Sans" w:cs="Noto Sans" w:eastAsia="Noto Sans"/>
          <w:b w:val="0"/>
          <w:sz w:val="21"/>
          <w:szCs w:val="21"/>
        </w:rPr>
        <w:t>⚠️ Exam Trap: Attributing temperature instability in a head injured patient only to infection.</w:t>
      </w:r>
    </w:p>
    <w:p>
      <w:pPr>
        <w:spacing w:after="0" w:before="0"/>
      </w:pPr>
      <w:r>
        <w:rPr>
          <w:rFonts w:ascii="Noto Sans" w:hAnsi="Noto Sans" w:cs="Noto Sans" w:eastAsia="Noto Sans"/>
          <w:b w:val="0"/>
          <w:sz w:val="21"/>
          <w:szCs w:val="21"/>
        </w:rPr>
        <w:t>⚡ 5-Second Recall: HYPOTHALAMUS: THERMOSTAT, APPETITE AND ENDOCRINE CONTROL</w:t>
      </w:r>
    </w:p>
    <w:p>
      <w:pPr>
        <w:spacing w:after="0" w:before="0"/>
      </w:pPr>
      <w:r>
        <w:rPr>
          <w:rFonts w:ascii="Noto Sans" w:hAnsi="Noto Sans" w:cs="Noto Sans" w:eastAsia="Noto Sans"/>
          <w:b w:val="0"/>
          <w:sz w:val="21"/>
          <w:szCs w:val="21"/>
        </w:rPr>
        <w:t>💎 PNC Exam Pearl: Monitor temperature, fluid balance and pituitary function in patients with hypothalamic or pituitary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organ is the principal site of drug metabolism in the body?</w:t>
      </w:r>
    </w:p>
    <w:p>
      <w:pPr>
        <w:spacing w:after="0" w:before="0"/>
      </w:pPr>
      <w:r>
        <w:rPr>
          <w:rFonts w:ascii="Noto Sans" w:hAnsi="Noto Sans" w:cs="Noto Sans" w:eastAsia="Noto Sans"/>
          <w:b w:val="0"/>
          <w:sz w:val="21"/>
          <w:szCs w:val="21"/>
        </w:rPr>
        <w:t>शरीर में औषधि उपापचय का प्रमुख स्थान कौन-सा अंग है?</w:t>
      </w:r>
    </w:p>
    <w:p>
      <w:pPr>
        <w:spacing w:after="0" w:before="0"/>
      </w:pPr>
      <w:r>
        <w:rPr>
          <w:rFonts w:ascii="Noto Sans" w:hAnsi="Noto Sans" w:cs="Noto Sans" w:eastAsia="Noto Sans"/>
          <w:b w:val="0"/>
          <w:sz w:val="21"/>
          <w:szCs w:val="21"/>
        </w:rPr>
        <w:t>A. Lung / फेफड़ा</w:t>
      </w:r>
    </w:p>
    <w:p>
      <w:pPr>
        <w:spacing w:after="0" w:before="0"/>
      </w:pPr>
      <w:r>
        <w:rPr>
          <w:rFonts w:ascii="Noto Sans" w:hAnsi="Noto Sans" w:cs="Noto Sans" w:eastAsia="Noto Sans"/>
          <w:b w:val="0"/>
          <w:sz w:val="21"/>
          <w:szCs w:val="21"/>
        </w:rPr>
        <w:t>B. Liver / यकृत</w:t>
      </w:r>
    </w:p>
    <w:p>
      <w:pPr>
        <w:spacing w:after="0" w:before="0"/>
      </w:pPr>
      <w:r>
        <w:rPr>
          <w:rFonts w:ascii="Noto Sans" w:hAnsi="Noto Sans" w:cs="Noto Sans" w:eastAsia="Noto Sans"/>
          <w:b w:val="0"/>
          <w:sz w:val="21"/>
          <w:szCs w:val="21"/>
        </w:rPr>
        <w:t>C. Kidney / गुर्दा</w:t>
      </w:r>
    </w:p>
    <w:p>
      <w:pPr>
        <w:spacing w:after="0" w:before="0"/>
      </w:pPr>
      <w:r>
        <w:rPr>
          <w:rFonts w:ascii="Noto Sans" w:hAnsi="Noto Sans" w:cs="Noto Sans" w:eastAsia="Noto Sans"/>
          <w:b w:val="0"/>
          <w:sz w:val="21"/>
          <w:szCs w:val="21"/>
        </w:rPr>
        <w:t>D. Spleen / प्लीहा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Liver</w:t>
      </w:r>
    </w:p>
    <w:p>
      <w:pPr>
        <w:spacing w:after="0" w:before="0"/>
      </w:pPr>
      <w:r>
        <w:rPr>
          <w:rFonts w:ascii="Noto Sans" w:hAnsi="Noto Sans" w:cs="Noto Sans" w:eastAsia="Noto Sans"/>
          <w:b w:val="0"/>
          <w:sz w:val="21"/>
          <w:szCs w:val="21"/>
        </w:rPr>
        <w:t>🧠 Clinical Rationale: The liver metabolises drugs mainly through the cytochrome P450 enzyme system, converting them into more water soluble compounds for excretion, and hepatic disease or enzyme inducing and inhibiting drugs can therefore change drug action and toxicity.</w:t>
      </w:r>
    </w:p>
    <w:p>
      <w:pPr>
        <w:spacing w:after="0" w:before="0"/>
      </w:pPr>
      <w:r>
        <w:rPr>
          <w:rFonts w:ascii="Noto Sans" w:hAnsi="Noto Sans" w:cs="Noto Sans" w:eastAsia="Noto Sans"/>
          <w:b w:val="0"/>
          <w:sz w:val="21"/>
          <w:szCs w:val="21"/>
        </w:rPr>
        <w:t>🔍 Key Clues: Drug metabolism in the liver</w:t>
      </w:r>
    </w:p>
    <w:p>
      <w:pPr>
        <w:spacing w:after="0" w:before="0"/>
      </w:pPr>
      <w:r>
        <w:rPr>
          <w:rFonts w:ascii="Noto Sans" w:hAnsi="Noto Sans" w:cs="Noto Sans" w:eastAsia="Noto Sans"/>
          <w:b w:val="0"/>
          <w:sz w:val="21"/>
          <w:szCs w:val="21"/>
        </w:rPr>
        <w:t>🚨 Priority Principle: The liver is the principal site of drug metabolism via cytochrome P450.</w:t>
      </w:r>
    </w:p>
    <w:p>
      <w:pPr>
        <w:spacing w:after="0" w:before="0"/>
      </w:pPr>
      <w:r>
        <w:rPr>
          <w:rFonts w:ascii="Noto Sans" w:hAnsi="Noto Sans" w:cs="Noto Sans" w:eastAsia="Noto Sans"/>
          <w:b w:val="0"/>
          <w:sz w:val="21"/>
          <w:szCs w:val="21"/>
        </w:rPr>
        <w:t>❌ Why Not Others: The kidney excretes drugs and metabolites, and the spleen and lung are not principal metabolic sites.</w:t>
      </w:r>
    </w:p>
    <w:p>
      <w:pPr>
        <w:spacing w:after="0" w:before="0"/>
      </w:pPr>
      <w:r>
        <w:rPr>
          <w:rFonts w:ascii="Noto Sans" w:hAnsi="Noto Sans" w:cs="Noto Sans" w:eastAsia="Noto Sans"/>
          <w:b w:val="0"/>
          <w:sz w:val="21"/>
          <w:szCs w:val="21"/>
        </w:rPr>
        <w:t>⚠️ Exam Trap: Ignoring liver disease when calculating a drug dose.</w:t>
      </w:r>
    </w:p>
    <w:p>
      <w:pPr>
        <w:spacing w:after="0" w:before="0"/>
      </w:pPr>
      <w:r>
        <w:rPr>
          <w:rFonts w:ascii="Noto Sans" w:hAnsi="Noto Sans" w:cs="Noto Sans" w:eastAsia="Noto Sans"/>
          <w:b w:val="0"/>
          <w:sz w:val="21"/>
          <w:szCs w:val="21"/>
        </w:rPr>
        <w:t>⚡ 5-Second Recall: LIVER METABOLISES, KIDNEY EXCRETES</w:t>
      </w:r>
    </w:p>
    <w:p>
      <w:pPr>
        <w:spacing w:after="0" w:before="0"/>
      </w:pPr>
      <w:r>
        <w:rPr>
          <w:rFonts w:ascii="Noto Sans" w:hAnsi="Noto Sans" w:cs="Noto Sans" w:eastAsia="Noto Sans"/>
          <w:b w:val="0"/>
          <w:sz w:val="21"/>
          <w:szCs w:val="21"/>
        </w:rPr>
        <w:t>💎 PNC Exam Pearl: Review liver function tests and check for enzyme inducers or inhibitors before starting a new drug.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vitamin is essential for the hepatic synthesis of clotting factors such as prothrombin?</w:t>
      </w:r>
    </w:p>
    <w:p>
      <w:pPr>
        <w:spacing w:after="0" w:before="0"/>
      </w:pPr>
      <w:r>
        <w:rPr>
          <w:rFonts w:ascii="Noto Sans" w:hAnsi="Noto Sans" w:cs="Noto Sans" w:eastAsia="Noto Sans"/>
          <w:b w:val="0"/>
          <w:sz w:val="21"/>
          <w:szCs w:val="21"/>
        </w:rPr>
        <w:t>प्रोथ्रोम्बिन जैसे थक्का बनाने वाले कारकों के यकृत में संश्लेषण के लिए कौन-सा विटामिन आवश्यक है?</w:t>
      </w:r>
    </w:p>
    <w:p>
      <w:pPr>
        <w:spacing w:after="0" w:before="0"/>
      </w:pPr>
      <w:r>
        <w:rPr>
          <w:rFonts w:ascii="Noto Sans" w:hAnsi="Noto Sans" w:cs="Noto Sans" w:eastAsia="Noto Sans"/>
          <w:b w:val="0"/>
          <w:sz w:val="21"/>
          <w:szCs w:val="21"/>
        </w:rPr>
        <w:t>A. Vitamin C / विटामिन C</w:t>
      </w:r>
    </w:p>
    <w:p>
      <w:pPr>
        <w:spacing w:after="0" w:before="0"/>
      </w:pPr>
      <w:r>
        <w:rPr>
          <w:rFonts w:ascii="Noto Sans" w:hAnsi="Noto Sans" w:cs="Noto Sans" w:eastAsia="Noto Sans"/>
          <w:b w:val="0"/>
          <w:sz w:val="21"/>
          <w:szCs w:val="21"/>
        </w:rPr>
        <w:t>B. Vitamin E / विटामिन E</w:t>
      </w:r>
    </w:p>
    <w:p>
      <w:pPr>
        <w:spacing w:after="0" w:before="0"/>
      </w:pPr>
      <w:r>
        <w:rPr>
          <w:rFonts w:ascii="Noto Sans" w:hAnsi="Noto Sans" w:cs="Noto Sans" w:eastAsia="Noto Sans"/>
          <w:b w:val="0"/>
          <w:sz w:val="21"/>
          <w:szCs w:val="21"/>
        </w:rPr>
        <w:t>C. Vitamin A / विटामिन A</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K</w:t>
      </w:r>
    </w:p>
    <w:p>
      <w:pPr>
        <w:spacing w:after="0" w:before="0"/>
      </w:pPr>
      <w:r>
        <w:rPr>
          <w:rFonts w:ascii="Noto Sans" w:hAnsi="Noto Sans" w:cs="Noto Sans" w:eastAsia="Noto Sans"/>
          <w:b w:val="0"/>
          <w:sz w:val="21"/>
          <w:szCs w:val="21"/>
        </w:rPr>
        <w:t>🧠 Clinical Rationale: Vitamin K is a cofactor for the gamma carboxylation of clotting factors two, seven, nine and ten and of proteins C and S in the liver, so its deficiency or antagonism by warfarin causes prolonged prothrombin time and bleeding.</w:t>
      </w:r>
    </w:p>
    <w:p>
      <w:pPr>
        <w:spacing w:after="0" w:before="0"/>
      </w:pPr>
      <w:r>
        <w:rPr>
          <w:rFonts w:ascii="Noto Sans" w:hAnsi="Noto Sans" w:cs="Noto Sans" w:eastAsia="Noto Sans"/>
          <w:b w:val="0"/>
          <w:sz w:val="21"/>
          <w:szCs w:val="21"/>
        </w:rPr>
        <w:t>🔍 Key Clues: Vitamin K and clotting factors</w:t>
      </w:r>
    </w:p>
    <w:p>
      <w:pPr>
        <w:spacing w:after="0" w:before="0"/>
      </w:pPr>
      <w:r>
        <w:rPr>
          <w:rFonts w:ascii="Noto Sans" w:hAnsi="Noto Sans" w:cs="Noto Sans" w:eastAsia="Noto Sans"/>
          <w:b w:val="0"/>
          <w:sz w:val="21"/>
          <w:szCs w:val="21"/>
        </w:rPr>
        <w:t>🚨 Priority Principle: Vitamin K is needed for synthesis of clotting factors two, seven, nine and ten.</w:t>
      </w:r>
    </w:p>
    <w:p>
      <w:pPr>
        <w:spacing w:after="0" w:before="0"/>
      </w:pPr>
      <w:r>
        <w:rPr>
          <w:rFonts w:ascii="Noto Sans" w:hAnsi="Noto Sans" w:cs="Noto Sans" w:eastAsia="Noto Sans"/>
          <w:b w:val="0"/>
          <w:sz w:val="21"/>
          <w:szCs w:val="21"/>
        </w:rPr>
        <w:t>❌ Why Not Others: Vitamin A relates to vision, vitamin C to collagen synthesis and vitamin E acts as an antioxidant.</w:t>
      </w:r>
    </w:p>
    <w:p>
      <w:pPr>
        <w:spacing w:after="0" w:before="0"/>
      </w:pPr>
      <w:r>
        <w:rPr>
          <w:rFonts w:ascii="Noto Sans" w:hAnsi="Noto Sans" w:cs="Noto Sans" w:eastAsia="Noto Sans"/>
          <w:b w:val="0"/>
          <w:sz w:val="21"/>
          <w:szCs w:val="21"/>
        </w:rPr>
        <w:t>⚠️ Exam Trap: Forgetting to give vitamin K prophylaxis to a newborn.</w:t>
      </w:r>
    </w:p>
    <w:p>
      <w:pPr>
        <w:spacing w:after="0" w:before="0"/>
      </w:pPr>
      <w:r>
        <w:rPr>
          <w:rFonts w:ascii="Noto Sans" w:hAnsi="Noto Sans" w:cs="Noto Sans" w:eastAsia="Noto Sans"/>
          <w:b w:val="0"/>
          <w:sz w:val="21"/>
          <w:szCs w:val="21"/>
        </w:rPr>
        <w:t>⚡ 5-Second Recall: VITAMIN K BUILDS FACTORS 2, 7, 9 AND 10</w:t>
      </w:r>
    </w:p>
    <w:p>
      <w:pPr>
        <w:spacing w:after="0" w:before="0"/>
      </w:pPr>
      <w:r>
        <w:rPr>
          <w:rFonts w:ascii="Noto Sans" w:hAnsi="Noto Sans" w:cs="Noto Sans" w:eastAsia="Noto Sans"/>
          <w:b w:val="0"/>
          <w:sz w:val="21"/>
          <w:szCs w:val="21"/>
        </w:rPr>
        <w:t>💎 PNC Exam Pearl: Check the prothrombin time in liver disease and after long term antibiotic therapy that alters gut flora.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blood cells are the first responders in an acute bacterial infection?</w:t>
      </w:r>
    </w:p>
    <w:p>
      <w:pPr>
        <w:spacing w:after="0" w:before="0"/>
      </w:pPr>
      <w:r>
        <w:rPr>
          <w:rFonts w:ascii="Noto Sans" w:hAnsi="Noto Sans" w:cs="Noto Sans" w:eastAsia="Noto Sans"/>
          <w:b w:val="0"/>
          <w:sz w:val="21"/>
          <w:szCs w:val="21"/>
        </w:rPr>
        <w:t>तीव्र जीवाणु संक्रमण में सबसे पहले प्रतिक्रिया देने वाली रक्त कोशिकाएँ कौन-सी हैं?</w:t>
      </w:r>
    </w:p>
    <w:p>
      <w:pPr>
        <w:spacing w:after="0" w:before="0"/>
      </w:pPr>
      <w:r>
        <w:rPr>
          <w:rFonts w:ascii="Noto Sans" w:hAnsi="Noto Sans" w:cs="Noto Sans" w:eastAsia="Noto Sans"/>
          <w:b w:val="0"/>
          <w:sz w:val="21"/>
          <w:szCs w:val="21"/>
        </w:rPr>
        <w:t>A. Basophils / बेसोफिल</w:t>
      </w:r>
    </w:p>
    <w:p>
      <w:pPr>
        <w:spacing w:after="0" w:before="0"/>
      </w:pPr>
      <w:r>
        <w:rPr>
          <w:rFonts w:ascii="Noto Sans" w:hAnsi="Noto Sans" w:cs="Noto Sans" w:eastAsia="Noto Sans"/>
          <w:b w:val="0"/>
          <w:sz w:val="21"/>
          <w:szCs w:val="21"/>
        </w:rPr>
        <w:t>B. Lymphocytes / लिम्फोसाइट</w:t>
      </w:r>
    </w:p>
    <w:p>
      <w:pPr>
        <w:spacing w:after="0" w:before="0"/>
      </w:pPr>
      <w:r>
        <w:rPr>
          <w:rFonts w:ascii="Noto Sans" w:hAnsi="Noto Sans" w:cs="Noto Sans" w:eastAsia="Noto Sans"/>
          <w:b w:val="0"/>
          <w:sz w:val="21"/>
          <w:szCs w:val="21"/>
        </w:rPr>
        <w:t>C. Eosinophils / इओसिनोफिल</w:t>
      </w:r>
    </w:p>
    <w:p>
      <w:pPr>
        <w:spacing w:after="0" w:before="0"/>
      </w:pPr>
      <w:r>
        <w:rPr>
          <w:rFonts w:ascii="Noto Sans" w:hAnsi="Noto Sans" w:cs="Noto Sans" w:eastAsia="Noto Sans"/>
          <w:b w:val="0"/>
          <w:sz w:val="21"/>
          <w:szCs w:val="21"/>
        </w:rPr>
        <w:t>D. Neutrophils / न्यूट्रोफिल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Neutrophils</w:t>
      </w:r>
    </w:p>
    <w:p>
      <w:pPr>
        <w:spacing w:after="0" w:before="0"/>
      </w:pPr>
      <w:r>
        <w:rPr>
          <w:rFonts w:ascii="Noto Sans" w:hAnsi="Noto Sans" w:cs="Noto Sans" w:eastAsia="Noto Sans"/>
          <w:b w:val="0"/>
          <w:sz w:val="21"/>
          <w:szCs w:val="21"/>
        </w:rPr>
        <w:t>🧠 Clinical Rationale: Neutrophils migrate to the site of bacterial invasion within minutes, phagocytose organisms and release enzymes, so a raised neutrophil count with a shift to the left suggests acute bacterial infection while lymphocytes dominate in viral infection.</w:t>
      </w:r>
    </w:p>
    <w:p>
      <w:pPr>
        <w:spacing w:after="0" w:before="0"/>
      </w:pPr>
      <w:r>
        <w:rPr>
          <w:rFonts w:ascii="Noto Sans" w:hAnsi="Noto Sans" w:cs="Noto Sans" w:eastAsia="Noto Sans"/>
          <w:b w:val="0"/>
          <w:sz w:val="21"/>
          <w:szCs w:val="21"/>
        </w:rPr>
        <w:t>🔍 Key Clues: Neutrophils in acute bacterial infection</w:t>
      </w:r>
    </w:p>
    <w:p>
      <w:pPr>
        <w:spacing w:after="0" w:before="0"/>
      </w:pPr>
      <w:r>
        <w:rPr>
          <w:rFonts w:ascii="Noto Sans" w:hAnsi="Noto Sans" w:cs="Noto Sans" w:eastAsia="Noto Sans"/>
          <w:b w:val="0"/>
          <w:sz w:val="21"/>
          <w:szCs w:val="21"/>
        </w:rPr>
        <w:t>🚨 Priority Principle: Neutrophils rise first in acute bacterial infection.</w:t>
      </w:r>
    </w:p>
    <w:p>
      <w:pPr>
        <w:spacing w:after="0" w:before="0"/>
      </w:pPr>
      <w:r>
        <w:rPr>
          <w:rFonts w:ascii="Noto Sans" w:hAnsi="Noto Sans" w:cs="Noto Sans" w:eastAsia="Noto Sans"/>
          <w:b w:val="0"/>
          <w:sz w:val="21"/>
          <w:szCs w:val="21"/>
        </w:rPr>
        <w:t>❌ Why Not Others: Lymphocytes increase in viral infection, eosinophils in allergy and parasitic infestation and basophils in allergic reactions.</w:t>
      </w:r>
    </w:p>
    <w:p>
      <w:pPr>
        <w:spacing w:after="0" w:before="0"/>
      </w:pPr>
      <w:r>
        <w:rPr>
          <w:rFonts w:ascii="Noto Sans" w:hAnsi="Noto Sans" w:cs="Noto Sans" w:eastAsia="Noto Sans"/>
          <w:b w:val="0"/>
          <w:sz w:val="21"/>
          <w:szCs w:val="21"/>
        </w:rPr>
        <w:t>⚠️ Exam Trap: Reading a high total count with a normal differential as proof of bacterial infection.</w:t>
      </w:r>
    </w:p>
    <w:p>
      <w:pPr>
        <w:spacing w:after="0" w:before="0"/>
      </w:pPr>
      <w:r>
        <w:rPr>
          <w:rFonts w:ascii="Noto Sans" w:hAnsi="Noto Sans" w:cs="Noto Sans" w:eastAsia="Noto Sans"/>
          <w:b w:val="0"/>
          <w:sz w:val="21"/>
          <w:szCs w:val="21"/>
        </w:rPr>
        <w:t>⚡ 5-Second Recall: NEUTROPHILS FIRST IN BACTERIAL INFECTION</w:t>
      </w:r>
    </w:p>
    <w:p>
      <w:pPr>
        <w:spacing w:after="0" w:before="0"/>
      </w:pPr>
      <w:r>
        <w:rPr>
          <w:rFonts w:ascii="Noto Sans" w:hAnsi="Noto Sans" w:cs="Noto Sans" w:eastAsia="Noto Sans"/>
          <w:b w:val="0"/>
          <w:sz w:val="21"/>
          <w:szCs w:val="21"/>
        </w:rPr>
        <w:t>💎 PNC Exam Pearl: Interpret the differential count with the clinical picture and collect cultures before starting antibiotics.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is the largest serous membrane in the human body?</w:t>
      </w:r>
    </w:p>
    <w:p>
      <w:pPr>
        <w:spacing w:after="0" w:before="0"/>
      </w:pPr>
      <w:r>
        <w:rPr>
          <w:rFonts w:ascii="Noto Sans" w:hAnsi="Noto Sans" w:cs="Noto Sans" w:eastAsia="Noto Sans"/>
          <w:b w:val="0"/>
          <w:sz w:val="21"/>
          <w:szCs w:val="21"/>
        </w:rPr>
        <w:t>मानव शरीर की सबसे बड़ी सीरस झिल्ली कौन-सी है?</w:t>
      </w:r>
    </w:p>
    <w:p>
      <w:pPr>
        <w:spacing w:after="0" w:before="0"/>
      </w:pPr>
      <w:r>
        <w:rPr>
          <w:rFonts w:ascii="Noto Sans" w:hAnsi="Noto Sans" w:cs="Noto Sans" w:eastAsia="Noto Sans"/>
          <w:b w:val="0"/>
          <w:sz w:val="21"/>
          <w:szCs w:val="21"/>
        </w:rPr>
        <w:t>A. Meninges / मस्तिष्कावरण (मेनिन्जेस)</w:t>
      </w:r>
    </w:p>
    <w:p>
      <w:pPr>
        <w:spacing w:after="0" w:before="0"/>
      </w:pPr>
      <w:r>
        <w:rPr>
          <w:rFonts w:ascii="Noto Sans" w:hAnsi="Noto Sans" w:cs="Noto Sans" w:eastAsia="Noto Sans"/>
          <w:b w:val="0"/>
          <w:sz w:val="21"/>
          <w:szCs w:val="21"/>
        </w:rPr>
        <w:t>B. Pleura / फुलेरा (प्लूरा)</w:t>
      </w:r>
    </w:p>
    <w:p>
      <w:pPr>
        <w:spacing w:after="0" w:before="0"/>
      </w:pPr>
      <w:r>
        <w:rPr>
          <w:rFonts w:ascii="Noto Sans" w:hAnsi="Noto Sans" w:cs="Noto Sans" w:eastAsia="Noto Sans"/>
          <w:b w:val="0"/>
          <w:sz w:val="21"/>
          <w:szCs w:val="21"/>
        </w:rPr>
        <w:t>C. Peritoneum / उदरावरण (पेरिटोनियम)</w:t>
      </w:r>
    </w:p>
    <w:p>
      <w:pPr>
        <w:spacing w:after="0" w:before="0"/>
      </w:pPr>
      <w:r>
        <w:rPr>
          <w:rFonts w:ascii="Noto Sans" w:hAnsi="Noto Sans" w:cs="Noto Sans" w:eastAsia="Noto Sans"/>
          <w:b w:val="0"/>
          <w:sz w:val="21"/>
          <w:szCs w:val="21"/>
        </w:rPr>
        <w:t>D. Pericardium / हृदयावरण (पेरिकार्डियम)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Peritoneum</w:t>
      </w:r>
    </w:p>
    <w:p>
      <w:pPr>
        <w:spacing w:after="0" w:before="0"/>
      </w:pPr>
      <w:r>
        <w:rPr>
          <w:rFonts w:ascii="Noto Sans" w:hAnsi="Noto Sans" w:cs="Noto Sans" w:eastAsia="Noto Sans"/>
          <w:b w:val="0"/>
          <w:sz w:val="21"/>
          <w:szCs w:val="21"/>
        </w:rPr>
        <w:t>🧠 Clinical Rationale: The peritoneum is the largest serous membrane, lining the abdominal cavity and covering the viscera, and its large surface with rich blood supply explains the rapid absorption of fluids and the severe systemic effects of peritonitis.</w:t>
      </w:r>
    </w:p>
    <w:p>
      <w:pPr>
        <w:spacing w:after="0" w:before="0"/>
      </w:pPr>
      <w:r>
        <w:rPr>
          <w:rFonts w:ascii="Noto Sans" w:hAnsi="Noto Sans" w:cs="Noto Sans" w:eastAsia="Noto Sans"/>
          <w:b w:val="0"/>
          <w:sz w:val="21"/>
          <w:szCs w:val="21"/>
        </w:rPr>
        <w:t>🔍 Key Clues: Peritoneum as the largest serous membrane</w:t>
      </w:r>
    </w:p>
    <w:p>
      <w:pPr>
        <w:spacing w:after="0" w:before="0"/>
      </w:pPr>
      <w:r>
        <w:rPr>
          <w:rFonts w:ascii="Noto Sans" w:hAnsi="Noto Sans" w:cs="Noto Sans" w:eastAsia="Noto Sans"/>
          <w:b w:val="0"/>
          <w:sz w:val="21"/>
          <w:szCs w:val="21"/>
        </w:rPr>
        <w:t>🚨 Priority Principle: The peritoneum is the largest serous membrane of the body.</w:t>
      </w:r>
    </w:p>
    <w:p>
      <w:pPr>
        <w:spacing w:after="0" w:before="0"/>
      </w:pPr>
      <w:r>
        <w:rPr>
          <w:rFonts w:ascii="Noto Sans" w:hAnsi="Noto Sans" w:cs="Noto Sans" w:eastAsia="Noto Sans"/>
          <w:b w:val="0"/>
          <w:sz w:val="21"/>
          <w:szCs w:val="21"/>
        </w:rPr>
        <w:t>❌ Why Not Others: The pleura, pericardium and meninges are serous or meningeal membranes but smaller in area.</w:t>
      </w:r>
    </w:p>
    <w:p>
      <w:pPr>
        <w:spacing w:after="0" w:before="0"/>
      </w:pPr>
      <w:r>
        <w:rPr>
          <w:rFonts w:ascii="Noto Sans" w:hAnsi="Noto Sans" w:cs="Noto Sans" w:eastAsia="Noto Sans"/>
          <w:b w:val="0"/>
          <w:sz w:val="21"/>
          <w:szCs w:val="21"/>
        </w:rPr>
        <w:t>⚠️ Exam Trap: Assuming that peritonitis remains a localised problem.</w:t>
      </w:r>
    </w:p>
    <w:p>
      <w:pPr>
        <w:spacing w:after="0" w:before="0"/>
      </w:pPr>
      <w:r>
        <w:rPr>
          <w:rFonts w:ascii="Noto Sans" w:hAnsi="Noto Sans" w:cs="Noto Sans" w:eastAsia="Noto Sans"/>
          <w:b w:val="0"/>
          <w:sz w:val="21"/>
          <w:szCs w:val="21"/>
        </w:rPr>
        <w:t>⚡ 5-Second Recall: PERITONEUM IS THE LARGEST SEROUS MEMBRANE</w:t>
      </w:r>
    </w:p>
    <w:p>
      <w:pPr>
        <w:spacing w:after="0" w:before="0"/>
      </w:pPr>
      <w:r>
        <w:rPr>
          <w:rFonts w:ascii="Noto Sans" w:hAnsi="Noto Sans" w:cs="Noto Sans" w:eastAsia="Noto Sans"/>
          <w:b w:val="0"/>
          <w:sz w:val="21"/>
          <w:szCs w:val="21"/>
        </w:rPr>
        <w:t>💎 PNC Exam Pearl: Assess for abdominal rigidity, tenderness and signs of shock in suspected peritonitis.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structure prevents food from entering the trachea during swallowing?</w:t>
      </w:r>
    </w:p>
    <w:p>
      <w:pPr>
        <w:spacing w:after="0" w:before="0"/>
      </w:pPr>
      <w:r>
        <w:rPr>
          <w:rFonts w:ascii="Noto Sans" w:hAnsi="Noto Sans" w:cs="Noto Sans" w:eastAsia="Noto Sans"/>
          <w:b w:val="0"/>
          <w:sz w:val="21"/>
          <w:szCs w:val="21"/>
        </w:rPr>
        <w:t>निगलते समय भोजन को श्वासनली में जाने से कौन-सी संरचना रोकती है?</w:t>
      </w:r>
    </w:p>
    <w:p>
      <w:pPr>
        <w:spacing w:after="0" w:before="0"/>
      </w:pPr>
      <w:r>
        <w:rPr>
          <w:rFonts w:ascii="Noto Sans" w:hAnsi="Noto Sans" w:cs="Noto Sans" w:eastAsia="Noto Sans"/>
          <w:b w:val="0"/>
          <w:sz w:val="21"/>
          <w:szCs w:val="21"/>
        </w:rPr>
        <w:t>A. Soft palate alone / केवल कोमल तालु</w:t>
      </w:r>
    </w:p>
    <w:p>
      <w:pPr>
        <w:spacing w:after="0" w:before="0"/>
      </w:pPr>
      <w:r>
        <w:rPr>
          <w:rFonts w:ascii="Noto Sans" w:hAnsi="Noto Sans" w:cs="Noto Sans" w:eastAsia="Noto Sans"/>
          <w:b w:val="0"/>
          <w:sz w:val="21"/>
          <w:szCs w:val="21"/>
        </w:rPr>
        <w:t>B. Uvula alone / केवल अलिजिह्वा (यूवुला)</w:t>
      </w:r>
    </w:p>
    <w:p>
      <w:pPr>
        <w:spacing w:after="0" w:before="0"/>
      </w:pPr>
      <w:r>
        <w:rPr>
          <w:rFonts w:ascii="Noto Sans" w:hAnsi="Noto Sans" w:cs="Noto Sans" w:eastAsia="Noto Sans"/>
          <w:b w:val="0"/>
          <w:sz w:val="21"/>
          <w:szCs w:val="21"/>
        </w:rPr>
        <w:t>C. Epiglottis / एपिग्लॉटिस</w:t>
      </w:r>
    </w:p>
    <w:p>
      <w:pPr>
        <w:spacing w:after="0" w:before="0"/>
      </w:pPr>
      <w:r>
        <w:rPr>
          <w:rFonts w:ascii="Noto Sans" w:hAnsi="Noto Sans" w:cs="Noto Sans" w:eastAsia="Noto Sans"/>
          <w:b w:val="0"/>
          <w:sz w:val="21"/>
          <w:szCs w:val="21"/>
        </w:rPr>
        <w:t>D. Vocal cords / स्वर रज्जु</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Epiglottis</w:t>
      </w:r>
    </w:p>
    <w:p>
      <w:pPr>
        <w:spacing w:after="0" w:before="0"/>
      </w:pPr>
      <w:r>
        <w:rPr>
          <w:rFonts w:ascii="Noto Sans" w:hAnsi="Noto Sans" w:cs="Noto Sans" w:eastAsia="Noto Sans"/>
          <w:b w:val="0"/>
          <w:sz w:val="21"/>
          <w:szCs w:val="21"/>
        </w:rPr>
        <w:t>🧠 Clinical Rationale: During swallowing the epiglottis folds back over the laryngeal opening while the soft palate closes the nasopharynx and the vocal cords approximate, so food is directed into the oesophagus, and any impairment of this mechanism causes aspiration.</w:t>
      </w:r>
    </w:p>
    <w:p>
      <w:pPr>
        <w:spacing w:after="0" w:before="0"/>
      </w:pPr>
      <w:r>
        <w:rPr>
          <w:rFonts w:ascii="Noto Sans" w:hAnsi="Noto Sans" w:cs="Noto Sans" w:eastAsia="Noto Sans"/>
          <w:b w:val="0"/>
          <w:sz w:val="21"/>
          <w:szCs w:val="21"/>
        </w:rPr>
        <w:t>🔍 Key Clues: Protection of the airway during swallowing</w:t>
      </w:r>
    </w:p>
    <w:p>
      <w:pPr>
        <w:spacing w:after="0" w:before="0"/>
      </w:pPr>
      <w:r>
        <w:rPr>
          <w:rFonts w:ascii="Noto Sans" w:hAnsi="Noto Sans" w:cs="Noto Sans" w:eastAsia="Noto Sans"/>
          <w:b w:val="0"/>
          <w:sz w:val="21"/>
          <w:szCs w:val="21"/>
        </w:rPr>
        <w:t>🚨 Priority Principle: The epiglottis closes the larynx during swallowing.</w:t>
      </w:r>
    </w:p>
    <w:p>
      <w:pPr>
        <w:spacing w:after="0" w:before="0"/>
      </w:pPr>
      <w:r>
        <w:rPr>
          <w:rFonts w:ascii="Noto Sans" w:hAnsi="Noto Sans" w:cs="Noto Sans" w:eastAsia="Noto Sans"/>
          <w:b w:val="0"/>
          <w:sz w:val="21"/>
          <w:szCs w:val="21"/>
        </w:rPr>
        <w:t>❌ Why Not Others: The uvula, vocal cords and soft palate assist but the epiglottis is the main structure covering the laryngeal inlet.</w:t>
      </w:r>
    </w:p>
    <w:p>
      <w:pPr>
        <w:spacing w:after="0" w:before="0"/>
      </w:pPr>
      <w:r>
        <w:rPr>
          <w:rFonts w:ascii="Noto Sans" w:hAnsi="Noto Sans" w:cs="Noto Sans" w:eastAsia="Noto Sans"/>
          <w:b w:val="0"/>
          <w:sz w:val="21"/>
          <w:szCs w:val="21"/>
        </w:rPr>
        <w:t>⚠️ Exam Trap: Feeding a patient with an impaired swallow reflex in the supine position.</w:t>
      </w:r>
    </w:p>
    <w:p>
      <w:pPr>
        <w:spacing w:after="0" w:before="0"/>
      </w:pPr>
      <w:r>
        <w:rPr>
          <w:rFonts w:ascii="Noto Sans" w:hAnsi="Noto Sans" w:cs="Noto Sans" w:eastAsia="Noto Sans"/>
          <w:b w:val="0"/>
          <w:sz w:val="21"/>
          <w:szCs w:val="21"/>
        </w:rPr>
        <w:t>⚡ 5-Second Recall: EPIGLOTTIS GUARDS THE AIRWAY WHEN WE SWALLOW</w:t>
      </w:r>
    </w:p>
    <w:p>
      <w:pPr>
        <w:spacing w:after="0" w:before="0"/>
      </w:pPr>
      <w:r>
        <w:rPr>
          <w:rFonts w:ascii="Noto Sans" w:hAnsi="Noto Sans" w:cs="Noto Sans" w:eastAsia="Noto Sans"/>
          <w:b w:val="0"/>
          <w:sz w:val="21"/>
          <w:szCs w:val="21"/>
        </w:rPr>
        <w:t>💎 PNC Exam Pearl: Assess the swallow before oral feeding, feed in the upright position and keep suction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What is the normal fasting blood glucose range in an adult?</w:t>
      </w:r>
    </w:p>
    <w:p>
      <w:pPr>
        <w:spacing w:after="0" w:before="0"/>
      </w:pPr>
      <w:r>
        <w:rPr>
          <w:rFonts w:ascii="Noto Sans" w:hAnsi="Noto Sans" w:cs="Noto Sans" w:eastAsia="Noto Sans"/>
          <w:b w:val="0"/>
          <w:sz w:val="21"/>
          <w:szCs w:val="21"/>
        </w:rPr>
        <w:t>वयस्क में सामान्य उपवास रक्त शर्करा परास कितनी होती है?</w:t>
      </w:r>
    </w:p>
    <w:p>
      <w:pPr>
        <w:spacing w:after="0" w:before="0"/>
      </w:pPr>
      <w:r>
        <w:rPr>
          <w:rFonts w:ascii="Noto Sans" w:hAnsi="Noto Sans" w:cs="Noto Sans" w:eastAsia="Noto Sans"/>
          <w:b w:val="0"/>
          <w:sz w:val="21"/>
          <w:szCs w:val="21"/>
        </w:rPr>
        <w:t>A. 70 to 110 milligram per decilitre / 70 से 110 मिलीग्राम प्रति डेसीलीटर</w:t>
      </w:r>
    </w:p>
    <w:p>
      <w:pPr>
        <w:spacing w:after="0" w:before="0"/>
      </w:pPr>
      <w:r>
        <w:rPr>
          <w:rFonts w:ascii="Noto Sans" w:hAnsi="Noto Sans" w:cs="Noto Sans" w:eastAsia="Noto Sans"/>
          <w:b w:val="0"/>
          <w:sz w:val="21"/>
          <w:szCs w:val="21"/>
        </w:rPr>
        <w:t>B. 40 to 60 milligram per decilitre / 40 से 60 मिलीग्राम प्रति डेसीलीटर</w:t>
      </w:r>
    </w:p>
    <w:p>
      <w:pPr>
        <w:spacing w:after="0" w:before="0"/>
      </w:pPr>
      <w:r>
        <w:rPr>
          <w:rFonts w:ascii="Noto Sans" w:hAnsi="Noto Sans" w:cs="Noto Sans" w:eastAsia="Noto Sans"/>
          <w:b w:val="0"/>
          <w:sz w:val="21"/>
          <w:szCs w:val="21"/>
        </w:rPr>
        <w:t>C. 200 to 250 milligram per decilitre / 200 से 250 मिलीग्राम प्रति डेसीलीटर</w:t>
      </w:r>
    </w:p>
    <w:p>
      <w:pPr>
        <w:spacing w:after="0" w:before="0"/>
      </w:pPr>
      <w:r>
        <w:rPr>
          <w:rFonts w:ascii="Noto Sans" w:hAnsi="Noto Sans" w:cs="Noto Sans" w:eastAsia="Noto Sans"/>
          <w:b w:val="0"/>
          <w:sz w:val="21"/>
          <w:szCs w:val="21"/>
        </w:rPr>
        <w:t>D. 140 to 180 milligram per decilitre / 140 से 180 मिलीग्राम प्रति डेसीलीटर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70 to 110 milligram per decilitre</w:t>
      </w:r>
    </w:p>
    <w:p>
      <w:pPr>
        <w:spacing w:after="0" w:before="0"/>
      </w:pPr>
      <w:r>
        <w:rPr>
          <w:rFonts w:ascii="Noto Sans" w:hAnsi="Noto Sans" w:cs="Noto Sans" w:eastAsia="Noto Sans"/>
          <w:b w:val="0"/>
          <w:sz w:val="21"/>
          <w:szCs w:val="21"/>
        </w:rPr>
        <w:t>🧠 Clinical Rationale: A fasting plasma glucose of about seventy to one hundred ten milligram per decilitre is normal, values between one hundred ten and one hundred twenty five suggest impaired fasting glucose and a level of one hundred twenty six or more on two occasions with symptoms supports the diagnosis of diabetes.</w:t>
      </w:r>
    </w:p>
    <w:p>
      <w:pPr>
        <w:spacing w:after="0" w:before="0"/>
      </w:pPr>
      <w:r>
        <w:rPr>
          <w:rFonts w:ascii="Noto Sans" w:hAnsi="Noto Sans" w:cs="Noto Sans" w:eastAsia="Noto Sans"/>
          <w:b w:val="0"/>
          <w:sz w:val="21"/>
          <w:szCs w:val="21"/>
        </w:rPr>
        <w:t>🔍 Key Clues: Normal fasting blood glucose</w:t>
      </w:r>
    </w:p>
    <w:p>
      <w:pPr>
        <w:spacing w:after="0" w:before="0"/>
      </w:pPr>
      <w:r>
        <w:rPr>
          <w:rFonts w:ascii="Noto Sans" w:hAnsi="Noto Sans" w:cs="Noto Sans" w:eastAsia="Noto Sans"/>
          <w:b w:val="0"/>
          <w:sz w:val="21"/>
          <w:szCs w:val="21"/>
        </w:rPr>
        <w:t>🚨 Priority Principle: Normal fasting glucose is about 70 to 110 milligram per decilitre.</w:t>
      </w:r>
    </w:p>
    <w:p>
      <w:pPr>
        <w:spacing w:after="0" w:before="0"/>
      </w:pPr>
      <w:r>
        <w:rPr>
          <w:rFonts w:ascii="Noto Sans" w:hAnsi="Noto Sans" w:cs="Noto Sans" w:eastAsia="Noto Sans"/>
          <w:b w:val="0"/>
          <w:sz w:val="21"/>
          <w:szCs w:val="21"/>
        </w:rPr>
        <w:t>❌ Why Not Others: Forty to sixty is hypoglycaemia while values of one hundred forty and above indicate marked hyperglycaemia.</w:t>
      </w:r>
    </w:p>
    <w:p>
      <w:pPr>
        <w:spacing w:after="0" w:before="0"/>
      </w:pPr>
      <w:r>
        <w:rPr>
          <w:rFonts w:ascii="Noto Sans" w:hAnsi="Noto Sans" w:cs="Noto Sans" w:eastAsia="Noto Sans"/>
          <w:b w:val="0"/>
          <w:sz w:val="21"/>
          <w:szCs w:val="21"/>
        </w:rPr>
        <w:t>⚠️ Exam Trap: Diagnosing diabetes from a single random high reading without confirmation.</w:t>
      </w:r>
    </w:p>
    <w:p>
      <w:pPr>
        <w:spacing w:after="0" w:before="0"/>
      </w:pPr>
      <w:r>
        <w:rPr>
          <w:rFonts w:ascii="Noto Sans" w:hAnsi="Noto Sans" w:cs="Noto Sans" w:eastAsia="Noto Sans"/>
          <w:b w:val="0"/>
          <w:sz w:val="21"/>
          <w:szCs w:val="21"/>
        </w:rPr>
        <w:t>⚡ 5-Second Recall: FASTING GLUCOSE 70 TO 110 IS NORMAL</w:t>
      </w:r>
    </w:p>
    <w:p>
      <w:pPr>
        <w:spacing w:after="0" w:before="0"/>
      </w:pPr>
      <w:r>
        <w:rPr>
          <w:rFonts w:ascii="Noto Sans" w:hAnsi="Noto Sans" w:cs="Noto Sans" w:eastAsia="Noto Sans"/>
          <w:b w:val="0"/>
          <w:sz w:val="21"/>
          <w:szCs w:val="21"/>
        </w:rPr>
        <w:t>💎 PNC Exam Pearl: Use a glucometer correctly, record the value with the time and meal relation and correlate it with symptoms.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combination provides complete protein in the diet?</w:t>
      </w:r>
    </w:p>
    <w:p>
      <w:pPr>
        <w:spacing w:after="0" w:before="0"/>
      </w:pPr>
      <w:r>
        <w:rPr>
          <w:rFonts w:ascii="Noto Sans" w:hAnsi="Noto Sans" w:cs="Noto Sans" w:eastAsia="Noto Sans"/>
          <w:b w:val="0"/>
          <w:sz w:val="21"/>
          <w:szCs w:val="21"/>
        </w:rPr>
        <w:t>आहार में पूर्ण प्रोटीन कौन-सा संयोजन प्रदान करता है?</w:t>
      </w:r>
    </w:p>
    <w:p>
      <w:pPr>
        <w:spacing w:after="0" w:before="0"/>
      </w:pPr>
      <w:r>
        <w:rPr>
          <w:rFonts w:ascii="Noto Sans" w:hAnsi="Noto Sans" w:cs="Noto Sans" w:eastAsia="Noto Sans"/>
          <w:b w:val="0"/>
          <w:sz w:val="21"/>
          <w:szCs w:val="21"/>
        </w:rPr>
        <w:t>A. Only potato / केवल आलू</w:t>
      </w:r>
    </w:p>
    <w:p>
      <w:pPr>
        <w:spacing w:after="0" w:before="0"/>
      </w:pPr>
      <w:r>
        <w:rPr>
          <w:rFonts w:ascii="Noto Sans" w:hAnsi="Noto Sans" w:cs="Noto Sans" w:eastAsia="Noto Sans"/>
          <w:b w:val="0"/>
          <w:sz w:val="21"/>
          <w:szCs w:val="21"/>
        </w:rPr>
        <w:t>B. Only refined oil / केवल रिफाइंड तेल</w:t>
      </w:r>
    </w:p>
    <w:p>
      <w:pPr>
        <w:spacing w:after="0" w:before="0"/>
      </w:pPr>
      <w:r>
        <w:rPr>
          <w:rFonts w:ascii="Noto Sans" w:hAnsi="Noto Sans" w:cs="Noto Sans" w:eastAsia="Noto Sans"/>
          <w:b w:val="0"/>
          <w:sz w:val="21"/>
          <w:szCs w:val="21"/>
        </w:rPr>
        <w:t>C. Eggs, milk, meat, fish and soya, which contain all essential amino acids / अंडा, दूध, मांस, मछली तथा सोया, जिनमें सभी आवश्यक अमीनो अम्ल होते हैं</w:t>
      </w:r>
    </w:p>
    <w:p>
      <w:pPr>
        <w:spacing w:after="0" w:before="0"/>
      </w:pPr>
      <w:r>
        <w:rPr>
          <w:rFonts w:ascii="Noto Sans" w:hAnsi="Noto Sans" w:cs="Noto Sans" w:eastAsia="Noto Sans"/>
          <w:b w:val="0"/>
          <w:sz w:val="21"/>
          <w:szCs w:val="21"/>
        </w:rPr>
        <w:t>D. Only rice / केवल चावल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Eggs, milk, meat, fish and soya, which contain all essential amino acids</w:t>
      </w:r>
    </w:p>
    <w:p>
      <w:pPr>
        <w:spacing w:after="0" w:before="0"/>
      </w:pPr>
      <w:r>
        <w:rPr>
          <w:rFonts w:ascii="Noto Sans" w:hAnsi="Noto Sans" w:cs="Noto Sans" w:eastAsia="Noto Sans"/>
          <w:b w:val="0"/>
          <w:sz w:val="21"/>
          <w:szCs w:val="21"/>
        </w:rPr>
        <w:t>🧠 Clinical Rationale: Complete proteins contain all the essential amino acids in adequate amounts and come from animal sources and soya, whereas cereals and pulses are individually incomplete but become complementary when eaten together as in cereal pulse combinations such as rice with dal.</w:t>
      </w:r>
    </w:p>
    <w:p>
      <w:pPr>
        <w:spacing w:after="0" w:before="0"/>
      </w:pPr>
      <w:r>
        <w:rPr>
          <w:rFonts w:ascii="Noto Sans" w:hAnsi="Noto Sans" w:cs="Noto Sans" w:eastAsia="Noto Sans"/>
          <w:b w:val="0"/>
          <w:sz w:val="21"/>
          <w:szCs w:val="21"/>
        </w:rPr>
        <w:t>🔍 Key Clues: Complete and complementary proteins</w:t>
      </w:r>
    </w:p>
    <w:p>
      <w:pPr>
        <w:spacing w:after="0" w:before="0"/>
      </w:pPr>
      <w:r>
        <w:rPr>
          <w:rFonts w:ascii="Noto Sans" w:hAnsi="Noto Sans" w:cs="Noto Sans" w:eastAsia="Noto Sans"/>
          <w:b w:val="0"/>
          <w:sz w:val="21"/>
          <w:szCs w:val="21"/>
        </w:rPr>
        <w:t>🚨 Priority Principle: Animal foods and soya give complete protein; cereals and pulses complement each other.</w:t>
      </w:r>
    </w:p>
    <w:p>
      <w:pPr>
        <w:spacing w:after="0" w:before="0"/>
      </w:pPr>
      <w:r>
        <w:rPr>
          <w:rFonts w:ascii="Noto Sans" w:hAnsi="Noto Sans" w:cs="Noto Sans" w:eastAsia="Noto Sans"/>
          <w:b w:val="0"/>
          <w:sz w:val="21"/>
          <w:szCs w:val="21"/>
        </w:rPr>
        <w:t>❌ Why Not Others: Rice, potato and refined oil are incomplete or lack protein, so they cannot supply all essential amino acids alone.</w:t>
      </w:r>
    </w:p>
    <w:p>
      <w:pPr>
        <w:spacing w:after="0" w:before="0"/>
      </w:pPr>
      <w:r>
        <w:rPr>
          <w:rFonts w:ascii="Noto Sans" w:hAnsi="Noto Sans" w:cs="Noto Sans" w:eastAsia="Noto Sans"/>
          <w:b w:val="0"/>
          <w:sz w:val="21"/>
          <w:szCs w:val="21"/>
        </w:rPr>
        <w:t>⚠️ Exam Trap: Assuming that a cereal based diet alone meets protein needs in a growing child.</w:t>
      </w:r>
    </w:p>
    <w:p>
      <w:pPr>
        <w:spacing w:after="0" w:before="0"/>
      </w:pPr>
      <w:r>
        <w:rPr>
          <w:rFonts w:ascii="Noto Sans" w:hAnsi="Noto Sans" w:cs="Noto Sans" w:eastAsia="Noto Sans"/>
          <w:b w:val="0"/>
          <w:sz w:val="21"/>
          <w:szCs w:val="21"/>
        </w:rPr>
        <w:t>⚡ 5-Second Recall: COMPLETE PROTEIN: MILK, EGG, MEAT, FISH, SOYA</w:t>
      </w:r>
    </w:p>
    <w:p>
      <w:pPr>
        <w:spacing w:after="0" w:before="0"/>
      </w:pPr>
      <w:r>
        <w:rPr>
          <w:rFonts w:ascii="Noto Sans" w:hAnsi="Noto Sans" w:cs="Noto Sans" w:eastAsia="Noto Sans"/>
          <w:b w:val="0"/>
          <w:sz w:val="21"/>
          <w:szCs w:val="21"/>
        </w:rPr>
        <w:t>💎 PNC Exam Pearl: Combine cereals with pulses, add milk or curd and include green leafy vegetables for a balanced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nutrient deficiency causes beriberi?</w:t>
      </w:r>
    </w:p>
    <w:p>
      <w:pPr>
        <w:spacing w:after="0" w:before="0"/>
      </w:pPr>
      <w:r>
        <w:rPr>
          <w:rFonts w:ascii="Noto Sans" w:hAnsi="Noto Sans" w:cs="Noto Sans" w:eastAsia="Noto Sans"/>
          <w:b w:val="0"/>
          <w:sz w:val="21"/>
          <w:szCs w:val="21"/>
        </w:rPr>
        <w:t>किस पोषक तत्व की कमी से बेरीबेरी होती है?</w:t>
      </w:r>
    </w:p>
    <w:p>
      <w:pPr>
        <w:spacing w:after="0" w:before="0"/>
      </w:pPr>
      <w:r>
        <w:rPr>
          <w:rFonts w:ascii="Noto Sans" w:hAnsi="Noto Sans" w:cs="Noto Sans" w:eastAsia="Noto Sans"/>
          <w:b w:val="0"/>
          <w:sz w:val="21"/>
          <w:szCs w:val="21"/>
        </w:rPr>
        <w:t>A. Riboflavin / राइबोफ्लेविन</w:t>
      </w:r>
    </w:p>
    <w:p>
      <w:pPr>
        <w:spacing w:after="0" w:before="0"/>
      </w:pPr>
      <w:r>
        <w:rPr>
          <w:rFonts w:ascii="Noto Sans" w:hAnsi="Noto Sans" w:cs="Noto Sans" w:eastAsia="Noto Sans"/>
          <w:b w:val="0"/>
          <w:sz w:val="21"/>
          <w:szCs w:val="21"/>
        </w:rPr>
        <w:t>B. Retinol / रेटिनॉल</w:t>
      </w:r>
    </w:p>
    <w:p>
      <w:pPr>
        <w:spacing w:after="0" w:before="0"/>
      </w:pPr>
      <w:r>
        <w:rPr>
          <w:rFonts w:ascii="Noto Sans" w:hAnsi="Noto Sans" w:cs="Noto Sans" w:eastAsia="Noto Sans"/>
          <w:b w:val="0"/>
          <w:sz w:val="21"/>
          <w:szCs w:val="21"/>
        </w:rPr>
        <w:t>C. Ascorbic acid / एस्कॉर्बिक अम्ल</w:t>
      </w:r>
    </w:p>
    <w:p>
      <w:pPr>
        <w:spacing w:after="0" w:before="0"/>
      </w:pPr>
      <w:r>
        <w:rPr>
          <w:rFonts w:ascii="Noto Sans" w:hAnsi="Noto Sans" w:cs="Noto Sans" w:eastAsia="Noto Sans"/>
          <w:b w:val="0"/>
          <w:sz w:val="21"/>
          <w:szCs w:val="21"/>
        </w:rPr>
        <w:t>D. Thiamine / थायमिन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Thiamine</w:t>
      </w:r>
    </w:p>
    <w:p>
      <w:pPr>
        <w:spacing w:after="0" w:before="0"/>
      </w:pPr>
      <w:r>
        <w:rPr>
          <w:rFonts w:ascii="Noto Sans" w:hAnsi="Noto Sans" w:cs="Noto Sans" w:eastAsia="Noto Sans"/>
          <w:b w:val="0"/>
          <w:sz w:val="21"/>
          <w:szCs w:val="21"/>
        </w:rPr>
        <w:t>🧠 Clinical Rationale: Thiamine or vitamin B one deficiency causes beriberi, with dry beriberi presenting as peripheral neuropathy and wet beriberi as high output cardiac failure and oedema, and it is seen in populations dependent on polished rice or in chronic alcohol use.</w:t>
      </w:r>
    </w:p>
    <w:p>
      <w:pPr>
        <w:spacing w:after="0" w:before="0"/>
      </w:pPr>
      <w:r>
        <w:rPr>
          <w:rFonts w:ascii="Noto Sans" w:hAnsi="Noto Sans" w:cs="Noto Sans" w:eastAsia="Noto Sans"/>
          <w:b w:val="0"/>
          <w:sz w:val="21"/>
          <w:szCs w:val="21"/>
        </w:rPr>
        <w:t>🔍 Key Clues: Thiamine deficiency and beriberi</w:t>
      </w:r>
    </w:p>
    <w:p>
      <w:pPr>
        <w:spacing w:after="0" w:before="0"/>
      </w:pPr>
      <w:r>
        <w:rPr>
          <w:rFonts w:ascii="Noto Sans" w:hAnsi="Noto Sans" w:cs="Noto Sans" w:eastAsia="Noto Sans"/>
          <w:b w:val="0"/>
          <w:sz w:val="21"/>
          <w:szCs w:val="21"/>
        </w:rPr>
        <w:t>🚨 Priority Principle: Thiamine deficiency causes beriberi and Wernicke encephalopathy.</w:t>
      </w:r>
    </w:p>
    <w:p>
      <w:pPr>
        <w:spacing w:after="0" w:before="0"/>
      </w:pPr>
      <w:r>
        <w:rPr>
          <w:rFonts w:ascii="Noto Sans" w:hAnsi="Noto Sans" w:cs="Noto Sans" w:eastAsia="Noto Sans"/>
          <w:b w:val="0"/>
          <w:sz w:val="21"/>
          <w:szCs w:val="21"/>
        </w:rPr>
        <w:t>❌ Why Not Others: Riboflavin deficiency causes angular stomatitis, ascorbic acid deficiency scurvy and retinol deficiency night blindness.</w:t>
      </w:r>
    </w:p>
    <w:p>
      <w:pPr>
        <w:spacing w:after="0" w:before="0"/>
      </w:pPr>
      <w:r>
        <w:rPr>
          <w:rFonts w:ascii="Noto Sans" w:hAnsi="Noto Sans" w:cs="Noto Sans" w:eastAsia="Noto Sans"/>
          <w:b w:val="0"/>
          <w:sz w:val="21"/>
          <w:szCs w:val="21"/>
        </w:rPr>
        <w:t>⚠️ Exam Trap: Giving glucose without thiamine to a malnourished patient at risk of Wernicke encephalopathy.</w:t>
      </w:r>
    </w:p>
    <w:p>
      <w:pPr>
        <w:spacing w:after="0" w:before="0"/>
      </w:pPr>
      <w:r>
        <w:rPr>
          <w:rFonts w:ascii="Noto Sans" w:hAnsi="Noto Sans" w:cs="Noto Sans" w:eastAsia="Noto Sans"/>
          <w:b w:val="0"/>
          <w:sz w:val="21"/>
          <w:szCs w:val="21"/>
        </w:rPr>
        <w:t>⚡ 5-Second Recall: BERIBERI = THIAMINE DEFICIENCY</w:t>
      </w:r>
    </w:p>
    <w:p>
      <w:pPr>
        <w:spacing w:after="0" w:before="0"/>
      </w:pPr>
      <w:r>
        <w:rPr>
          <w:rFonts w:ascii="Noto Sans" w:hAnsi="Noto Sans" w:cs="Noto Sans" w:eastAsia="Noto Sans"/>
          <w:b w:val="0"/>
          <w:sz w:val="21"/>
          <w:szCs w:val="21"/>
        </w:rPr>
        <w:t>💎 PNC Exam Pearl: Give thiamine before or with glucose in chronic alcohol users and teach the use of unpolished or parboiled rice.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pattern is recommended for a patient with hypertension?</w:t>
      </w:r>
    </w:p>
    <w:p>
      <w:pPr>
        <w:spacing w:after="0" w:before="0"/>
      </w:pPr>
      <w:r>
        <w:rPr>
          <w:rFonts w:ascii="Noto Sans" w:hAnsi="Noto Sans" w:cs="Noto Sans" w:eastAsia="Noto Sans"/>
          <w:b w:val="0"/>
          <w:sz w:val="21"/>
          <w:szCs w:val="21"/>
        </w:rPr>
        <w:t>उच्च रक्तचाप वाले रोगी के लिए कौन-सा आहार प्रतिरूप अनुशंसित है?</w:t>
      </w:r>
    </w:p>
    <w:p>
      <w:pPr>
        <w:spacing w:after="0" w:before="0"/>
      </w:pPr>
      <w:r>
        <w:rPr>
          <w:rFonts w:ascii="Noto Sans" w:hAnsi="Noto Sans" w:cs="Noto Sans" w:eastAsia="Noto Sans"/>
          <w:b w:val="0"/>
          <w:sz w:val="21"/>
          <w:szCs w:val="21"/>
        </w:rPr>
        <w:t>A. High salt with pickles and processed foods / अचार तथा प्रसंस्कृत खाद्य सहित अधिक नमक वाला आहार</w:t>
      </w:r>
    </w:p>
    <w:p>
      <w:pPr>
        <w:spacing w:after="0" w:before="0"/>
      </w:pPr>
      <w:r>
        <w:rPr>
          <w:rFonts w:ascii="Noto Sans" w:hAnsi="Noto Sans" w:cs="Noto Sans" w:eastAsia="Noto Sans"/>
          <w:b w:val="0"/>
          <w:sz w:val="21"/>
          <w:szCs w:val="21"/>
        </w:rPr>
        <w:t>B. A diet rich in fruits, vegetables, whole grains, low fat dairy and potassium, with restricted salt and limited saturated fat and alcohol / फल, सब्जियाँ, साबुत अनाज, कम वसा वाले दुग्ध उत्पाद तथा पोटैशियम से भरपूर आहार, नमक सीमित तथा संतृप्त वसा एवं शराब कम</w:t>
      </w:r>
    </w:p>
    <w:p>
      <w:pPr>
        <w:spacing w:after="0" w:before="0"/>
      </w:pPr>
      <w:r>
        <w:rPr>
          <w:rFonts w:ascii="Noto Sans" w:hAnsi="Noto Sans" w:cs="Noto Sans" w:eastAsia="Noto Sans"/>
          <w:b w:val="0"/>
          <w:sz w:val="21"/>
          <w:szCs w:val="21"/>
        </w:rPr>
        <w:t>C. Complete fasting for three days each month / हर माह तीन दिन पूर्ण उपवास</w:t>
      </w:r>
    </w:p>
    <w:p>
      <w:pPr>
        <w:spacing w:after="0" w:before="0"/>
      </w:pPr>
      <w:r>
        <w:rPr>
          <w:rFonts w:ascii="Noto Sans" w:hAnsi="Noto Sans" w:cs="Noto Sans" w:eastAsia="Noto Sans"/>
          <w:b w:val="0"/>
          <w:sz w:val="21"/>
          <w:szCs w:val="21"/>
        </w:rPr>
        <w:t>D. Only fried foods and red meat / केवल तली वस्तुएँ तथा लाल मांस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diet rich in fruits, vegetables, whole grains, low fat dairy and potassium, with restricted salt and limited saturated fat and alcohol</w:t>
      </w:r>
    </w:p>
    <w:p>
      <w:pPr>
        <w:spacing w:after="0" w:before="0"/>
      </w:pPr>
      <w:r>
        <w:rPr>
          <w:rFonts w:ascii="Noto Sans" w:hAnsi="Noto Sans" w:cs="Noto Sans" w:eastAsia="Noto Sans"/>
          <w:b w:val="0"/>
          <w:sz w:val="21"/>
          <w:szCs w:val="21"/>
        </w:rPr>
        <w:t>🧠 Clinical Rationale: The dietary approach to stop hypertension emphasises fruits, vegetables, whole grains, low fat dairy, lean protein and potassium with reduced sodium, saturated fat and alcohol, which lowers blood pressure and reduces cardiovascular risk when combined with weight control and exercise.</w:t>
      </w:r>
    </w:p>
    <w:p>
      <w:pPr>
        <w:spacing w:after="0" w:before="0"/>
      </w:pPr>
      <w:r>
        <w:rPr>
          <w:rFonts w:ascii="Noto Sans" w:hAnsi="Noto Sans" w:cs="Noto Sans" w:eastAsia="Noto Sans"/>
          <w:b w:val="0"/>
          <w:sz w:val="21"/>
          <w:szCs w:val="21"/>
        </w:rPr>
        <w:t>🔍 Key Clues: Diet in hypertension</w:t>
      </w:r>
    </w:p>
    <w:p>
      <w:pPr>
        <w:spacing w:after="0" w:before="0"/>
      </w:pPr>
      <w:r>
        <w:rPr>
          <w:rFonts w:ascii="Noto Sans" w:hAnsi="Noto Sans" w:cs="Noto Sans" w:eastAsia="Noto Sans"/>
          <w:b w:val="0"/>
          <w:sz w:val="21"/>
          <w:szCs w:val="21"/>
        </w:rPr>
        <w:t>🚨 Priority Principle: Fruits, vegetables, whole grains, low fat dairy with low salt reduce blood pressure.</w:t>
      </w:r>
    </w:p>
    <w:p>
      <w:pPr>
        <w:spacing w:after="0" w:before="0"/>
      </w:pPr>
      <w:r>
        <w:rPr>
          <w:rFonts w:ascii="Noto Sans" w:hAnsi="Noto Sans" w:cs="Noto Sans" w:eastAsia="Noto Sans"/>
          <w:b w:val="0"/>
          <w:sz w:val="21"/>
          <w:szCs w:val="21"/>
        </w:rPr>
        <w:t>❌ Why Not Others: High salt, processed and fried foods, red meat and fasting raise blood pressure and cardiovascular risk.</w:t>
      </w:r>
    </w:p>
    <w:p>
      <w:pPr>
        <w:spacing w:after="0" w:before="0"/>
      </w:pPr>
      <w:r>
        <w:rPr>
          <w:rFonts w:ascii="Noto Sans" w:hAnsi="Noto Sans" w:cs="Noto Sans" w:eastAsia="Noto Sans"/>
          <w:b w:val="0"/>
          <w:sz w:val="21"/>
          <w:szCs w:val="21"/>
        </w:rPr>
        <w:t>⚠️ Exam Trap: Advising everyone to reduce salt without checking total calorie and potassium intake.</w:t>
      </w:r>
    </w:p>
    <w:p>
      <w:pPr>
        <w:spacing w:after="0" w:before="0"/>
      </w:pPr>
      <w:r>
        <w:rPr>
          <w:rFonts w:ascii="Noto Sans" w:hAnsi="Noto Sans" w:cs="Noto Sans" w:eastAsia="Noto Sans"/>
          <w:b w:val="0"/>
          <w:sz w:val="21"/>
          <w:szCs w:val="21"/>
        </w:rPr>
        <w:t>⚡ 5-Second Recall: HYPERTENSION DIET: MORE FRUIT AND VEGETABLE, LESS SALT</w:t>
      </w:r>
    </w:p>
    <w:p>
      <w:pPr>
        <w:spacing w:after="0" w:before="0"/>
      </w:pPr>
      <w:r>
        <w:rPr>
          <w:rFonts w:ascii="Noto Sans" w:hAnsi="Noto Sans" w:cs="Noto Sans" w:eastAsia="Noto Sans"/>
          <w:b w:val="0"/>
          <w:sz w:val="21"/>
          <w:szCs w:val="21"/>
        </w:rPr>
        <w:t>💎 PNC Exam Pearl: Read food labels for sodium, aim for gradual salt reduction and monitor weight and blood pressure at home.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practice best preserves vitamin C while preparing green leafy vegetables?</w:t>
      </w:r>
    </w:p>
    <w:p>
      <w:pPr>
        <w:spacing w:after="0" w:before="0"/>
      </w:pPr>
      <w:r>
        <w:rPr>
          <w:rFonts w:ascii="Noto Sans" w:hAnsi="Noto Sans" w:cs="Noto Sans" w:eastAsia="Noto Sans"/>
          <w:b w:val="0"/>
          <w:sz w:val="21"/>
          <w:szCs w:val="21"/>
        </w:rPr>
        <w:t>हरी पत्तेदार सब्जियाँ पकाते समय विटामिन C को सर्वोत्तम रूप से कौन-सा व्यवहार बचाता है?</w:t>
      </w:r>
    </w:p>
    <w:p>
      <w:pPr>
        <w:spacing w:after="0" w:before="0"/>
      </w:pPr>
      <w:r>
        <w:rPr>
          <w:rFonts w:ascii="Noto Sans" w:hAnsi="Noto Sans" w:cs="Noto Sans" w:eastAsia="Noto Sans"/>
          <w:b w:val="0"/>
          <w:sz w:val="21"/>
          <w:szCs w:val="21"/>
        </w:rPr>
        <w:t>A. Cook in a large quantity of water and throw the water away / अधिक पानी में पकाकर वह पानी फेंक देना</w:t>
      </w:r>
    </w:p>
    <w:p>
      <w:pPr>
        <w:spacing w:after="0" w:before="0"/>
      </w:pPr>
      <w:r>
        <w:rPr>
          <w:rFonts w:ascii="Noto Sans" w:hAnsi="Noto Sans" w:cs="Noto Sans" w:eastAsia="Noto Sans"/>
          <w:b w:val="0"/>
          <w:sz w:val="21"/>
          <w:szCs w:val="21"/>
        </w:rPr>
        <w:t>B. Add soda and boil for a long time to soften the fibre / रेशा नरम करने के लिए सोडा डालकर देर तक उबालना</w:t>
      </w:r>
    </w:p>
    <w:p>
      <w:pPr>
        <w:spacing w:after="0" w:before="0"/>
      </w:pPr>
      <w:r>
        <w:rPr>
          <w:rFonts w:ascii="Noto Sans" w:hAnsi="Noto Sans" w:cs="Noto Sans" w:eastAsia="Noto Sans"/>
          <w:b w:val="0"/>
          <w:sz w:val="21"/>
          <w:szCs w:val="21"/>
        </w:rPr>
        <w:t>C. Soak the cut vegetables in water for a long time / कटी सब्जियों को देर तक पानी में भिगोना</w:t>
      </w:r>
    </w:p>
    <w:p>
      <w:pPr>
        <w:spacing w:after="0" w:before="0"/>
      </w:pPr>
      <w:r>
        <w:rPr>
          <w:rFonts w:ascii="Noto Sans" w:hAnsi="Noto Sans" w:cs="Noto Sans" w:eastAsia="Noto Sans"/>
          <w:b w:val="0"/>
          <w:sz w:val="21"/>
          <w:szCs w:val="21"/>
        </w:rPr>
        <w:t>D. Wash, cut and cook quickly in a covered vessel with little water and avoid adding soda and overcooking / धोकर, काटकर कम पानी में ढककर जल्दी पकाना तथा सोडा न डालना और अधिक न पकाना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Wash, cut and cook quickly in a covered vessel with little water and avoid adding soda and overcooking</w:t>
      </w:r>
    </w:p>
    <w:p>
      <w:pPr>
        <w:spacing w:after="0" w:before="0"/>
      </w:pPr>
      <w:r>
        <w:rPr>
          <w:rFonts w:ascii="Noto Sans" w:hAnsi="Noto Sans" w:cs="Noto Sans" w:eastAsia="Noto Sans"/>
          <w:b w:val="0"/>
          <w:sz w:val="21"/>
          <w:szCs w:val="21"/>
        </w:rPr>
        <w:t>🧠 Clinical Rationale: Vitamin C is water soluble and heat labile, so long soaking, soda, prolonged boiling and discarding the cooking water destroy it, while quick cooking in a covered vessel with minimal water retains most of it and also preserves other water soluble vitamins.</w:t>
      </w:r>
    </w:p>
    <w:p>
      <w:pPr>
        <w:spacing w:after="0" w:before="0"/>
      </w:pPr>
      <w:r>
        <w:rPr>
          <w:rFonts w:ascii="Noto Sans" w:hAnsi="Noto Sans" w:cs="Noto Sans" w:eastAsia="Noto Sans"/>
          <w:b w:val="0"/>
          <w:sz w:val="21"/>
          <w:szCs w:val="21"/>
        </w:rPr>
        <w:t>🔍 Key Clues: Preserving vitamin C during cooking</w:t>
      </w:r>
    </w:p>
    <w:p>
      <w:pPr>
        <w:spacing w:after="0" w:before="0"/>
      </w:pPr>
      <w:r>
        <w:rPr>
          <w:rFonts w:ascii="Noto Sans" w:hAnsi="Noto Sans" w:cs="Noto Sans" w:eastAsia="Noto Sans"/>
          <w:b w:val="0"/>
          <w:sz w:val="21"/>
          <w:szCs w:val="21"/>
        </w:rPr>
        <w:t>🚨 Priority Principle: Cook quickly, covered, with little water and no soda.</w:t>
      </w:r>
    </w:p>
    <w:p>
      <w:pPr>
        <w:spacing w:after="0" w:before="0"/>
      </w:pPr>
      <w:r>
        <w:rPr>
          <w:rFonts w:ascii="Noto Sans" w:hAnsi="Noto Sans" w:cs="Noto Sans" w:eastAsia="Noto Sans"/>
          <w:b w:val="0"/>
          <w:sz w:val="21"/>
          <w:szCs w:val="21"/>
        </w:rPr>
        <w:t>❌ Why Not Others: Soaking, soda, long boiling and discarding the water dissolve or destroy the vitamin.</w:t>
      </w:r>
    </w:p>
    <w:p>
      <w:pPr>
        <w:spacing w:after="0" w:before="0"/>
      </w:pPr>
      <w:r>
        <w:rPr>
          <w:rFonts w:ascii="Noto Sans" w:hAnsi="Noto Sans" w:cs="Noto Sans" w:eastAsia="Noto Sans"/>
          <w:b w:val="0"/>
          <w:sz w:val="21"/>
          <w:szCs w:val="21"/>
        </w:rPr>
        <w:t>⚠️ Exam Trap: Discarding the cooking water of vegetables.</w:t>
      </w:r>
    </w:p>
    <w:p>
      <w:pPr>
        <w:spacing w:after="0" w:before="0"/>
      </w:pPr>
      <w:r>
        <w:rPr>
          <w:rFonts w:ascii="Noto Sans" w:hAnsi="Noto Sans" w:cs="Noto Sans" w:eastAsia="Noto Sans"/>
          <w:b w:val="0"/>
          <w:sz w:val="21"/>
          <w:szCs w:val="21"/>
        </w:rPr>
        <w:t>⚡ 5-Second Recall: VITAMIN C: QUICK COOK, LESS WATER, NO SODA</w:t>
      </w:r>
    </w:p>
    <w:p>
      <w:pPr>
        <w:spacing w:after="0" w:before="0"/>
      </w:pPr>
      <w:r>
        <w:rPr>
          <w:rFonts w:ascii="Noto Sans" w:hAnsi="Noto Sans" w:cs="Noto Sans" w:eastAsia="Noto Sans"/>
          <w:b w:val="0"/>
          <w:sz w:val="21"/>
          <w:szCs w:val="21"/>
        </w:rPr>
        <w:t>💎 PNC Exam Pearl: Prefer fresh seasonal fruits and vegetables and cut them just before cooking to limit vitamin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nurse who is angry with the supervisor shouts at a junior colleague at home and at work. Which defence mechanism is this?</w:t>
      </w:r>
    </w:p>
    <w:p>
      <w:pPr>
        <w:spacing w:after="0" w:before="0"/>
      </w:pPr>
      <w:r>
        <w:rPr>
          <w:rFonts w:ascii="Noto Sans" w:hAnsi="Noto Sans" w:cs="Noto Sans" w:eastAsia="Noto Sans"/>
          <w:b w:val="0"/>
          <w:sz w:val="21"/>
          <w:szCs w:val="21"/>
        </w:rPr>
        <w:t>पर्यवेक्षक पर क्रोधित नर्स अपने घर तथा कार्यस्थल पर जूनियर सहकर्मी पर चिल्लाती है। यह कौन-सी रक्षा युक्ति है?</w:t>
      </w:r>
    </w:p>
    <w:p>
      <w:pPr>
        <w:spacing w:after="0" w:before="0"/>
      </w:pPr>
      <w:r>
        <w:rPr>
          <w:rFonts w:ascii="Noto Sans" w:hAnsi="Noto Sans" w:cs="Noto Sans" w:eastAsia="Noto Sans"/>
          <w:b w:val="0"/>
          <w:sz w:val="21"/>
          <w:szCs w:val="21"/>
        </w:rPr>
        <w:t>A. Projection / प्रक्षेपण</w:t>
      </w:r>
    </w:p>
    <w:p>
      <w:pPr>
        <w:spacing w:after="0" w:before="0"/>
      </w:pPr>
      <w:r>
        <w:rPr>
          <w:rFonts w:ascii="Noto Sans" w:hAnsi="Noto Sans" w:cs="Noto Sans" w:eastAsia="Noto Sans"/>
          <w:b w:val="0"/>
          <w:sz w:val="21"/>
          <w:szCs w:val="21"/>
        </w:rPr>
        <w:t>B. Sublimation / उत्कर्ष (सब्लिमेशन)</w:t>
      </w:r>
    </w:p>
    <w:p>
      <w:pPr>
        <w:spacing w:after="0" w:before="0"/>
      </w:pPr>
      <w:r>
        <w:rPr>
          <w:rFonts w:ascii="Noto Sans" w:hAnsi="Noto Sans" w:cs="Noto Sans" w:eastAsia="Noto Sans"/>
          <w:b w:val="0"/>
          <w:sz w:val="21"/>
          <w:szCs w:val="21"/>
        </w:rPr>
        <w:t>C. Rationalisation / तर्कसंगतीकरण</w:t>
      </w:r>
    </w:p>
    <w:p>
      <w:pPr>
        <w:spacing w:after="0" w:before="0"/>
      </w:pPr>
      <w:r>
        <w:rPr>
          <w:rFonts w:ascii="Noto Sans" w:hAnsi="Noto Sans" w:cs="Noto Sans" w:eastAsia="Noto Sans"/>
          <w:b w:val="0"/>
          <w:sz w:val="21"/>
          <w:szCs w:val="21"/>
        </w:rPr>
        <w:t>D. Displacement / विस्थापन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Displacement</w:t>
      </w:r>
    </w:p>
    <w:p>
      <w:pPr>
        <w:spacing w:after="0" w:before="0"/>
      </w:pPr>
      <w:r>
        <w:rPr>
          <w:rFonts w:ascii="Noto Sans" w:hAnsi="Noto Sans" w:cs="Noto Sans" w:eastAsia="Noto Sans"/>
          <w:b w:val="0"/>
          <w:sz w:val="21"/>
          <w:szCs w:val="21"/>
        </w:rPr>
        <w:t>🧠 Clinical Rationale: Displacement transfers an emotion from its original source to a safer, less threatening target, so anger towards a senior is discharged on a junior, and the nurse needs help in recognising this pattern and in using healthier outlets.</w:t>
      </w:r>
    </w:p>
    <w:p>
      <w:pPr>
        <w:spacing w:after="0" w:before="0"/>
      </w:pPr>
      <w:r>
        <w:rPr>
          <w:rFonts w:ascii="Noto Sans" w:hAnsi="Noto Sans" w:cs="Noto Sans" w:eastAsia="Noto Sans"/>
          <w:b w:val="0"/>
          <w:sz w:val="21"/>
          <w:szCs w:val="21"/>
        </w:rPr>
        <w:t>🔍 Key Clues: Displacement as a defence mechanism</w:t>
      </w:r>
    </w:p>
    <w:p>
      <w:pPr>
        <w:spacing w:after="0" w:before="0"/>
      </w:pPr>
      <w:r>
        <w:rPr>
          <w:rFonts w:ascii="Noto Sans" w:hAnsi="Noto Sans" w:cs="Noto Sans" w:eastAsia="Noto Sans"/>
          <w:b w:val="0"/>
          <w:sz w:val="21"/>
          <w:szCs w:val="21"/>
        </w:rPr>
        <w:t>🚨 Priority Principle: Displacement redirects emotion from the real target to a safer one.</w:t>
      </w:r>
    </w:p>
    <w:p>
      <w:pPr>
        <w:spacing w:after="0" w:before="0"/>
      </w:pPr>
      <w:r>
        <w:rPr>
          <w:rFonts w:ascii="Noto Sans" w:hAnsi="Noto Sans" w:cs="Noto Sans" w:eastAsia="Noto Sans"/>
          <w:b w:val="0"/>
          <w:sz w:val="21"/>
          <w:szCs w:val="21"/>
        </w:rPr>
        <w:t>❌ Why Not Others: Sublimation channels the feeling into acceptable activity, rationalisation invents logical reasons and projection attributes one's own feelings to others.</w:t>
      </w:r>
    </w:p>
    <w:p>
      <w:pPr>
        <w:spacing w:after="0" w:before="0"/>
      </w:pPr>
      <w:r>
        <w:rPr>
          <w:rFonts w:ascii="Noto Sans" w:hAnsi="Noto Sans" w:cs="Noto Sans" w:eastAsia="Noto Sans"/>
          <w:b w:val="0"/>
          <w:sz w:val="21"/>
          <w:szCs w:val="21"/>
        </w:rPr>
        <w:t>⚠️ Exam Trap: Blaming the wrong person for an emotion arising elsewhere.</w:t>
      </w:r>
    </w:p>
    <w:p>
      <w:pPr>
        <w:spacing w:after="0" w:before="0"/>
      </w:pPr>
      <w:r>
        <w:rPr>
          <w:rFonts w:ascii="Noto Sans" w:hAnsi="Noto Sans" w:cs="Noto Sans" w:eastAsia="Noto Sans"/>
          <w:b w:val="0"/>
          <w:sz w:val="21"/>
          <w:szCs w:val="21"/>
        </w:rPr>
        <w:t>⚡ 5-Second Recall: DISPLACEMENT: ANGER SHIFTED TO A SAFE TARGET</w:t>
      </w:r>
    </w:p>
    <w:p>
      <w:pPr>
        <w:spacing w:after="0" w:before="0"/>
      </w:pPr>
      <w:r>
        <w:rPr>
          <w:rFonts w:ascii="Noto Sans" w:hAnsi="Noto Sans" w:cs="Noto Sans" w:eastAsia="Noto Sans"/>
          <w:b w:val="0"/>
          <w:sz w:val="21"/>
          <w:szCs w:val="21"/>
        </w:rPr>
        <w:t>💎 PNC Exam Pearl: Encourage staff to name their emotions, use debriefing and provide a channel to raise concerns with seniors directly.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According to the stages of grief described by Kubler-Ross, in which stage does the patient say that he will change his lifestyle if he is cured?</w:t>
      </w:r>
    </w:p>
    <w:p>
      <w:pPr>
        <w:spacing w:after="0" w:before="0"/>
      </w:pPr>
      <w:r>
        <w:rPr>
          <w:rFonts w:ascii="Noto Sans" w:hAnsi="Noto Sans" w:cs="Noto Sans" w:eastAsia="Noto Sans"/>
          <w:b w:val="0"/>
          <w:sz w:val="21"/>
          <w:szCs w:val="21"/>
        </w:rPr>
        <w:t>क्यूब्लर-रॉस द्वारा वर्णित शोक की अवस्थाओं में रोगी किस अवस्था में कहता है कि ठीक होने पर वह अपनी जीवनशैली बदल देगा?</w:t>
      </w:r>
    </w:p>
    <w:p>
      <w:pPr>
        <w:spacing w:after="0" w:before="0"/>
      </w:pPr>
      <w:r>
        <w:rPr>
          <w:rFonts w:ascii="Noto Sans" w:hAnsi="Noto Sans" w:cs="Noto Sans" w:eastAsia="Noto Sans"/>
          <w:b w:val="0"/>
          <w:sz w:val="21"/>
          <w:szCs w:val="21"/>
        </w:rPr>
        <w:t>A. Acceptance / स्वीकृति</w:t>
      </w:r>
    </w:p>
    <w:p>
      <w:pPr>
        <w:spacing w:after="0" w:before="0"/>
      </w:pPr>
      <w:r>
        <w:rPr>
          <w:rFonts w:ascii="Noto Sans" w:hAnsi="Noto Sans" w:cs="Noto Sans" w:eastAsia="Noto Sans"/>
          <w:b w:val="0"/>
          <w:sz w:val="21"/>
          <w:szCs w:val="21"/>
        </w:rPr>
        <w:t>B. Denial / इनकार</w:t>
      </w:r>
    </w:p>
    <w:p>
      <w:pPr>
        <w:spacing w:after="0" w:before="0"/>
      </w:pPr>
      <w:r>
        <w:rPr>
          <w:rFonts w:ascii="Noto Sans" w:hAnsi="Noto Sans" w:cs="Noto Sans" w:eastAsia="Noto Sans"/>
          <w:b w:val="0"/>
          <w:sz w:val="21"/>
          <w:szCs w:val="21"/>
        </w:rPr>
        <w:t>C. Depression / अवसाद</w:t>
      </w:r>
    </w:p>
    <w:p>
      <w:pPr>
        <w:spacing w:after="0" w:before="0"/>
      </w:pPr>
      <w:r>
        <w:rPr>
          <w:rFonts w:ascii="Noto Sans" w:hAnsi="Noto Sans" w:cs="Noto Sans" w:eastAsia="Noto Sans"/>
          <w:b w:val="0"/>
          <w:sz w:val="21"/>
          <w:szCs w:val="21"/>
        </w:rPr>
        <w:t>D. Bargaining / सौदेबाजी</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Bargaining</w:t>
      </w:r>
    </w:p>
    <w:p>
      <w:pPr>
        <w:spacing w:after="0" w:before="0"/>
      </w:pPr>
      <w:r>
        <w:rPr>
          <w:rFonts w:ascii="Noto Sans" w:hAnsi="Noto Sans" w:cs="Noto Sans" w:eastAsia="Noto Sans"/>
          <w:b w:val="0"/>
          <w:sz w:val="21"/>
          <w:szCs w:val="21"/>
        </w:rPr>
        <w:t>🧠 Clinical Rationale: In bargaining the patient attempts to postpone the reality of loss by making promises or conditions, such as changing his lifestyle or praying in exchange for recovery, and the nurse listens without reinforcing false hope or disputing the feeling.</w:t>
      </w:r>
    </w:p>
    <w:p>
      <w:pPr>
        <w:spacing w:after="0" w:before="0"/>
      </w:pPr>
      <w:r>
        <w:rPr>
          <w:rFonts w:ascii="Noto Sans" w:hAnsi="Noto Sans" w:cs="Noto Sans" w:eastAsia="Noto Sans"/>
          <w:b w:val="0"/>
          <w:sz w:val="21"/>
          <w:szCs w:val="21"/>
        </w:rPr>
        <w:t>🔍 Key Clues: Stages of grief and bargaining</w:t>
      </w:r>
    </w:p>
    <w:p>
      <w:pPr>
        <w:spacing w:after="0" w:before="0"/>
      </w:pPr>
      <w:r>
        <w:rPr>
          <w:rFonts w:ascii="Noto Sans" w:hAnsi="Noto Sans" w:cs="Noto Sans" w:eastAsia="Noto Sans"/>
          <w:b w:val="0"/>
          <w:sz w:val="21"/>
          <w:szCs w:val="21"/>
        </w:rPr>
        <w:t>🚨 Priority Principle: Bargaining is the stage of promises and conditions in exchange for recovery.</w:t>
      </w:r>
    </w:p>
    <w:p>
      <w:pPr>
        <w:spacing w:after="0" w:before="0"/>
      </w:pPr>
      <w:r>
        <w:rPr>
          <w:rFonts w:ascii="Noto Sans" w:hAnsi="Noto Sans" w:cs="Noto Sans" w:eastAsia="Noto Sans"/>
          <w:b w:val="0"/>
          <w:sz w:val="21"/>
          <w:szCs w:val="21"/>
        </w:rPr>
        <w:t>❌ Why Not Others: Denial refuses the information, depression shows grief and withdrawal and acceptance is calm acknowledgement.</w:t>
      </w:r>
    </w:p>
    <w:p>
      <w:pPr>
        <w:spacing w:after="0" w:before="0"/>
      </w:pPr>
      <w:r>
        <w:rPr>
          <w:rFonts w:ascii="Noto Sans" w:hAnsi="Noto Sans" w:cs="Noto Sans" w:eastAsia="Noto Sans"/>
          <w:b w:val="0"/>
          <w:sz w:val="21"/>
          <w:szCs w:val="21"/>
        </w:rPr>
        <w:t>⚠️ Exam Trap: Correcting the patient's bargaining statements as unrealistic.</w:t>
      </w:r>
    </w:p>
    <w:p>
      <w:pPr>
        <w:spacing w:after="0" w:before="0"/>
      </w:pPr>
      <w:r>
        <w:rPr>
          <w:rFonts w:ascii="Noto Sans" w:hAnsi="Noto Sans" w:cs="Noto Sans" w:eastAsia="Noto Sans"/>
          <w:b w:val="0"/>
          <w:sz w:val="21"/>
          <w:szCs w:val="21"/>
        </w:rPr>
        <w:t>⚡ 5-Second Recall: GRIEF: DENIAL, ANGER, BARGAINING, DEPRESSION, ACCEPTANCE</w:t>
      </w:r>
    </w:p>
    <w:p>
      <w:pPr>
        <w:spacing w:after="0" w:before="0"/>
      </w:pPr>
      <w:r>
        <w:rPr>
          <w:rFonts w:ascii="Noto Sans" w:hAnsi="Noto Sans" w:cs="Noto Sans" w:eastAsia="Noto Sans"/>
          <w:b w:val="0"/>
          <w:sz w:val="21"/>
          <w:szCs w:val="21"/>
        </w:rPr>
        <w:t>💎 PNC Exam Pearl: Meet the patient at his stage, listen without judgement and involve the family and the counsellor as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tells the nurse about his difficult childhood and begins to treat her as his overprotective mother. What is this called?</w:t>
      </w:r>
    </w:p>
    <w:p>
      <w:pPr>
        <w:spacing w:after="0" w:before="0"/>
      </w:pPr>
      <w:r>
        <w:rPr>
          <w:rFonts w:ascii="Noto Sans" w:hAnsi="Noto Sans" w:cs="Noto Sans" w:eastAsia="Noto Sans"/>
          <w:b w:val="0"/>
          <w:sz w:val="21"/>
          <w:szCs w:val="21"/>
        </w:rPr>
        <w:t>रोगी नर्स को अपने कठिन बचपन की बातें बताता है और उसे अपनी अति-रक्षा करने वाली माँ की तरह मानने लगता है। इसे क्या कहते हैं?</w:t>
      </w:r>
    </w:p>
    <w:p>
      <w:pPr>
        <w:spacing w:after="0" w:before="0"/>
      </w:pPr>
      <w:r>
        <w:rPr>
          <w:rFonts w:ascii="Noto Sans" w:hAnsi="Noto Sans" w:cs="Noto Sans" w:eastAsia="Noto Sans"/>
          <w:b w:val="0"/>
          <w:sz w:val="21"/>
          <w:szCs w:val="21"/>
        </w:rPr>
        <w:t>A. Countertransference / प्रति-स्थानांतरण (काउंटरट्रांसफरेंस)</w:t>
      </w:r>
    </w:p>
    <w:p>
      <w:pPr>
        <w:spacing w:after="0" w:before="0"/>
      </w:pPr>
      <w:r>
        <w:rPr>
          <w:rFonts w:ascii="Noto Sans" w:hAnsi="Noto Sans" w:cs="Noto Sans" w:eastAsia="Noto Sans"/>
          <w:b w:val="0"/>
          <w:sz w:val="21"/>
          <w:szCs w:val="21"/>
        </w:rPr>
        <w:t>B. Resistance / प्रतिरोध</w:t>
      </w:r>
    </w:p>
    <w:p>
      <w:pPr>
        <w:spacing w:after="0" w:before="0"/>
      </w:pPr>
      <w:r>
        <w:rPr>
          <w:rFonts w:ascii="Noto Sans" w:hAnsi="Noto Sans" w:cs="Noto Sans" w:eastAsia="Noto Sans"/>
          <w:b w:val="0"/>
          <w:sz w:val="21"/>
          <w:szCs w:val="21"/>
        </w:rPr>
        <w:t>C. Transference / स्थानांतरण (ट्रांसफरेंस)</w:t>
      </w:r>
    </w:p>
    <w:p>
      <w:pPr>
        <w:spacing w:after="0" w:before="0"/>
      </w:pPr>
      <w:r>
        <w:rPr>
          <w:rFonts w:ascii="Noto Sans" w:hAnsi="Noto Sans" w:cs="Noto Sans" w:eastAsia="Noto Sans"/>
          <w:b w:val="0"/>
          <w:sz w:val="21"/>
          <w:szCs w:val="21"/>
        </w:rPr>
        <w:t>D. Denial / इनकार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Transference</w:t>
      </w:r>
    </w:p>
    <w:p>
      <w:pPr>
        <w:spacing w:after="0" w:before="0"/>
      </w:pPr>
      <w:r>
        <w:rPr>
          <w:rFonts w:ascii="Noto Sans" w:hAnsi="Noto Sans" w:cs="Noto Sans" w:eastAsia="Noto Sans"/>
          <w:b w:val="0"/>
          <w:sz w:val="21"/>
          <w:szCs w:val="21"/>
        </w:rPr>
        <w:t>🧠 Clinical Rationale: Transference occurs when the patient unconsciously transfers feelings and expectations from a significant person in his past onto the nurse, so recognising it helps the nurse remain therapeutic, keep professional boundaries and discuss the pattern with the treating team.</w:t>
      </w:r>
    </w:p>
    <w:p>
      <w:pPr>
        <w:spacing w:after="0" w:before="0"/>
      </w:pPr>
      <w:r>
        <w:rPr>
          <w:rFonts w:ascii="Noto Sans" w:hAnsi="Noto Sans" w:cs="Noto Sans" w:eastAsia="Noto Sans"/>
          <w:b w:val="0"/>
          <w:sz w:val="21"/>
          <w:szCs w:val="21"/>
        </w:rPr>
        <w:t>🔍 Key Clues: Transference in the nurse patient relationship</w:t>
      </w:r>
    </w:p>
    <w:p>
      <w:pPr>
        <w:spacing w:after="0" w:before="0"/>
      </w:pPr>
      <w:r>
        <w:rPr>
          <w:rFonts w:ascii="Noto Sans" w:hAnsi="Noto Sans" w:cs="Noto Sans" w:eastAsia="Noto Sans"/>
          <w:b w:val="0"/>
          <w:sz w:val="21"/>
          <w:szCs w:val="21"/>
        </w:rPr>
        <w:t>🚨 Priority Principle: Transference is the patient's feelings from the past directed towards the nurse.</w:t>
      </w:r>
    </w:p>
    <w:p>
      <w:pPr>
        <w:spacing w:after="0" w:before="0"/>
      </w:pPr>
      <w:r>
        <w:rPr>
          <w:rFonts w:ascii="Noto Sans" w:hAnsi="Noto Sans" w:cs="Noto Sans" w:eastAsia="Noto Sans"/>
          <w:b w:val="0"/>
          <w:sz w:val="21"/>
          <w:szCs w:val="21"/>
        </w:rPr>
        <w:t>❌ Why Not Others: Countertransference is the nurse's own emotional reaction to the patient, resistance is unwillingness to change and denial refuses information.</w:t>
      </w:r>
    </w:p>
    <w:p>
      <w:pPr>
        <w:spacing w:after="0" w:before="0"/>
      </w:pPr>
      <w:r>
        <w:rPr>
          <w:rFonts w:ascii="Noto Sans" w:hAnsi="Noto Sans" w:cs="Noto Sans" w:eastAsia="Noto Sans"/>
          <w:b w:val="0"/>
          <w:sz w:val="21"/>
          <w:szCs w:val="21"/>
        </w:rPr>
        <w:t>⚠️ Exam Trap: Responding to the patient as if the feelings were personal.</w:t>
      </w:r>
    </w:p>
    <w:p>
      <w:pPr>
        <w:spacing w:after="0" w:before="0"/>
      </w:pPr>
      <w:r>
        <w:rPr>
          <w:rFonts w:ascii="Noto Sans" w:hAnsi="Noto Sans" w:cs="Noto Sans" w:eastAsia="Noto Sans"/>
          <w:b w:val="0"/>
          <w:sz w:val="21"/>
          <w:szCs w:val="21"/>
        </w:rPr>
        <w:t>⚡ 5-Second Recall: TRANSFERENCE COMES FROM THE PATIENT, COUNTERTRANSFERENCE FROM THE NURSE</w:t>
      </w:r>
    </w:p>
    <w:p>
      <w:pPr>
        <w:spacing w:after="0" w:before="0"/>
      </w:pPr>
      <w:r>
        <w:rPr>
          <w:rFonts w:ascii="Noto Sans" w:hAnsi="Noto Sans" w:cs="Noto Sans" w:eastAsia="Noto Sans"/>
          <w:b w:val="0"/>
          <w:sz w:val="21"/>
          <w:szCs w:val="21"/>
        </w:rPr>
        <w:t>💎 PNC Exam Pearl: Maintain consistent boundaries, acknowledge feelings without becoming personal and seek supervision to process reactions.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patient arrives with a firearm injury. Which nursing action is correct?</w:t>
      </w:r>
    </w:p>
    <w:p>
      <w:pPr>
        <w:spacing w:after="0" w:before="0"/>
      </w:pPr>
      <w:r>
        <w:rPr>
          <w:rFonts w:ascii="Noto Sans" w:hAnsi="Noto Sans" w:cs="Noto Sans" w:eastAsia="Noto Sans"/>
          <w:b w:val="0"/>
          <w:sz w:val="21"/>
          <w:szCs w:val="21"/>
        </w:rPr>
        <w:t>रोगी बंदूक की चोट के साथ पहुँचता है। सही नर्सिंग क्रिया कौन-सी है?</w:t>
      </w:r>
    </w:p>
    <w:p>
      <w:pPr>
        <w:spacing w:after="0" w:before="0"/>
      </w:pPr>
      <w:r>
        <w:rPr>
          <w:rFonts w:ascii="Noto Sans" w:hAnsi="Noto Sans" w:cs="Noto Sans" w:eastAsia="Noto Sans"/>
          <w:b w:val="0"/>
          <w:sz w:val="21"/>
          <w:szCs w:val="21"/>
        </w:rPr>
        <w:t>A. Avoid documenting the wound so that the police records remain the only record / पुलिस अभिलेख ही एकमात्र अभिलेख रहे इसलिए घाव अभिलिखित न करना</w:t>
      </w:r>
    </w:p>
    <w:p>
      <w:pPr>
        <w:spacing w:after="0" w:before="0"/>
      </w:pPr>
      <w:r>
        <w:rPr>
          <w:rFonts w:ascii="Noto Sans" w:hAnsi="Noto Sans" w:cs="Noto Sans" w:eastAsia="Noto Sans"/>
          <w:b w:val="0"/>
          <w:sz w:val="21"/>
          <w:szCs w:val="21"/>
        </w:rPr>
        <w:t>B. Wait for the family's permission before informing the police / पुलिस को सूचित करने से पहले परिवार की अनुमति की प्रतीक्षा करना</w:t>
      </w:r>
    </w:p>
    <w:p>
      <w:pPr>
        <w:spacing w:after="0" w:before="0"/>
      </w:pPr>
      <w:r>
        <w:rPr>
          <w:rFonts w:ascii="Noto Sans" w:hAnsi="Noto Sans" w:cs="Noto Sans" w:eastAsia="Noto Sans"/>
          <w:b w:val="0"/>
          <w:sz w:val="21"/>
          <w:szCs w:val="21"/>
        </w:rPr>
        <w:t>C. Provide emergency care first, protect the evidence and clothes without washing, inform the police as legally required and record objective details such as the site and appearance of the wound / पहले आपात देखभाल देना, सबूत तथा कपड़े बिना धोए सुरक्षित रखना, कानूनी रूप से पुलिस को सूचित करना तथा घाव के स्थान और रूप जैसे वस्तुनिष्ठ विवरण अभिलिखित करना</w:t>
      </w:r>
    </w:p>
    <w:p>
      <w:pPr>
        <w:spacing w:after="0" w:before="0"/>
      </w:pPr>
      <w:r>
        <w:rPr>
          <w:rFonts w:ascii="Noto Sans" w:hAnsi="Noto Sans" w:cs="Noto Sans" w:eastAsia="Noto Sans"/>
          <w:b w:val="0"/>
          <w:sz w:val="21"/>
          <w:szCs w:val="21"/>
        </w:rPr>
        <w:t>D. Wash the wound and clothes thoroughly before the examination / परीक्षण से पहले घाव तथा कपड़े अच्छी तरह 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emergency care first, protect the evidence and clothes without washing, inform the police as legally required and record objective details such as the site and appearance of the wound</w:t>
      </w:r>
    </w:p>
    <w:p>
      <w:pPr>
        <w:spacing w:after="0" w:before="0"/>
      </w:pPr>
      <w:r>
        <w:rPr>
          <w:rFonts w:ascii="Noto Sans" w:hAnsi="Noto Sans" w:cs="Noto Sans" w:eastAsia="Noto Sans"/>
          <w:b w:val="0"/>
          <w:sz w:val="21"/>
          <w:szCs w:val="21"/>
        </w:rPr>
        <w:t>🧠 Clinical Rationale: In a medico legal case such as a firearm injury the nurse provides life saving care, does not remove or wash clothing with evidence material, labels and preserves items in containers with sealed identification, informs the police as required by law and documents the wound objectively with a diagram.</w:t>
      </w:r>
    </w:p>
    <w:p>
      <w:pPr>
        <w:spacing w:after="0" w:before="0"/>
      </w:pPr>
      <w:r>
        <w:rPr>
          <w:rFonts w:ascii="Noto Sans" w:hAnsi="Noto Sans" w:cs="Noto Sans" w:eastAsia="Noto Sans"/>
          <w:b w:val="0"/>
          <w:sz w:val="21"/>
          <w:szCs w:val="21"/>
        </w:rPr>
        <w:t>🔍 Key Clues: Nursing responsibility in a firearm injury</w:t>
      </w:r>
    </w:p>
    <w:p>
      <w:pPr>
        <w:spacing w:after="0" w:before="0"/>
      </w:pPr>
      <w:r>
        <w:rPr>
          <w:rFonts w:ascii="Noto Sans" w:hAnsi="Noto Sans" w:cs="Noto Sans" w:eastAsia="Noto Sans"/>
          <w:b w:val="0"/>
          <w:sz w:val="21"/>
          <w:szCs w:val="21"/>
        </w:rPr>
        <w:t>🚨 Priority Principle: Treat first, preserve evidence, inform the police and document objectively.</w:t>
      </w:r>
    </w:p>
    <w:p>
      <w:pPr>
        <w:spacing w:after="0" w:before="0"/>
      </w:pPr>
      <w:r>
        <w:rPr>
          <w:rFonts w:ascii="Noto Sans" w:hAnsi="Noto Sans" w:cs="Noto Sans" w:eastAsia="Noto Sans"/>
          <w:b w:val="0"/>
          <w:sz w:val="21"/>
          <w:szCs w:val="21"/>
        </w:rPr>
        <w:t>❌ Why Not Others: Waiting for family consent, washing evidence and omitting documentation obstruct justice and break legal duties.</w:t>
      </w:r>
    </w:p>
    <w:p>
      <w:pPr>
        <w:spacing w:after="0" w:before="0"/>
      </w:pPr>
      <w:r>
        <w:rPr>
          <w:rFonts w:ascii="Noto Sans" w:hAnsi="Noto Sans" w:cs="Noto Sans" w:eastAsia="Noto Sans"/>
          <w:b w:val="0"/>
          <w:sz w:val="21"/>
          <w:szCs w:val="21"/>
        </w:rPr>
        <w:t>⚠️ Exam Trap: Washing the wound and clothes before police examination.</w:t>
      </w:r>
    </w:p>
    <w:p>
      <w:pPr>
        <w:spacing w:after="0" w:before="0"/>
      </w:pPr>
      <w:r>
        <w:rPr>
          <w:rFonts w:ascii="Noto Sans" w:hAnsi="Noto Sans" w:cs="Noto Sans" w:eastAsia="Noto Sans"/>
          <w:b w:val="0"/>
          <w:sz w:val="21"/>
          <w:szCs w:val="21"/>
        </w:rPr>
        <w:t>⚡ 5-Second Recall: MEDICO LEGAL CASE: SAVE LIFE, SAVE EVIDENCE, INFORM THE POLICE</w:t>
      </w:r>
    </w:p>
    <w:p>
      <w:pPr>
        <w:spacing w:after="0" w:before="0"/>
      </w:pPr>
      <w:r>
        <w:rPr>
          <w:rFonts w:ascii="Noto Sans" w:hAnsi="Noto Sans" w:cs="Noto Sans" w:eastAsia="Noto Sans"/>
          <w:b w:val="0"/>
          <w:sz w:val="21"/>
          <w:szCs w:val="21"/>
        </w:rPr>
        <w:t>💎 PNC Exam Pearl: Complete the wound chart, keep specimens and clothing in labelled containers and maintain confidentiality.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What is the correct method of preserving the clothing of a patient brought after an alleged assault?</w:t>
      </w:r>
    </w:p>
    <w:p>
      <w:pPr>
        <w:spacing w:after="0" w:before="0"/>
      </w:pPr>
      <w:r>
        <w:rPr>
          <w:rFonts w:ascii="Noto Sans" w:hAnsi="Noto Sans" w:cs="Noto Sans" w:eastAsia="Noto Sans"/>
          <w:b w:val="0"/>
          <w:sz w:val="21"/>
          <w:szCs w:val="21"/>
        </w:rPr>
        <w:t>कथित हमले के बाद लाए गए रोगी के कपड़े सुरक्षित रखने की सही विधि कौन-सी है?</w:t>
      </w:r>
    </w:p>
    <w:p>
      <w:pPr>
        <w:spacing w:after="0" w:before="0"/>
      </w:pPr>
      <w:r>
        <w:rPr>
          <w:rFonts w:ascii="Noto Sans" w:hAnsi="Noto Sans" w:cs="Noto Sans" w:eastAsia="Noto Sans"/>
          <w:b w:val="0"/>
          <w:sz w:val="21"/>
          <w:szCs w:val="21"/>
        </w:rPr>
        <w:t>A. Give the clothes back to the relatives immediately / कपड़े तुरंत संबंधियों को लौटा देना</w:t>
      </w:r>
    </w:p>
    <w:p>
      <w:pPr>
        <w:spacing w:after="0" w:before="0"/>
      </w:pPr>
      <w:r>
        <w:rPr>
          <w:rFonts w:ascii="Noto Sans" w:hAnsi="Noto Sans" w:cs="Noto Sans" w:eastAsia="Noto Sans"/>
          <w:b w:val="0"/>
          <w:sz w:val="21"/>
          <w:szCs w:val="21"/>
        </w:rPr>
        <w:t>B. Keep all wet clothes together in a plastic bag for a long period / सभी गीले कपड़ों को लंबे समय तक प्लास्टिक थैली में एक साथ रखना</w:t>
      </w:r>
    </w:p>
    <w:p>
      <w:pPr>
        <w:spacing w:after="0" w:before="0"/>
      </w:pPr>
      <w:r>
        <w:rPr>
          <w:rFonts w:ascii="Noto Sans" w:hAnsi="Noto Sans" w:cs="Noto Sans" w:eastAsia="Noto Sans"/>
          <w:b w:val="0"/>
          <w:sz w:val="21"/>
          <w:szCs w:val="21"/>
        </w:rPr>
        <w:t>C. Air dry wet clothes when necessary and place each item in a separate paper bag, label it with the patient's name, date and time, seal it and hand it over to the authorised person with a record / गीले कपड़ों को आवश्यकता पर हवा में सुखाना और प्रत्येक वस्तु को अलग कागज की थैली में रखना, उस पर रोगी का नाम, तिथि तथा समय लिखना, सील करना और अभिलेख के साथ अधिकृत व्यक्ति को सौंपना</w:t>
      </w:r>
    </w:p>
    <w:p>
      <w:pPr>
        <w:spacing w:after="0" w:before="0"/>
      </w:pPr>
      <w:r>
        <w:rPr>
          <w:rFonts w:ascii="Noto Sans" w:hAnsi="Noto Sans" w:cs="Noto Sans" w:eastAsia="Noto Sans"/>
          <w:b w:val="0"/>
          <w:sz w:val="21"/>
          <w:szCs w:val="21"/>
        </w:rPr>
        <w:t>D. Wash and dry the clothes for use later / कपड़े धोकर सुखाकर बाद में उपयोग के लिए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Air dry wet clothes when necessary and place each item in a separate paper bag, label it with the patient's name, date and time, seal it and hand it over to the authorised person with a record</w:t>
      </w:r>
    </w:p>
    <w:p>
      <w:pPr>
        <w:spacing w:after="0" w:before="0"/>
      </w:pPr>
      <w:r>
        <w:rPr>
          <w:rFonts w:ascii="Noto Sans" w:hAnsi="Noto Sans" w:cs="Noto Sans" w:eastAsia="Noto Sans"/>
          <w:b w:val="0"/>
          <w:sz w:val="21"/>
          <w:szCs w:val="21"/>
        </w:rPr>
        <w:t>🧠 Clinical Rationale: Clothing may carry blood, semen, fibres or other trace evidence, so each item is air dried if wet, placed separately in a paper bag that allows air circulation, labelled with the patient's details and the date and time, sealed and handed over with a written record and receipt.</w:t>
      </w:r>
    </w:p>
    <w:p>
      <w:pPr>
        <w:spacing w:after="0" w:before="0"/>
      </w:pPr>
      <w:r>
        <w:rPr>
          <w:rFonts w:ascii="Noto Sans" w:hAnsi="Noto Sans" w:cs="Noto Sans" w:eastAsia="Noto Sans"/>
          <w:b w:val="0"/>
          <w:sz w:val="21"/>
          <w:szCs w:val="21"/>
        </w:rPr>
        <w:t>🔍 Key Clues: Preservation of evidentiary clothing</w:t>
      </w:r>
    </w:p>
    <w:p>
      <w:pPr>
        <w:spacing w:after="0" w:before="0"/>
      </w:pPr>
      <w:r>
        <w:rPr>
          <w:rFonts w:ascii="Noto Sans" w:hAnsi="Noto Sans" w:cs="Noto Sans" w:eastAsia="Noto Sans"/>
          <w:b w:val="0"/>
          <w:sz w:val="21"/>
          <w:szCs w:val="21"/>
        </w:rPr>
        <w:t>🚨 Priority Principle: Air dry, pack each item separately in a labelled paper bag, seal and record the handover.</w:t>
      </w:r>
    </w:p>
    <w:p>
      <w:pPr>
        <w:spacing w:after="0" w:before="0"/>
      </w:pPr>
      <w:r>
        <w:rPr>
          <w:rFonts w:ascii="Noto Sans" w:hAnsi="Noto Sans" w:cs="Noto Sans" w:eastAsia="Noto Sans"/>
          <w:b w:val="0"/>
          <w:sz w:val="21"/>
          <w:szCs w:val="21"/>
        </w:rPr>
        <w:t>❌ Why Not Others: Washing, keeping wet clothes in plastic and returning them to relatives contaminate or destroy the evidence.</w:t>
      </w:r>
    </w:p>
    <w:p>
      <w:pPr>
        <w:spacing w:after="0" w:before="0"/>
      </w:pPr>
      <w:r>
        <w:rPr>
          <w:rFonts w:ascii="Noto Sans" w:hAnsi="Noto Sans" w:cs="Noto Sans" w:eastAsia="Noto Sans"/>
          <w:b w:val="0"/>
          <w:sz w:val="21"/>
          <w:szCs w:val="21"/>
        </w:rPr>
        <w:t>⚠️ Exam Trap: Storing wet evidence in a closed plastic bag.</w:t>
      </w:r>
    </w:p>
    <w:p>
      <w:pPr>
        <w:spacing w:after="0" w:before="0"/>
      </w:pPr>
      <w:r>
        <w:rPr>
          <w:rFonts w:ascii="Noto Sans" w:hAnsi="Noto Sans" w:cs="Noto Sans" w:eastAsia="Noto Sans"/>
          <w:b w:val="0"/>
          <w:sz w:val="21"/>
          <w:szCs w:val="21"/>
        </w:rPr>
        <w:t>⚡ 5-Second Recall: CLOTHING EVIDENCE: AIR DRY, PAPER BAG, LABEL, SEAL, RECORD</w:t>
      </w:r>
    </w:p>
    <w:p>
      <w:pPr>
        <w:spacing w:after="0" w:before="0"/>
      </w:pPr>
      <w:r>
        <w:rPr>
          <w:rFonts w:ascii="Noto Sans" w:hAnsi="Noto Sans" w:cs="Noto Sans" w:eastAsia="Noto Sans"/>
          <w:b w:val="0"/>
          <w:sz w:val="21"/>
          <w:szCs w:val="21"/>
        </w:rPr>
        <w:t>💎 PNC Exam Pearl: Wear gloves while handling the items, avoid cutting through an injury site on the garment and document the condition of each item.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relative asks the nurse to change the diagnosis in the discharge record so that an insurance claim is approved. What is the correct response?</w:t>
      </w:r>
    </w:p>
    <w:p>
      <w:pPr>
        <w:spacing w:after="0" w:before="0"/>
      </w:pPr>
      <w:r>
        <w:rPr>
          <w:rFonts w:ascii="Noto Sans" w:hAnsi="Noto Sans" w:cs="Noto Sans" w:eastAsia="Noto Sans"/>
          <w:b w:val="0"/>
          <w:sz w:val="21"/>
          <w:szCs w:val="21"/>
        </w:rPr>
        <w:t>एक संबंधी नर्स से कहता है कि बीमा दावा स्वीकृत हो जाए इसलिए छुट्टी अभिलेख में निदान बदल दिया जाए। सही उत्तर कौन-सा है?</w:t>
      </w:r>
    </w:p>
    <w:p>
      <w:pPr>
        <w:spacing w:after="0" w:before="0"/>
      </w:pPr>
      <w:r>
        <w:rPr>
          <w:rFonts w:ascii="Noto Sans" w:hAnsi="Noto Sans" w:cs="Noto Sans" w:eastAsia="Noto Sans"/>
          <w:b w:val="0"/>
          <w:sz w:val="21"/>
          <w:szCs w:val="21"/>
        </w:rPr>
        <w:t>A. Politely refuse, explain that records must be accurate and cannot be altered for any purpose, and direct the family to the treating doctor or the hospital's medical records and insurance desk for legitimate help / विनम्रता से मना करना, समझाना कि अभिलेख सही होने चाहिए तथा किसी उद्देश्य के लिए बदले नहीं जा सकते, और परिवार को चिकित्सक अथवा अस्पताल के चिकित्सा अभिलेख तथा बीमा डेस्क की ओर भेजना</w:t>
      </w:r>
    </w:p>
    <w:p>
      <w:pPr>
        <w:spacing w:after="0" w:before="0"/>
      </w:pPr>
      <w:r>
        <w:rPr>
          <w:rFonts w:ascii="Noto Sans" w:hAnsi="Noto Sans" w:cs="Noto Sans" w:eastAsia="Noto Sans"/>
          <w:b w:val="0"/>
          <w:sz w:val="21"/>
          <w:szCs w:val="21"/>
        </w:rPr>
        <w:t>B. Give the family a blank discharge summary to fill in themselves / परिवार को खाली छुट्टी सारांश देकर स्वयं भरने को कहना</w:t>
      </w:r>
    </w:p>
    <w:p>
      <w:pPr>
        <w:spacing w:after="0" w:before="0"/>
      </w:pPr>
      <w:r>
        <w:rPr>
          <w:rFonts w:ascii="Noto Sans" w:hAnsi="Noto Sans" w:cs="Noto Sans" w:eastAsia="Noto Sans"/>
          <w:b w:val="0"/>
          <w:sz w:val="21"/>
          <w:szCs w:val="21"/>
        </w:rPr>
        <w:t>C. Change the diagnosis as a help to the family / परिवार की सहायता के लिए निदान बदल देना</w:t>
      </w:r>
    </w:p>
    <w:p>
      <w:pPr>
        <w:spacing w:after="0" w:before="0"/>
      </w:pPr>
      <w:r>
        <w:rPr>
          <w:rFonts w:ascii="Noto Sans" w:hAnsi="Noto Sans" w:cs="Noto Sans" w:eastAsia="Noto Sans"/>
          <w:b w:val="0"/>
          <w:sz w:val="21"/>
          <w:szCs w:val="21"/>
        </w:rPr>
        <w:t>D. Change only the wording slightly without telling anyone / बिना किसी को बताए केवल शब्दावली थोड़ी बदल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Politely refuse, explain that records must be accurate and cannot be altered for any purpose, and direct the family to the treating doctor or the hospital's medical records and insurance desk for legitimate help</w:t>
      </w:r>
    </w:p>
    <w:p>
      <w:pPr>
        <w:spacing w:after="0" w:before="0"/>
      </w:pPr>
      <w:r>
        <w:rPr>
          <w:rFonts w:ascii="Noto Sans" w:hAnsi="Noto Sans" w:cs="Noto Sans" w:eastAsia="Noto Sans"/>
          <w:b w:val="0"/>
          <w:sz w:val="21"/>
          <w:szCs w:val="21"/>
        </w:rPr>
        <w:t>🧠 Clinical Rationale: Falsifying a medical record is professional misconduct and a criminal offence that harms the patient, the institution and future treatment, so the nurse declines, keeps the record accurate and directs the family to the treating doctor or the medical records and insurance services for any legitimate certification or clarification.</w:t>
      </w:r>
    </w:p>
    <w:p>
      <w:pPr>
        <w:spacing w:after="0" w:before="0"/>
      </w:pPr>
      <w:r>
        <w:rPr>
          <w:rFonts w:ascii="Noto Sans" w:hAnsi="Noto Sans" w:cs="Noto Sans" w:eastAsia="Noto Sans"/>
          <w:b w:val="0"/>
          <w:sz w:val="21"/>
          <w:szCs w:val="21"/>
        </w:rPr>
        <w:t>🔍 Key Clues: Falsification of medical records</w:t>
      </w:r>
    </w:p>
    <w:p>
      <w:pPr>
        <w:spacing w:after="0" w:before="0"/>
      </w:pPr>
      <w:r>
        <w:rPr>
          <w:rFonts w:ascii="Noto Sans" w:hAnsi="Noto Sans" w:cs="Noto Sans" w:eastAsia="Noto Sans"/>
          <w:b w:val="0"/>
          <w:sz w:val="21"/>
          <w:szCs w:val="21"/>
        </w:rPr>
        <w:t>🚨 Priority Principle: Never alter a record; refer the family to the doctor or medical records for legitimate help.</w:t>
      </w:r>
    </w:p>
    <w:p>
      <w:pPr>
        <w:spacing w:after="0" w:before="0"/>
      </w:pPr>
      <w:r>
        <w:rPr>
          <w:rFonts w:ascii="Noto Sans" w:hAnsi="Noto Sans" w:cs="Noto Sans" w:eastAsia="Noto Sans"/>
          <w:b w:val="0"/>
          <w:sz w:val="21"/>
          <w:szCs w:val="21"/>
        </w:rPr>
        <w:t>❌ Why Not Others: Altering the diagnosis, changing wording quietly or issuing a blank summary are all dishonest and unlawful.</w:t>
      </w:r>
    </w:p>
    <w:p>
      <w:pPr>
        <w:spacing w:after="0" w:before="0"/>
      </w:pPr>
      <w:r>
        <w:rPr>
          <w:rFonts w:ascii="Noto Sans" w:hAnsi="Noto Sans" w:cs="Noto Sans" w:eastAsia="Noto Sans"/>
          <w:b w:val="0"/>
          <w:sz w:val="21"/>
          <w:szCs w:val="21"/>
        </w:rPr>
        <w:t>⚠️ Exam Trap: Editing a discharge summary to satisfy an insurance claim.</w:t>
      </w:r>
    </w:p>
    <w:p>
      <w:pPr>
        <w:spacing w:after="0" w:before="0"/>
      </w:pPr>
      <w:r>
        <w:rPr>
          <w:rFonts w:ascii="Noto Sans" w:hAnsi="Noto Sans" w:cs="Noto Sans" w:eastAsia="Noto Sans"/>
          <w:b w:val="0"/>
          <w:sz w:val="21"/>
          <w:szCs w:val="21"/>
        </w:rPr>
        <w:t>⚡ 5-Second Recall: RECORDS ARE LEGAL DOCUMENTS - NEVER ALTER THEM</w:t>
      </w:r>
    </w:p>
    <w:p>
      <w:pPr>
        <w:spacing w:after="0" w:before="0"/>
      </w:pPr>
      <w:r>
        <w:rPr>
          <w:rFonts w:ascii="Noto Sans" w:hAnsi="Noto Sans" w:cs="Noto Sans" w:eastAsia="Noto Sans"/>
          <w:b w:val="0"/>
          <w:sz w:val="21"/>
          <w:szCs w:val="21"/>
        </w:rPr>
        <w:t>💎 PNC Exam Pearl: Record all corrections as a dated addendum with a signature and clarify queries through the proper channel.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vaccines are given at birth under the Universal Immunisation Programme in India?</w:t>
      </w:r>
    </w:p>
    <w:p>
      <w:pPr>
        <w:spacing w:after="0" w:before="0"/>
      </w:pPr>
      <w:r>
        <w:rPr>
          <w:rFonts w:ascii="Noto Sans" w:hAnsi="Noto Sans" w:cs="Noto Sans" w:eastAsia="Noto Sans"/>
          <w:b w:val="0"/>
          <w:sz w:val="21"/>
          <w:szCs w:val="21"/>
        </w:rPr>
        <w:t>भारत में सार्वत्रिक टीकाकरण कार्यक्रम के अंतर्गत जन्म के समय कौन-से टीके दिए जाते हैं?</w:t>
      </w:r>
    </w:p>
    <w:p>
      <w:pPr>
        <w:spacing w:after="0" w:before="0"/>
      </w:pPr>
      <w:r>
        <w:rPr>
          <w:rFonts w:ascii="Noto Sans" w:hAnsi="Noto Sans" w:cs="Noto Sans" w:eastAsia="Noto Sans"/>
          <w:b w:val="0"/>
          <w:sz w:val="21"/>
          <w:szCs w:val="21"/>
        </w:rPr>
        <w:t>A. Typhoid and influenza / टाइफॉइड तथा इन्फ्लुएंजा</w:t>
      </w:r>
    </w:p>
    <w:p>
      <w:pPr>
        <w:spacing w:after="0" w:before="0"/>
      </w:pPr>
      <w:r>
        <w:rPr>
          <w:rFonts w:ascii="Noto Sans" w:hAnsi="Noto Sans" w:cs="Noto Sans" w:eastAsia="Noto Sans"/>
          <w:b w:val="0"/>
          <w:sz w:val="21"/>
          <w:szCs w:val="21"/>
        </w:rPr>
        <w:t>B. Bacillus Calmette Guerin, oral polio zero dose and hepatitis B birth dose / बीसीजी, ओरल पोलियो शून्य खुराक तथा हेपेटाइटिस B की जन्म खुराक</w:t>
      </w:r>
    </w:p>
    <w:p>
      <w:pPr>
        <w:spacing w:after="0" w:before="0"/>
      </w:pPr>
      <w:r>
        <w:rPr>
          <w:rFonts w:ascii="Noto Sans" w:hAnsi="Noto Sans" w:cs="Noto Sans" w:eastAsia="Noto Sans"/>
          <w:b w:val="0"/>
          <w:sz w:val="21"/>
          <w:szCs w:val="21"/>
        </w:rPr>
        <w:t>C. Measles rubella and diphtheria pertussis tetanus / खसरा-रूबेला तथा डिफ्थीरिया-कुकुर-धनुस्तंभ</w:t>
      </w:r>
    </w:p>
    <w:p>
      <w:pPr>
        <w:spacing w:after="0" w:before="0"/>
      </w:pPr>
      <w:r>
        <w:rPr>
          <w:rFonts w:ascii="Noto Sans" w:hAnsi="Noto Sans" w:cs="Noto Sans" w:eastAsia="Noto Sans"/>
          <w:b w:val="0"/>
          <w:sz w:val="21"/>
          <w:szCs w:val="21"/>
        </w:rPr>
        <w:t>D. Human papilloma virus and rotavirus only / केवल ह्यूमन पैपिलोमा वायरस तथा रोटावायरस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Bacillus Calmette Guerin, oral polio zero dose and hepatitis B birth dose</w:t>
      </w:r>
    </w:p>
    <w:p>
      <w:pPr>
        <w:spacing w:after="0" w:before="0"/>
      </w:pPr>
      <w:r>
        <w:rPr>
          <w:rFonts w:ascii="Noto Sans" w:hAnsi="Noto Sans" w:cs="Noto Sans" w:eastAsia="Noto Sans"/>
          <w:b w:val="0"/>
          <w:sz w:val="21"/>
          <w:szCs w:val="21"/>
        </w:rPr>
        <w:t>🧠 Clinical Rationale: At birth the programme gives bacillus Calmette Guerin, the zero dose of oral polio vaccine and the birth dose of hepatitis B, ideally within twenty four hours, and the schedule continues with pentavalent, oral polio, rotavirus, pneumococcal and other vaccines at the scheduled ages.</w:t>
      </w:r>
    </w:p>
    <w:p>
      <w:pPr>
        <w:spacing w:after="0" w:before="0"/>
      </w:pPr>
      <w:r>
        <w:rPr>
          <w:rFonts w:ascii="Noto Sans" w:hAnsi="Noto Sans" w:cs="Noto Sans" w:eastAsia="Noto Sans"/>
          <w:b w:val="0"/>
          <w:sz w:val="21"/>
          <w:szCs w:val="21"/>
        </w:rPr>
        <w:t>🔍 Key Clues: Vaccines at birth under the Universal Immunisation Programme</w:t>
      </w:r>
    </w:p>
    <w:p>
      <w:pPr>
        <w:spacing w:after="0" w:before="0"/>
      </w:pPr>
      <w:r>
        <w:rPr>
          <w:rFonts w:ascii="Noto Sans" w:hAnsi="Noto Sans" w:cs="Noto Sans" w:eastAsia="Noto Sans"/>
          <w:b w:val="0"/>
          <w:sz w:val="21"/>
          <w:szCs w:val="21"/>
        </w:rPr>
        <w:t>🚨 Priority Principle: Birth doses are BCG, oral polio zero and hepatitis B.</w:t>
      </w:r>
    </w:p>
    <w:p>
      <w:pPr>
        <w:spacing w:after="0" w:before="0"/>
      </w:pPr>
      <w:r>
        <w:rPr>
          <w:rFonts w:ascii="Noto Sans" w:hAnsi="Noto Sans" w:cs="Noto Sans" w:eastAsia="Noto Sans"/>
          <w:b w:val="0"/>
          <w:sz w:val="21"/>
          <w:szCs w:val="21"/>
        </w:rPr>
        <w:t>❌ Why Not Others: Measles, diphtheria pertussis tetanus and the other vaccines come at later ages.</w:t>
      </w:r>
    </w:p>
    <w:p>
      <w:pPr>
        <w:spacing w:after="0" w:before="0"/>
      </w:pPr>
      <w:r>
        <w:rPr>
          <w:rFonts w:ascii="Noto Sans" w:hAnsi="Noto Sans" w:cs="Noto Sans" w:eastAsia="Noto Sans"/>
          <w:b w:val="0"/>
          <w:sz w:val="21"/>
          <w:szCs w:val="21"/>
        </w:rPr>
        <w:t>⚠️ Exam Trap: Delaying the hepatitis B birth dose beyond twenty four hours.</w:t>
      </w:r>
    </w:p>
    <w:p>
      <w:pPr>
        <w:spacing w:after="0" w:before="0"/>
      </w:pPr>
      <w:r>
        <w:rPr>
          <w:rFonts w:ascii="Noto Sans" w:hAnsi="Noto Sans" w:cs="Noto Sans" w:eastAsia="Noto Sans"/>
          <w:b w:val="0"/>
          <w:sz w:val="21"/>
          <w:szCs w:val="21"/>
        </w:rPr>
        <w:t>⚡ 5-Second Recall: AT BIRTH: BCG, OPV ZERO, HEPATITIS B BIRTH DOSE</w:t>
      </w:r>
    </w:p>
    <w:p>
      <w:pPr>
        <w:spacing w:after="0" w:before="0"/>
      </w:pPr>
      <w:r>
        <w:rPr>
          <w:rFonts w:ascii="Noto Sans" w:hAnsi="Noto Sans" w:cs="Noto Sans" w:eastAsia="Noto Sans"/>
          <w:b w:val="0"/>
          <w:sz w:val="21"/>
          <w:szCs w:val="21"/>
        </w:rPr>
        <w:t>💎 PNC Exam Pearl: Record all doses on the immunisation card, check for contraindications and advise the parents about the next visit 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What is the goal of the National Tuberculosis Elimination Programme in India?</w:t>
      </w:r>
    </w:p>
    <w:p>
      <w:pPr>
        <w:spacing w:after="0" w:before="0"/>
      </w:pPr>
      <w:r>
        <w:rPr>
          <w:rFonts w:ascii="Noto Sans" w:hAnsi="Noto Sans" w:cs="Noto Sans" w:eastAsia="Noto Sans"/>
          <w:b w:val="0"/>
          <w:sz w:val="21"/>
          <w:szCs w:val="21"/>
        </w:rPr>
        <w:t>भारत में राष्ट्रीय क्षय रोग उन्मूलन कार्यक्रम का लक्ष्य क्या है?</w:t>
      </w:r>
    </w:p>
    <w:p>
      <w:pPr>
        <w:spacing w:after="0" w:before="0"/>
      </w:pPr>
      <w:r>
        <w:rPr>
          <w:rFonts w:ascii="Noto Sans" w:hAnsi="Noto Sans" w:cs="Noto Sans" w:eastAsia="Noto Sans"/>
          <w:b w:val="0"/>
          <w:sz w:val="21"/>
          <w:szCs w:val="21"/>
        </w:rPr>
        <w:t>A. To eliminate tuberculosis as a public health problem by ensuring early detection, free diagnosis and complete treatment with nutritional and social support, with a national target year of 2025 / शीघ्र पहचान, नि:शुल्क निदान तथा पोषण एवं सामाजिक सहयोग सहित पूर्ण उपचार सुनिश्चित करके क्षय रोग को जनस्वास्थ्य समस्या के रूप में समाप्त करना, राष्ट्रीय लक्ष्य वर्ष 2025</w:t>
      </w:r>
    </w:p>
    <w:p>
      <w:pPr>
        <w:spacing w:after="0" w:before="0"/>
      </w:pPr>
      <w:r>
        <w:rPr>
          <w:rFonts w:ascii="Noto Sans" w:hAnsi="Noto Sans" w:cs="Noto Sans" w:eastAsia="Noto Sans"/>
          <w:b w:val="0"/>
          <w:sz w:val="21"/>
          <w:szCs w:val="21"/>
        </w:rPr>
        <w:t>B. To treat only drug resistant cases / केवल औषधि प्रतिरोधी मामलों का उपचार</w:t>
      </w:r>
    </w:p>
    <w:p>
      <w:pPr>
        <w:spacing w:after="0" w:before="0"/>
      </w:pPr>
      <w:r>
        <w:rPr>
          <w:rFonts w:ascii="Noto Sans" w:hAnsi="Noto Sans" w:cs="Noto Sans" w:eastAsia="Noto Sans"/>
          <w:b w:val="0"/>
          <w:sz w:val="21"/>
          <w:szCs w:val="21"/>
        </w:rPr>
        <w:t>C. To provide only chest radiographs for diagnosis / निदान के लिए केवल वक्ष एक्स-रे देना</w:t>
      </w:r>
    </w:p>
    <w:p>
      <w:pPr>
        <w:spacing w:after="0" w:before="0"/>
      </w:pPr>
      <w:r>
        <w:rPr>
          <w:rFonts w:ascii="Noto Sans" w:hAnsi="Noto Sans" w:cs="Noto Sans" w:eastAsia="Noto Sans"/>
          <w:b w:val="0"/>
          <w:sz w:val="21"/>
          <w:szCs w:val="21"/>
        </w:rPr>
        <w:t>D. To stop all treatment once the sputum becomes negative in the first month / पहले महीने में कफ निगेटिव होते ही उपचार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eliminate tuberculosis as a public health problem by ensuring early detection, free diagnosis and complete treatment with nutritional and social support, with a national target year of 2025</w:t>
      </w:r>
    </w:p>
    <w:p>
      <w:pPr>
        <w:spacing w:after="0" w:before="0"/>
      </w:pPr>
      <w:r>
        <w:rPr>
          <w:rFonts w:ascii="Noto Sans" w:hAnsi="Noto Sans" w:cs="Noto Sans" w:eastAsia="Noto Sans"/>
          <w:b w:val="0"/>
          <w:sz w:val="21"/>
          <w:szCs w:val="21"/>
        </w:rPr>
        <w:t>🧠 Clinical Rationale: The programme aims to eliminate tuberculosis as a public health problem by early case finding with quality sputum microscopy and molecular testing, free diagnosis and treatment through the public and private sectors, adherence support with treatment supervisors and nutritional assistance, and a national target year of 2025.</w:t>
      </w:r>
    </w:p>
    <w:p>
      <w:pPr>
        <w:spacing w:after="0" w:before="0"/>
      </w:pPr>
      <w:r>
        <w:rPr>
          <w:rFonts w:ascii="Noto Sans" w:hAnsi="Noto Sans" w:cs="Noto Sans" w:eastAsia="Noto Sans"/>
          <w:b w:val="0"/>
          <w:sz w:val="21"/>
          <w:szCs w:val="21"/>
        </w:rPr>
        <w:t>🔍 Key Clues: National Tuberculosis Elimination Programme</w:t>
      </w:r>
    </w:p>
    <w:p>
      <w:pPr>
        <w:spacing w:after="0" w:before="0"/>
      </w:pPr>
      <w:r>
        <w:rPr>
          <w:rFonts w:ascii="Noto Sans" w:hAnsi="Noto Sans" w:cs="Noto Sans" w:eastAsia="Noto Sans"/>
          <w:b w:val="0"/>
          <w:sz w:val="21"/>
          <w:szCs w:val="21"/>
        </w:rPr>
        <w:t>🚨 Priority Principle: Early detection, free complete treatment and support with a 2025 target.</w:t>
      </w:r>
    </w:p>
    <w:p>
      <w:pPr>
        <w:spacing w:after="0" w:before="0"/>
      </w:pPr>
      <w:r>
        <w:rPr>
          <w:rFonts w:ascii="Noto Sans" w:hAnsi="Noto Sans" w:cs="Noto Sans" w:eastAsia="Noto Sans"/>
          <w:b w:val="0"/>
          <w:sz w:val="21"/>
          <w:szCs w:val="21"/>
        </w:rPr>
        <w:t>❌ Why Not Others: Restricting to resistant cases, using radiography alone and stopping treatment early defeat the programme and cause resistance.</w:t>
      </w:r>
    </w:p>
    <w:p>
      <w:pPr>
        <w:spacing w:after="0" w:before="0"/>
      </w:pPr>
      <w:r>
        <w:rPr>
          <w:rFonts w:ascii="Noto Sans" w:hAnsi="Noto Sans" w:cs="Noto Sans" w:eastAsia="Noto Sans"/>
          <w:b w:val="0"/>
          <w:sz w:val="21"/>
          <w:szCs w:val="21"/>
        </w:rPr>
        <w:t>⚠️ Exam Trap: Stopping antitubercular treatment when the patient feels better.</w:t>
      </w:r>
    </w:p>
    <w:p>
      <w:pPr>
        <w:spacing w:after="0" w:before="0"/>
      </w:pPr>
      <w:r>
        <w:rPr>
          <w:rFonts w:ascii="Noto Sans" w:hAnsi="Noto Sans" w:cs="Noto Sans" w:eastAsia="Noto Sans"/>
          <w:b w:val="0"/>
          <w:sz w:val="21"/>
          <w:szCs w:val="21"/>
        </w:rPr>
        <w:t>⚡ 5-Second Recall: TB ELIMINATION: FIND EARLY, TREAT FULLY, SUPPORT ADHERENCE</w:t>
      </w:r>
    </w:p>
    <w:p>
      <w:pPr>
        <w:spacing w:after="0" w:before="0"/>
      </w:pPr>
      <w:r>
        <w:rPr>
          <w:rFonts w:ascii="Noto Sans" w:hAnsi="Noto Sans" w:cs="Noto Sans" w:eastAsia="Noto Sans"/>
          <w:b w:val="0"/>
          <w:sz w:val="21"/>
          <w:szCs w:val="21"/>
        </w:rPr>
        <w:t>💎 PNC Exam Pearl: Provide counselling on adherence, arrange nutritional and travel support and screen the household contacts.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programme provides subsidised haemodialysis services to patients with advanced kidney disease?</w:t>
      </w:r>
    </w:p>
    <w:p>
      <w:pPr>
        <w:spacing w:after="0" w:before="0"/>
      </w:pPr>
      <w:r>
        <w:rPr>
          <w:rFonts w:ascii="Noto Sans" w:hAnsi="Noto Sans" w:cs="Noto Sans" w:eastAsia="Noto Sans"/>
          <w:b w:val="0"/>
          <w:sz w:val="21"/>
          <w:szCs w:val="21"/>
        </w:rPr>
        <w:t>अंतिम चरण के गुर्दा रोग वाले रोगियों को सब्सिडी युक्त हीमोडायलिसिस सेवा कौन-सा कार्यक्रम देता है?</w:t>
      </w:r>
    </w:p>
    <w:p>
      <w:pPr>
        <w:spacing w:after="0" w:before="0"/>
      </w:pPr>
      <w:r>
        <w:rPr>
          <w:rFonts w:ascii="Noto Sans" w:hAnsi="Noto Sans" w:cs="Noto Sans" w:eastAsia="Noto Sans"/>
          <w:b w:val="0"/>
          <w:sz w:val="21"/>
          <w:szCs w:val="21"/>
        </w:rPr>
        <w:t>A. National Leprosy Eradication Programme / राष्ट्रीय कुष्ठ रोग उन्मूलन कार्यक्रम</w:t>
      </w:r>
    </w:p>
    <w:p>
      <w:pPr>
        <w:spacing w:after="0" w:before="0"/>
      </w:pPr>
      <w:r>
        <w:rPr>
          <w:rFonts w:ascii="Noto Sans" w:hAnsi="Noto Sans" w:cs="Noto Sans" w:eastAsia="Noto Sans"/>
          <w:b w:val="0"/>
          <w:sz w:val="21"/>
          <w:szCs w:val="21"/>
        </w:rPr>
        <w:t>B. National Programme for Prevention and Control of Cancer, Diabetes, Cardiovascular Diseases and Stroke / कैंसर, मधुमेह, हृदय रोग तथा मस्तिष्काघात नियंत्रण राष्ट्रीय कार्यक्रम</w:t>
      </w:r>
    </w:p>
    <w:p>
      <w:pPr>
        <w:spacing w:after="0" w:before="0"/>
      </w:pPr>
      <w:r>
        <w:rPr>
          <w:rFonts w:ascii="Noto Sans" w:hAnsi="Noto Sans" w:cs="Noto Sans" w:eastAsia="Noto Sans"/>
          <w:b w:val="0"/>
          <w:sz w:val="21"/>
          <w:szCs w:val="21"/>
        </w:rPr>
        <w:t>C. Pradhan Mantri National Dialysis Programme / प्रधानमंत्री राष्ट्रीय डायलिसिस कार्यक्रम</w:t>
      </w:r>
    </w:p>
    <w:p>
      <w:pPr>
        <w:spacing w:after="0" w:before="0"/>
      </w:pPr>
      <w:r>
        <w:rPr>
          <w:rFonts w:ascii="Noto Sans" w:hAnsi="Noto Sans" w:cs="Noto Sans" w:eastAsia="Noto Sans"/>
          <w:b w:val="0"/>
          <w:sz w:val="21"/>
          <w:szCs w:val="21"/>
        </w:rPr>
        <w:t>D. National Programme for Control of Blindness / अंधता नियंत्रण राष्ट्रीय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Pradhan Mantri National Dialysis Programme</w:t>
      </w:r>
    </w:p>
    <w:p>
      <w:pPr>
        <w:spacing w:after="0" w:before="0"/>
      </w:pPr>
      <w:r>
        <w:rPr>
          <w:rFonts w:ascii="Noto Sans" w:hAnsi="Noto Sans" w:cs="Noto Sans" w:eastAsia="Noto Sans"/>
          <w:b w:val="0"/>
          <w:sz w:val="21"/>
          <w:szCs w:val="21"/>
        </w:rPr>
        <w:t>🧠 Clinical Rationale: The Pradhan Mantri National Dialysis Programme provides free or subsidised haemodialysis to poor patients with advanced kidney disease through public private partnership units in district hospitals, reducing the financial burden of repeated dialysis sessions.</w:t>
      </w:r>
    </w:p>
    <w:p>
      <w:pPr>
        <w:spacing w:after="0" w:before="0"/>
      </w:pPr>
      <w:r>
        <w:rPr>
          <w:rFonts w:ascii="Noto Sans" w:hAnsi="Noto Sans" w:cs="Noto Sans" w:eastAsia="Noto Sans"/>
          <w:b w:val="0"/>
          <w:sz w:val="21"/>
          <w:szCs w:val="21"/>
        </w:rPr>
        <w:t>🔍 Key Clues: Pradhan Mantri National Dialysis Programme</w:t>
      </w:r>
    </w:p>
    <w:p>
      <w:pPr>
        <w:spacing w:after="0" w:before="0"/>
      </w:pPr>
      <w:r>
        <w:rPr>
          <w:rFonts w:ascii="Noto Sans" w:hAnsi="Noto Sans" w:cs="Noto Sans" w:eastAsia="Noto Sans"/>
          <w:b w:val="0"/>
          <w:sz w:val="21"/>
          <w:szCs w:val="21"/>
        </w:rPr>
        <w:t>🚨 Priority Principle: This programme gives subsidised haemodialysis through district level units.</w:t>
      </w:r>
    </w:p>
    <w:p>
      <w:pPr>
        <w:spacing w:after="0" w:before="0"/>
      </w:pPr>
      <w:r>
        <w:rPr>
          <w:rFonts w:ascii="Noto Sans" w:hAnsi="Noto Sans" w:cs="Noto Sans" w:eastAsia="Noto Sans"/>
          <w:b w:val="0"/>
          <w:sz w:val="21"/>
          <w:szCs w:val="21"/>
        </w:rPr>
        <w:t>❌ Why Not Others: The blindness, non communicable disease and leprosy programmes address different diseases.</w:t>
      </w:r>
    </w:p>
    <w:p>
      <w:pPr>
        <w:spacing w:after="0" w:before="0"/>
      </w:pPr>
      <w:r>
        <w:rPr>
          <w:rFonts w:ascii="Noto Sans" w:hAnsi="Noto Sans" w:cs="Noto Sans" w:eastAsia="Noto Sans"/>
          <w:b w:val="0"/>
          <w:sz w:val="21"/>
          <w:szCs w:val="21"/>
        </w:rPr>
        <w:t>⚠️ Exam Trap: Assuming that dialysis is available only in tertiary private hospitals.</w:t>
      </w:r>
    </w:p>
    <w:p>
      <w:pPr>
        <w:spacing w:after="0" w:before="0"/>
      </w:pPr>
      <w:r>
        <w:rPr>
          <w:rFonts w:ascii="Noto Sans" w:hAnsi="Noto Sans" w:cs="Noto Sans" w:eastAsia="Noto Sans"/>
          <w:b w:val="0"/>
          <w:sz w:val="21"/>
          <w:szCs w:val="21"/>
        </w:rPr>
        <w:t>⚡ 5-Second Recall: DIALYSIS SUPPORT: PRADHAN MANTRI NATIONAL DIALYSIS PROGRAMME</w:t>
      </w:r>
    </w:p>
    <w:p>
      <w:pPr>
        <w:spacing w:after="0" w:before="0"/>
      </w:pPr>
      <w:r>
        <w:rPr>
          <w:rFonts w:ascii="Noto Sans" w:hAnsi="Noto Sans" w:cs="Noto Sans" w:eastAsia="Noto Sans"/>
          <w:b w:val="0"/>
          <w:sz w:val="21"/>
          <w:szCs w:val="21"/>
        </w:rPr>
        <w:t>💎 PNC Exam Pearl: Link the patient to the district dialysis unit, ensure the fistula is protected and counsel about diet, fluids and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measure of central tendency is most affected by extreme values in the data?</w:t>
      </w:r>
    </w:p>
    <w:p>
      <w:pPr>
        <w:spacing w:after="0" w:before="0"/>
      </w:pPr>
      <w:r>
        <w:rPr>
          <w:rFonts w:ascii="Noto Sans" w:hAnsi="Noto Sans" w:cs="Noto Sans" w:eastAsia="Noto Sans"/>
          <w:b w:val="0"/>
          <w:sz w:val="21"/>
          <w:szCs w:val="21"/>
        </w:rPr>
        <w:t>आँकड़ों में चरम मानों से सर्वाधिक प्रभावित केंद्रीय प्रवृत्ति का माप कौन-सा है?</w:t>
      </w:r>
    </w:p>
    <w:p>
      <w:pPr>
        <w:spacing w:after="0" w:before="0"/>
      </w:pPr>
      <w:r>
        <w:rPr>
          <w:rFonts w:ascii="Noto Sans" w:hAnsi="Noto Sans" w:cs="Noto Sans" w:eastAsia="Noto Sans"/>
          <w:b w:val="0"/>
          <w:sz w:val="21"/>
          <w:szCs w:val="21"/>
        </w:rPr>
        <w:t>A. Median / माध्यिका</w:t>
      </w:r>
    </w:p>
    <w:p>
      <w:pPr>
        <w:spacing w:after="0" w:before="0"/>
      </w:pPr>
      <w:r>
        <w:rPr>
          <w:rFonts w:ascii="Noto Sans" w:hAnsi="Noto Sans" w:cs="Noto Sans" w:eastAsia="Noto Sans"/>
          <w:b w:val="0"/>
          <w:sz w:val="21"/>
          <w:szCs w:val="21"/>
        </w:rPr>
        <w:t>B. Range / परास</w:t>
      </w:r>
    </w:p>
    <w:p>
      <w:pPr>
        <w:spacing w:after="0" w:before="0"/>
      </w:pPr>
      <w:r>
        <w:rPr>
          <w:rFonts w:ascii="Noto Sans" w:hAnsi="Noto Sans" w:cs="Noto Sans" w:eastAsia="Noto Sans"/>
          <w:b w:val="0"/>
          <w:sz w:val="21"/>
          <w:szCs w:val="21"/>
        </w:rPr>
        <w:t>C. Mode / बहुलक</w:t>
      </w:r>
    </w:p>
    <w:p>
      <w:pPr>
        <w:spacing w:after="0" w:before="0"/>
      </w:pPr>
      <w:r>
        <w:rPr>
          <w:rFonts w:ascii="Noto Sans" w:hAnsi="Noto Sans" w:cs="Noto Sans" w:eastAsia="Noto Sans"/>
          <w:b w:val="0"/>
          <w:sz w:val="21"/>
          <w:szCs w:val="21"/>
        </w:rPr>
        <w:t>D. Mean / माध्य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Mean</w:t>
      </w:r>
    </w:p>
    <w:p>
      <w:pPr>
        <w:spacing w:after="0" w:before="0"/>
      </w:pPr>
      <w:r>
        <w:rPr>
          <w:rFonts w:ascii="Noto Sans" w:hAnsi="Noto Sans" w:cs="Noto Sans" w:eastAsia="Noto Sans"/>
          <w:b w:val="0"/>
          <w:sz w:val="21"/>
          <w:szCs w:val="21"/>
        </w:rPr>
        <w:t>🧠 Clinical Rationale: The mean uses every value in the calculation so an unusually high or low observation pulls it towards that extreme, whereas the median depends on position and the mode on frequency, which is why the median is preferred for skewed data such as length of stay or income.</w:t>
      </w:r>
    </w:p>
    <w:p>
      <w:pPr>
        <w:spacing w:after="0" w:before="0"/>
      </w:pPr>
      <w:r>
        <w:rPr>
          <w:rFonts w:ascii="Noto Sans" w:hAnsi="Noto Sans" w:cs="Noto Sans" w:eastAsia="Noto Sans"/>
          <w:b w:val="0"/>
          <w:sz w:val="21"/>
          <w:szCs w:val="21"/>
        </w:rPr>
        <w:t>🔍 Key Clues: Effect of extreme values on central tendency</w:t>
      </w:r>
    </w:p>
    <w:p>
      <w:pPr>
        <w:spacing w:after="0" w:before="0"/>
      </w:pPr>
      <w:r>
        <w:rPr>
          <w:rFonts w:ascii="Noto Sans" w:hAnsi="Noto Sans" w:cs="Noto Sans" w:eastAsia="Noto Sans"/>
          <w:b w:val="0"/>
          <w:sz w:val="21"/>
          <w:szCs w:val="21"/>
        </w:rPr>
        <w:t>🚨 Priority Principle: The mean is most affected by outliers; the median resists them.</w:t>
      </w:r>
    </w:p>
    <w:p>
      <w:pPr>
        <w:spacing w:after="0" w:before="0"/>
      </w:pPr>
      <w:r>
        <w:rPr>
          <w:rFonts w:ascii="Noto Sans" w:hAnsi="Noto Sans" w:cs="Noto Sans" w:eastAsia="Noto Sans"/>
          <w:b w:val="0"/>
          <w:sz w:val="21"/>
          <w:szCs w:val="21"/>
        </w:rPr>
        <w:t>❌ Why Not Others: Median and mode are positional or frequency based and the range is a measure of dispersion, not central tendency.</w:t>
      </w:r>
    </w:p>
    <w:p>
      <w:pPr>
        <w:spacing w:after="0" w:before="0"/>
      </w:pPr>
      <w:r>
        <w:rPr>
          <w:rFonts w:ascii="Noto Sans" w:hAnsi="Noto Sans" w:cs="Noto Sans" w:eastAsia="Noto Sans"/>
          <w:b w:val="0"/>
          <w:sz w:val="21"/>
          <w:szCs w:val="21"/>
        </w:rPr>
        <w:t>⚠️ Exam Trap: Reporting the mean alone for a skewed variable such as waiting time.</w:t>
      </w:r>
    </w:p>
    <w:p>
      <w:pPr>
        <w:spacing w:after="0" w:before="0"/>
      </w:pPr>
      <w:r>
        <w:rPr>
          <w:rFonts w:ascii="Noto Sans" w:hAnsi="Noto Sans" w:cs="Noto Sans" w:eastAsia="Noto Sans"/>
          <w:b w:val="0"/>
          <w:sz w:val="21"/>
          <w:szCs w:val="21"/>
        </w:rPr>
        <w:t>⚡ 5-Second Recall: SKEWED DATA: REPORT THE MEDIAN</w:t>
      </w:r>
    </w:p>
    <w:p>
      <w:pPr>
        <w:spacing w:after="0" w:before="0"/>
      </w:pPr>
      <w:r>
        <w:rPr>
          <w:rFonts w:ascii="Noto Sans" w:hAnsi="Noto Sans" w:cs="Noto Sans" w:eastAsia="Noto Sans"/>
          <w:b w:val="0"/>
          <w:sz w:val="21"/>
          <w:szCs w:val="21"/>
        </w:rPr>
        <w:t>💎 PNC Exam Pearl: Inspect the distribution before choosing an average and report both a measure of centre and of spread.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What type of variable is blood group A, B, AB or O?</w:t>
      </w:r>
    </w:p>
    <w:p>
      <w:pPr>
        <w:spacing w:after="0" w:before="0"/>
      </w:pPr>
      <w:r>
        <w:rPr>
          <w:rFonts w:ascii="Noto Sans" w:hAnsi="Noto Sans" w:cs="Noto Sans" w:eastAsia="Noto Sans"/>
          <w:b w:val="0"/>
          <w:sz w:val="21"/>
          <w:szCs w:val="21"/>
        </w:rPr>
        <w:t>रक्त समूह A, B, AB अथवा O किस प्रकार का चर है?</w:t>
      </w:r>
    </w:p>
    <w:p>
      <w:pPr>
        <w:spacing w:after="0" w:before="0"/>
      </w:pPr>
      <w:r>
        <w:rPr>
          <w:rFonts w:ascii="Noto Sans" w:hAnsi="Noto Sans" w:cs="Noto Sans" w:eastAsia="Noto Sans"/>
          <w:b w:val="0"/>
          <w:sz w:val="21"/>
          <w:szCs w:val="21"/>
        </w:rPr>
        <w:t>A. Interval variable / अंतराल चर</w:t>
      </w:r>
    </w:p>
    <w:p>
      <w:pPr>
        <w:spacing w:after="0" w:before="0"/>
      </w:pPr>
      <w:r>
        <w:rPr>
          <w:rFonts w:ascii="Noto Sans" w:hAnsi="Noto Sans" w:cs="Noto Sans" w:eastAsia="Noto Sans"/>
          <w:b w:val="0"/>
          <w:sz w:val="21"/>
          <w:szCs w:val="21"/>
        </w:rPr>
        <w:t>B. Continuous variable / सतत चर</w:t>
      </w:r>
    </w:p>
    <w:p>
      <w:pPr>
        <w:spacing w:after="0" w:before="0"/>
      </w:pPr>
      <w:r>
        <w:rPr>
          <w:rFonts w:ascii="Noto Sans" w:hAnsi="Noto Sans" w:cs="Noto Sans" w:eastAsia="Noto Sans"/>
          <w:b w:val="0"/>
          <w:sz w:val="21"/>
          <w:szCs w:val="21"/>
        </w:rPr>
        <w:t>C. Ordinal variable / क्रमिक चर</w:t>
      </w:r>
    </w:p>
    <w:p>
      <w:pPr>
        <w:spacing w:after="0" w:before="0"/>
      </w:pPr>
      <w:r>
        <w:rPr>
          <w:rFonts w:ascii="Noto Sans" w:hAnsi="Noto Sans" w:cs="Noto Sans" w:eastAsia="Noto Sans"/>
          <w:b w:val="0"/>
          <w:sz w:val="21"/>
          <w:szCs w:val="21"/>
        </w:rPr>
        <w:t>D. Nominal categorical variable / नामिक श्रेणीगत चर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Nominal categorical variable</w:t>
      </w:r>
    </w:p>
    <w:p>
      <w:pPr>
        <w:spacing w:after="0" w:before="0"/>
      </w:pPr>
      <w:r>
        <w:rPr>
          <w:rFonts w:ascii="Noto Sans" w:hAnsi="Noto Sans" w:cs="Noto Sans" w:eastAsia="Noto Sans"/>
          <w:b w:val="0"/>
          <w:sz w:val="21"/>
          <w:szCs w:val="21"/>
        </w:rPr>
        <w:t>🧠 Clinical Rationale: Blood group classifies individuals into named categories without any order or numerical value, so it is a nominal categorical variable, unlike ordinal variables that have rank order and continuous variables that can take any value within a range.</w:t>
      </w:r>
    </w:p>
    <w:p>
      <w:pPr>
        <w:spacing w:after="0" w:before="0"/>
      </w:pPr>
      <w:r>
        <w:rPr>
          <w:rFonts w:ascii="Noto Sans" w:hAnsi="Noto Sans" w:cs="Noto Sans" w:eastAsia="Noto Sans"/>
          <w:b w:val="0"/>
          <w:sz w:val="21"/>
          <w:szCs w:val="21"/>
        </w:rPr>
        <w:t>🔍 Key Clues: Types of variables</w:t>
      </w:r>
    </w:p>
    <w:p>
      <w:pPr>
        <w:spacing w:after="0" w:before="0"/>
      </w:pPr>
      <w:r>
        <w:rPr>
          <w:rFonts w:ascii="Noto Sans" w:hAnsi="Noto Sans" w:cs="Noto Sans" w:eastAsia="Noto Sans"/>
          <w:b w:val="0"/>
          <w:sz w:val="21"/>
          <w:szCs w:val="21"/>
        </w:rPr>
        <w:t>🚨 Priority Principle: Blood group is nominal because the categories have no order or numbers.</w:t>
      </w:r>
    </w:p>
    <w:p>
      <w:pPr>
        <w:spacing w:after="0" w:before="0"/>
      </w:pPr>
      <w:r>
        <w:rPr>
          <w:rFonts w:ascii="Noto Sans" w:hAnsi="Noto Sans" w:cs="Noto Sans" w:eastAsia="Noto Sans"/>
          <w:b w:val="0"/>
          <w:sz w:val="21"/>
          <w:szCs w:val="21"/>
        </w:rPr>
        <w:t>❌ Why Not Others: There is no order or measured distance between blood groups, so ordinal, interval and continuous labels are wrong.</w:t>
      </w:r>
    </w:p>
    <w:p>
      <w:pPr>
        <w:spacing w:after="0" w:before="0"/>
      </w:pPr>
      <w:r>
        <w:rPr>
          <w:rFonts w:ascii="Noto Sans" w:hAnsi="Noto Sans" w:cs="Noto Sans" w:eastAsia="Noto Sans"/>
          <w:b w:val="0"/>
          <w:sz w:val="21"/>
          <w:szCs w:val="21"/>
        </w:rPr>
        <w:t>⚠️ Exam Trap: Calculating an average of blood groups.</w:t>
      </w:r>
    </w:p>
    <w:p>
      <w:pPr>
        <w:spacing w:after="0" w:before="0"/>
      </w:pPr>
      <w:r>
        <w:rPr>
          <w:rFonts w:ascii="Noto Sans" w:hAnsi="Noto Sans" w:cs="Noto Sans" w:eastAsia="Noto Sans"/>
          <w:b w:val="0"/>
          <w:sz w:val="21"/>
          <w:szCs w:val="21"/>
        </w:rPr>
        <w:t>⚡ 5-Second Recall: NAMED CATEGORIES WITHOUT ORDER = NOMINAL</w:t>
      </w:r>
    </w:p>
    <w:p>
      <w:pPr>
        <w:spacing w:after="0" w:before="0"/>
      </w:pPr>
      <w:r>
        <w:rPr>
          <w:rFonts w:ascii="Noto Sans" w:hAnsi="Noto Sans" w:cs="Noto Sans" w:eastAsia="Noto Sans"/>
          <w:b w:val="0"/>
          <w:sz w:val="21"/>
          <w:szCs w:val="21"/>
        </w:rPr>
        <w:t>💎 PNC Exam Pearl: Use frequencies and percentages for nominal data and choose the statistical test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What is the main purpose of an institutional ethics committee for research?</w:t>
      </w:r>
    </w:p>
    <w:p>
      <w:pPr>
        <w:spacing w:after="0" w:before="0"/>
      </w:pPr>
      <w:r>
        <w:rPr>
          <w:rFonts w:ascii="Noto Sans" w:hAnsi="Noto Sans" w:cs="Noto Sans" w:eastAsia="Noto Sans"/>
          <w:b w:val="0"/>
          <w:sz w:val="21"/>
          <w:szCs w:val="21"/>
        </w:rPr>
        <w:t>अनुसंधान के लिए संस्थागत आचार समिति का मुख्य उद्देश्य क्या है?</w:t>
      </w:r>
    </w:p>
    <w:p>
      <w:pPr>
        <w:spacing w:after="0" w:before="0"/>
      </w:pPr>
      <w:r>
        <w:rPr>
          <w:rFonts w:ascii="Noto Sans" w:hAnsi="Noto Sans" w:cs="Noto Sans" w:eastAsia="Noto Sans"/>
          <w:b w:val="0"/>
          <w:sz w:val="21"/>
          <w:szCs w:val="21"/>
        </w:rPr>
        <w:t>A. To protect the rights, safety, dignity and welfare of research participants and to review the scientific and ethical quality of the proposal / अनुसंधान प्रतिभागियों के अधिकार, सुरक्षा, गरिमा तथा हित की रक्षा करना और प्रस्ताव की वैज्ञानिक एवं नैतिक गुणवत्ता की समीक्षा करना</w:t>
      </w:r>
    </w:p>
    <w:p>
      <w:pPr>
        <w:spacing w:after="0" w:before="0"/>
      </w:pPr>
      <w:r>
        <w:rPr>
          <w:rFonts w:ascii="Noto Sans" w:hAnsi="Noto Sans" w:cs="Noto Sans" w:eastAsia="Noto Sans"/>
          <w:b w:val="0"/>
          <w:sz w:val="21"/>
          <w:szCs w:val="21"/>
        </w:rPr>
        <w:t>B. To help researchers publish faster / शोधकर्ताओं को जल्दी प्रकाशन में सहायता करना</w:t>
      </w:r>
    </w:p>
    <w:p>
      <w:pPr>
        <w:spacing w:after="0" w:before="0"/>
      </w:pPr>
      <w:r>
        <w:rPr>
          <w:rFonts w:ascii="Noto Sans" w:hAnsi="Noto Sans" w:cs="Noto Sans" w:eastAsia="Noto Sans"/>
          <w:b w:val="0"/>
          <w:sz w:val="21"/>
          <w:szCs w:val="21"/>
        </w:rPr>
        <w:t>C. To fund research projects / अनुसंधान परियोजनाओं को धन देना</w:t>
      </w:r>
    </w:p>
    <w:p>
      <w:pPr>
        <w:spacing w:after="0" w:before="0"/>
      </w:pPr>
      <w:r>
        <w:rPr>
          <w:rFonts w:ascii="Noto Sans" w:hAnsi="Noto Sans" w:cs="Noto Sans" w:eastAsia="Noto Sans"/>
          <w:b w:val="0"/>
          <w:sz w:val="21"/>
          <w:szCs w:val="21"/>
        </w:rPr>
        <w:t>D. To punish researchers for mistakes / गलतियों के लिए शोधकर्ताओं को दंड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protect the rights, safety, dignity and welfare of research participants and to review the scientific and ethical quality of the proposal</w:t>
      </w:r>
    </w:p>
    <w:p>
      <w:pPr>
        <w:spacing w:after="0" w:before="0"/>
      </w:pPr>
      <w:r>
        <w:rPr>
          <w:rFonts w:ascii="Noto Sans" w:hAnsi="Noto Sans" w:cs="Noto Sans" w:eastAsia="Noto Sans"/>
          <w:b w:val="0"/>
          <w:sz w:val="21"/>
          <w:szCs w:val="21"/>
        </w:rPr>
        <w:t>🧠 Clinical Rationale: The ethics committee reviews the protocol, the informed consent process, the risk benefit balance, privacy and the rights of vulnerable participants before approving a study, with continuing review after it begins, so that the welfare and dignity of participants are protected throughout.</w:t>
      </w:r>
    </w:p>
    <w:p>
      <w:pPr>
        <w:spacing w:after="0" w:before="0"/>
      </w:pPr>
      <w:r>
        <w:rPr>
          <w:rFonts w:ascii="Noto Sans" w:hAnsi="Noto Sans" w:cs="Noto Sans" w:eastAsia="Noto Sans"/>
          <w:b w:val="0"/>
          <w:sz w:val="21"/>
          <w:szCs w:val="21"/>
        </w:rPr>
        <w:t>🔍 Key Clues: Role of an institutional ethics committee</w:t>
      </w:r>
    </w:p>
    <w:p>
      <w:pPr>
        <w:spacing w:after="0" w:before="0"/>
      </w:pPr>
      <w:r>
        <w:rPr>
          <w:rFonts w:ascii="Noto Sans" w:hAnsi="Noto Sans" w:cs="Noto Sans" w:eastAsia="Noto Sans"/>
          <w:b w:val="0"/>
          <w:sz w:val="21"/>
          <w:szCs w:val="21"/>
        </w:rPr>
        <w:t>🚨 Priority Principle: It protects participants' rights and welfare and reviews the science and ethics of a proposal.</w:t>
      </w:r>
    </w:p>
    <w:p>
      <w:pPr>
        <w:spacing w:after="0" w:before="0"/>
      </w:pPr>
      <w:r>
        <w:rPr>
          <w:rFonts w:ascii="Noto Sans" w:hAnsi="Noto Sans" w:cs="Noto Sans" w:eastAsia="Noto Sans"/>
          <w:b w:val="0"/>
          <w:sz w:val="21"/>
          <w:szCs w:val="21"/>
        </w:rPr>
        <w:t>❌ Why Not Others: Publication, funding and punishment are not the purpose of an ethics committee.</w:t>
      </w:r>
    </w:p>
    <w:p>
      <w:pPr>
        <w:spacing w:after="0" w:before="0"/>
      </w:pPr>
      <w:r>
        <w:rPr>
          <w:rFonts w:ascii="Noto Sans" w:hAnsi="Noto Sans" w:cs="Noto Sans" w:eastAsia="Noto Sans"/>
          <w:b w:val="0"/>
          <w:sz w:val="21"/>
          <w:szCs w:val="21"/>
        </w:rPr>
        <w:t>⚠️ Exam Trap: Starting data collection before ethical approval.</w:t>
      </w:r>
    </w:p>
    <w:p>
      <w:pPr>
        <w:spacing w:after="0" w:before="0"/>
      </w:pPr>
      <w:r>
        <w:rPr>
          <w:rFonts w:ascii="Noto Sans" w:hAnsi="Noto Sans" w:cs="Noto Sans" w:eastAsia="Noto Sans"/>
          <w:b w:val="0"/>
          <w:sz w:val="21"/>
          <w:szCs w:val="21"/>
        </w:rPr>
        <w:t>⚡ 5-Second Recall: NO RESEARCH WITHOUT ETHICS COMMITTEE APPROVAL</w:t>
      </w:r>
    </w:p>
    <w:p>
      <w:pPr>
        <w:spacing w:after="0" w:before="0"/>
      </w:pPr>
      <w:r>
        <w:rPr>
          <w:rFonts w:ascii="Noto Sans" w:hAnsi="Noto Sans" w:cs="Noto Sans" w:eastAsia="Noto Sans"/>
          <w:b w:val="0"/>
          <w:sz w:val="21"/>
          <w:szCs w:val="21"/>
        </w:rPr>
        <w:t>💎 PNC Exam Pearl: Submit the protocol and consent documents, report adverse events and seek approval for every amendment.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sequence describes the steps of the research process correctly?</w:t>
      </w:r>
    </w:p>
    <w:p>
      <w:pPr>
        <w:spacing w:after="0" w:before="0"/>
      </w:pPr>
      <w:r>
        <w:rPr>
          <w:rFonts w:ascii="Noto Sans" w:hAnsi="Noto Sans" w:cs="Noto Sans" w:eastAsia="Noto Sans"/>
          <w:b w:val="0"/>
          <w:sz w:val="21"/>
          <w:szCs w:val="21"/>
        </w:rPr>
        <w:t>अनुसंधान प्रक्रिया के चरणों का सही क्रम कौन-सा है?</w:t>
      </w:r>
    </w:p>
    <w:p>
      <w:pPr>
        <w:spacing w:after="0" w:before="0"/>
      </w:pPr>
      <w:r>
        <w:rPr>
          <w:rFonts w:ascii="Noto Sans" w:hAnsi="Noto Sans" w:cs="Noto Sans" w:eastAsia="Noto Sans"/>
          <w:b w:val="0"/>
          <w:sz w:val="21"/>
          <w:szCs w:val="21"/>
        </w:rPr>
        <w:t>A. Collect data, identify the problem, analyse data, review literature / आँकड़े एकत्र करना, समस्या पहचानना, विश्लेषण करना, साहित्य समीक्षा</w:t>
      </w:r>
    </w:p>
    <w:p>
      <w:pPr>
        <w:spacing w:after="0" w:before="0"/>
      </w:pPr>
      <w:r>
        <w:rPr>
          <w:rFonts w:ascii="Noto Sans" w:hAnsi="Noto Sans" w:cs="Noto Sans" w:eastAsia="Noto Sans"/>
          <w:b w:val="0"/>
          <w:sz w:val="21"/>
          <w:szCs w:val="21"/>
        </w:rPr>
        <w:t>B. Publish the findings, collect data, frame hypotheses, choose the sample / निष्कर्ष प्रकाशित करना, आँकड़े एकत्र करना, परिकल्पना बनाना, नमूना चुनना</w:t>
      </w:r>
    </w:p>
    <w:p>
      <w:pPr>
        <w:spacing w:after="0" w:before="0"/>
      </w:pPr>
      <w:r>
        <w:rPr>
          <w:rFonts w:ascii="Noto Sans" w:hAnsi="Noto Sans" w:cs="Noto Sans" w:eastAsia="Noto Sans"/>
          <w:b w:val="0"/>
          <w:sz w:val="21"/>
          <w:szCs w:val="21"/>
        </w:rPr>
        <w:t>C. Identify and state the problem, review the literature, formulate objectives and hypotheses, select the design and sample, collect the data, analyse and interpret it and communicate the findings / समस्या की पहचान तथा कथन, साहित्य समीक्षा, उद्देश्य एवं परिकल्पना निर्माण, अभिकल्प तथा नमूने का चयन, आँकड़े एकत्र करना, विश्लेषण एवं व्याख्या और निष्कर्षों का प्रसार</w:t>
      </w:r>
    </w:p>
    <w:p>
      <w:pPr>
        <w:spacing w:after="0" w:before="0"/>
      </w:pPr>
      <w:r>
        <w:rPr>
          <w:rFonts w:ascii="Noto Sans" w:hAnsi="Noto Sans" w:cs="Noto Sans" w:eastAsia="Noto Sans"/>
          <w:b w:val="0"/>
          <w:sz w:val="21"/>
          <w:szCs w:val="21"/>
        </w:rPr>
        <w:t>D. Analyse data, design the study, collect data, state the problem / आँकड़ों का विश्लेषण, अध्ययन अभिकल्प, आँकड़े एकत्र करना, समस्या कथन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Identify and state the problem, review the literature, formulate objectives and hypotheses, select the design and sample, collect the data, analyse and interpret it and communicate the findings</w:t>
      </w:r>
    </w:p>
    <w:p>
      <w:pPr>
        <w:spacing w:after="0" w:before="0"/>
      </w:pPr>
      <w:r>
        <w:rPr>
          <w:rFonts w:ascii="Noto Sans" w:hAnsi="Noto Sans" w:cs="Noto Sans" w:eastAsia="Noto Sans"/>
          <w:b w:val="0"/>
          <w:sz w:val="21"/>
          <w:szCs w:val="21"/>
        </w:rPr>
        <w:t>🧠 Clinical Rationale: Research proceeds logically from identifying and stating the problem through literature review, objectives and hypotheses, design and sampling, data collection, analysis and interpretation to dissemination, and each step depends on the one before it.</w:t>
      </w:r>
    </w:p>
    <w:p>
      <w:pPr>
        <w:spacing w:after="0" w:before="0"/>
      </w:pPr>
      <w:r>
        <w:rPr>
          <w:rFonts w:ascii="Noto Sans" w:hAnsi="Noto Sans" w:cs="Noto Sans" w:eastAsia="Noto Sans"/>
          <w:b w:val="0"/>
          <w:sz w:val="21"/>
          <w:szCs w:val="21"/>
        </w:rPr>
        <w:t>🔍 Key Clues: Steps of the research process</w:t>
      </w:r>
    </w:p>
    <w:p>
      <w:pPr>
        <w:spacing w:after="0" w:before="0"/>
      </w:pPr>
      <w:r>
        <w:rPr>
          <w:rFonts w:ascii="Noto Sans" w:hAnsi="Noto Sans" w:cs="Noto Sans" w:eastAsia="Noto Sans"/>
          <w:b w:val="0"/>
          <w:sz w:val="21"/>
          <w:szCs w:val="21"/>
        </w:rPr>
        <w:t>🚨 Priority Principle: Problem, literature, objectives, design, data, analysis, dissemination.</w:t>
      </w:r>
    </w:p>
    <w:p>
      <w:pPr>
        <w:spacing w:after="0" w:before="0"/>
      </w:pPr>
      <w:r>
        <w:rPr>
          <w:rFonts w:ascii="Noto Sans" w:hAnsi="Noto Sans" w:cs="Noto Sans" w:eastAsia="Noto Sans"/>
          <w:b w:val="0"/>
          <w:sz w:val="21"/>
          <w:szCs w:val="21"/>
        </w:rPr>
        <w:t>❌ Why Not Others: The other sequences place analysis or publication before the problem and the design, which is impossible.</w:t>
      </w:r>
    </w:p>
    <w:p>
      <w:pPr>
        <w:spacing w:after="0" w:before="0"/>
      </w:pPr>
      <w:r>
        <w:rPr>
          <w:rFonts w:ascii="Noto Sans" w:hAnsi="Noto Sans" w:cs="Noto Sans" w:eastAsia="Noto Sans"/>
          <w:b w:val="0"/>
          <w:sz w:val="21"/>
          <w:szCs w:val="21"/>
        </w:rPr>
        <w:t>⚠️ Exam Trap: Choosing the statistical test before defining the problem and objectives.</w:t>
      </w:r>
    </w:p>
    <w:p>
      <w:pPr>
        <w:spacing w:after="0" w:before="0"/>
      </w:pPr>
      <w:r>
        <w:rPr>
          <w:rFonts w:ascii="Noto Sans" w:hAnsi="Noto Sans" w:cs="Noto Sans" w:eastAsia="Noto Sans"/>
          <w:b w:val="0"/>
          <w:sz w:val="21"/>
          <w:szCs w:val="21"/>
        </w:rPr>
        <w:t>⚡ 5-Second Recall: PROBLEM FIRST, THEN LITERATURE, DESIGN, DATA, ANALYSIS</w:t>
      </w:r>
    </w:p>
    <w:p>
      <w:pPr>
        <w:spacing w:after="0" w:before="0"/>
      </w:pPr>
      <w:r>
        <w:rPr>
          <w:rFonts w:ascii="Noto Sans" w:hAnsi="Noto Sans" w:cs="Noto Sans" w:eastAsia="Noto Sans"/>
          <w:b w:val="0"/>
          <w:sz w:val="21"/>
          <w:szCs w:val="21"/>
        </w:rPr>
        <w:t>💎 PNC Exam Pearl: Write the problem statement precisely and align the objectives, design and statistical plan with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In a follow up study many participants with severe disease drop out, leaving mostly those with mild disease. What type of bias is this?</w:t>
      </w:r>
    </w:p>
    <w:p>
      <w:pPr>
        <w:spacing w:after="0" w:before="0"/>
      </w:pPr>
      <w:r>
        <w:rPr>
          <w:rFonts w:ascii="Noto Sans" w:hAnsi="Noto Sans" w:cs="Noto Sans" w:eastAsia="Noto Sans"/>
          <w:b w:val="0"/>
          <w:sz w:val="21"/>
          <w:szCs w:val="21"/>
        </w:rPr>
        <w:t>अनुवर्तन अध्ययन में गंभीर रोग वाले अनेक प्रतिभागी बीच में छोड़ देते हैं और मुख्यतः हल्के रोग वाले बचते हैं। यह किस प्रकार का पूर्वाग्रह है?</w:t>
      </w:r>
    </w:p>
    <w:p>
      <w:pPr>
        <w:spacing w:after="0" w:before="0"/>
      </w:pPr>
      <w:r>
        <w:rPr>
          <w:rFonts w:ascii="Noto Sans" w:hAnsi="Noto Sans" w:cs="Noto Sans" w:eastAsia="Noto Sans"/>
          <w:b w:val="0"/>
          <w:sz w:val="21"/>
          <w:szCs w:val="21"/>
        </w:rPr>
        <w:t>A. Attrition bias / अपक्षय (एट्रिशन) पूर्वाग्रह</w:t>
      </w:r>
    </w:p>
    <w:p>
      <w:pPr>
        <w:spacing w:after="0" w:before="0"/>
      </w:pPr>
      <w:r>
        <w:rPr>
          <w:rFonts w:ascii="Noto Sans" w:hAnsi="Noto Sans" w:cs="Noto Sans" w:eastAsia="Noto Sans"/>
          <w:b w:val="0"/>
          <w:sz w:val="21"/>
          <w:szCs w:val="21"/>
        </w:rPr>
        <w:t>B. Selection bias at entry / प्रवेश पर चयन पूर्वाग्रह</w:t>
      </w:r>
    </w:p>
    <w:p>
      <w:pPr>
        <w:spacing w:after="0" w:before="0"/>
      </w:pPr>
      <w:r>
        <w:rPr>
          <w:rFonts w:ascii="Noto Sans" w:hAnsi="Noto Sans" w:cs="Noto Sans" w:eastAsia="Noto Sans"/>
          <w:b w:val="0"/>
          <w:sz w:val="21"/>
          <w:szCs w:val="21"/>
        </w:rPr>
        <w:t>C. Measurement bias / मापन पूर्वाग्रह</w:t>
      </w:r>
    </w:p>
    <w:p>
      <w:pPr>
        <w:spacing w:after="0" w:before="0"/>
      </w:pPr>
      <w:r>
        <w:rPr>
          <w:rFonts w:ascii="Noto Sans" w:hAnsi="Noto Sans" w:cs="Noto Sans" w:eastAsia="Noto Sans"/>
          <w:b w:val="0"/>
          <w:sz w:val="21"/>
          <w:szCs w:val="21"/>
        </w:rPr>
        <w:t>D. Recall bias / स्मृति पूर्वाग्रह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Attrition bias</w:t>
      </w:r>
    </w:p>
    <w:p>
      <w:pPr>
        <w:spacing w:after="0" w:before="0"/>
      </w:pPr>
      <w:r>
        <w:rPr>
          <w:rFonts w:ascii="Noto Sans" w:hAnsi="Noto Sans" w:cs="Noto Sans" w:eastAsia="Noto Sans"/>
          <w:b w:val="0"/>
          <w:sz w:val="21"/>
          <w:szCs w:val="21"/>
        </w:rPr>
        <w:t>🧠 Clinical Rationale: Attrition bias arises when the participants who leave the study differ systematically from those who stay, so the results reflect only the remaining group, and it is reduced by minimising loss to follow up, comparing the characteristics of dropouts and using intention to treat analysis.</w:t>
      </w:r>
    </w:p>
    <w:p>
      <w:pPr>
        <w:spacing w:after="0" w:before="0"/>
      </w:pPr>
      <w:r>
        <w:rPr>
          <w:rFonts w:ascii="Noto Sans" w:hAnsi="Noto Sans" w:cs="Noto Sans" w:eastAsia="Noto Sans"/>
          <w:b w:val="0"/>
          <w:sz w:val="21"/>
          <w:szCs w:val="21"/>
        </w:rPr>
        <w:t>🔍 Key Clues: Attrition bias in follow up studies</w:t>
      </w:r>
    </w:p>
    <w:p>
      <w:pPr>
        <w:spacing w:after="0" w:before="0"/>
      </w:pPr>
      <w:r>
        <w:rPr>
          <w:rFonts w:ascii="Noto Sans" w:hAnsi="Noto Sans" w:cs="Noto Sans" w:eastAsia="Noto Sans"/>
          <w:b w:val="0"/>
          <w:sz w:val="21"/>
          <w:szCs w:val="21"/>
        </w:rPr>
        <w:t>🚨 Priority Principle: Dropouts who differ from those who stay cause attrition bias.</w:t>
      </w:r>
    </w:p>
    <w:p>
      <w:pPr>
        <w:spacing w:after="0" w:before="0"/>
      </w:pPr>
      <w:r>
        <w:rPr>
          <w:rFonts w:ascii="Noto Sans" w:hAnsi="Noto Sans" w:cs="Noto Sans" w:eastAsia="Noto Sans"/>
          <w:b w:val="0"/>
          <w:sz w:val="21"/>
          <w:szCs w:val="21"/>
        </w:rPr>
        <w:t>❌ Why Not Others: Selection bias occurs at enrolment, recall bias in retrospective reporting and measurement bias from faulty instruments or observers.</w:t>
      </w:r>
    </w:p>
    <w:p>
      <w:pPr>
        <w:spacing w:after="0" w:before="0"/>
      </w:pPr>
      <w:r>
        <w:rPr>
          <w:rFonts w:ascii="Noto Sans" w:hAnsi="Noto Sans" w:cs="Noto Sans" w:eastAsia="Noto Sans"/>
          <w:b w:val="0"/>
          <w:sz w:val="21"/>
          <w:szCs w:val="21"/>
        </w:rPr>
        <w:t>⚠️ Exam Trap: Ignoring the characteristics of participants lost to follow up.</w:t>
      </w:r>
    </w:p>
    <w:p>
      <w:pPr>
        <w:spacing w:after="0" w:before="0"/>
      </w:pPr>
      <w:r>
        <w:rPr>
          <w:rFonts w:ascii="Noto Sans" w:hAnsi="Noto Sans" w:cs="Noto Sans" w:eastAsia="Noto Sans"/>
          <w:b w:val="0"/>
          <w:sz w:val="21"/>
          <w:szCs w:val="21"/>
        </w:rPr>
        <w:t>⚡ 5-Second Recall: LOSS TO FOLLOW UP CAN BIAS THE RESULT</w:t>
      </w:r>
    </w:p>
    <w:p>
      <w:pPr>
        <w:spacing w:after="0" w:before="0"/>
      </w:pPr>
      <w:r>
        <w:rPr>
          <w:rFonts w:ascii="Noto Sans" w:hAnsi="Noto Sans" w:cs="Noto Sans" w:eastAsia="Noto Sans"/>
          <w:b w:val="0"/>
          <w:sz w:val="21"/>
          <w:szCs w:val="21"/>
        </w:rPr>
        <w:t>💎 PNC Exam Pearl: Track every participant, record the reason for withdrawal and analyse by intention to treat.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respiratory rate in a healthy adult?</w:t>
      </w:r>
    </w:p>
    <w:p>
      <w:pPr>
        <w:spacing w:after="0" w:before="0"/>
      </w:pPr>
      <w:r>
        <w:rPr>
          <w:rFonts w:ascii="Noto Sans" w:hAnsi="Noto Sans" w:cs="Noto Sans" w:eastAsia="Noto Sans"/>
          <w:b w:val="0"/>
          <w:sz w:val="21"/>
          <w:szCs w:val="21"/>
        </w:rPr>
        <w:t>स्वस्थ वयस्क में सामान्य श्वसन दर कितनी होती है?</w:t>
      </w:r>
    </w:p>
    <w:p>
      <w:pPr>
        <w:spacing w:after="0" w:before="0"/>
      </w:pPr>
      <w:r>
        <w:rPr>
          <w:rFonts w:ascii="Noto Sans" w:hAnsi="Noto Sans" w:cs="Noto Sans" w:eastAsia="Noto Sans"/>
          <w:b w:val="0"/>
          <w:sz w:val="21"/>
          <w:szCs w:val="21"/>
        </w:rPr>
        <w:t>A. 6 to 10 per minute / 6 से 10 प्रति मिनट</w:t>
      </w:r>
    </w:p>
    <w:p>
      <w:pPr>
        <w:spacing w:after="0" w:before="0"/>
      </w:pPr>
      <w:r>
        <w:rPr>
          <w:rFonts w:ascii="Noto Sans" w:hAnsi="Noto Sans" w:cs="Noto Sans" w:eastAsia="Noto Sans"/>
          <w:b w:val="0"/>
          <w:sz w:val="21"/>
          <w:szCs w:val="21"/>
        </w:rPr>
        <w:t>B. 12 to 20 per minute / 12 से 20 प्रति मिनट</w:t>
      </w:r>
    </w:p>
    <w:p>
      <w:pPr>
        <w:spacing w:after="0" w:before="0"/>
      </w:pPr>
      <w:r>
        <w:rPr>
          <w:rFonts w:ascii="Noto Sans" w:hAnsi="Noto Sans" w:cs="Noto Sans" w:eastAsia="Noto Sans"/>
          <w:b w:val="0"/>
          <w:sz w:val="21"/>
          <w:szCs w:val="21"/>
        </w:rPr>
        <w:t>C. 25 to 30 per minute / 25 से 30 प्रति मिनट</w:t>
      </w:r>
    </w:p>
    <w:p>
      <w:pPr>
        <w:spacing w:after="0" w:before="0"/>
      </w:pPr>
      <w:r>
        <w:rPr>
          <w:rFonts w:ascii="Noto Sans" w:hAnsi="Noto Sans" w:cs="Noto Sans" w:eastAsia="Noto Sans"/>
          <w:b w:val="0"/>
          <w:sz w:val="21"/>
          <w:szCs w:val="21"/>
        </w:rPr>
        <w:t>D. 35 to 40 per minute / 35 से 40 प्रति मिनट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12 to 20 per minute</w:t>
      </w:r>
    </w:p>
    <w:p>
      <w:pPr>
        <w:spacing w:after="0" w:before="0"/>
      </w:pPr>
      <w:r>
        <w:rPr>
          <w:rFonts w:ascii="Noto Sans" w:hAnsi="Noto Sans" w:cs="Noto Sans" w:eastAsia="Noto Sans"/>
          <w:b w:val="0"/>
          <w:sz w:val="21"/>
          <w:szCs w:val="21"/>
        </w:rPr>
        <w:t>🧠 Clinical Rationale: A healthy adult breathes about twelve to twenty times a minute, and a rate below twelve or above twenty at rest suggests a respiratory or metabolic problem, neurological depression or pain, so the rate, depth, rhythm and effort are all recorded.</w:t>
      </w:r>
    </w:p>
    <w:p>
      <w:pPr>
        <w:spacing w:after="0" w:before="0"/>
      </w:pPr>
      <w:r>
        <w:rPr>
          <w:rFonts w:ascii="Noto Sans" w:hAnsi="Noto Sans" w:cs="Noto Sans" w:eastAsia="Noto Sans"/>
          <w:b w:val="0"/>
          <w:sz w:val="21"/>
          <w:szCs w:val="21"/>
        </w:rPr>
        <w:t>🔍 Key Clues: Normal respiratory rate</w:t>
      </w:r>
    </w:p>
    <w:p>
      <w:pPr>
        <w:spacing w:after="0" w:before="0"/>
      </w:pPr>
      <w:r>
        <w:rPr>
          <w:rFonts w:ascii="Noto Sans" w:hAnsi="Noto Sans" w:cs="Noto Sans" w:eastAsia="Noto Sans"/>
          <w:b w:val="0"/>
          <w:sz w:val="21"/>
          <w:szCs w:val="21"/>
        </w:rPr>
        <w:t>🚨 Priority Principle: Twelve to twenty breaths a minute is normal for an adult.</w:t>
      </w:r>
    </w:p>
    <w:p>
      <w:pPr>
        <w:spacing w:after="0" w:before="0"/>
      </w:pPr>
      <w:r>
        <w:rPr>
          <w:rFonts w:ascii="Noto Sans" w:hAnsi="Noto Sans" w:cs="Noto Sans" w:eastAsia="Noto Sans"/>
          <w:b w:val="0"/>
          <w:sz w:val="21"/>
          <w:szCs w:val="21"/>
        </w:rPr>
        <w:t>❌ Why Not Others: Rates of six to ten, twenty five to thirty and thirty five to forty are bradypnoea or tachypnoea.</w:t>
      </w:r>
    </w:p>
    <w:p>
      <w:pPr>
        <w:spacing w:after="0" w:before="0"/>
      </w:pPr>
      <w:r>
        <w:rPr>
          <w:rFonts w:ascii="Noto Sans" w:hAnsi="Noto Sans" w:cs="Noto Sans" w:eastAsia="Noto Sans"/>
          <w:b w:val="0"/>
          <w:sz w:val="21"/>
          <w:szCs w:val="21"/>
        </w:rPr>
        <w:t>⚠️ Exam Trap: Recording only the oxygen saturation and ignoring the respiratory rate.</w:t>
      </w:r>
    </w:p>
    <w:p>
      <w:pPr>
        <w:spacing w:after="0" w:before="0"/>
      </w:pPr>
      <w:r>
        <w:rPr>
          <w:rFonts w:ascii="Noto Sans" w:hAnsi="Noto Sans" w:cs="Noto Sans" w:eastAsia="Noto Sans"/>
          <w:b w:val="0"/>
          <w:sz w:val="21"/>
          <w:szCs w:val="21"/>
        </w:rPr>
        <w:t>⚡ 5-Second Recall: COUNT RESPIRATIONS FOR A FULL MINUTE WITHOUT TELLING THE PATIENT</w:t>
      </w:r>
    </w:p>
    <w:p>
      <w:pPr>
        <w:spacing w:after="0" w:before="0"/>
      </w:pPr>
      <w:r>
        <w:rPr>
          <w:rFonts w:ascii="Noto Sans" w:hAnsi="Noto Sans" w:cs="Noto Sans" w:eastAsia="Noto Sans"/>
          <w:b w:val="0"/>
          <w:sz w:val="21"/>
          <w:szCs w:val="21"/>
        </w:rPr>
        <w:t>💎 PNC Exam Pearl: Assess the rate before and after activity, look for accessory muscle use and note the effect of opioids or sedatives.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electrolyte is the major intracellular cation?</w:t>
      </w:r>
    </w:p>
    <w:p>
      <w:pPr>
        <w:spacing w:after="0" w:before="0"/>
      </w:pPr>
      <w:r>
        <w:rPr>
          <w:rFonts w:ascii="Noto Sans" w:hAnsi="Noto Sans" w:cs="Noto Sans" w:eastAsia="Noto Sans"/>
          <w:b w:val="0"/>
          <w:sz w:val="21"/>
          <w:szCs w:val="21"/>
        </w:rPr>
        <w:t>प्रमुख अंतःकोशिकीय धनायन कौन-सा विद्युत अपघट्य है?</w:t>
      </w:r>
    </w:p>
    <w:p>
      <w:pPr>
        <w:spacing w:after="0" w:before="0"/>
      </w:pPr>
      <w:r>
        <w:rPr>
          <w:rFonts w:ascii="Noto Sans" w:hAnsi="Noto Sans" w:cs="Noto Sans" w:eastAsia="Noto Sans"/>
          <w:b w:val="0"/>
          <w:sz w:val="21"/>
          <w:szCs w:val="21"/>
        </w:rPr>
        <w:t>A. Sodium / सोडियम</w:t>
      </w:r>
    </w:p>
    <w:p>
      <w:pPr>
        <w:spacing w:after="0" w:before="0"/>
      </w:pPr>
      <w:r>
        <w:rPr>
          <w:rFonts w:ascii="Noto Sans" w:hAnsi="Noto Sans" w:cs="Noto Sans" w:eastAsia="Noto Sans"/>
          <w:b w:val="0"/>
          <w:sz w:val="21"/>
          <w:szCs w:val="21"/>
        </w:rPr>
        <w:t>B. Calcium / कैल्शियम</w:t>
      </w:r>
    </w:p>
    <w:p>
      <w:pPr>
        <w:spacing w:after="0" w:before="0"/>
      </w:pPr>
      <w:r>
        <w:rPr>
          <w:rFonts w:ascii="Noto Sans" w:hAnsi="Noto Sans" w:cs="Noto Sans" w:eastAsia="Noto Sans"/>
          <w:b w:val="0"/>
          <w:sz w:val="21"/>
          <w:szCs w:val="21"/>
        </w:rPr>
        <w:t>C. Potassium / पोटैशियम</w:t>
      </w:r>
    </w:p>
    <w:p>
      <w:pPr>
        <w:spacing w:after="0" w:before="0"/>
      </w:pPr>
      <w:r>
        <w:rPr>
          <w:rFonts w:ascii="Noto Sans" w:hAnsi="Noto Sans" w:cs="Noto Sans" w:eastAsia="Noto Sans"/>
          <w:b w:val="0"/>
          <w:sz w:val="21"/>
          <w:szCs w:val="21"/>
        </w:rPr>
        <w:t>D. Chloride / क्लोराइड</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Potassium</w:t>
      </w:r>
    </w:p>
    <w:p>
      <w:pPr>
        <w:spacing w:after="0" w:before="0"/>
      </w:pPr>
      <w:r>
        <w:rPr>
          <w:rFonts w:ascii="Noto Sans" w:hAnsi="Noto Sans" w:cs="Noto Sans" w:eastAsia="Noto Sans"/>
          <w:b w:val="0"/>
          <w:sz w:val="21"/>
          <w:szCs w:val="21"/>
        </w:rPr>
        <w:t>🧠 Clinical Rationale: Potassium is the main intracellular cation, with about ninety eight percent of body potassium inside cells, while sodium is the main extracellular cation, so potassium imbalance disturbs cardiac and neuromuscular function and its level is monitored closely with diuretics, renal failure and insulin therapy.</w:t>
      </w:r>
    </w:p>
    <w:p>
      <w:pPr>
        <w:spacing w:after="0" w:before="0"/>
      </w:pPr>
      <w:r>
        <w:rPr>
          <w:rFonts w:ascii="Noto Sans" w:hAnsi="Noto Sans" w:cs="Noto Sans" w:eastAsia="Noto Sans"/>
          <w:b w:val="0"/>
          <w:sz w:val="21"/>
          <w:szCs w:val="21"/>
        </w:rPr>
        <w:t>🔍 Key Clues: Distribution of potassium</w:t>
      </w:r>
    </w:p>
    <w:p>
      <w:pPr>
        <w:spacing w:after="0" w:before="0"/>
      </w:pPr>
      <w:r>
        <w:rPr>
          <w:rFonts w:ascii="Noto Sans" w:hAnsi="Noto Sans" w:cs="Noto Sans" w:eastAsia="Noto Sans"/>
          <w:b w:val="0"/>
          <w:sz w:val="21"/>
          <w:szCs w:val="21"/>
        </w:rPr>
        <w:t>🚨 Priority Principle: Potassium is the major intracellular cation and sodium the major extracellular one.</w:t>
      </w:r>
    </w:p>
    <w:p>
      <w:pPr>
        <w:spacing w:after="0" w:before="0"/>
      </w:pPr>
      <w:r>
        <w:rPr>
          <w:rFonts w:ascii="Noto Sans" w:hAnsi="Noto Sans" w:cs="Noto Sans" w:eastAsia="Noto Sans"/>
          <w:b w:val="0"/>
          <w:sz w:val="21"/>
          <w:szCs w:val="21"/>
        </w:rPr>
        <w:t>❌ Why Not Others: Sodium is mainly extracellular and calcium and chloride are not the predominant intracellular cation.</w:t>
      </w:r>
    </w:p>
    <w:p>
      <w:pPr>
        <w:spacing w:after="0" w:before="0"/>
      </w:pPr>
      <w:r>
        <w:rPr>
          <w:rFonts w:ascii="Noto Sans" w:hAnsi="Noto Sans" w:cs="Noto Sans" w:eastAsia="Noto Sans"/>
          <w:b w:val="0"/>
          <w:sz w:val="21"/>
          <w:szCs w:val="21"/>
        </w:rPr>
        <w:t>⚠️ Exam Trap: Giving oral potassium supplements on an empty stomach without monitoring the level.</w:t>
      </w:r>
    </w:p>
    <w:p>
      <w:pPr>
        <w:spacing w:after="0" w:before="0"/>
      </w:pPr>
      <w:r>
        <w:rPr>
          <w:rFonts w:ascii="Noto Sans" w:hAnsi="Noto Sans" w:cs="Noto Sans" w:eastAsia="Noto Sans"/>
          <w:b w:val="0"/>
          <w:sz w:val="21"/>
          <w:szCs w:val="21"/>
        </w:rPr>
        <w:t>⚡ 5-Second Recall: POTASSIUM INSIDE THE CELL, SODIUM OUTSIDE</w:t>
      </w:r>
    </w:p>
    <w:p>
      <w:pPr>
        <w:spacing w:after="0" w:before="0"/>
      </w:pPr>
      <w:r>
        <w:rPr>
          <w:rFonts w:ascii="Noto Sans" w:hAnsi="Noto Sans" w:cs="Noto Sans" w:eastAsia="Noto Sans"/>
          <w:b w:val="0"/>
          <w:sz w:val="21"/>
          <w:szCs w:val="21"/>
        </w:rPr>
        <w:t>💎 PNC Exam Pearl: Give potassium with food where possible, check the level and renal function and monitor the electrocardiogram in at risk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plural form of the word diagnosis:</w:t>
      </w:r>
    </w:p>
    <w:p>
      <w:pPr>
        <w:spacing w:after="0" w:before="0"/>
      </w:pPr>
      <w:r>
        <w:rPr>
          <w:rFonts w:ascii="Noto Sans" w:hAnsi="Noto Sans" w:cs="Noto Sans" w:eastAsia="Noto Sans"/>
          <w:b w:val="0"/>
          <w:sz w:val="21"/>
          <w:szCs w:val="21"/>
        </w:rPr>
        <w:t>शब्द diagnosis का सही बहुवचन रूप चुनिए:</w:t>
      </w:r>
    </w:p>
    <w:p>
      <w:pPr>
        <w:spacing w:after="0" w:before="0"/>
      </w:pPr>
      <w:r>
        <w:rPr>
          <w:rFonts w:ascii="Noto Sans" w:hAnsi="Noto Sans" w:cs="Noto Sans" w:eastAsia="Noto Sans"/>
          <w:b w:val="0"/>
          <w:sz w:val="21"/>
          <w:szCs w:val="21"/>
        </w:rPr>
        <w:t>A. Diagnosi (अशुद्ध) / Diagnosi (अशुद्ध)</w:t>
      </w:r>
    </w:p>
    <w:p>
      <w:pPr>
        <w:spacing w:after="0" w:before="0"/>
      </w:pPr>
      <w:r>
        <w:rPr>
          <w:rFonts w:ascii="Noto Sans" w:hAnsi="Noto Sans" w:cs="Noto Sans" w:eastAsia="Noto Sans"/>
          <w:b w:val="0"/>
          <w:sz w:val="21"/>
          <w:szCs w:val="21"/>
        </w:rPr>
        <w:t>B. Diagnosies (गलत रूप) / Diagnosies (गलत रूप)</w:t>
      </w:r>
    </w:p>
    <w:p>
      <w:pPr>
        <w:spacing w:after="0" w:before="0"/>
      </w:pPr>
      <w:r>
        <w:rPr>
          <w:rFonts w:ascii="Noto Sans" w:hAnsi="Noto Sans" w:cs="Noto Sans" w:eastAsia="Noto Sans"/>
          <w:b w:val="0"/>
          <w:sz w:val="21"/>
          <w:szCs w:val="21"/>
        </w:rPr>
        <w:t>C. Diagnoses (शुद्ध बहुवचन) / Diagnoses (शुद्ध बहुवचन — is का es)</w:t>
      </w:r>
    </w:p>
    <w:p>
      <w:pPr>
        <w:spacing w:after="0" w:before="0"/>
      </w:pPr>
      <w:r>
        <w:rPr>
          <w:rFonts w:ascii="Noto Sans" w:hAnsi="Noto Sans" w:cs="Noto Sans" w:eastAsia="Noto Sans"/>
          <w:b w:val="0"/>
          <w:sz w:val="21"/>
          <w:szCs w:val="21"/>
        </w:rPr>
        <w:t>D. Diagnosises (गलत बहुवचन) / Diagnosises (गलत बहुवचन)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Diagnoses (शुद्ध बहुवचन)</w:t>
      </w:r>
    </w:p>
    <w:p>
      <w:pPr>
        <w:spacing w:after="0" w:before="0"/>
      </w:pPr>
      <w:r>
        <w:rPr>
          <w:rFonts w:ascii="Noto Sans" w:hAnsi="Noto Sans" w:cs="Noto Sans" w:eastAsia="Noto Sans"/>
          <w:b w:val="0"/>
          <w:sz w:val="21"/>
          <w:szCs w:val="21"/>
        </w:rPr>
        <w:t>🧠 Clinical Rationale: Words of Greek origin ending in is form the plural by changing is to es, so diagnosis becomes diagnoses, as in crisis to crises and analysis to analyses, and this rule applies to most medical terms of Greek origin.</w:t>
      </w:r>
    </w:p>
    <w:p>
      <w:pPr>
        <w:spacing w:after="0" w:before="0"/>
      </w:pPr>
      <w:r>
        <w:rPr>
          <w:rFonts w:ascii="Noto Sans" w:hAnsi="Noto Sans" w:cs="Noto Sans" w:eastAsia="Noto Sans"/>
          <w:b w:val="0"/>
          <w:sz w:val="21"/>
          <w:szCs w:val="21"/>
        </w:rPr>
        <w:t>🔍 Key Clues: Plural of medical words ending in is</w:t>
      </w:r>
    </w:p>
    <w:p>
      <w:pPr>
        <w:spacing w:after="0" w:before="0"/>
      </w:pPr>
      <w:r>
        <w:rPr>
          <w:rFonts w:ascii="Noto Sans" w:hAnsi="Noto Sans" w:cs="Noto Sans" w:eastAsia="Noto Sans"/>
          <w:b w:val="0"/>
          <w:sz w:val="21"/>
          <w:szCs w:val="21"/>
        </w:rPr>
        <w:t>🚨 Priority Principle: Words ending in is form the plural with es: diagnosis to diagnoses.</w:t>
      </w:r>
    </w:p>
    <w:p>
      <w:pPr>
        <w:spacing w:after="0" w:before="0"/>
      </w:pPr>
      <w:r>
        <w:rPr>
          <w:rFonts w:ascii="Noto Sans" w:hAnsi="Noto Sans" w:cs="Noto Sans" w:eastAsia="Noto Sans"/>
          <w:b w:val="0"/>
          <w:sz w:val="21"/>
          <w:szCs w:val="21"/>
        </w:rPr>
        <w:t>❌ Why Not Others: Adding ses, changing to ies or leaving the word unchanged are not correct for words of Greek origin.</w:t>
      </w:r>
    </w:p>
    <w:p>
      <w:pPr>
        <w:spacing w:after="0" w:before="0"/>
      </w:pPr>
      <w:r>
        <w:rPr>
          <w:rFonts w:ascii="Noto Sans" w:hAnsi="Noto Sans" w:cs="Noto Sans" w:eastAsia="Noto Sans"/>
          <w:b w:val="0"/>
          <w:sz w:val="21"/>
          <w:szCs w:val="21"/>
        </w:rPr>
        <w:t>⚠️ Exam Trap: Writing diagnosises in the nursing record.</w:t>
      </w:r>
    </w:p>
    <w:p>
      <w:pPr>
        <w:spacing w:after="0" w:before="0"/>
      </w:pPr>
      <w:r>
        <w:rPr>
          <w:rFonts w:ascii="Noto Sans" w:hAnsi="Noto Sans" w:cs="Noto Sans" w:eastAsia="Noto Sans"/>
          <w:b w:val="0"/>
          <w:sz w:val="21"/>
          <w:szCs w:val="21"/>
        </w:rPr>
        <w:t>⚡ 5-Second Recall: IS BECOMES ES: DIAGNOSIS TO DIAGNOSES</w:t>
      </w:r>
    </w:p>
    <w:p>
      <w:pPr>
        <w:spacing w:after="0" w:before="0"/>
      </w:pPr>
      <w:r>
        <w:rPr>
          <w:rFonts w:ascii="Noto Sans" w:hAnsi="Noto Sans" w:cs="Noto Sans" w:eastAsia="Noto Sans"/>
          <w:b w:val="0"/>
          <w:sz w:val="21"/>
          <w:szCs w:val="21"/>
        </w:rPr>
        <w:t>💎 PNC Exam Pearl: Keep a small list of commonly used medical plurals and check them while documenting or presenting a case.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prepositions: The patient was admitted ______ the hospital ______ ten o'clock.</w:t>
      </w:r>
    </w:p>
    <w:p>
      <w:pPr>
        <w:spacing w:after="0" w:before="0"/>
      </w:pPr>
      <w:r>
        <w:rPr>
          <w:rFonts w:ascii="Noto Sans" w:hAnsi="Noto Sans" w:cs="Noto Sans" w:eastAsia="Noto Sans"/>
          <w:b w:val="0"/>
          <w:sz w:val="21"/>
          <w:szCs w:val="21"/>
        </w:rPr>
        <w:t>सही संबंधसूचक शब्द चुनिए: The patient was admitted ______ the hospital ______ ten o'clock.</w:t>
      </w:r>
    </w:p>
    <w:p>
      <w:pPr>
        <w:spacing w:after="0" w:before="0"/>
      </w:pPr>
      <w:r>
        <w:rPr>
          <w:rFonts w:ascii="Noto Sans" w:hAnsi="Noto Sans" w:cs="Noto Sans" w:eastAsia="Noto Sans"/>
          <w:b w:val="0"/>
          <w:sz w:val="21"/>
          <w:szCs w:val="21"/>
        </w:rPr>
        <w:t>A. in, on / in, on (अशुद्ध)</w:t>
      </w:r>
    </w:p>
    <w:p>
      <w:pPr>
        <w:spacing w:after="0" w:before="0"/>
      </w:pPr>
      <w:r>
        <w:rPr>
          <w:rFonts w:ascii="Noto Sans" w:hAnsi="Noto Sans" w:cs="Noto Sans" w:eastAsia="Noto Sans"/>
          <w:b w:val="0"/>
          <w:sz w:val="21"/>
          <w:szCs w:val="21"/>
        </w:rPr>
        <w:t>B. to, at / to, at (शुद्ध)</w:t>
      </w:r>
    </w:p>
    <w:p>
      <w:pPr>
        <w:spacing w:after="0" w:before="0"/>
      </w:pPr>
      <w:r>
        <w:rPr>
          <w:rFonts w:ascii="Noto Sans" w:hAnsi="Noto Sans" w:cs="Noto Sans" w:eastAsia="Noto Sans"/>
          <w:b w:val="0"/>
          <w:sz w:val="21"/>
          <w:szCs w:val="21"/>
        </w:rPr>
        <w:t>C. at, in / at, in (अशुद्ध)</w:t>
      </w:r>
    </w:p>
    <w:p>
      <w:pPr>
        <w:spacing w:after="0" w:before="0"/>
      </w:pPr>
      <w:r>
        <w:rPr>
          <w:rFonts w:ascii="Noto Sans" w:hAnsi="Noto Sans" w:cs="Noto Sans" w:eastAsia="Noto Sans"/>
          <w:b w:val="0"/>
          <w:sz w:val="21"/>
          <w:szCs w:val="21"/>
        </w:rPr>
        <w:t>D. into, on / into, on (अशुद्ध)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at</w:t>
      </w:r>
    </w:p>
    <w:p>
      <w:pPr>
        <w:spacing w:after="0" w:before="0"/>
      </w:pPr>
      <w:r>
        <w:rPr>
          <w:rFonts w:ascii="Noto Sans" w:hAnsi="Noto Sans" w:cs="Noto Sans" w:eastAsia="Noto Sans"/>
          <w:b w:val="0"/>
          <w:sz w:val="21"/>
          <w:szCs w:val="21"/>
        </w:rPr>
        <w:t>🧠 Clinical Rationale: We are admitted to a place and an exact clock time takes at, so the patient was admitted to the hospital at ten o'clock, while in is used for months and years, on for days and dates and at for precise times.</w:t>
      </w:r>
    </w:p>
    <w:p>
      <w:pPr>
        <w:spacing w:after="0" w:before="0"/>
      </w:pPr>
      <w:r>
        <w:rPr>
          <w:rFonts w:ascii="Noto Sans" w:hAnsi="Noto Sans" w:cs="Noto Sans" w:eastAsia="Noto Sans"/>
          <w:b w:val="0"/>
          <w:sz w:val="21"/>
          <w:szCs w:val="21"/>
        </w:rPr>
        <w:t>🔍 Key Clues: Correct prepositions with admit and time</w:t>
      </w:r>
    </w:p>
    <w:p>
      <w:pPr>
        <w:spacing w:after="0" w:before="0"/>
      </w:pPr>
      <w:r>
        <w:rPr>
          <w:rFonts w:ascii="Noto Sans" w:hAnsi="Noto Sans" w:cs="Noto Sans" w:eastAsia="Noto Sans"/>
          <w:b w:val="0"/>
          <w:sz w:val="21"/>
          <w:szCs w:val="21"/>
        </w:rPr>
        <w:t>🚨 Priority Principle: Admitted to a place, and at with a clock time.</w:t>
      </w:r>
    </w:p>
    <w:p>
      <w:pPr>
        <w:spacing w:after="0" w:before="0"/>
      </w:pPr>
      <w:r>
        <w:rPr>
          <w:rFonts w:ascii="Noto Sans" w:hAnsi="Noto Sans" w:cs="Noto Sans" w:eastAsia="Noto Sans"/>
          <w:b w:val="0"/>
          <w:sz w:val="21"/>
          <w:szCs w:val="21"/>
        </w:rPr>
        <w:t>❌ Why Not Others: In is used for larger periods such as months, on for days and dates and into does not fit the expression admit to.</w:t>
      </w:r>
    </w:p>
    <w:p>
      <w:pPr>
        <w:spacing w:after="0" w:before="0"/>
      </w:pPr>
      <w:r>
        <w:rPr>
          <w:rFonts w:ascii="Noto Sans" w:hAnsi="Noto Sans" w:cs="Noto Sans" w:eastAsia="Noto Sans"/>
          <w:b w:val="0"/>
          <w:sz w:val="21"/>
          <w:szCs w:val="21"/>
        </w:rPr>
        <w:t>⚠️ Exam Trap: Writing admitted in the hospital on ten o'clock.</w:t>
      </w:r>
    </w:p>
    <w:p>
      <w:pPr>
        <w:spacing w:after="0" w:before="0"/>
      </w:pPr>
      <w:r>
        <w:rPr>
          <w:rFonts w:ascii="Noto Sans" w:hAnsi="Noto Sans" w:cs="Noto Sans" w:eastAsia="Noto Sans"/>
          <w:b w:val="0"/>
          <w:sz w:val="21"/>
          <w:szCs w:val="21"/>
        </w:rPr>
        <w:t>⚡ 5-Second Recall: ADMITTED TO A PLACE, AT A CLOCK TIME</w:t>
      </w:r>
    </w:p>
    <w:p>
      <w:pPr>
        <w:spacing w:after="0" w:before="0"/>
      </w:pPr>
      <w:r>
        <w:rPr>
          <w:rFonts w:ascii="Noto Sans" w:hAnsi="Noto Sans" w:cs="Noto Sans" w:eastAsia="Noto Sans"/>
          <w:b w:val="0"/>
          <w:sz w:val="21"/>
          <w:szCs w:val="21"/>
        </w:rPr>
        <w:t>💎 PNC Exam Pearl: Read the sentence aloud to check whether the preposition sounds natural and revise the basics of time prepositions.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word: A nurse must be ______ while discussing a patient's condition with others.</w:t>
      </w:r>
    </w:p>
    <w:p>
      <w:pPr>
        <w:spacing w:after="0" w:before="0"/>
      </w:pPr>
      <w:r>
        <w:rPr>
          <w:rFonts w:ascii="Noto Sans" w:hAnsi="Noto Sans" w:cs="Noto Sans" w:eastAsia="Noto Sans"/>
          <w:b w:val="0"/>
          <w:sz w:val="21"/>
          <w:szCs w:val="21"/>
        </w:rPr>
        <w:t>सही शब्द चुनिए: रोगी की स्थिति पर चर्चा करते समय नर्स को ______ होना चाहिए।</w:t>
      </w:r>
    </w:p>
    <w:p>
      <w:pPr>
        <w:spacing w:after="0" w:before="0"/>
      </w:pPr>
      <w:r>
        <w:rPr>
          <w:rFonts w:ascii="Noto Sans" w:hAnsi="Noto Sans" w:cs="Noto Sans" w:eastAsia="Noto Sans"/>
          <w:b w:val="0"/>
          <w:sz w:val="21"/>
          <w:szCs w:val="21"/>
        </w:rPr>
        <w:t>A. discreet / discreet (सतर्क तथा गोपनीयता रखने वाली — शुद्ध)</w:t>
      </w:r>
    </w:p>
    <w:p>
      <w:pPr>
        <w:spacing w:after="0" w:before="0"/>
      </w:pPr>
      <w:r>
        <w:rPr>
          <w:rFonts w:ascii="Noto Sans" w:hAnsi="Noto Sans" w:cs="Noto Sans" w:eastAsia="Noto Sans"/>
          <w:b w:val="0"/>
          <w:sz w:val="21"/>
          <w:szCs w:val="21"/>
        </w:rPr>
        <w:t>B. discrete / discrete (पृथक — अशुद्ध)</w:t>
      </w:r>
    </w:p>
    <w:p>
      <w:pPr>
        <w:spacing w:after="0" w:before="0"/>
      </w:pPr>
      <w:r>
        <w:rPr>
          <w:rFonts w:ascii="Noto Sans" w:hAnsi="Noto Sans" w:cs="Noto Sans" w:eastAsia="Noto Sans"/>
          <w:b w:val="0"/>
          <w:sz w:val="21"/>
          <w:szCs w:val="21"/>
        </w:rPr>
        <w:t>C. discretion / discretion (विवेक — संज्ञा, अशुद्ध)</w:t>
      </w:r>
    </w:p>
    <w:p>
      <w:pPr>
        <w:spacing w:after="0" w:before="0"/>
      </w:pPr>
      <w:r>
        <w:rPr>
          <w:rFonts w:ascii="Noto Sans" w:hAnsi="Noto Sans" w:cs="Noto Sans" w:eastAsia="Noto Sans"/>
          <w:b w:val="0"/>
          <w:sz w:val="21"/>
          <w:szCs w:val="21"/>
        </w:rPr>
        <w:t>D. discrediting / discrediting (बदनाम करना — अशुद्ध)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discreet</w:t>
      </w:r>
    </w:p>
    <w:p>
      <w:pPr>
        <w:spacing w:after="0" w:before="0"/>
      </w:pPr>
      <w:r>
        <w:rPr>
          <w:rFonts w:ascii="Noto Sans" w:hAnsi="Noto Sans" w:cs="Noto Sans" w:eastAsia="Noto Sans"/>
          <w:b w:val="0"/>
          <w:sz w:val="21"/>
          <w:szCs w:val="21"/>
        </w:rPr>
        <w:t>🧠 Clinical Rationale: Discreet means careful and prudent especially in keeping confidences, which is the quality needed in professional communication, while discrete means separate or distinct, discretion is a noun and discrediting means damaging reputation.</w:t>
      </w:r>
    </w:p>
    <w:p>
      <w:pPr>
        <w:spacing w:after="0" w:before="0"/>
      </w:pPr>
      <w:r>
        <w:rPr>
          <w:rFonts w:ascii="Noto Sans" w:hAnsi="Noto Sans" w:cs="Noto Sans" w:eastAsia="Noto Sans"/>
          <w:b w:val="0"/>
          <w:sz w:val="21"/>
          <w:szCs w:val="21"/>
        </w:rPr>
        <w:t>🔍 Key Clues: Discreet versus discrete</w:t>
      </w:r>
    </w:p>
    <w:p>
      <w:pPr>
        <w:spacing w:after="0" w:before="0"/>
      </w:pPr>
      <w:r>
        <w:rPr>
          <w:rFonts w:ascii="Noto Sans" w:hAnsi="Noto Sans" w:cs="Noto Sans" w:eastAsia="Noto Sans"/>
          <w:b w:val="0"/>
          <w:sz w:val="21"/>
          <w:szCs w:val="21"/>
        </w:rPr>
        <w:t>🚨 Priority Principle: Discreet means tactful and confidential; discrete means separate.</w:t>
      </w:r>
    </w:p>
    <w:p>
      <w:pPr>
        <w:spacing w:after="0" w:before="0"/>
      </w:pPr>
      <w:r>
        <w:rPr>
          <w:rFonts w:ascii="Noto Sans" w:hAnsi="Noto Sans" w:cs="Noto Sans" w:eastAsia="Noto Sans"/>
          <w:b w:val="0"/>
          <w:sz w:val="21"/>
          <w:szCs w:val="21"/>
        </w:rPr>
        <w:t>❌ Why Not Others: Discrete refers to separate items, discretion is a noun and discrediting means harming reputation.</w:t>
      </w:r>
    </w:p>
    <w:p>
      <w:pPr>
        <w:spacing w:after="0" w:before="0"/>
      </w:pPr>
      <w:r>
        <w:rPr>
          <w:rFonts w:ascii="Noto Sans" w:hAnsi="Noto Sans" w:cs="Noto Sans" w:eastAsia="Noto Sans"/>
          <w:b w:val="0"/>
          <w:sz w:val="21"/>
          <w:szCs w:val="21"/>
        </w:rPr>
        <w:t>⚠️ Exam Trap: Confusing discreet with discrete in written communication.</w:t>
      </w:r>
    </w:p>
    <w:p>
      <w:pPr>
        <w:spacing w:after="0" w:before="0"/>
      </w:pPr>
      <w:r>
        <w:rPr>
          <w:rFonts w:ascii="Noto Sans" w:hAnsi="Noto Sans" w:cs="Noto Sans" w:eastAsia="Noto Sans"/>
          <w:b w:val="0"/>
          <w:sz w:val="21"/>
          <w:szCs w:val="21"/>
        </w:rPr>
        <w:t>⚡ 5-Second Recall: DISCREET KEEPS SECRETS, DISCRETE MEANS SEPARATE</w:t>
      </w:r>
    </w:p>
    <w:p>
      <w:pPr>
        <w:spacing w:after="0" w:before="0"/>
      </w:pPr>
      <w:r>
        <w:rPr>
          <w:rFonts w:ascii="Noto Sans" w:hAnsi="Noto Sans" w:cs="Noto Sans" w:eastAsia="Noto Sans"/>
          <w:b w:val="0"/>
          <w:sz w:val="21"/>
          <w:szCs w:val="21"/>
        </w:rPr>
        <w:t>💎 PNC Exam Pearl: Proofread professional notes for commonly confused words and maintain confidentiality in all discussions.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community health nurse has five families to visit today. Which visit should be given the highest priority?</w:t>
      </w:r>
    </w:p>
    <w:p>
      <w:pPr>
        <w:spacing w:after="0" w:before="0"/>
      </w:pPr>
      <w:r>
        <w:rPr>
          <w:rFonts w:ascii="Noto Sans" w:hAnsi="Noto Sans" w:cs="Noto Sans" w:eastAsia="Noto Sans"/>
          <w:b w:val="0"/>
          <w:sz w:val="21"/>
          <w:szCs w:val="21"/>
        </w:rPr>
        <w:t>समुदाय स्वास्थ्य नर्स को आज पाँच परिवारों के घर जाना है। किस भेंट को सर्वोच्च प्राथमिकता मिलनी चाहिए?</w:t>
      </w:r>
    </w:p>
    <w:p>
      <w:pPr>
        <w:spacing w:after="0" w:before="0"/>
      </w:pPr>
      <w:r>
        <w:rPr>
          <w:rFonts w:ascii="Noto Sans" w:hAnsi="Noto Sans" w:cs="Noto Sans" w:eastAsia="Noto Sans"/>
          <w:b w:val="0"/>
          <w:sz w:val="21"/>
          <w:szCs w:val="21"/>
        </w:rPr>
        <w:t>A. A family requesting a routine growth chart check for a healthy child / स्वस्थ बच्चे के नियमित विकास चार्ट की जाँच माँगता परिवार</w:t>
      </w:r>
    </w:p>
    <w:p>
      <w:pPr>
        <w:spacing w:after="0" w:before="0"/>
      </w:pPr>
      <w:r>
        <w:rPr>
          <w:rFonts w:ascii="Noto Sans" w:hAnsi="Noto Sans" w:cs="Noto Sans" w:eastAsia="Noto Sans"/>
          <w:b w:val="0"/>
          <w:sz w:val="21"/>
          <w:szCs w:val="21"/>
        </w:rPr>
        <w:t>B. A mother who delivered a baby yesterday and is due for a postnatal check with a feeding problem and no immunisation / कल प्रसव कराने वाली माँ, जिसकी प्रसवोत्तर जाँच बाकी है, दूध पिलाने में समस्या है तथा टीकाकरण नहीं हुआ</w:t>
      </w:r>
    </w:p>
    <w:p>
      <w:pPr>
        <w:spacing w:after="0" w:before="0"/>
      </w:pPr>
      <w:r>
        <w:rPr>
          <w:rFonts w:ascii="Noto Sans" w:hAnsi="Noto Sans" w:cs="Noto Sans" w:eastAsia="Noto Sans"/>
          <w:b w:val="0"/>
          <w:sz w:val="21"/>
          <w:szCs w:val="21"/>
        </w:rPr>
        <w:t>C. A family needing advice about a family planning method / परिवार नियोजन की सलाह चाहता परिवार</w:t>
      </w:r>
    </w:p>
    <w:p>
      <w:pPr>
        <w:spacing w:after="0" w:before="0"/>
      </w:pPr>
      <w:r>
        <w:rPr>
          <w:rFonts w:ascii="Noto Sans" w:hAnsi="Noto Sans" w:cs="Noto Sans" w:eastAsia="Noto Sans"/>
          <w:b w:val="0"/>
          <w:sz w:val="21"/>
          <w:szCs w:val="21"/>
        </w:rPr>
        <w:t>D. A family asking for a general health talk for adults / वयस्कों के लिए सामान्य स्वास्थ्य वार्ता माँगता परिवार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mother who delivered a baby yesterday and is due for a postnatal check with a feeding problem and no immunisation</w:t>
      </w:r>
    </w:p>
    <w:p>
      <w:pPr>
        <w:spacing w:after="0" w:before="0"/>
      </w:pPr>
      <w:r>
        <w:rPr>
          <w:rFonts w:ascii="Noto Sans" w:hAnsi="Noto Sans" w:cs="Noto Sans" w:eastAsia="Noto Sans"/>
          <w:b w:val="0"/>
          <w:sz w:val="21"/>
          <w:szCs w:val="21"/>
        </w:rPr>
        <w:t>🧠 Clinical Rationale: Home visits are prioritised by urgency and risk, so a mother who delivered a day earlier with a feeding problem and pending immunisation, and therefore a risk of sepsis, haemorrhage and failure to establish feeding, is visited first, while routine checks, health education and family planning advice can be scheduled later.</w:t>
      </w:r>
    </w:p>
    <w:p>
      <w:pPr>
        <w:spacing w:after="0" w:before="0"/>
      </w:pPr>
      <w:r>
        <w:rPr>
          <w:rFonts w:ascii="Noto Sans" w:hAnsi="Noto Sans" w:cs="Noto Sans" w:eastAsia="Noto Sans"/>
          <w:b w:val="0"/>
          <w:sz w:val="21"/>
          <w:szCs w:val="21"/>
        </w:rPr>
        <w:t>🔍 Key Clues: Priority setting in home visits</w:t>
      </w:r>
    </w:p>
    <w:p>
      <w:pPr>
        <w:spacing w:after="0" w:before="0"/>
      </w:pPr>
      <w:r>
        <w:rPr>
          <w:rFonts w:ascii="Noto Sans" w:hAnsi="Noto Sans" w:cs="Noto Sans" w:eastAsia="Noto Sans"/>
          <w:b w:val="0"/>
          <w:sz w:val="21"/>
          <w:szCs w:val="21"/>
        </w:rPr>
        <w:t>🚨 Priority Principle: Visit the highest risk family first: a fresh mother with a feeding problem and pending immunisation.</w:t>
      </w:r>
    </w:p>
    <w:p>
      <w:pPr>
        <w:spacing w:after="0" w:before="0"/>
      </w:pPr>
      <w:r>
        <w:rPr>
          <w:rFonts w:ascii="Noto Sans" w:hAnsi="Noto Sans" w:cs="Noto Sans" w:eastAsia="Noto Sans"/>
          <w:b w:val="0"/>
          <w:sz w:val="21"/>
          <w:szCs w:val="21"/>
        </w:rPr>
        <w:t>❌ Why Not Others: Routine growth checks, health talks and family planning advice are important but not urgent compared with a mother in the immediate postnatal period.</w:t>
      </w:r>
    </w:p>
    <w:p>
      <w:pPr>
        <w:spacing w:after="0" w:before="0"/>
      </w:pPr>
      <w:r>
        <w:rPr>
          <w:rFonts w:ascii="Noto Sans" w:hAnsi="Noto Sans" w:cs="Noto Sans" w:eastAsia="Noto Sans"/>
          <w:b w:val="0"/>
          <w:sz w:val="21"/>
          <w:szCs w:val="21"/>
        </w:rPr>
        <w:t>⚠️ Exam Trap: Visiting families in the order they are listed in the register.</w:t>
      </w:r>
    </w:p>
    <w:p>
      <w:pPr>
        <w:spacing w:after="0" w:before="0"/>
      </w:pPr>
      <w:r>
        <w:rPr>
          <w:rFonts w:ascii="Noto Sans" w:hAnsi="Noto Sans" w:cs="Noto Sans" w:eastAsia="Noto Sans"/>
          <w:b w:val="0"/>
          <w:sz w:val="21"/>
          <w:szCs w:val="21"/>
        </w:rPr>
        <w:t>⚡ 5-Second Recall: PRIORITISE BY RISK, NOT BY ROUTINE ORDER</w:t>
      </w:r>
    </w:p>
    <w:p>
      <w:pPr>
        <w:spacing w:after="0" w:before="0"/>
      </w:pPr>
      <w:r>
        <w:rPr>
          <w:rFonts w:ascii="Noto Sans" w:hAnsi="Noto Sans" w:cs="Noto Sans" w:eastAsia="Noto Sans"/>
          <w:b w:val="0"/>
          <w:sz w:val="21"/>
          <w:szCs w:val="21"/>
        </w:rPr>
        <w:t>💎 PNC Exam Pearl: Assess the mother and newborn at each visit, check the danger signs and give the due immunisation and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What is the best way to detect a tuberculosis case early in a community?</w:t>
      </w:r>
    </w:p>
    <w:p>
      <w:pPr>
        <w:spacing w:after="0" w:before="0"/>
      </w:pPr>
      <w:r>
        <w:rPr>
          <w:rFonts w:ascii="Noto Sans" w:hAnsi="Noto Sans" w:cs="Noto Sans" w:eastAsia="Noto Sans"/>
          <w:b w:val="0"/>
          <w:sz w:val="21"/>
          <w:szCs w:val="21"/>
        </w:rPr>
        <w:t>समुदाय में क्षय रोग के मामले को शीघ्र पकड़ने का सर्वोत्तम उपाय कौन-सा है?</w:t>
      </w:r>
    </w:p>
    <w:p>
      <w:pPr>
        <w:spacing w:after="0" w:before="0"/>
      </w:pPr>
      <w:r>
        <w:rPr>
          <w:rFonts w:ascii="Noto Sans" w:hAnsi="Noto Sans" w:cs="Noto Sans" w:eastAsia="Noto Sans"/>
          <w:b w:val="0"/>
          <w:sz w:val="21"/>
          <w:szCs w:val="21"/>
        </w:rPr>
        <w:t>A. Waiting for patients to come to the hospital with advanced disease / रोगियों के गंभीर रोग के साथ अस्पताल आने की प्रतीक्षा करना</w:t>
      </w:r>
    </w:p>
    <w:p>
      <w:pPr>
        <w:spacing w:after="0" w:before="0"/>
      </w:pPr>
      <w:r>
        <w:rPr>
          <w:rFonts w:ascii="Noto Sans" w:hAnsi="Noto Sans" w:cs="Noto Sans" w:eastAsia="Noto Sans"/>
          <w:b w:val="0"/>
          <w:sz w:val="21"/>
          <w:szCs w:val="21"/>
        </w:rPr>
        <w:t>B. Chest radiography for the entire village / पूरे गाँव का वक्ष एक्स-रे</w:t>
      </w:r>
    </w:p>
    <w:p>
      <w:pPr>
        <w:spacing w:after="0" w:before="0"/>
      </w:pPr>
      <w:r>
        <w:rPr>
          <w:rFonts w:ascii="Noto Sans" w:hAnsi="Noto Sans" w:cs="Noto Sans" w:eastAsia="Noto Sans"/>
          <w:b w:val="0"/>
          <w:sz w:val="21"/>
          <w:szCs w:val="21"/>
        </w:rPr>
        <w:t>C. Giving antitubercular drugs to all persons with a cough / खाँसी वाले सभी व्यक्तियों को क्षयरोधी दवाएँ देना</w:t>
      </w:r>
    </w:p>
    <w:p>
      <w:pPr>
        <w:spacing w:after="0" w:before="0"/>
      </w:pPr>
      <w:r>
        <w:rPr>
          <w:rFonts w:ascii="Noto Sans" w:hAnsi="Noto Sans" w:cs="Noto Sans" w:eastAsia="Noto Sans"/>
          <w:b w:val="0"/>
          <w:sz w:val="21"/>
          <w:szCs w:val="21"/>
        </w:rPr>
        <w:t>D. Active case finding by screening persons with cough of two weeks or more with sputum examination and molecular testing, with contact tracing of diagnosed cases / सक्रिय रूप से मामले खोजना, दो सप्ताह अथवा अधिक की खाँसी वाले व्यक्तियों की कफ जाँच तथा आणविक परीक्षण कराना और निदान हुए मामलों के संपर्कों की पड़ताल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Active case finding by screening persons with cough of two weeks or more with sputum examination and molecular testing, with contact tracing of diagnosed cases</w:t>
      </w:r>
    </w:p>
    <w:p>
      <w:pPr>
        <w:spacing w:after="0" w:before="0"/>
      </w:pPr>
      <w:r>
        <w:rPr>
          <w:rFonts w:ascii="Noto Sans" w:hAnsi="Noto Sans" w:cs="Noto Sans" w:eastAsia="Noto Sans"/>
          <w:b w:val="0"/>
          <w:sz w:val="21"/>
          <w:szCs w:val="21"/>
        </w:rPr>
        <w:t>🧠 Clinical Rationale: Early case detection depends on screening symptomatic persons, that is those with cough for two weeks or more, with sputum microscopy and molecular testing, so the programme favours active case finding and systematic contact investigation rather than mass radiography or waiting for patients to report late.</w:t>
      </w:r>
    </w:p>
    <w:p>
      <w:pPr>
        <w:spacing w:after="0" w:before="0"/>
      </w:pPr>
      <w:r>
        <w:rPr>
          <w:rFonts w:ascii="Noto Sans" w:hAnsi="Noto Sans" w:cs="Noto Sans" w:eastAsia="Noto Sans"/>
          <w:b w:val="0"/>
          <w:sz w:val="21"/>
          <w:szCs w:val="21"/>
        </w:rPr>
        <w:t>🔍 Key Clues: Early detection of tuberculosis</w:t>
      </w:r>
    </w:p>
    <w:p>
      <w:pPr>
        <w:spacing w:after="0" w:before="0"/>
      </w:pPr>
      <w:r>
        <w:rPr>
          <w:rFonts w:ascii="Noto Sans" w:hAnsi="Noto Sans" w:cs="Noto Sans" w:eastAsia="Noto Sans"/>
          <w:b w:val="0"/>
          <w:sz w:val="21"/>
          <w:szCs w:val="21"/>
        </w:rPr>
        <w:t>🚨 Priority Principle: Screen persons with cough of two weeks or more and trace contacts.</w:t>
      </w:r>
    </w:p>
    <w:p>
      <w:pPr>
        <w:spacing w:after="0" w:before="0"/>
      </w:pPr>
      <w:r>
        <w:rPr>
          <w:rFonts w:ascii="Noto Sans" w:hAnsi="Noto Sans" w:cs="Noto Sans" w:eastAsia="Noto Sans"/>
          <w:b w:val="0"/>
          <w:sz w:val="21"/>
          <w:szCs w:val="21"/>
        </w:rPr>
        <w:t>❌ Why Not Others: Mass radiography, passive waiting and treating every cough with antitubercular drugs are inefficient or harmful.</w:t>
      </w:r>
    </w:p>
    <w:p>
      <w:pPr>
        <w:spacing w:after="0" w:before="0"/>
      </w:pPr>
      <w:r>
        <w:rPr>
          <w:rFonts w:ascii="Noto Sans" w:hAnsi="Noto Sans" w:cs="Noto Sans" w:eastAsia="Noto Sans"/>
          <w:b w:val="0"/>
          <w:sz w:val="21"/>
          <w:szCs w:val="21"/>
        </w:rPr>
        <w:t>⚠️ Exam Trap: Treating a chronic cough with antibiotics repeatedly without sputum testing.</w:t>
      </w:r>
    </w:p>
    <w:p>
      <w:pPr>
        <w:spacing w:after="0" w:before="0"/>
      </w:pPr>
      <w:r>
        <w:rPr>
          <w:rFonts w:ascii="Noto Sans" w:hAnsi="Noto Sans" w:cs="Noto Sans" w:eastAsia="Noto Sans"/>
          <w:b w:val="0"/>
          <w:sz w:val="21"/>
          <w:szCs w:val="21"/>
        </w:rPr>
        <w:t>⚡ 5-Second Recall: COUGH FOR TWO WEEKS OR MORE: TEST THE SPUTUM</w:t>
      </w:r>
    </w:p>
    <w:p>
      <w:pPr>
        <w:spacing w:after="0" w:before="0"/>
      </w:pPr>
      <w:r>
        <w:rPr>
          <w:rFonts w:ascii="Noto Sans" w:hAnsi="Noto Sans" w:cs="Noto Sans" w:eastAsia="Noto Sans"/>
          <w:b w:val="0"/>
          <w:sz w:val="21"/>
          <w:szCs w:val="21"/>
        </w:rPr>
        <w:t>💎 PNC Exam Pearl: Collect two sputum samples correctly, ensure the patient returns for results and record the treatment supervisor for adherence.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is the correct method of chlorinating a well for drinking water in the community?</w:t>
      </w:r>
    </w:p>
    <w:p>
      <w:pPr>
        <w:spacing w:after="0" w:before="0"/>
      </w:pPr>
      <w:r>
        <w:rPr>
          <w:rFonts w:ascii="Noto Sans" w:hAnsi="Noto Sans" w:cs="Noto Sans" w:eastAsia="Noto Sans"/>
          <w:b w:val="0"/>
          <w:sz w:val="21"/>
          <w:szCs w:val="21"/>
        </w:rPr>
        <w:t>समुदाय में पीने के पानी के कुएँ के क्लोरीनीकरण की सही विधि कौन-सी है?</w:t>
      </w:r>
    </w:p>
    <w:p>
      <w:pPr>
        <w:spacing w:after="0" w:before="0"/>
      </w:pPr>
      <w:r>
        <w:rPr>
          <w:rFonts w:ascii="Noto Sans" w:hAnsi="Noto Sans" w:cs="Noto Sans" w:eastAsia="Noto Sans"/>
          <w:b w:val="0"/>
          <w:sz w:val="21"/>
          <w:szCs w:val="21"/>
        </w:rPr>
        <w:t>A. Add chlorine only when the water looks dirty / पानी गंदा दिखने पर ही क्लोरीन डालना</w:t>
      </w:r>
    </w:p>
    <w:p>
      <w:pPr>
        <w:spacing w:after="0" w:before="0"/>
      </w:pPr>
      <w:r>
        <w:rPr>
          <w:rFonts w:ascii="Noto Sans" w:hAnsi="Noto Sans" w:cs="Noto Sans" w:eastAsia="Noto Sans"/>
          <w:b w:val="0"/>
          <w:sz w:val="21"/>
          <w:szCs w:val="21"/>
        </w:rPr>
        <w:t>B. Add the calculated bleaching powder directly to the water without calculating the volume / गणना किए बिना सीधे पानी में ब्लीचिंग पाउडर डालना</w:t>
      </w:r>
    </w:p>
    <w:p>
      <w:pPr>
        <w:spacing w:after="0" w:before="0"/>
      </w:pPr>
      <w:r>
        <w:rPr>
          <w:rFonts w:ascii="Noto Sans" w:hAnsi="Noto Sans" w:cs="Noto Sans" w:eastAsia="Noto Sans"/>
          <w:b w:val="0"/>
          <w:sz w:val="21"/>
          <w:szCs w:val="21"/>
        </w:rPr>
        <w:t>C. Calculate the volume of water, prepare the chlorine solution as per the standard formula, add it through a Horrocks apparatus or by the double pot method and test the residual chlorine after an hour / पानी का आयतन निकालना, मानक सूत्र के अनुसार क्लोरीन घोल बनाना, हॉरॉक्स उपकरण अथवा दुहरे घड़े विधि से मिलाना तथा एक घंटे बाद अवशिष्ट क्लोरीन की जाँच करना</w:t>
      </w:r>
    </w:p>
    <w:p>
      <w:pPr>
        <w:spacing w:after="0" w:before="0"/>
      </w:pPr>
      <w:r>
        <w:rPr>
          <w:rFonts w:ascii="Noto Sans" w:hAnsi="Noto Sans" w:cs="Noto Sans" w:eastAsia="Noto Sans"/>
          <w:b w:val="0"/>
          <w:sz w:val="21"/>
          <w:szCs w:val="21"/>
        </w:rPr>
        <w:t>D. Add chlorine once a year irrespective of the source / स्रोत की परवाह किए बिना वर्ष में एक बार क्लोरीन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Calculate the volume of water, prepare the chlorine solution as per the standard formula, add it through a Horrocks apparatus or by the double pot method and test the residual chlorine after an hour</w:t>
      </w:r>
    </w:p>
    <w:p>
      <w:pPr>
        <w:spacing w:after="0" w:before="0"/>
      </w:pPr>
      <w:r>
        <w:rPr>
          <w:rFonts w:ascii="Noto Sans" w:hAnsi="Noto Sans" w:cs="Noto Sans" w:eastAsia="Noto Sans"/>
          <w:b w:val="0"/>
          <w:sz w:val="21"/>
          <w:szCs w:val="21"/>
        </w:rPr>
        <w:t>🧠 Clinical Rationale: Well disinfection requires calculation of the water volume, preparation of the bleaching powder solution from its available chlorine content using the standard formula such as two point five grams per thousand litres for a required dose, introduction so that the water mixes and a residual chlorine test of zero point two to zero point five milligram per litre after an hour.</w:t>
      </w:r>
    </w:p>
    <w:p>
      <w:pPr>
        <w:spacing w:after="0" w:before="0"/>
      </w:pPr>
      <w:r>
        <w:rPr>
          <w:rFonts w:ascii="Noto Sans" w:hAnsi="Noto Sans" w:cs="Noto Sans" w:eastAsia="Noto Sans"/>
          <w:b w:val="0"/>
          <w:sz w:val="21"/>
          <w:szCs w:val="21"/>
        </w:rPr>
        <w:t>🔍 Key Clues: Chlorination of a well</w:t>
      </w:r>
    </w:p>
    <w:p>
      <w:pPr>
        <w:spacing w:after="0" w:before="0"/>
      </w:pPr>
      <w:r>
        <w:rPr>
          <w:rFonts w:ascii="Noto Sans" w:hAnsi="Noto Sans" w:cs="Noto Sans" w:eastAsia="Noto Sans"/>
          <w:b w:val="0"/>
          <w:sz w:val="21"/>
          <w:szCs w:val="21"/>
        </w:rPr>
        <w:t>🚨 Priority Principle: Calculate the volume, dose the bleaching powder, mix well and check the residual chlorine.</w:t>
      </w:r>
    </w:p>
    <w:p>
      <w:pPr>
        <w:spacing w:after="0" w:before="0"/>
      </w:pPr>
      <w:r>
        <w:rPr>
          <w:rFonts w:ascii="Noto Sans" w:hAnsi="Noto Sans" w:cs="Noto Sans" w:eastAsia="Noto Sans"/>
          <w:b w:val="0"/>
          <w:sz w:val="21"/>
          <w:szCs w:val="21"/>
        </w:rPr>
        <w:t>❌ Why Not Others: Estimating the dose by appearance, chlorinating only when dirty and annual dosing do not give safe drinking water.</w:t>
      </w:r>
    </w:p>
    <w:p>
      <w:pPr>
        <w:spacing w:after="0" w:before="0"/>
      </w:pPr>
      <w:r>
        <w:rPr>
          <w:rFonts w:ascii="Noto Sans" w:hAnsi="Noto Sans" w:cs="Noto Sans" w:eastAsia="Noto Sans"/>
          <w:b w:val="0"/>
          <w:sz w:val="21"/>
          <w:szCs w:val="21"/>
        </w:rPr>
        <w:t>⚠️ Exam Trap: Relying on smell alone to judge chlorination.</w:t>
      </w:r>
    </w:p>
    <w:p>
      <w:pPr>
        <w:spacing w:after="0" w:before="0"/>
      </w:pPr>
      <w:r>
        <w:rPr>
          <w:rFonts w:ascii="Noto Sans" w:hAnsi="Noto Sans" w:cs="Noto Sans" w:eastAsia="Noto Sans"/>
          <w:b w:val="0"/>
          <w:sz w:val="21"/>
          <w:szCs w:val="21"/>
        </w:rPr>
        <w:t>⚡ 5-Second Recall: CHLORINE IN, MIX WELL, CHECK RESIDUAL CHLORINE</w:t>
      </w:r>
    </w:p>
    <w:p>
      <w:pPr>
        <w:spacing w:after="0" w:before="0"/>
      </w:pPr>
      <w:r>
        <w:rPr>
          <w:rFonts w:ascii="Noto Sans" w:hAnsi="Noto Sans" w:cs="Noto Sans" w:eastAsia="Noto Sans"/>
          <w:b w:val="0"/>
          <w:sz w:val="21"/>
          <w:szCs w:val="21"/>
        </w:rPr>
        <w:t>💎 PNC Exam Pearl: Use a standard chlorine testing kit, protect the well from contamination and repeat chlorination when the residual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What is the correct advice to a mother for managing diarrhoea in a child at home?</w:t>
      </w:r>
    </w:p>
    <w:p>
      <w:pPr>
        <w:spacing w:after="0" w:before="0"/>
      </w:pPr>
      <w:r>
        <w:rPr>
          <w:rFonts w:ascii="Noto Sans" w:hAnsi="Noto Sans" w:cs="Noto Sans" w:eastAsia="Noto Sans"/>
          <w:b w:val="0"/>
          <w:sz w:val="21"/>
          <w:szCs w:val="21"/>
        </w:rPr>
        <w:t>बच्चे के दस्त का घर पर प्रबंधन करने के लिए माँ को सही सलाह कौन-सी है?</w:t>
      </w:r>
    </w:p>
    <w:p>
      <w:pPr>
        <w:spacing w:after="0" w:before="0"/>
      </w:pPr>
      <w:r>
        <w:rPr>
          <w:rFonts w:ascii="Noto Sans" w:hAnsi="Noto Sans" w:cs="Noto Sans" w:eastAsia="Noto Sans"/>
          <w:b w:val="0"/>
          <w:sz w:val="21"/>
          <w:szCs w:val="21"/>
        </w:rPr>
        <w:t>A. Give oral rehydration solution frequently after every loose stool, continue breastfeeding and normal feeding, give zinc for fourteen days and bring the child at once if there are danger signs / प्रत्येक पतले मल के बाद बार-बार ओरल रिहाइड्रेशन घोल देना, स्तनपान तथा सामान्य आहार जारी रखना, चौदह दिन तक जिंक देना तथा खतरे के संकेत दिखने पर तुरंत बच्चे को लाना</w:t>
      </w:r>
    </w:p>
    <w:p>
      <w:pPr>
        <w:spacing w:after="0" w:before="0"/>
      </w:pPr>
      <w:r>
        <w:rPr>
          <w:rFonts w:ascii="Noto Sans" w:hAnsi="Noto Sans" w:cs="Noto Sans" w:eastAsia="Noto Sans"/>
          <w:b w:val="0"/>
          <w:sz w:val="21"/>
          <w:szCs w:val="21"/>
        </w:rPr>
        <w:t>B. Stop all food and give only plain water until the stools stop / मल बंद होने तक सभी भोजन बंद करके केवल सादा पानी देना</w:t>
      </w:r>
    </w:p>
    <w:p>
      <w:pPr>
        <w:spacing w:after="0" w:before="0"/>
      </w:pPr>
      <w:r>
        <w:rPr>
          <w:rFonts w:ascii="Noto Sans" w:hAnsi="Noto Sans" w:cs="Noto Sans" w:eastAsia="Noto Sans"/>
          <w:b w:val="0"/>
          <w:sz w:val="21"/>
          <w:szCs w:val="21"/>
        </w:rPr>
        <w:t>C. Give an antibiotic from the medical shop without any prescription / बिना नुस्खे के दवा की दुकान से एंटीबायोटिक देना</w:t>
      </w:r>
    </w:p>
    <w:p>
      <w:pPr>
        <w:spacing w:after="0" w:before="0"/>
      </w:pPr>
      <w:r>
        <w:rPr>
          <w:rFonts w:ascii="Noto Sans" w:hAnsi="Noto Sans" w:cs="Noto Sans" w:eastAsia="Noto Sans"/>
          <w:b w:val="0"/>
          <w:sz w:val="21"/>
          <w:szCs w:val="21"/>
        </w:rPr>
        <w:t>D. Give a home made solution of only sugar in water / केवल चीनी के पानी का घरेलू घोल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oral rehydration solution frequently after every loose stool, continue breastfeeding and normal feeding, give zinc for fourteen days and bring the child at once if there are danger signs</w:t>
      </w:r>
    </w:p>
    <w:p>
      <w:pPr>
        <w:spacing w:after="0" w:before="0"/>
      </w:pPr>
      <w:r>
        <w:rPr>
          <w:rFonts w:ascii="Noto Sans" w:hAnsi="Noto Sans" w:cs="Noto Sans" w:eastAsia="Noto Sans"/>
          <w:b w:val="0"/>
          <w:sz w:val="21"/>
          <w:szCs w:val="21"/>
        </w:rPr>
        <w:t>🧠 Clinical Rationale: Home management of diarrhoea consists of an oral rehydration solution with the correct composition given after every loose stool, continued breastfeeding and feeding to prevent malnutrition, fourteen days of zinc to reduce duration and severity, and immediate return to the facility for danger signs such as lethargy, sunken eyes, inability to drink, persistent vomiting, blood in stool or high fever.</w:t>
      </w:r>
    </w:p>
    <w:p>
      <w:pPr>
        <w:spacing w:after="0" w:before="0"/>
      </w:pPr>
      <w:r>
        <w:rPr>
          <w:rFonts w:ascii="Noto Sans" w:hAnsi="Noto Sans" w:cs="Noto Sans" w:eastAsia="Noto Sans"/>
          <w:b w:val="0"/>
          <w:sz w:val="21"/>
          <w:szCs w:val="21"/>
        </w:rPr>
        <w:t>🔍 Key Clues: Home management of diarrhoea</w:t>
      </w:r>
    </w:p>
    <w:p>
      <w:pPr>
        <w:spacing w:after="0" w:before="0"/>
      </w:pPr>
      <w:r>
        <w:rPr>
          <w:rFonts w:ascii="Noto Sans" w:hAnsi="Noto Sans" w:cs="Noto Sans" w:eastAsia="Noto Sans"/>
          <w:b w:val="0"/>
          <w:sz w:val="21"/>
          <w:szCs w:val="21"/>
        </w:rPr>
        <w:t>🚨 Priority Principle: ORS after every stool, continue feeding, zinc for fourteen days and return for danger signs.</w:t>
      </w:r>
    </w:p>
    <w:p>
      <w:pPr>
        <w:spacing w:after="0" w:before="0"/>
      </w:pPr>
      <w:r>
        <w:rPr>
          <w:rFonts w:ascii="Noto Sans" w:hAnsi="Noto Sans" w:cs="Noto Sans" w:eastAsia="Noto Sans"/>
          <w:b w:val="0"/>
          <w:sz w:val="21"/>
          <w:szCs w:val="21"/>
        </w:rPr>
        <w:t>❌ Why Not Others: Stopping food, plain sugar water and antibiotics without prescription cause malnutrition or delay treatment.</w:t>
      </w:r>
    </w:p>
    <w:p>
      <w:pPr>
        <w:spacing w:after="0" w:before="0"/>
      </w:pPr>
      <w:r>
        <w:rPr>
          <w:rFonts w:ascii="Noto Sans" w:hAnsi="Noto Sans" w:cs="Noto Sans" w:eastAsia="Noto Sans"/>
          <w:b w:val="0"/>
          <w:sz w:val="21"/>
          <w:szCs w:val="21"/>
        </w:rPr>
        <w:t>⚠️ Exam Trap: Stopping feeding during diarrhoea to rest the gut.</w:t>
      </w:r>
    </w:p>
    <w:p>
      <w:pPr>
        <w:spacing w:after="0" w:before="0"/>
      </w:pPr>
      <w:r>
        <w:rPr>
          <w:rFonts w:ascii="Noto Sans" w:hAnsi="Noto Sans" w:cs="Noto Sans" w:eastAsia="Noto Sans"/>
          <w:b w:val="0"/>
          <w:sz w:val="21"/>
          <w:szCs w:val="21"/>
        </w:rPr>
        <w:t>⚡ 5-Second Recall: ORS PLUS ZINC PLUS CONTINUED FEEDING</w:t>
      </w:r>
    </w:p>
    <w:p>
      <w:pPr>
        <w:spacing w:after="0" w:before="0"/>
      </w:pPr>
      <w:r>
        <w:rPr>
          <w:rFonts w:ascii="Noto Sans" w:hAnsi="Noto Sans" w:cs="Noto Sans" w:eastAsia="Noto Sans"/>
          <w:b w:val="0"/>
          <w:sz w:val="21"/>
          <w:szCs w:val="21"/>
        </w:rPr>
        <w:t>💎 PNC Exam Pearl: Demonstrate the correct preparation of ORS, teach the danger signs and explain that the solution should be freshly made.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What is the recommended minimum safe distance between a drinking water well and a latrine?</w:t>
      </w:r>
    </w:p>
    <w:p>
      <w:pPr>
        <w:spacing w:after="0" w:before="0"/>
      </w:pPr>
      <w:r>
        <w:rPr>
          <w:rFonts w:ascii="Noto Sans" w:hAnsi="Noto Sans" w:cs="Noto Sans" w:eastAsia="Noto Sans"/>
          <w:b w:val="0"/>
          <w:sz w:val="21"/>
          <w:szCs w:val="21"/>
        </w:rPr>
        <w:t>पीने के पानी के कुएँ तथा शौचालय के बीच अनुशंसित न्यूनतम सुरक्षित दूरी कितनी है?</w:t>
      </w:r>
    </w:p>
    <w:p>
      <w:pPr>
        <w:spacing w:after="0" w:before="0"/>
      </w:pPr>
      <w:r>
        <w:rPr>
          <w:rFonts w:ascii="Noto Sans" w:hAnsi="Noto Sans" w:cs="Noto Sans" w:eastAsia="Noto Sans"/>
          <w:b w:val="0"/>
          <w:sz w:val="21"/>
          <w:szCs w:val="21"/>
        </w:rPr>
        <w:t>A. About fifteen metres or fifty feet, with the well on the higher ground / लगभग पंद्रह मीटर अथवा पचास फुट, कुआँ ऊँचे स्थान पर हो</w:t>
      </w:r>
    </w:p>
    <w:p>
      <w:pPr>
        <w:spacing w:after="0" w:before="0"/>
      </w:pPr>
      <w:r>
        <w:rPr>
          <w:rFonts w:ascii="Noto Sans" w:hAnsi="Noto Sans" w:cs="Noto Sans" w:eastAsia="Noto Sans"/>
          <w:b w:val="0"/>
          <w:sz w:val="21"/>
          <w:szCs w:val="21"/>
        </w:rPr>
        <w:t>B. About three metres / लगभग तीन मीटर</w:t>
      </w:r>
    </w:p>
    <w:p>
      <w:pPr>
        <w:spacing w:after="0" w:before="0"/>
      </w:pPr>
      <w:r>
        <w:rPr>
          <w:rFonts w:ascii="Noto Sans" w:hAnsi="Noto Sans" w:cs="Noto Sans" w:eastAsia="Noto Sans"/>
          <w:b w:val="0"/>
          <w:sz w:val="21"/>
          <w:szCs w:val="21"/>
        </w:rPr>
        <w:t>C. About one metre / लगभग एक मीटर</w:t>
      </w:r>
    </w:p>
    <w:p>
      <w:pPr>
        <w:spacing w:after="0" w:before="0"/>
      </w:pPr>
      <w:r>
        <w:rPr>
          <w:rFonts w:ascii="Noto Sans" w:hAnsi="Noto Sans" w:cs="Noto Sans" w:eastAsia="Noto Sans"/>
          <w:b w:val="0"/>
          <w:sz w:val="21"/>
          <w:szCs w:val="21"/>
        </w:rPr>
        <w:t>D. Distance does not matter if the latrine has a lid / यदि शौचालय पर ढक्कन हो तो दूरी का महत्व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About fifteen metres or fifty feet, with the well on the higher ground</w:t>
      </w:r>
    </w:p>
    <w:p>
      <w:pPr>
        <w:spacing w:after="0" w:before="0"/>
      </w:pPr>
      <w:r>
        <w:rPr>
          <w:rFonts w:ascii="Noto Sans" w:hAnsi="Noto Sans" w:cs="Noto Sans" w:eastAsia="Noto Sans"/>
          <w:b w:val="0"/>
          <w:sz w:val="21"/>
          <w:szCs w:val="21"/>
        </w:rPr>
        <w:t>🧠 Clinical Rationale: A well must be located at least fifteen metres from a latrine, soakage pit, cattle shed or sewage line and preferably on higher ground, with a parapet, platform and drainage, because seepage of pathogens and nitrates can travel laterally and contaminate the aquifer.</w:t>
      </w:r>
    </w:p>
    <w:p>
      <w:pPr>
        <w:spacing w:after="0" w:before="0"/>
      </w:pPr>
      <w:r>
        <w:rPr>
          <w:rFonts w:ascii="Noto Sans" w:hAnsi="Noto Sans" w:cs="Noto Sans" w:eastAsia="Noto Sans"/>
          <w:b w:val="0"/>
          <w:sz w:val="21"/>
          <w:szCs w:val="21"/>
        </w:rPr>
        <w:t>🔍 Key Clues: Sanitary protection of a drinking water well</w:t>
      </w:r>
    </w:p>
    <w:p>
      <w:pPr>
        <w:spacing w:after="0" w:before="0"/>
      </w:pPr>
      <w:r>
        <w:rPr>
          <w:rFonts w:ascii="Noto Sans" w:hAnsi="Noto Sans" w:cs="Noto Sans" w:eastAsia="Noto Sans"/>
          <w:b w:val="0"/>
          <w:sz w:val="21"/>
          <w:szCs w:val="21"/>
        </w:rPr>
        <w:t>🚨 Priority Principle: Keep at least fifteen metres between the well and any source of pollution.</w:t>
      </w:r>
    </w:p>
    <w:p>
      <w:pPr>
        <w:spacing w:after="0" w:before="0"/>
      </w:pPr>
      <w:r>
        <w:rPr>
          <w:rFonts w:ascii="Noto Sans" w:hAnsi="Noto Sans" w:cs="Noto Sans" w:eastAsia="Noto Sans"/>
          <w:b w:val="0"/>
          <w:sz w:val="21"/>
          <w:szCs w:val="21"/>
        </w:rPr>
        <w:t>❌ Why Not Others: Distances of one or three metres and relying on a latrine lid do not prevent seepage of excreta into the water source.</w:t>
      </w:r>
    </w:p>
    <w:p>
      <w:pPr>
        <w:spacing w:after="0" w:before="0"/>
      </w:pPr>
      <w:r>
        <w:rPr>
          <w:rFonts w:ascii="Noto Sans" w:hAnsi="Noto Sans" w:cs="Noto Sans" w:eastAsia="Noto Sans"/>
          <w:b w:val="0"/>
          <w:sz w:val="21"/>
          <w:szCs w:val="21"/>
        </w:rPr>
        <w:t>⚠️ Exam Trap: Siting a well close to a soakage pit for convenience.</w:t>
      </w:r>
    </w:p>
    <w:p>
      <w:pPr>
        <w:spacing w:after="0" w:before="0"/>
      </w:pPr>
      <w:r>
        <w:rPr>
          <w:rFonts w:ascii="Noto Sans" w:hAnsi="Noto Sans" w:cs="Noto Sans" w:eastAsia="Noto Sans"/>
          <w:b w:val="0"/>
          <w:sz w:val="21"/>
          <w:szCs w:val="21"/>
        </w:rPr>
        <w:t>⚡ 5-Second Recall: WELL SAFE DISTANCE FROM LATRINE: ABOUT 15 METRES</w:t>
      </w:r>
    </w:p>
    <w:p>
      <w:pPr>
        <w:spacing w:after="0" w:before="0"/>
      </w:pPr>
      <w:r>
        <w:rPr>
          <w:rFonts w:ascii="Noto Sans" w:hAnsi="Noto Sans" w:cs="Noto Sans" w:eastAsia="Noto Sans"/>
          <w:b w:val="0"/>
          <w:sz w:val="21"/>
          <w:szCs w:val="21"/>
        </w:rPr>
        <w:t>💎 PNC Exam Pearl: Check for a parapet, apron, drainage and safe drawing method and test the water for residual chlorine and bacterial contamination.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practice is correct for the disposal of sharps in a hospital?</w:t>
      </w:r>
    </w:p>
    <w:p>
      <w:pPr>
        <w:spacing w:after="0" w:before="0"/>
      </w:pPr>
      <w:r>
        <w:rPr>
          <w:rFonts w:ascii="Noto Sans" w:hAnsi="Noto Sans" w:cs="Noto Sans" w:eastAsia="Noto Sans"/>
          <w:b w:val="0"/>
          <w:sz w:val="21"/>
          <w:szCs w:val="21"/>
        </w:rPr>
        <w:t>अस्पताल में तीक्ष्ण वस्तुओं के निपटान का सही व्यवहार कौन-सा है?</w:t>
      </w:r>
    </w:p>
    <w:p>
      <w:pPr>
        <w:spacing w:after="0" w:before="0"/>
      </w:pPr>
      <w:r>
        <w:rPr>
          <w:rFonts w:ascii="Noto Sans" w:hAnsi="Noto Sans" w:cs="Noto Sans" w:eastAsia="Noto Sans"/>
          <w:b w:val="0"/>
          <w:sz w:val="21"/>
          <w:szCs w:val="21"/>
        </w:rPr>
        <w:t>A. Collect all sharps at the end of the shift in a cloth bag / सभी तीक्ष्ण वस्तुएँ पाली के अंत में कपड़े की थैली में एकत्र करना</w:t>
      </w:r>
    </w:p>
    <w:p>
      <w:pPr>
        <w:spacing w:after="0" w:before="0"/>
      </w:pPr>
      <w:r>
        <w:rPr>
          <w:rFonts w:ascii="Noto Sans" w:hAnsi="Noto Sans" w:cs="Noto Sans" w:eastAsia="Noto Sans"/>
          <w:b w:val="0"/>
          <w:sz w:val="21"/>
          <w:szCs w:val="21"/>
        </w:rPr>
        <w:t>B. Break the needle with the fingers and throw it in the dustbin / सुई को अँगुलियों से तोड़कर कूड़ेदान में फेंकना</w:t>
      </w:r>
    </w:p>
    <w:p>
      <w:pPr>
        <w:spacing w:after="0" w:before="0"/>
      </w:pPr>
      <w:r>
        <w:rPr>
          <w:rFonts w:ascii="Noto Sans" w:hAnsi="Noto Sans" w:cs="Noto Sans" w:eastAsia="Noto Sans"/>
          <w:b w:val="0"/>
          <w:sz w:val="21"/>
          <w:szCs w:val="21"/>
        </w:rPr>
        <w:t>C. Recap the needle and place it in a plastic bin along with general waste / सुई को दोबारा ढककर सामान्य कचरे के प्लास्टिक डिब्बे में डालना</w:t>
      </w:r>
    </w:p>
    <w:p>
      <w:pPr>
        <w:spacing w:after="0" w:before="0"/>
      </w:pPr>
      <w:r>
        <w:rPr>
          <w:rFonts w:ascii="Noto Sans" w:hAnsi="Noto Sans" w:cs="Noto Sans" w:eastAsia="Noto Sans"/>
          <w:b w:val="0"/>
          <w:sz w:val="21"/>
          <w:szCs w:val="21"/>
        </w:rPr>
        <w:t>D. Discard the needle and syringe into a puncture proof, leak proof sharps container at the point of use, fill it only to three quarters and send it for safe treatment and final disposal / सुई तथा सिरिंज को उपयोग के स्थान पर ही छेद तथा रिसाव रहित तीक्ष्ण कचरा पात्र में डालना, पात्र को केवल तीन-चौथाई भरना और सुरक्षित उपचार एवं अंतिम निपटान के लिए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Discard the needle and syringe into a puncture proof, leak proof sharps container at the point of use, fill it only to three quarters and send it for safe treatment and final disposal</w:t>
      </w:r>
    </w:p>
    <w:p>
      <w:pPr>
        <w:spacing w:after="0" w:before="0"/>
      </w:pPr>
      <w:r>
        <w:rPr>
          <w:rFonts w:ascii="Noto Sans" w:hAnsi="Noto Sans" w:cs="Noto Sans" w:eastAsia="Noto Sans"/>
          <w:b w:val="0"/>
          <w:sz w:val="21"/>
          <w:szCs w:val="21"/>
        </w:rPr>
        <w:t>🧠 Clinical Rationale: Sharps are segregated at the point of generation into a puncture proof, tamper proof and leak proof container, which is filled to about three quarters, closed, labelled and sent for autoclaving or shredding with final disposal as per the biomedical waste rules for the white or puncture proof category.</w:t>
      </w:r>
    </w:p>
    <w:p>
      <w:pPr>
        <w:spacing w:after="0" w:before="0"/>
      </w:pPr>
      <w:r>
        <w:rPr>
          <w:rFonts w:ascii="Noto Sans" w:hAnsi="Noto Sans" w:cs="Noto Sans" w:eastAsia="Noto Sans"/>
          <w:b w:val="0"/>
          <w:sz w:val="21"/>
          <w:szCs w:val="21"/>
        </w:rPr>
        <w:t>🔍 Key Clues: Disposal of sharps in hospital</w:t>
      </w:r>
    </w:p>
    <w:p>
      <w:pPr>
        <w:spacing w:after="0" w:before="0"/>
      </w:pPr>
      <w:r>
        <w:rPr>
          <w:rFonts w:ascii="Noto Sans" w:hAnsi="Noto Sans" w:cs="Noto Sans" w:eastAsia="Noto Sans"/>
          <w:b w:val="0"/>
          <w:sz w:val="21"/>
          <w:szCs w:val="21"/>
        </w:rPr>
        <w:t>🚨 Priority Principle: Put sharps into a puncture proof container at the point of use and fill only three quarters.</w:t>
      </w:r>
    </w:p>
    <w:p>
      <w:pPr>
        <w:spacing w:after="0" w:before="0"/>
      </w:pPr>
      <w:r>
        <w:rPr>
          <w:rFonts w:ascii="Noto Sans" w:hAnsi="Noto Sans" w:cs="Noto Sans" w:eastAsia="Noto Sans"/>
          <w:b w:val="0"/>
          <w:sz w:val="21"/>
          <w:szCs w:val="21"/>
        </w:rPr>
        <w:t>❌ Why Not Others: Recapping, breaking the needle by hand and collecting sharps in cloth or common bins cause needle stick injuries and unsafe waste.</w:t>
      </w:r>
    </w:p>
    <w:p>
      <w:pPr>
        <w:spacing w:after="0" w:before="0"/>
      </w:pPr>
      <w:r>
        <w:rPr>
          <w:rFonts w:ascii="Noto Sans" w:hAnsi="Noto Sans" w:cs="Noto Sans" w:eastAsia="Noto Sans"/>
          <w:b w:val="0"/>
          <w:sz w:val="21"/>
          <w:szCs w:val="21"/>
        </w:rPr>
        <w:t>⚠️ Exam Trap: Recapping a needle before disposal.</w:t>
      </w:r>
    </w:p>
    <w:p>
      <w:pPr>
        <w:spacing w:after="0" w:before="0"/>
      </w:pPr>
      <w:r>
        <w:rPr>
          <w:rFonts w:ascii="Noto Sans" w:hAnsi="Noto Sans" w:cs="Noto Sans" w:eastAsia="Noto Sans"/>
          <w:b w:val="0"/>
          <w:sz w:val="21"/>
          <w:szCs w:val="21"/>
        </w:rPr>
        <w:t>⚡ 5-Second Recall: SHARPS GO INTO A PUNCTURE PROOF CONTAINER AT ONCE</w:t>
      </w:r>
    </w:p>
    <w:p>
      <w:pPr>
        <w:spacing w:after="0" w:before="0"/>
      </w:pPr>
      <w:r>
        <w:rPr>
          <w:rFonts w:ascii="Noto Sans" w:hAnsi="Noto Sans" w:cs="Noto Sans" w:eastAsia="Noto Sans"/>
          <w:b w:val="0"/>
          <w:sz w:val="21"/>
          <w:szCs w:val="21"/>
        </w:rPr>
        <w:t>💎 PNC Exam Pearl: Do not overfill or shake the container, keep it within arm's reach and train staff on the colour coding of waste.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notices that a colleague on duty smells of alcohol and is unsteady. What is the correct action?</w:t>
      </w:r>
    </w:p>
    <w:p>
      <w:pPr>
        <w:spacing w:after="0" w:before="0"/>
      </w:pPr>
      <w:r>
        <w:rPr>
          <w:rFonts w:ascii="Noto Sans" w:hAnsi="Noto Sans" w:cs="Noto Sans" w:eastAsia="Noto Sans"/>
          <w:b w:val="0"/>
          <w:sz w:val="21"/>
          <w:szCs w:val="21"/>
        </w:rPr>
        <w:t>नर्स देखती है कि ड्यूटी पर सहकर्मी से शराब की गंध आ रही है और वह अस्थिर है। सही क्रिया कौन-सी है?</w:t>
      </w:r>
    </w:p>
    <w:p>
      <w:pPr>
        <w:spacing w:after="0" w:before="0"/>
      </w:pPr>
      <w:r>
        <w:rPr>
          <w:rFonts w:ascii="Noto Sans" w:hAnsi="Noto Sans" w:cs="Noto Sans" w:eastAsia="Noto Sans"/>
          <w:b w:val="0"/>
          <w:sz w:val="21"/>
          <w:szCs w:val="21"/>
        </w:rPr>
        <w:t>A. Ignore it because it is a personal matter / इसे व्यक्तिगत मामला मानकर अनदेखा करना</w:t>
      </w:r>
    </w:p>
    <w:p>
      <w:pPr>
        <w:spacing w:after="0" w:before="0"/>
      </w:pPr>
      <w:r>
        <w:rPr>
          <w:rFonts w:ascii="Noto Sans" w:hAnsi="Noto Sans" w:cs="Noto Sans" w:eastAsia="Noto Sans"/>
          <w:b w:val="0"/>
          <w:sz w:val="21"/>
          <w:szCs w:val="21"/>
        </w:rPr>
        <w:t>B. Ensure patient safety first by preventing the colleague from giving care, inform the nurse in charge or supervisor confidentially at once and record the observation objectively / सबसे पहले रोगी सुरक्षा सुनिश्चित करना, सहकर्मी को देखभाल देने से रोकना, तुरंत गोपनीय रूप से प्रभारी नर्स अथवा पर्यवेक्षक को सूचित करना तथा अवलोकन वस्तुनिष्ठ रूप से अभिलिखित करना</w:t>
      </w:r>
    </w:p>
    <w:p>
      <w:pPr>
        <w:spacing w:after="0" w:before="0"/>
      </w:pPr>
      <w:r>
        <w:rPr>
          <w:rFonts w:ascii="Noto Sans" w:hAnsi="Noto Sans" w:cs="Noto Sans" w:eastAsia="Noto Sans"/>
          <w:b w:val="0"/>
          <w:sz w:val="21"/>
          <w:szCs w:val="21"/>
        </w:rPr>
        <w:t>C. Confront the colleague in front of patients / रोगियों के सामने सहकर्मी से टकराव करना</w:t>
      </w:r>
    </w:p>
    <w:p>
      <w:pPr>
        <w:spacing w:after="0" w:before="0"/>
      </w:pPr>
      <w:r>
        <w:rPr>
          <w:rFonts w:ascii="Noto Sans" w:hAnsi="Noto Sans" w:cs="Noto Sans" w:eastAsia="Noto Sans"/>
          <w:b w:val="0"/>
          <w:sz w:val="21"/>
          <w:szCs w:val="21"/>
        </w:rPr>
        <w:t>D. Tell the whole staff and wait for the shift to end / पूरे स्टाफ को बताकर पाली समाप्त होने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Ensure patient safety first by preventing the colleague from giving care, inform the nurse in charge or supervisor confidentially at once and record the observation objectively</w:t>
      </w:r>
    </w:p>
    <w:p>
      <w:pPr>
        <w:spacing w:after="0" w:before="0"/>
      </w:pPr>
      <w:r>
        <w:rPr>
          <w:rFonts w:ascii="Noto Sans" w:hAnsi="Noto Sans" w:cs="Noto Sans" w:eastAsia="Noto Sans"/>
          <w:b w:val="0"/>
          <w:sz w:val="21"/>
          <w:szCs w:val="21"/>
        </w:rPr>
        <w:t>🧠 Clinical Rationale: Patient safety comes first, so the impaired colleague is removed from clinical duties immediately and the matter is reported confidentially through the proper channel with objective documentation, while public confrontation or delay exposes patients to serious risk and the colleague to humiliation.</w:t>
      </w:r>
    </w:p>
    <w:p>
      <w:pPr>
        <w:spacing w:after="0" w:before="0"/>
      </w:pPr>
      <w:r>
        <w:rPr>
          <w:rFonts w:ascii="Noto Sans" w:hAnsi="Noto Sans" w:cs="Noto Sans" w:eastAsia="Noto Sans"/>
          <w:b w:val="0"/>
          <w:sz w:val="21"/>
          <w:szCs w:val="21"/>
        </w:rPr>
        <w:t>🔍 Key Clues: Impaired colleague on duty</w:t>
      </w:r>
    </w:p>
    <w:p>
      <w:pPr>
        <w:spacing w:after="0" w:before="0"/>
      </w:pPr>
      <w:r>
        <w:rPr>
          <w:rFonts w:ascii="Noto Sans" w:hAnsi="Noto Sans" w:cs="Noto Sans" w:eastAsia="Noto Sans"/>
          <w:b w:val="0"/>
          <w:sz w:val="21"/>
          <w:szCs w:val="21"/>
        </w:rPr>
        <w:t>🚨 Priority Principle: Protect patients, stop the colleague from giving care and report confidentially at once.</w:t>
      </w:r>
    </w:p>
    <w:p>
      <w:pPr>
        <w:spacing w:after="0" w:before="0"/>
      </w:pPr>
      <w:r>
        <w:rPr>
          <w:rFonts w:ascii="Noto Sans" w:hAnsi="Noto Sans" w:cs="Noto Sans" w:eastAsia="Noto Sans"/>
          <w:b w:val="0"/>
          <w:sz w:val="21"/>
          <w:szCs w:val="21"/>
        </w:rPr>
        <w:t>❌ Why Not Others: Ignoring the problem, public confrontation and spreading the information are unsafe and unprofessional.</w:t>
      </w:r>
    </w:p>
    <w:p>
      <w:pPr>
        <w:spacing w:after="0" w:before="0"/>
      </w:pPr>
      <w:r>
        <w:rPr>
          <w:rFonts w:ascii="Noto Sans" w:hAnsi="Noto Sans" w:cs="Noto Sans" w:eastAsia="Noto Sans"/>
          <w:b w:val="0"/>
          <w:sz w:val="21"/>
          <w:szCs w:val="21"/>
        </w:rPr>
        <w:t>⚠️ Exam Trap: Waiting until the end of the shift before reporting an impaired colleague.</w:t>
      </w:r>
    </w:p>
    <w:p>
      <w:pPr>
        <w:spacing w:after="0" w:before="0"/>
      </w:pPr>
      <w:r>
        <w:rPr>
          <w:rFonts w:ascii="Noto Sans" w:hAnsi="Noto Sans" w:cs="Noto Sans" w:eastAsia="Noto Sans"/>
          <w:b w:val="0"/>
          <w:sz w:val="21"/>
          <w:szCs w:val="21"/>
        </w:rPr>
        <w:t>⚡ 5-Second Recall: IMPAIRED COLLEAGUE: STOP PATIENT CARE AND REPORT CONFIDENTIALLY</w:t>
      </w:r>
    </w:p>
    <w:p>
      <w:pPr>
        <w:spacing w:after="0" w:before="0"/>
      </w:pPr>
      <w:r>
        <w:rPr>
          <w:rFonts w:ascii="Noto Sans" w:hAnsi="Noto Sans" w:cs="Noto Sans" w:eastAsia="Noto Sans"/>
          <w:b w:val="0"/>
          <w:sz w:val="21"/>
          <w:szCs w:val="21"/>
        </w:rPr>
        <w:t>💎 PNC Exam Pearl: Speak to the colleague privately if appropriate, document the facts rather than opinions and support referral for help.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patient's family offers money to the nurse to give a better room and extra attention. What is the correct response?</w:t>
      </w:r>
    </w:p>
    <w:p>
      <w:pPr>
        <w:spacing w:after="0" w:before="0"/>
      </w:pPr>
      <w:r>
        <w:rPr>
          <w:rFonts w:ascii="Noto Sans" w:hAnsi="Noto Sans" w:cs="Noto Sans" w:eastAsia="Noto Sans"/>
          <w:b w:val="0"/>
          <w:sz w:val="21"/>
          <w:szCs w:val="21"/>
        </w:rPr>
        <w:t>रोगी का परिवार नर्स को बेहतर कमरा तथा अतिरिक्त ध्यान देने के लिए पैसे देने का प्रस्ताव करता है। सही उत्तर कौन-सा है?</w:t>
      </w:r>
    </w:p>
    <w:p>
      <w:pPr>
        <w:spacing w:after="0" w:before="0"/>
      </w:pPr>
      <w:r>
        <w:rPr>
          <w:rFonts w:ascii="Noto Sans" w:hAnsi="Noto Sans" w:cs="Noto Sans" w:eastAsia="Noto Sans"/>
          <w:b w:val="0"/>
          <w:sz w:val="21"/>
          <w:szCs w:val="21"/>
        </w:rPr>
        <w:t>A. Ask for a larger amount to shift the patient to a better bed / रोगी को बेहतर बेड पर शिफ्ट करने के लिए अधिक राशि माँगना</w:t>
      </w:r>
    </w:p>
    <w:p>
      <w:pPr>
        <w:spacing w:after="0" w:before="0"/>
      </w:pPr>
      <w:r>
        <w:rPr>
          <w:rFonts w:ascii="Noto Sans" w:hAnsi="Noto Sans" w:cs="Noto Sans" w:eastAsia="Noto Sans"/>
          <w:b w:val="0"/>
          <w:sz w:val="21"/>
          <w:szCs w:val="21"/>
        </w:rPr>
        <w:t>B. Politely decline, explain that nursing care is provided equally to all patients irrespective of payment and follow the institution's policy on gifts and reporting / विनम्रता से मना करना, बताना कि भुगतान चाहे जो हो सभी रोगियों को समान नर्सिंग देखभाल दी जाती है, तथा उपहार एवं सूचना संबंधी संस्थागत नीति का पालन करना</w:t>
      </w:r>
    </w:p>
    <w:p>
      <w:pPr>
        <w:spacing w:after="0" w:before="0"/>
      </w:pPr>
      <w:r>
        <w:rPr>
          <w:rFonts w:ascii="Noto Sans" w:hAnsi="Noto Sans" w:cs="Noto Sans" w:eastAsia="Noto Sans"/>
          <w:b w:val="0"/>
          <w:sz w:val="21"/>
          <w:szCs w:val="21"/>
        </w:rPr>
        <w:t>C. Accept it because it is a gift of gratitude / इसे कृतज्ञता का उपहार मानकर स्वीकार करना</w:t>
      </w:r>
    </w:p>
    <w:p>
      <w:pPr>
        <w:spacing w:after="0" w:before="0"/>
      </w:pPr>
      <w:r>
        <w:rPr>
          <w:rFonts w:ascii="Noto Sans" w:hAnsi="Noto Sans" w:cs="Noto Sans" w:eastAsia="Noto Sans"/>
          <w:b w:val="0"/>
          <w:sz w:val="21"/>
          <w:szCs w:val="21"/>
        </w:rPr>
        <w:t>D. Accept it and use it for the ward supplies / स्वीकार करके उसे वार्ड की आपूर्ति में लगा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Politely decline, explain that nursing care is provided equally to all patients irrespective of payment and follow the institution's policy on gifts and reporting</w:t>
      </w:r>
    </w:p>
    <w:p>
      <w:pPr>
        <w:spacing w:after="0" w:before="0"/>
      </w:pPr>
      <w:r>
        <w:rPr>
          <w:rFonts w:ascii="Noto Sans" w:hAnsi="Noto Sans" w:cs="Noto Sans" w:eastAsia="Noto Sans"/>
          <w:b w:val="0"/>
          <w:sz w:val="21"/>
          <w:szCs w:val="21"/>
        </w:rPr>
        <w:t>🧠 Clinical Rationale: Accepting money for nursing care violates professional ethics, institutional policy and anti corruption rules, so the nurse declines politely, reassures the family that care is based on need and not payment and reports any offer of inducement as required by hospital policy.</w:t>
      </w:r>
    </w:p>
    <w:p>
      <w:pPr>
        <w:spacing w:after="0" w:before="0"/>
      </w:pPr>
      <w:r>
        <w:rPr>
          <w:rFonts w:ascii="Noto Sans" w:hAnsi="Noto Sans" w:cs="Noto Sans" w:eastAsia="Noto Sans"/>
          <w:b w:val="0"/>
          <w:sz w:val="21"/>
          <w:szCs w:val="21"/>
        </w:rPr>
        <w:t>🔍 Key Clues: Refusing inducements in nursing practice</w:t>
      </w:r>
    </w:p>
    <w:p>
      <w:pPr>
        <w:spacing w:after="0" w:before="0"/>
      </w:pPr>
      <w:r>
        <w:rPr>
          <w:rFonts w:ascii="Noto Sans" w:hAnsi="Noto Sans" w:cs="Noto Sans" w:eastAsia="Noto Sans"/>
          <w:b w:val="0"/>
          <w:sz w:val="21"/>
          <w:szCs w:val="21"/>
        </w:rPr>
        <w:t>🚨 Priority Principle: Decline politely, state that care is equal for all and follow the gift reporting policy.</w:t>
      </w:r>
    </w:p>
    <w:p>
      <w:pPr>
        <w:spacing w:after="0" w:before="0"/>
      </w:pPr>
      <w:r>
        <w:rPr>
          <w:rFonts w:ascii="Noto Sans" w:hAnsi="Noto Sans" w:cs="Noto Sans" w:eastAsia="Noto Sans"/>
          <w:b w:val="0"/>
          <w:sz w:val="21"/>
          <w:szCs w:val="21"/>
        </w:rPr>
        <w:t>❌ Why Not Others: Accepting the money, diverting it or demanding more is corruption and a breach of professional conduct.</w:t>
      </w:r>
    </w:p>
    <w:p>
      <w:pPr>
        <w:spacing w:after="0" w:before="0"/>
      </w:pPr>
      <w:r>
        <w:rPr>
          <w:rFonts w:ascii="Noto Sans" w:hAnsi="Noto Sans" w:cs="Noto Sans" w:eastAsia="Noto Sans"/>
          <w:b w:val="0"/>
          <w:sz w:val="21"/>
          <w:szCs w:val="21"/>
        </w:rPr>
        <w:t>⚠️ Exam Trap: Accepting cash gifts from patients on the grounds of gratitude.</w:t>
      </w:r>
    </w:p>
    <w:p>
      <w:pPr>
        <w:spacing w:after="0" w:before="0"/>
      </w:pPr>
      <w:r>
        <w:rPr>
          <w:rFonts w:ascii="Noto Sans" w:hAnsi="Noto Sans" w:cs="Noto Sans" w:eastAsia="Noto Sans"/>
          <w:b w:val="0"/>
          <w:sz w:val="21"/>
          <w:szCs w:val="21"/>
        </w:rPr>
        <w:t>⚡ 5-Second Recall: NO PAYMENT FOR CARE - ALL PATIENTS ARE EQUAL</w:t>
      </w:r>
    </w:p>
    <w:p>
      <w:pPr>
        <w:spacing w:after="0" w:before="0"/>
      </w:pPr>
      <w:r>
        <w:rPr>
          <w:rFonts w:ascii="Noto Sans" w:hAnsi="Noto Sans" w:cs="Noto Sans" w:eastAsia="Noto Sans"/>
          <w:b w:val="0"/>
          <w:sz w:val="21"/>
          <w:szCs w:val="21"/>
        </w:rPr>
        <w:t>💎 PNC Exam Pearl: Document any offer of inducement if required, explain the routine charges clearly and refer grievances to the patient relations desk.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practice is correct for a nurse who uses social media?</w:t>
      </w:r>
    </w:p>
    <w:p>
      <w:pPr>
        <w:spacing w:after="0" w:before="0"/>
      </w:pPr>
      <w:r>
        <w:rPr>
          <w:rFonts w:ascii="Noto Sans" w:hAnsi="Noto Sans" w:cs="Noto Sans" w:eastAsia="Noto Sans"/>
          <w:b w:val="0"/>
          <w:sz w:val="21"/>
          <w:szCs w:val="21"/>
        </w:rPr>
        <w:t>सोशल मीडिया का उपयोग करने वाली नर्स के लिए सही व्यवहार कौन-सा है?</w:t>
      </w:r>
    </w:p>
    <w:p>
      <w:pPr>
        <w:spacing w:after="0" w:before="0"/>
      </w:pPr>
      <w:r>
        <w:rPr>
          <w:rFonts w:ascii="Noto Sans" w:hAnsi="Noto Sans" w:cs="Noto Sans" w:eastAsia="Noto Sans"/>
          <w:b w:val="0"/>
          <w:sz w:val="21"/>
          <w:szCs w:val="21"/>
        </w:rPr>
        <w:t>A. Post clinical photographs without showing the face of the patient / रोगी का चेहरा न दिखाते हुए नैदानिक फोटो डालना</w:t>
      </w:r>
    </w:p>
    <w:p>
      <w:pPr>
        <w:spacing w:after="0" w:before="0"/>
      </w:pPr>
      <w:r>
        <w:rPr>
          <w:rFonts w:ascii="Noto Sans" w:hAnsi="Noto Sans" w:cs="Noto Sans" w:eastAsia="Noto Sans"/>
          <w:b w:val="0"/>
          <w:sz w:val="21"/>
          <w:szCs w:val="21"/>
        </w:rPr>
        <w:t>B. Take selfies with patients after asking only the relatives / केवल संबंधियों से पूछकर रोगियों के साथ सेल्फी लेना</w:t>
      </w:r>
    </w:p>
    <w:p>
      <w:pPr>
        <w:spacing w:after="0" w:before="0"/>
      </w:pPr>
      <w:r>
        <w:rPr>
          <w:rFonts w:ascii="Noto Sans" w:hAnsi="Noto Sans" w:cs="Noto Sans" w:eastAsia="Noto Sans"/>
          <w:b w:val="0"/>
          <w:sz w:val="21"/>
          <w:szCs w:val="21"/>
        </w:rPr>
        <w:t>C. Never post patient information, images or identifiable descriptions even without names, avoid discussing work in public forums and follow the institution's social media policy / नाम के बिना भी रोगी की सूचना, चित्र अथवा पहचान योग्य विवरण कभी न डालना, सार्वजनिक मंचों पर काम पर चर्चा न करना तथा संस्थान की सोशल मीडिया नीति का पालन करना</w:t>
      </w:r>
    </w:p>
    <w:p>
      <w:pPr>
        <w:spacing w:after="0" w:before="0"/>
      </w:pPr>
      <w:r>
        <w:rPr>
          <w:rFonts w:ascii="Noto Sans" w:hAnsi="Noto Sans" w:cs="Noto Sans" w:eastAsia="Noto Sans"/>
          <w:b w:val="0"/>
          <w:sz w:val="21"/>
          <w:szCs w:val="21"/>
        </w:rPr>
        <w:t>D. Discuss interesting cases in a public group but without names / नाम के बिना सार्वजनिक समूह में रोचक मामलों पर चर्चा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Never post patient information, images or identifiable descriptions even without names, avoid discussing work in public forums and follow the institution's social media policy</w:t>
      </w:r>
    </w:p>
    <w:p>
      <w:pPr>
        <w:spacing w:after="0" w:before="0"/>
      </w:pPr>
      <w:r>
        <w:rPr>
          <w:rFonts w:ascii="Noto Sans" w:hAnsi="Noto Sans" w:cs="Noto Sans" w:eastAsia="Noto Sans"/>
          <w:b w:val="0"/>
          <w:sz w:val="21"/>
          <w:szCs w:val="21"/>
        </w:rPr>
        <w:t>🧠 Clinical Rationale: Confidentiality extends to digital media, so patient photographs, reports, screens or descriptions that could identify a patient are never posted even without the name, and unprofessional discussion of cases online breaches privacy, dignity and the institution's policy as well as data protection law.</w:t>
      </w:r>
    </w:p>
    <w:p>
      <w:pPr>
        <w:spacing w:after="0" w:before="0"/>
      </w:pPr>
      <w:r>
        <w:rPr>
          <w:rFonts w:ascii="Noto Sans" w:hAnsi="Noto Sans" w:cs="Noto Sans" w:eastAsia="Noto Sans"/>
          <w:b w:val="0"/>
          <w:sz w:val="21"/>
          <w:szCs w:val="21"/>
        </w:rPr>
        <w:t>🔍 Key Clues: Confidentiality on social media</w:t>
      </w:r>
    </w:p>
    <w:p>
      <w:pPr>
        <w:spacing w:after="0" w:before="0"/>
      </w:pPr>
      <w:r>
        <w:rPr>
          <w:rFonts w:ascii="Noto Sans" w:hAnsi="Noto Sans" w:cs="Noto Sans" w:eastAsia="Noto Sans"/>
          <w:b w:val="0"/>
          <w:sz w:val="21"/>
          <w:szCs w:val="21"/>
        </w:rPr>
        <w:t>🚨 Priority Principle: Never post anything that can identify a patient, even without a name.</w:t>
      </w:r>
    </w:p>
    <w:p>
      <w:pPr>
        <w:spacing w:after="0" w:before="0"/>
      </w:pPr>
      <w:r>
        <w:rPr>
          <w:rFonts w:ascii="Noto Sans" w:hAnsi="Noto Sans" w:cs="Noto Sans" w:eastAsia="Noto Sans"/>
          <w:b w:val="0"/>
          <w:sz w:val="21"/>
          <w:szCs w:val="21"/>
        </w:rPr>
        <w:t>❌ Why Not Others: Case discussion in public groups, selfies with relatives' consent and photographs without the face still breach privacy.</w:t>
      </w:r>
    </w:p>
    <w:p>
      <w:pPr>
        <w:spacing w:after="0" w:before="0"/>
      </w:pPr>
      <w:r>
        <w:rPr>
          <w:rFonts w:ascii="Noto Sans" w:hAnsi="Noto Sans" w:cs="Noto Sans" w:eastAsia="Noto Sans"/>
          <w:b w:val="0"/>
          <w:sz w:val="21"/>
          <w:szCs w:val="21"/>
        </w:rPr>
        <w:t>⚠️ Exam Trap: Assuming that removing the name makes a clinical photograph acceptable.</w:t>
      </w:r>
    </w:p>
    <w:p>
      <w:pPr>
        <w:spacing w:after="0" w:before="0"/>
      </w:pPr>
      <w:r>
        <w:rPr>
          <w:rFonts w:ascii="Noto Sans" w:hAnsi="Noto Sans" w:cs="Noto Sans" w:eastAsia="Noto Sans"/>
          <w:b w:val="0"/>
          <w:sz w:val="21"/>
          <w:szCs w:val="21"/>
        </w:rPr>
        <w:t>⚡ 5-Second Recall: SOCIAL MEDIA: NO PATIENT DETAILS, NO EXCEPTIONS</w:t>
      </w:r>
    </w:p>
    <w:p>
      <w:pPr>
        <w:spacing w:after="0" w:before="0"/>
      </w:pPr>
      <w:r>
        <w:rPr>
          <w:rFonts w:ascii="Noto Sans" w:hAnsi="Noto Sans" w:cs="Noto Sans" w:eastAsia="Noto Sans"/>
          <w:b w:val="0"/>
          <w:sz w:val="21"/>
          <w:szCs w:val="21"/>
        </w:rPr>
        <w:t>💎 PNC Exam Pearl: Keep the phone out of clinical areas, report accidental disclosure at once and check the policy before sharing any professional content.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What is the main advantage of a barcode medication administration system?</w:t>
      </w:r>
    </w:p>
    <w:p>
      <w:pPr>
        <w:spacing w:after="0" w:before="0"/>
      </w:pPr>
      <w:r>
        <w:rPr>
          <w:rFonts w:ascii="Noto Sans" w:hAnsi="Noto Sans" w:cs="Noto Sans" w:eastAsia="Noto Sans"/>
          <w:b w:val="0"/>
          <w:sz w:val="21"/>
          <w:szCs w:val="21"/>
        </w:rPr>
        <w:t>बारकोड औषधि प्रशासन प्रणाली का मुख्य लाभ क्या है?</w:t>
      </w:r>
    </w:p>
    <w:p>
      <w:pPr>
        <w:spacing w:after="0" w:before="0"/>
      </w:pPr>
      <w:r>
        <w:rPr>
          <w:rFonts w:ascii="Noto Sans" w:hAnsi="Noto Sans" w:cs="Noto Sans" w:eastAsia="Noto Sans"/>
          <w:b w:val="0"/>
          <w:sz w:val="21"/>
          <w:szCs w:val="21"/>
        </w:rPr>
        <w:t>A. It verifies the patient's identity and the medicine against the order at the bedside before administration and automatically records the dose given, so that wrong patient and wrong drug errors are reduced / यह देने से पहले पलंग के पास ही रोगी की पहचान तथा दवा का आदेश से मिलान करता है और दी गई खुराक स्वतः अभिलिखित करता है, जिससे गलत रोगी तथा गलत दवा की त्रुटियाँ घटती हैं</w:t>
      </w:r>
    </w:p>
    <w:p>
      <w:pPr>
        <w:spacing w:after="0" w:before="0"/>
      </w:pPr>
      <w:r>
        <w:rPr>
          <w:rFonts w:ascii="Noto Sans" w:hAnsi="Noto Sans" w:cs="Noto Sans" w:eastAsia="Noto Sans"/>
          <w:b w:val="0"/>
          <w:sz w:val="21"/>
          <w:szCs w:val="21"/>
        </w:rPr>
        <w:t>B. It permits medicines to be given without a valid prescription / यह वैध नुस्खे के बिना भी दवा देने की अनुमति देता है</w:t>
      </w:r>
    </w:p>
    <w:p>
      <w:pPr>
        <w:spacing w:after="0" w:before="0"/>
      </w:pPr>
      <w:r>
        <w:rPr>
          <w:rFonts w:ascii="Noto Sans" w:hAnsi="Noto Sans" w:cs="Noto Sans" w:eastAsia="Noto Sans"/>
          <w:b w:val="0"/>
          <w:sz w:val="21"/>
          <w:szCs w:val="21"/>
        </w:rPr>
        <w:t>C. It removes the need for the five rights of medication administration / यह दवा देने के पाँच अधिकारों की आवश्यकता हटा देता है</w:t>
      </w:r>
    </w:p>
    <w:p>
      <w:pPr>
        <w:spacing w:after="0" w:before="0"/>
      </w:pPr>
      <w:r>
        <w:rPr>
          <w:rFonts w:ascii="Noto Sans" w:hAnsi="Noto Sans" w:cs="Noto Sans" w:eastAsia="Noto Sans"/>
          <w:b w:val="0"/>
          <w:sz w:val="21"/>
          <w:szCs w:val="21"/>
        </w:rPr>
        <w:t>D. It allows the nurse to skip documentation / इससे नर्स को अभिलेखन छोड़ने की अनुमति मिलती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verifies the patient's identity and the medicine against the order at the bedside before administration and automatically records the dose given, so that wrong patient and wrong drug errors are reduced</w:t>
      </w:r>
    </w:p>
    <w:p>
      <w:pPr>
        <w:spacing w:after="0" w:before="0"/>
      </w:pPr>
      <w:r>
        <w:rPr>
          <w:rFonts w:ascii="Noto Sans" w:hAnsi="Noto Sans" w:cs="Noto Sans" w:eastAsia="Noto Sans"/>
          <w:b w:val="0"/>
          <w:sz w:val="21"/>
          <w:szCs w:val="21"/>
        </w:rPr>
        <w:t>🧠 Clinical Rationale: Barcode scanning matches the patient's wristband with the drug and the electronic order, alerts the nurse to a mismatch and documents the administration at the bedside, which reduces wrong patient, wrong drug and wrong dose errors, though the nurse's clinical judgement remains essential.</w:t>
      </w:r>
    </w:p>
    <w:p>
      <w:pPr>
        <w:spacing w:after="0" w:before="0"/>
      </w:pPr>
      <w:r>
        <w:rPr>
          <w:rFonts w:ascii="Noto Sans" w:hAnsi="Noto Sans" w:cs="Noto Sans" w:eastAsia="Noto Sans"/>
          <w:b w:val="0"/>
          <w:sz w:val="21"/>
          <w:szCs w:val="21"/>
        </w:rPr>
        <w:t>🔍 Key Clues: Barcode medication administration</w:t>
      </w:r>
    </w:p>
    <w:p>
      <w:pPr>
        <w:spacing w:after="0" w:before="0"/>
      </w:pPr>
      <w:r>
        <w:rPr>
          <w:rFonts w:ascii="Noto Sans" w:hAnsi="Noto Sans" w:cs="Noto Sans" w:eastAsia="Noto Sans"/>
          <w:b w:val="0"/>
          <w:sz w:val="21"/>
          <w:szCs w:val="21"/>
        </w:rPr>
        <w:t>🚨 Priority Principle: Scanning verifies patient and drug identity and records the dose automatically.</w:t>
      </w:r>
    </w:p>
    <w:p>
      <w:pPr>
        <w:spacing w:after="0" w:before="0"/>
      </w:pPr>
      <w:r>
        <w:rPr>
          <w:rFonts w:ascii="Noto Sans" w:hAnsi="Noto Sans" w:cs="Noto Sans" w:eastAsia="Noto Sans"/>
          <w:b w:val="0"/>
          <w:sz w:val="21"/>
          <w:szCs w:val="21"/>
        </w:rPr>
        <w:t>❌ Why Not Others: The system does not replace documentation, the rights of administration or prescription requirements.</w:t>
      </w:r>
    </w:p>
    <w:p>
      <w:pPr>
        <w:spacing w:after="0" w:before="0"/>
      </w:pPr>
      <w:r>
        <w:rPr>
          <w:rFonts w:ascii="Noto Sans" w:hAnsi="Noto Sans" w:cs="Noto Sans" w:eastAsia="Noto Sans"/>
          <w:b w:val="0"/>
          <w:sz w:val="21"/>
          <w:szCs w:val="21"/>
        </w:rPr>
        <w:t>⚠️ Exam Trap: Using a scanned record as a substitute for checking the order and the patient.</w:t>
      </w:r>
    </w:p>
    <w:p>
      <w:pPr>
        <w:spacing w:after="0" w:before="0"/>
      </w:pPr>
      <w:r>
        <w:rPr>
          <w:rFonts w:ascii="Noto Sans" w:hAnsi="Noto Sans" w:cs="Noto Sans" w:eastAsia="Noto Sans"/>
          <w:b w:val="0"/>
          <w:sz w:val="21"/>
          <w:szCs w:val="21"/>
        </w:rPr>
        <w:t>⚡ 5-Second Recall: BARCODE: RIGHT PATIENT, RIGHT DRUG, RECORDED AT BEDSIDE</w:t>
      </w:r>
    </w:p>
    <w:p>
      <w:pPr>
        <w:spacing w:after="0" w:before="0"/>
      </w:pPr>
      <w:r>
        <w:rPr>
          <w:rFonts w:ascii="Noto Sans" w:hAnsi="Noto Sans" w:cs="Noto Sans" w:eastAsia="Noto Sans"/>
          <w:b w:val="0"/>
          <w:sz w:val="21"/>
          <w:szCs w:val="21"/>
        </w:rPr>
        <w:t>💎 PNC Exam Pearl: Scan at the bedside, investigate every alert instead of overriding it and report system problems to the informatics team.</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