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oral temperature range of a healthy adult?</w:t>
      </w:r>
    </w:p>
    <w:p>
      <w:r>
        <w:t>(a) 36.5-37.5 deg C</w:t>
      </w:r>
    </w:p>
    <w:p>
      <w:r>
        <w:t>(b) 37.5-38.5 deg C</w:t>
      </w:r>
    </w:p>
    <w:p>
      <w:r>
        <w:t>(c) 35.0-36.0 deg C</w:t>
      </w:r>
    </w:p>
    <w:p>
      <w:r>
        <w:t>(d) 34.0-35.5 deg C</w:t>
      </w:r>
    </w:p>
    <w:p>
      <w:r>
        <w:t>Answer: a</w:t>
      </w:r>
    </w:p>
    <w:p>
      <w:r>
        <w:t>Solution:</w:t>
        <w:br/>
        <w:t>✅ Correct Answer: a - 36.5-37.5 deg C</w:t>
        <w:br/>
        <w:t>🧠 Clinical Rationale: The normal oral temperature of an adult is 36.5-37.5 deg C (97.7-99.5 deg F). Rectal temperature is about 0.5 deg C higher and axillary temperature about 0.5 deg C lower than the oral value. Temperature above 38 deg C is considered pyrexia.</w:t>
        <w:br/>
        <w:t>🔍 Key Clues: 'Oral', 'Normal'</w:t>
        <w:br/>
        <w:t>❌ Why Not Other Options?</w:t>
        <w:br/>
        <w:t>(b) - That range is above normal - pyrexia starts at 38 deg C.</w:t>
        <w:br/>
        <w:t>(c) - That is a subnormal/hypothermic range.</w:t>
        <w:br/>
        <w:t>(d) - Too low for a normal adult.</w:t>
        <w:br/>
        <w:t>⚠️ Exam Trap: Oral temp 36.5-37.5 deg C; rectal is ~0.5 deg C higher, axillary ~0.5 deg C lower.</w:t>
        <w:br/>
        <w:t>💎 PNC Pearl: Oral temperature -&gt; 36.5-37.5 deg C (&gt;=38 deg C = pyrexia).</w:t>
      </w:r>
    </w:p>
    <w:p>
      <w:r>
        <w:t>Positive Marks: 1</w:t>
      </w:r>
    </w:p>
    <w:p>
      <w:r>
        <w:t>Negative Marks: 0.25</w:t>
      </w:r>
    </w:p>
    <w:p/>
    <w:p>
      <w:r>
        <w:t>Question: In a normal 28-day menstrual cycle, ovulation occurs on approximately which day?</w:t>
      </w:r>
    </w:p>
    <w:p>
      <w:r>
        <w:t>(a) 5th day</w:t>
      </w:r>
    </w:p>
    <w:p>
      <w:r>
        <w:t>(b) 28th day</w:t>
      </w:r>
    </w:p>
    <w:p>
      <w:r>
        <w:t>(c) 14th day</w:t>
      </w:r>
    </w:p>
    <w:p>
      <w:r>
        <w:t>(d) 21st day</w:t>
      </w:r>
    </w:p>
    <w:p>
      <w:r>
        <w:t>Answer: c</w:t>
      </w:r>
    </w:p>
    <w:p>
      <w:r>
        <w:t>Solution:</w:t>
        <w:br/>
        <w:t>✅ Correct Answer: c - 14th day</w:t>
        <w:br/>
        <w:t>🧠 Clinical Rationale: Ovulation occurs about 14 days before the next expected period, i.e. around the 14th day of a 28-day cycle, triggered by the LH surge. The ovum remains fertilizable for about 24 hours and sperm for 48-72 hours. Knowing this is essential for fertility counselling and family planning.</w:t>
        <w:br/>
        <w:t>🔍 Key Clues: 'Ovulation', 'Normal'</w:t>
        <w:br/>
        <w:t>❌ Why Not Other Options?</w:t>
        <w:br/>
        <w:t>(a) - Day 5 is early follicular phase - ovulation has not occurred.</w:t>
        <w:br/>
        <w:t>(b) - Day 28 is just before menses - post-ovulatory.</w:t>
        <w:br/>
        <w:t>(d) - Day 21 is mid-luteal phase, after ovulation.</w:t>
        <w:br/>
        <w:t>⚠️ Exam Trap: Ovulation ~ day 14 of a 28-day cycle = 14 days BEFORE the next expected period (LH surge).</w:t>
        <w:br/>
        <w:t>💎 PNC Pearl: Ovulation -&gt; day 14 (28-day cycle), triggered by the LH surge.</w:t>
      </w:r>
    </w:p>
    <w:p>
      <w:r>
        <w:t>Positive Marks: 1</w:t>
      </w:r>
    </w:p>
    <w:p>
      <w:r>
        <w:t>Negative Marks: 0.25</w:t>
      </w:r>
    </w:p>
    <w:p/>
    <w:p>
      <w:r>
        <w:t>Question: Night blindness is caused by deficiency of which vitamin?</w:t>
      </w:r>
    </w:p>
    <w:p>
      <w:r>
        <w:t>(a) Vitamin K</w:t>
      </w:r>
    </w:p>
    <w:p>
      <w:r>
        <w:t>(b) Vitamin C</w:t>
      </w:r>
    </w:p>
    <w:p>
      <w:r>
        <w:t>(c) Vitamin B1</w:t>
      </w:r>
    </w:p>
    <w:p>
      <w:r>
        <w:t>(d) Vitamin A</w:t>
      </w:r>
    </w:p>
    <w:p>
      <w:r>
        <w:t>Answer: d</w:t>
      </w:r>
    </w:p>
    <w:p>
      <w:r>
        <w:t>Solution:</w:t>
        <w:br/>
        <w:t>✅ Correct Answer: d - Vitamin A</w:t>
        <w:br/>
        <w:t>🧠 Clinical Rationale: Vitamin A (retinol) deficiency causes night blindness (nyctalopia), xerophthalmia and Bitot's spots. Rich sources are liver, eggs, milk, carrots, green leafy vegetables and yellow fruits. Vitamin A deficiency is a major cause of preventable blindness in children; mega-dosing (2 lakh IU every 6 months) is given under the National program.</w:t>
        <w:br/>
        <w:t>🔍 Key Clues: 'Vitamin'</w:t>
        <w:br/>
        <w:t>❌ Why Not Other Options?</w:t>
        <w:br/>
        <w:t>(a) - Vitamin K is needed for clotting factors.</w:t>
        <w:br/>
        <w:t>(b) - Vitamin C deficiency causes scurvy.</w:t>
        <w:br/>
        <w:t>(c) - Vitamin B1 (thiamine) deficiency causes beriberi/Wernicke's.</w:t>
        <w:br/>
        <w:t>⚠️ Exam Trap: Vitamin A deficiency = night blindness + Bitot's spots + xerophthalmia - a leading cause of preventable childhood blindness.</w:t>
        <w:br/>
        <w:t>💎 PNC Pearl: Vitamin A -&gt; night blindness, xerophthalmia, Bitot's spots.</w:t>
      </w:r>
    </w:p>
    <w:p>
      <w:r>
        <w:t>Positive Marks: 1</w:t>
      </w:r>
    </w:p>
    <w:p>
      <w:r>
        <w:t>Negative Marks: 0.25</w:t>
      </w:r>
    </w:p>
    <w:p/>
    <w:p>
      <w:r>
        <w:t>Question: The half-life of a drug is defined as:</w:t>
      </w:r>
    </w:p>
    <w:p>
      <w:r>
        <w:t>(a) The duration of therapeutic action</w:t>
      </w:r>
    </w:p>
    <w:p>
      <w:r>
        <w:t>(b) The time required for the plasma concentration to fall to half its initial value</w:t>
      </w:r>
    </w:p>
    <w:p>
      <w:r>
        <w:t>(c) The time taken for complete excretion of the drug</w:t>
      </w:r>
    </w:p>
    <w:p>
      <w:r>
        <w:t>(d) The time taken to reach peak effect</w:t>
      </w:r>
    </w:p>
    <w:p>
      <w:r>
        <w:t>Answer: b</w:t>
      </w:r>
    </w:p>
    <w:p>
      <w:r>
        <w:t>Solution:</w:t>
        <w:br/>
        <w:t>✅ Correct Answer: b - The time required for the plasma concentration to fall to half its initial value</w:t>
        <w:br/>
        <w:t>🧠 Clinical Rationale: Half-life (t1/2) is the time required for the plasma concentration of a drug to reduce by 50%. It determines the dosing interval: after about 5 half-lives a drug reaches steady state. Digoxin and phenytoin have long half-lives, so their doses are given once daily.</w:t>
        <w:br/>
        <w:t>🔍 Key Clues: 'Half-Life'</w:t>
        <w:br/>
        <w:t>❌ Why Not Other Options?</w:t>
        <w:br/>
        <w:t>(a) - Not the answer - the key clue in the stem points to the correct option instead.</w:t>
        <w:br/>
        <w:t>(c) - Not the answer - the key clue in the stem points to the correct option instead.</w:t>
        <w:br/>
        <w:t>(d) - It determines the dosing interval: after about 5 half-lives a drug reaches steady state.</w:t>
        <w:br/>
        <w:t>⚠️ Exam Trap: This is a definition question - one word can change the entire meaning of the option.</w:t>
        <w:br/>
        <w:t>💎 PNC Pearl: Digoxin and phenytoin have long half-lives, so their doses are given once daily.</w:t>
      </w:r>
    </w:p>
    <w:p>
      <w:r>
        <w:t>Positive Marks: 1</w:t>
      </w:r>
    </w:p>
    <w:p>
      <w:r>
        <w:t>Negative Marks: 0.25</w:t>
      </w:r>
    </w:p>
    <w:p/>
    <w:p>
      <w:r>
        <w:t>Question: Which of the following is a POSITIVE symptom of schizophrenia?</w:t>
      </w:r>
    </w:p>
    <w:p>
      <w:r>
        <w:t>(a) Avolition (lack of motivation)</w:t>
      </w:r>
    </w:p>
    <w:p>
      <w:r>
        <w:t>(b) Hallucinations and delusions</w:t>
      </w:r>
    </w:p>
    <w:p>
      <w:r>
        <w:t>(c) Flat affect</w:t>
      </w:r>
    </w:p>
    <w:p>
      <w:r>
        <w:t>(d) Social withdrawal</w:t>
      </w:r>
    </w:p>
    <w:p>
      <w:r>
        <w:t>Answer: b</w:t>
      </w:r>
    </w:p>
    <w:p>
      <w:r>
        <w:t>Solution:</w:t>
        <w:br/>
        <w:t>✅ Correct Answer: b - Hallucinations and delusions</w:t>
        <w:br/>
        <w:t>🧠 Clinical Rationale: Positive symptoms of schizophrenia are additions to normal experience: hallucinations, delusions, disorganized speech and behavior. Negative symptoms are deficits: flat affect, alogia, avolition and social withdrawal. Antipsychotics (e.g., risperidone, olanzapine) control positive symptoms more effectively than negative ones.</w:t>
        <w:br/>
        <w:t>🔍 Key Clues: 'Schizophrenia'</w:t>
        <w:br/>
        <w:t>❌ Why Not Other Options?</w:t>
        <w:br/>
        <w:t>(a) - Avolition is a NEGATIVE symptom of schizophrenia.</w:t>
        <w:br/>
        <w:t>(c) - Flat affect is a NEGATIVE symptom.</w:t>
        <w:br/>
        <w:t>(d) - Social withdrawal is a NEGATIVE symptom.</w:t>
        <w:br/>
        <w:t>⚠️ Exam Trap: Positive Sx = additions (hallucinations, delusions, disorganized speech); Negative Sx = deficits (flat affect, avolition, alogia).</w:t>
        <w:br/>
        <w:t>💎 PNC Pearl: Schizophrenia +ve: hallucinations/delusions | -ve: flat affect/avolition.</w:t>
      </w:r>
    </w:p>
    <w:p>
      <w:r>
        <w:t>Positive Marks: 1</w:t>
      </w:r>
    </w:p>
    <w:p>
      <w:r>
        <w:t>Negative Marks: 0.25</w:t>
      </w:r>
    </w:p>
    <w:p/>
    <w:p>
      <w:r>
        <w:t>Question: The average life span of a red blood cell (RBC) is:</w:t>
      </w:r>
    </w:p>
    <w:p>
      <w:r>
        <w:t>(a) 120 days</w:t>
      </w:r>
    </w:p>
    <w:p>
      <w:r>
        <w:t>(b) 30 days</w:t>
      </w:r>
    </w:p>
    <w:p>
      <w:r>
        <w:t>(c) 60 days</w:t>
      </w:r>
    </w:p>
    <w:p>
      <w:r>
        <w:t>(d) 200 days</w:t>
      </w:r>
    </w:p>
    <w:p>
      <w:r>
        <w:t>Answer: a</w:t>
      </w:r>
    </w:p>
    <w:p>
      <w:r>
        <w:t>Solution:</w:t>
        <w:br/>
        <w:t>✅ Correct Answer: a - 120 days</w:t>
        <w:br/>
        <w:t>🧠 Clinical Rationale: Red blood cells live approximately 120 days. Aged RBCs are destroyed in the spleen and liver (hemolysis), and their components are recycled. Platelets live about 7-10 days and neutrophils only a few hours to days.</w:t>
        <w:br/>
        <w:t>🔍 Key Clues: 'RBC'</w:t>
        <w:br/>
        <w:t>❌ Why Not Other Options?</w:t>
        <w:br/>
        <w:t>(b) - Platelets live 7-10 days, not 30.</w:t>
        <w:br/>
        <w:t>(c) - Not the RBC lifespan.</w:t>
        <w:br/>
        <w:t>(d) - Not the answer - it does not match the normal/reference value.</w:t>
        <w:br/>
        <w:t>⚠️ Exam Trap: RBC lifespan = 120 days; platelets = 7-10 days; neutrophils = hours to days.</w:t>
        <w:br/>
        <w:t>💎 PNC Pearl: RBC = 120 days | platelets = 7-10 days.</w:t>
      </w:r>
    </w:p>
    <w:p>
      <w:r>
        <w:t>Positive Marks: 1</w:t>
      </w:r>
    </w:p>
    <w:p>
      <w:r>
        <w:t>Negative Marks: 0.25</w:t>
      </w:r>
    </w:p>
    <w:p/>
    <w:p>
      <w:r>
        <w:t>Question: The pentavalent vaccine is administered at which age in the National Immunization Schedule?</w:t>
      </w:r>
    </w:p>
    <w:p>
      <w:r>
        <w:t>(a) Birth, 6 weeks and 10 weeks</w:t>
      </w:r>
    </w:p>
    <w:p>
      <w:r>
        <w:t>(b) 9 months</w:t>
      </w:r>
    </w:p>
    <w:p>
      <w:r>
        <w:t>(c) 6, 10 and 14 weeks</w:t>
      </w:r>
    </w:p>
    <w:p>
      <w:r>
        <w:t>(d) 16-24 months</w:t>
      </w:r>
    </w:p>
    <w:p>
      <w:r>
        <w:t>Answer: c</w:t>
      </w:r>
    </w:p>
    <w:p>
      <w:r>
        <w:t>Solution:</w:t>
        <w:br/>
        <w:t>✅ Correct Answer: c - 6, 10 and 14 weeks</w:t>
        <w:br/>
        <w:t>🧠 Clinical Rationale: Pentavalent vaccine (DPT + Hepatitis B + Hib) is given at 6, 10 and 14 weeks (0.5 ml IM in the anterolateral thigh). It protects against diphtheria, pertussis, tetanus, hepatitis B and Haemophilus influenzae type b. DPT booster doses are given at 16-24 months and 5-6 years.</w:t>
        <w:br/>
        <w:t>🔍 Key Clues: 'Immunization', 'Vaccine'</w:t>
        <w:br/>
        <w:t>❌ Why Not Other Options?</w:t>
        <w:br/>
        <w:t>(a) - Birth doses are BCG, OPV-0 and HepB-0 - pentavalent starts at 6 weeks.</w:t>
        <w:br/>
        <w:t>(b) - 9 months is measles/MMR in the NIS.</w:t>
        <w:br/>
        <w:t>(d) - 16-24 months is the DPT booster.</w:t>
        <w:br/>
        <w:t>⚠️ Exam Trap: Pentavalent (DPT + HepB + Hib) -&gt; 6, 10 and 14 weeks, IM in the anterolateral thigh.</w:t>
        <w:br/>
        <w:t>💎 PNC Pearl: Pentavalent @ 6/10/14 weeks; birth = BCG + OPV-0 + HepB-0.</w:t>
      </w:r>
    </w:p>
    <w:p>
      <w:r>
        <w:t>Positive Marks: 1</w:t>
      </w:r>
    </w:p>
    <w:p>
      <w:r>
        <w:t>Negative Marks: 0.25</w:t>
      </w:r>
    </w:p>
    <w:p/>
    <w:p>
      <w:r>
        <w:t>Question: In disaster triage, the color tag given to patients who need immediate life-saving care is:</w:t>
      </w:r>
    </w:p>
    <w:p>
      <w:r>
        <w:t>(a) Green (minor)</w:t>
      </w:r>
    </w:p>
    <w:p>
      <w:r>
        <w:t>(b) Red (immediate)</w:t>
      </w:r>
    </w:p>
    <w:p>
      <w:r>
        <w:t>(c) Black (dead/expectant)</w:t>
      </w:r>
    </w:p>
    <w:p>
      <w:r>
        <w:t>(d) Yellow (delayed)</w:t>
      </w:r>
    </w:p>
    <w:p>
      <w:r>
        <w:t>Answer: b</w:t>
      </w:r>
    </w:p>
    <w:p>
      <w:r>
        <w:t>Solution:</w:t>
        <w:br/>
        <w:t>✅ Correct Answer: b - Red (immediate)</w:t>
        <w:br/>
        <w:t>🧠 Clinical Rationale: Disaster triage color coding: RED - immediate, life-threatening but salvageable (treated first); YELLOW - delayed, serious but can wait; GREEN - minor, walking wounded; BLACK - dead or expectant (beyond help). Triage maximizes survival when resources are scarce.</w:t>
        <w:br/>
        <w:t>🔍 Key Clues: 'Triage'</w:t>
        <w:br/>
        <w:t>❌ Why Not Other Options?</w:t>
        <w:br/>
        <w:t>(a) - Green = walking wounded, treated last.</w:t>
        <w:br/>
        <w:t>(c) - Black = dead or expectant, no treatment.</w:t>
        <w:br/>
        <w:t>(d) - Yellow = delayed, serious but can wait.</w:t>
        <w:br/>
        <w:t>⚠️ Exam Trap: Disaster triage: RED (immediate) first, YELLOW (delayed), GREEN (minor), BLACK (dead/expectant).</w:t>
        <w:br/>
        <w:t>💎 PNC Pearl: RED tag -&gt; immediate life-saving care, treated first.</w:t>
      </w:r>
    </w:p>
    <w:p>
      <w:r>
        <w:t>Positive Marks: 1</w:t>
      </w:r>
    </w:p>
    <w:p>
      <w:r>
        <w:t>Negative Marks: 0.25</w:t>
      </w:r>
    </w:p>
    <w:p/>
    <w:p>
      <w:r>
        <w:t>Question: ABG analysis of a patient shows pH 7.30, PaCO2 50 mmHg and HCO3 24 mEq/L. This indicates:</w:t>
      </w:r>
    </w:p>
    <w:p>
      <w:r>
        <w:t>(a) Metabolic acidosis</w:t>
      </w:r>
    </w:p>
    <w:p>
      <w:r>
        <w:t>(b) Respiratory alkalosis</w:t>
      </w:r>
    </w:p>
    <w:p>
      <w:r>
        <w:t>(c) Metabolic alkalosis</w:t>
      </w:r>
    </w:p>
    <w:p>
      <w:r>
        <w:t>(d) Respiratory acidosis</w:t>
      </w:r>
    </w:p>
    <w:p>
      <w:r>
        <w:t>Answer: d</w:t>
      </w:r>
    </w:p>
    <w:p>
      <w:r>
        <w:t>Solution:</w:t>
        <w:br/>
        <w:t>✅ Correct Answer: d - Respiratory acidosis</w:t>
        <w:br/>
        <w:t>🧠 Clinical Rationale: pH below 7.35 indicates acidosis. Since the PaCO2 (respiratory component) is elevated at 50 mmHg and HCO3 is normal, the cause is respiratory - respiratory acidosis, as seen in hypoventilation, COPD and respiratory depression. In metabolic acidosis the HCO3 would be low with a compensatory fall in PaCO2.</w:t>
        <w:br/>
        <w:t>🔍 Key Clues: '50 mmHg', '24 mEq', 'ABG', 'pH', 'PaCO2', 'HCO3'</w:t>
        <w:br/>
        <w:t>❌ Why Not Other Options?</w:t>
        <w:br/>
        <w:t>(a) - Metabolic acidosis shows a LOW HCO3, not a high PaCO2.</w:t>
        <w:br/>
        <w:t>(b) - Respiratory alkalosis shows a LOW PaCO2 (hyperventilation).</w:t>
        <w:br/>
        <w:t>(c) - Metabolic alkalosis shows a high pH with a high HCO3.</w:t>
        <w:br/>
        <w:t>⚠️ Exam Trap: ABG decoding: pH tells acid/alkali, PaCO2 = respiratory component, HCO3 = metabolic component.</w:t>
        <w:br/>
        <w:t>💎 PNC Pearl: pH down + PaCO2 up -&gt; respiratory acidosis (hypoventilation).</w:t>
      </w:r>
    </w:p>
    <w:p>
      <w:r>
        <w:t>Positive Marks: 1</w:t>
      </w:r>
    </w:p>
    <w:p>
      <w:r>
        <w:t>Negative Marks: 0.25</w:t>
      </w:r>
    </w:p>
    <w:p/>
    <w:p>
      <w:r>
        <w:t>Question: The biological indicator used to test autoclave sterilization is:</w:t>
      </w:r>
    </w:p>
    <w:p>
      <w:r>
        <w:t>(a) Bacillus stearothermophilus spores</w:t>
      </w:r>
    </w:p>
    <w:p>
      <w:r>
        <w:t>(b) Staphylococcus aureus</w:t>
      </w:r>
    </w:p>
    <w:p>
      <w:r>
        <w:t>(c) Escherichia coli</w:t>
      </w:r>
    </w:p>
    <w:p>
      <w:r>
        <w:t>(d) Candida albicans</w:t>
      </w:r>
    </w:p>
    <w:p>
      <w:r>
        <w:t>Answer: a</w:t>
      </w:r>
    </w:p>
    <w:p>
      <w:r>
        <w:t>Solution:</w:t>
        <w:br/>
        <w:t>✅ Correct Answer: a - Bacillus stearothermophilus spores</w:t>
        <w:br/>
        <w:t>🧠 Clinical Rationale: Geobacillus (Bacillus) stearothermophilus spores are used as biological indicators for steam sterilization (autoclave) because they are highly heat-resistant; Bacillus subtilis is used for dry heat/ethylene oxide. Chemical indicators (autoclave tape) only show that the temperature was reached.</w:t>
        <w:br/>
        <w:t>🔍 Key Clues: 'Sterilization'</w:t>
        <w:br/>
        <w:t>❌ Why Not Other Options?</w:t>
        <w:br/>
        <w:t>(b) - Not heat-resistant enough to be an autoclave indicator.</w:t>
        <w:br/>
        <w:t>(c) - Not used as a sterilization biological indicator.</w:t>
        <w:br/>
        <w:t>(d) - Not the answer - the key clue in the stem points to the correct option instead.</w:t>
        <w:br/>
        <w:t>⚠️ Exam Trap: Biological indicator for autoclave = Geobacillus stearothermophilus; Bacillus subtilis is used for dry heat/ethylene oxide.</w:t>
        <w:br/>
        <w:t>💎 PNC Pearl: Autoclave biological indicator -&gt; G. stearothermophilus spores.</w:t>
      </w:r>
    </w:p>
    <w:p>
      <w:r>
        <w:t>Positive Marks: 1</w:t>
      </w:r>
    </w:p>
    <w:p>
      <w:r>
        <w:t>Negative Marks: 0.25</w:t>
      </w:r>
    </w:p>
    <w:p/>
    <w:p>
      <w:r>
        <w:t>Question: The PRIORITY nursing intervention in status asthmaticus is:</w:t>
      </w:r>
    </w:p>
    <w:p>
      <w:r>
        <w:t>(a) Sedation to reduce anxiety</w:t>
      </w:r>
    </w:p>
    <w:p>
      <w:r>
        <w:t>(b) Withholding all fluids</w:t>
      </w:r>
    </w:p>
    <w:p>
      <w:r>
        <w:t>(c) Nebulized bronchodilator with oxygen and continuous monitoring of ABG</w:t>
      </w:r>
    </w:p>
    <w:p>
      <w:r>
        <w:t>(d) Chest physiotherapy and postural drainage</w:t>
      </w:r>
    </w:p>
    <w:p>
      <w:r>
        <w:t>Answer: c</w:t>
      </w:r>
    </w:p>
    <w:p>
      <w:r>
        <w:t>Solution:</w:t>
        <w:br/>
        <w:t>✅ Correct Answer: c - Nebulized bronchodilator with oxygen and continuous monitoring of ABG</w:t>
        <w:br/>
        <w:t>🧠 Clinical Rationale: Status asthmaticus is a life-threatening emergency with severe bronchospasm not responding to usual treatment. Priority is rapid bronchodilation with nebulized salbutamol, oxygen therapy and monitoring of ABG, because the patient is at high risk of respiratory failure. Sedatives are contraindicated as they may depress respiration.</w:t>
        <w:br/>
        <w:t>🔍 Key Clues: 'Status Asthmaticus'</w:t>
        <w:br/>
        <w:t>❌ Why Not Other Options?</w:t>
        <w:br/>
        <w:t>(a) - Sedatives depress respiration - contraindicated in status asthmaticus.</w:t>
        <w:br/>
        <w:t>(b) - Dehydration thickens secretions - fluids are needed.</w:t>
        <w:br/>
        <w:t>(d) - Not the priority in acute severe asthma.</w:t>
        <w:br/>
        <w:t>⚠️ Exam Trap: Status asthmaticus -&gt; rapid bronchodilation + oxygen + ABG monitoring; sedation is dangerous.</w:t>
        <w:br/>
        <w:t>💎 PNC Pearl: Status asthmaticus -&gt; nebulized SABA + oxygen + ABG monitoring.</w:t>
      </w:r>
    </w:p>
    <w:p>
      <w:r>
        <w:t>Positive Marks: 1</w:t>
      </w:r>
    </w:p>
    <w:p>
      <w:r>
        <w:t>Negative Marks: 0.25</w:t>
      </w:r>
    </w:p>
    <w:p/>
    <w:p>
      <w:r>
        <w:t>Question: AIDS is diagnosed when the CD4 T-lymphocyte count falls below:</w:t>
      </w:r>
    </w:p>
    <w:p>
      <w:r>
        <w:t>(a) 1000 cells/cu mm</w:t>
      </w:r>
    </w:p>
    <w:p>
      <w:r>
        <w:t>(b) 200 cells/cu mm</w:t>
      </w:r>
    </w:p>
    <w:p>
      <w:r>
        <w:t>(c) 500 cells/cu mm</w:t>
      </w:r>
    </w:p>
    <w:p>
      <w:r>
        <w:t>(d) 100 cells/cu mm</w:t>
      </w:r>
    </w:p>
    <w:p>
      <w:r>
        <w:t>Answer: b</w:t>
      </w:r>
    </w:p>
    <w:p>
      <w:r>
        <w:t>Solution:</w:t>
        <w:br/>
        <w:t>✅ Correct Answer: b - 200 cells/cu mm</w:t>
        <w:br/>
        <w:t>🧠 Clinical Rationale: HIV infection progresses to AIDS when the CD4 count drops below 200 cells/cu mm or an AIDS-defining illness appears. Normal CD4 count is 500-1500 cells/cu mm. ART is started regardless of CD4 count in India. HIV is transmitted through blood, sexual contact, and mother-to-child, not through casual contact.</w:t>
        <w:br/>
        <w:t>🔍 Key Clues: 'AIDS'</w:t>
        <w:br/>
        <w:t>❌ Why Not Other Options?</w:t>
        <w:br/>
        <w:t>(a) - Normal CD4 is 500-1500 cells/cu mm - 1000 is a normal value, not the AIDS threshold.</w:t>
        <w:br/>
        <w:t>(c) - 500 is a normal CD4 count - AIDS is defined below 200.</w:t>
        <w:br/>
        <w:t>(d) - 100 is below the AIDS threshold - the classic cut-off asked in exams is 200.</w:t>
        <w:br/>
        <w:t>⚠️ Exam Trap: AIDS is defined by CD4 &lt; 200 cells/cu mm OR an AIDS-defining illness; normal CD4 is 500-1500.</w:t>
        <w:br/>
        <w:t>💎 PNC Pearl: AIDS -&gt; CD4 &lt; 200 cells/cu mm (ART is started regardless of count in India).</w:t>
      </w:r>
    </w:p>
    <w:p>
      <w:r>
        <w:t>Positive Marks: 1</w:t>
      </w:r>
    </w:p>
    <w:p>
      <w:r>
        <w:t>Negative Marks: 0.25</w:t>
      </w:r>
    </w:p>
    <w:p/>
    <w:p>
      <w:r>
        <w:t>Question: An autoclave sterilizes instruments by:</w:t>
      </w:r>
    </w:p>
    <w:p>
      <w:r>
        <w:t>(a) Dry heat at 160 deg C</w:t>
      </w:r>
    </w:p>
    <w:p>
      <w:r>
        <w:t>(b) Chemical disinfection</w:t>
      </w:r>
    </w:p>
    <w:p>
      <w:r>
        <w:t>(c) Ultraviolet radiation</w:t>
      </w:r>
    </w:p>
    <w:p>
      <w:r>
        <w:t>(d) Moist heat under pressure at 121 deg C</w:t>
      </w:r>
    </w:p>
    <w:p>
      <w:r>
        <w:t>Answer: d</w:t>
      </w:r>
    </w:p>
    <w:p>
      <w:r>
        <w:t>Solution:</w:t>
        <w:br/>
        <w:t>✅ Correct Answer: d - Moist heat under pressure at 121 deg C</w:t>
        <w:br/>
        <w:t>🧠 Clinical Rationale: Autoclaving is the most reliable method of sterilization. It uses saturated steam under pressure at 121 deg C and 15 lb/sq inch pressure for 15-20 minutes, which destroys all microorganisms including spores. Dry heat requires 160-170 deg C for 1 hour and is used for glassware and oils.</w:t>
        <w:br/>
        <w:t>🔍 Key Clues: The decisive detail is in the stem - match the correct option to it.</w:t>
        <w:br/>
        <w:t>❌ Why Not Other Options?</w:t>
        <w:br/>
        <w:t>(a) - Dry heat (160-170 deg C) is for glassware and oils - not standard autoclaving.</w:t>
        <w:br/>
        <w:t>(b) - Chemical agents are not sterilization.</w:t>
        <w:br/>
        <w:t>(c) - UV acts on surfaces only - not sterilization.</w:t>
        <w:br/>
        <w:t>⚠️ Exam Trap: Autoclave = moist heat under pressure: 121 deg C, 15 lb/sq inch, 15-20 min - kills spores.</w:t>
        <w:br/>
        <w:t>💎 PNC Pearl: Autoclave -&gt; 121 deg C, 15 psi, 15-20 minutes.</w:t>
      </w:r>
    </w:p>
    <w:p>
      <w:r>
        <w:t>Positive Marks: 1</w:t>
      </w:r>
    </w:p>
    <w:p>
      <w:r>
        <w:t>Negative Marks: 0.25</w:t>
      </w:r>
    </w:p>
    <w:p/>
    <w:p>
      <w:r>
        <w:t>Question: The recommended total weight gain during a normal singleton pregnancy is:</w:t>
      </w:r>
    </w:p>
    <w:p>
      <w:r>
        <w:t>(a) 4-6 kg</w:t>
      </w:r>
    </w:p>
    <w:p>
      <w:r>
        <w:t>(b) 11-12.5 kg</w:t>
      </w:r>
    </w:p>
    <w:p>
      <w:r>
        <w:t>(c) 20-25 kg</w:t>
      </w:r>
    </w:p>
    <w:p>
      <w:r>
        <w:t>(d) 2-3 kg</w:t>
      </w:r>
    </w:p>
    <w:p>
      <w:r>
        <w:t>Answer: b</w:t>
      </w:r>
    </w:p>
    <w:p>
      <w:r>
        <w:t>Solution:</w:t>
        <w:br/>
        <w:t>✅ Correct Answer: b - 11-12.5 kg</w:t>
        <w:br/>
        <w:t>🧠 Clinical Rationale: Recommended weight gain is about 11-12.5 kg (10-12 kg in Indian women) distributed as fetus 3.4 kg, placenta 0.7 kg, amniotic fluid 0.8 kg, uterine and breast enlargement, blood volume and fat stores. Inadequate gain is associated with low birth weight and excessive gain with macrosomia and preeclampsia.</w:t>
        <w:br/>
        <w:t>🔍 Key Clues: 'Total', 'Normal'</w:t>
        <w:br/>
        <w:t>❌ Why Not Other Options?</w:t>
        <w:br/>
        <w:t>(a) - Inadequate gestational weight gain.</w:t>
        <w:br/>
        <w:t>(c) - Excessive weight gain.</w:t>
        <w:br/>
        <w:t>(d) - Far below the recommended gain.</w:t>
        <w:br/>
        <w:t>⚠️ Exam Trap: Total pregnancy weight gain ~11-12.5 kg; inadequate gain -&gt; LBW, excessive gain -&gt; macrosomia/preeclampsia.</w:t>
        <w:br/>
        <w:t>💎 PNC Pearl: Pregnancy weight gain -&gt; 11-12.5 kg total.</w:t>
      </w:r>
    </w:p>
    <w:p>
      <w:r>
        <w:t>Positive Marks: 1</w:t>
      </w:r>
    </w:p>
    <w:p>
      <w:r>
        <w:t>Negative Marks: 0.25</w:t>
      </w:r>
    </w:p>
    <w:p/>
    <w:p>
      <w:r>
        <w:t>Question: Wernicke's encephalopathy, seen in chronic alcoholism, is due to deficiency of:</w:t>
      </w:r>
    </w:p>
    <w:p>
      <w:r>
        <w:t>(a) Niacin (vitamin B3)</w:t>
      </w:r>
    </w:p>
    <w:p>
      <w:r>
        <w:t>(b) Thiamine (vitamin B1)</w:t>
      </w:r>
    </w:p>
    <w:p>
      <w:r>
        <w:t>(c) Folic acid</w:t>
      </w:r>
    </w:p>
    <w:p>
      <w:r>
        <w:t>(d) Riboflavin (vitamin B2)</w:t>
      </w:r>
    </w:p>
    <w:p>
      <w:r>
        <w:t>Answer: b</w:t>
      </w:r>
    </w:p>
    <w:p>
      <w:r>
        <w:t>Solution:</w:t>
        <w:br/>
        <w:t>✅ Correct Answer: b - Thiamine (vitamin B1)</w:t>
        <w:br/>
        <w:t>🧠 Clinical Rationale: Thiamine deficiency causes Wernicke's encephalopathy (confusion, ataxia, ophthalmoplegia) and Korsakoff psychosis in alcoholics, as alcohol impairs thiamine absorption. Emergency treatment is IV thiamine BEFORE glucose, because glucose alone can precipitate the syndrome. Beriberi is the classic thiamine-deficiency disease.</w:t>
        <w:br/>
        <w:t>🔍 Key Clues: 'Alcoholism'</w:t>
        <w:br/>
        <w:t>❌ Why Not Other Options?</w:t>
        <w:br/>
        <w:t>(a) - Niacin (B3) deficiency causes pellagra (4 Ds).</w:t>
        <w:br/>
        <w:t>(c) - Folic acid deficiency causes megaloblastic anaemia.</w:t>
        <w:br/>
        <w:t>(d) - Riboflavin (B2) deficiency causes cheilosis and glossitis.</w:t>
        <w:br/>
        <w:t>⚠️ Exam Trap: Wernicke's encephalopathy (confusion + ataxia + ophthalmoplegia): give IV thiamine BEFORE glucose.</w:t>
        <w:br/>
        <w:t>💎 PNC Pearl: Thiamine (B1) -&gt; Wernicke's/Korsakoff syndrome and beriberi.</w:t>
      </w:r>
    </w:p>
    <w:p>
      <w:r>
        <w:t>Positive Marks: 1</w:t>
      </w:r>
    </w:p>
    <w:p>
      <w:r>
        <w:t>Negative Marks: 0.25</w:t>
      </w:r>
    </w:p>
    <w:p/>
    <w:p>
      <w:r>
        <w:t>Question: The drug of choice in anaphylactic shock is:</w:t>
      </w:r>
    </w:p>
    <w:p>
      <w:r>
        <w:t>(a) Dopamine</w:t>
      </w:r>
    </w:p>
    <w:p>
      <w:r>
        <w:t>(b) Adrenaline (epinephrine) given intramuscularly</w:t>
      </w:r>
    </w:p>
    <w:p>
      <w:r>
        <w:t>(c) Atropine</w:t>
      </w:r>
    </w:p>
    <w:p>
      <w:r>
        <w:t>(d) Digoxin</w:t>
      </w:r>
    </w:p>
    <w:p>
      <w:r>
        <w:t>Answer: b</w:t>
      </w:r>
    </w:p>
    <w:p>
      <w:r>
        <w:t>Solution:</w:t>
        <w:br/>
        <w:t>✅ Correct Answer: b - Adrenaline (epinephrine) given intramuscularly</w:t>
        <w:br/>
        <w:t>🧠 Clinical Rationale: Adrenaline (epinephrine) 0.3-0.5 mg IM (anterolateral thigh) is the first-line drug in anaphylaxis. It causes vasoconstriction, bronchodilation and reduces mediator release. Adjunctive therapy includes oxygen, IV fluids, antihistamines and corticosteroids. The patient is placed supine with legs elevated and monitored for biphasic reactions.</w:t>
        <w:br/>
        <w:t>🔍 Key Clues: 'Shock'</w:t>
        <w:br/>
        <w:t>❌ Why Not Other Options?</w:t>
        <w:br/>
        <w:t>(a) - Dopamine is a vasopressor for cardiogenic/septic shock, not the first-line drug for anaphylaxis.</w:t>
        <w:br/>
        <w:t>(c) - Atropine treats bradycardia or organophosphate poisoning.</w:t>
        <w:br/>
        <w:t>(d) - Digoxin treats heart failure and arrhythmias, not anaphylaxis.</w:t>
        <w:br/>
        <w:t>⚠️ Exam Trap: Never delay IM adrenaline in anaphylaxis while waiting for IV access, antihistamines or steroids.</w:t>
        <w:br/>
        <w:t>💎 PNC Pearl: Anaphylaxis -&gt; IM adrenaline 0.5 mg (0.01 mg/kg in children) in the anterolateral thigh.</w:t>
      </w:r>
    </w:p>
    <w:p>
      <w:r>
        <w:t>Positive Marks: 1</w:t>
      </w:r>
    </w:p>
    <w:p>
      <w:r>
        <w:t>Negative Marks: 0.25</w:t>
      </w:r>
    </w:p>
    <w:p/>
    <w:p>
      <w:r>
        <w:t>Question: A panic attack is characterized by:</w:t>
      </w:r>
    </w:p>
    <w:p>
      <w:r>
        <w:t>(a) Persistent low mood only</w:t>
      </w:r>
    </w:p>
    <w:p>
      <w:r>
        <w:t>(b) Hallucinations</w:t>
      </w:r>
    </w:p>
    <w:p>
      <w:r>
        <w:t>(c) Sudden intense fear with palpitations, dyspnea and a feeling of impending doom</w:t>
      </w:r>
    </w:p>
    <w:p>
      <w:r>
        <w:t>(d) A gradual decline in memory</w:t>
      </w:r>
    </w:p>
    <w:p>
      <w:r>
        <w:t>Answer: c</w:t>
      </w:r>
    </w:p>
    <w:p>
      <w:r>
        <w:t>Solution:</w:t>
        <w:br/>
        <w:t>✅ Correct Answer: c - Sudden intense fear with palpitations, dyspnea and a feeling of impending doom</w:t>
        <w:br/>
        <w:t>🧠 Clinical Rationale: A panic attack is a sudden episode of intense fear peaking within minutes, with palpitations, chest pain, dyspnea, dizziness, trembling and fear of dying or losing control. Treatment includes cognitive behavioral therapy and SSRIs; benzodiazepines are used short-term for acute anxiety.</w:t>
        <w:br/>
        <w:t>🔍 Key Clues: 'Panic'</w:t>
        <w:br/>
        <w:t>❌ Why Not Other Options?</w:t>
        <w:br/>
        <w:t>(a) - That describes depression.</w:t>
        <w:br/>
        <w:t>(b) - Hallucinations suggest psychosis.</w:t>
        <w:br/>
        <w:t>(d) - That suggests dementia.</w:t>
        <w:br/>
        <w:t>⚠️ Exam Trap: Panic attack = sudden intense fear peaking within minutes + sympathetic surge + fear of dying/losing control.</w:t>
        <w:br/>
        <w:t>💎 PNC Pearl: Panic attack -&gt; sudden fear + palpitations + fear of dying (peaks in minutes).</w:t>
      </w:r>
    </w:p>
    <w:p>
      <w:r>
        <w:t>Positive Marks: 1</w:t>
      </w:r>
    </w:p>
    <w:p>
      <w:r>
        <w:t>Negative Marks: 0.25</w:t>
      </w:r>
    </w:p>
    <w:p/>
    <w:p>
      <w:r>
        <w:t>Question: Insulin is secreted by which cells of the islets of Langerhans?</w:t>
      </w:r>
    </w:p>
    <w:p>
      <w:r>
        <w:t>(a) Delta cells</w:t>
      </w:r>
    </w:p>
    <w:p>
      <w:r>
        <w:t>(b) Beta cells</w:t>
      </w:r>
    </w:p>
    <w:p>
      <w:r>
        <w:t>(c) PP cells</w:t>
      </w:r>
    </w:p>
    <w:p>
      <w:r>
        <w:t>(d) Alpha cells</w:t>
      </w:r>
    </w:p>
    <w:p>
      <w:r>
        <w:t>Answer: b</w:t>
      </w:r>
    </w:p>
    <w:p>
      <w:r>
        <w:t>Solution:</w:t>
        <w:br/>
        <w:t>✅ Correct Answer: b - Beta cells</w:t>
        <w:br/>
        <w:t>🧠 Clinical Rationale: Insulin is secreted by the beta cells of the islets of Langerhans in the pancreas. Alpha cells secrete glucagon, delta cells secrete somatostatin and PP cells secrete pancreatic polypeptide. Insulin deficiency or resistance causes diabetes mellitus.</w:t>
        <w:br/>
        <w:t>🔍 Key Clues: 'Insulin'</w:t>
        <w:br/>
        <w:t>❌ Why Not Other Options?</w:t>
        <w:br/>
        <w:t>(a) - Delta cells secrete somatostatin.</w:t>
        <w:br/>
        <w:t>(c) - PP cells secrete pancreatic polypeptide.</w:t>
        <w:br/>
        <w:t>(d) - Alpha cells secrete glucagon.</w:t>
        <w:br/>
        <w:t>⚠️ Exam Trap: Islets of Langerhans: BETA = insulin, ALPHA = glucagon, DELTA = somatostatin.</w:t>
        <w:br/>
        <w:t>💎 PNC Pearl: Beta cells -&gt; insulin | Alpha cells -&gt; glucagon.</w:t>
      </w:r>
    </w:p>
    <w:p>
      <w:r>
        <w:t>Positive Marks: 1</w:t>
      </w:r>
    </w:p>
    <w:p>
      <w:r>
        <w:t>Negative Marks: 0.25</w:t>
      </w:r>
    </w:p>
    <w:p/>
    <w:p>
      <w:r>
        <w:t>Question: An infant's birth weight triples by the age of:</w:t>
      </w:r>
    </w:p>
    <w:p>
      <w:r>
        <w:t>(a) 2 years</w:t>
      </w:r>
    </w:p>
    <w:p>
      <w:r>
        <w:t>(b) 5 months</w:t>
      </w:r>
    </w:p>
    <w:p>
      <w:r>
        <w:t>(c) 6 months</w:t>
      </w:r>
    </w:p>
    <w:p>
      <w:r>
        <w:t>(d) 1 year</w:t>
      </w:r>
    </w:p>
    <w:p>
      <w:r>
        <w:t>Answer: d</w:t>
      </w:r>
    </w:p>
    <w:p>
      <w:r>
        <w:t>Solution:</w:t>
        <w:br/>
        <w:t>✅ Correct Answer: d - 1 year</w:t>
        <w:br/>
        <w:t>🧠 Clinical Rationale: Growth milestones: birth weight doubles by about 5 months and triples by 1 year; length increases by about 50% by 1 year. Head circumference increases about 12 cm in the first year. Regular growth monitoring detects malnutrition and growth disorders.</w:t>
        <w:br/>
        <w:t>🔍 Key Clues: The decisive detail is in the stem - match the correct option to it.</w:t>
        <w:br/>
        <w:t>❌ Why Not Other Options?</w:t>
        <w:br/>
        <w:t>(a) - Birth weight triples by 1 year, not 2.</w:t>
        <w:br/>
        <w:t>(b) - Birth weight DOUBLES by about 5 months.</w:t>
        <w:br/>
        <w:t>(c) - Birth weight triples by 1 year, not 6 months.</w:t>
        <w:br/>
        <w:t>⚠️ Exam Trap: Growth milestones: birth weight doubles ~5 months, TRIPLES ~1 year; length +50% by 1 year.</w:t>
        <w:br/>
        <w:t>💎 PNC Pearl: Birth weight: x2 at ~5 months, x3 at 1 year.</w:t>
      </w:r>
    </w:p>
    <w:p>
      <w:r>
        <w:t>Positive Marks: 1</w:t>
      </w:r>
    </w:p>
    <w:p>
      <w:r>
        <w:t>Negative Marks: 0.25</w:t>
      </w:r>
    </w:p>
    <w:p/>
    <w:p>
      <w:r>
        <w:t>Question: Which type of leadership is most effective in an emergency cardiac arrest situation?</w:t>
      </w:r>
    </w:p>
    <w:p>
      <w:r>
        <w:t>(a) Democratic leadership</w:t>
      </w:r>
    </w:p>
    <w:p>
      <w:r>
        <w:t>(b) Laissez-faire leadership</w:t>
      </w:r>
    </w:p>
    <w:p>
      <w:r>
        <w:t>(c) Autocratic leadership</w:t>
      </w:r>
    </w:p>
    <w:p>
      <w:r>
        <w:t>(d) Bureaucratic leadership</w:t>
      </w:r>
    </w:p>
    <w:p>
      <w:r>
        <w:t>Answer: c</w:t>
      </w:r>
    </w:p>
    <w:p>
      <w:r>
        <w:t>Solution:</w:t>
        <w:br/>
        <w:t>✅ Correct Answer: c - Autocratic leadership</w:t>
        <w:br/>
        <w:t>🧠 Clinical Rationale: Autocratic (authoritarian) leadership gives quick, clear decisions - essential in emergencies like cardiac arrest where there is no time for group discussion. Democratic leadership suits routine planning; laissez-faire suits highly skilled teams; bureaucratic follows rules rigidly.</w:t>
        <w:br/>
        <w:t>🔍 Key Clues: 'Cardiac Arrest', 'Leadership'</w:t>
        <w:br/>
        <w:t>❌ Why Not Other Options?</w:t>
        <w:br/>
        <w:t>(a) - Democratic leadership is slow - it suits routine planning, not cardiac arrest.</w:t>
        <w:br/>
        <w:t>(b) - Laissez-faire is hands-off - unsuitable when a quick decision is life-saving.</w:t>
        <w:br/>
        <w:t>(d) - Bureaucratic leadership follows rules rigidly - too slow for an emergency.</w:t>
        <w:br/>
        <w:t>⚠️ Exam Trap: Emergency (cardiac arrest) -&gt; autocratic leadership for quick, clear decisions; democratic suits routine work.</w:t>
        <w:br/>
        <w:t>💎 PNC Pearl: Emergency -&gt; Autocratic leadership | Routine planning -&gt; Democratic.</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