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If a shopkeeper gains 15% by selling an article for ₹460, the cost price is:</w:t>
      </w:r>
    </w:p>
    <w:p>
      <w:r>
        <w:t xml:space="preserve">(a) ₹391</w:t>
      </w:r>
    </w:p>
    <w:p>
      <w:r>
        <w:t xml:space="preserve">(b) ₹400</w:t>
      </w:r>
    </w:p>
    <w:p>
      <w:r>
        <w:t xml:space="preserve">(c) ₹420</w:t>
      </w:r>
    </w:p>
    <w:p>
      <w:r>
        <w:t xml:space="preserve">(d) ₹440</w:t>
      </w:r>
    </w:p>
    <w:p>
      <w:r>
        <w:t xml:space="preserve">Answer: b</w:t>
      </w:r>
    </w:p>
    <w:p>
      <w:r>
        <w:t xml:space="preserve">Solution: ✅ Correct Answer: (b) ₹400</w:t>
      </w:r>
    </w:p>
    <w:p>
      <w:r>
        <w:t xml:space="preserve">🧠 Clinical Rationale: Selling Price = CP × (1 + gain%) = CP × 1.15. Therefore CP = SP ÷ 1.15 = 460 ÷ 1.15 = ₹400. Check: 400 + 15% of 400 (₹60) = ₹460 ✓.</w:t>
      </w:r>
    </w:p>
    <w:p>
      <w:r>
        <w:t xml:space="preserve">🔍 Key Clues: "Gains 15% by selling for ₹460" → SP = 115% of CP → divide 460 by 1.15.</w:t>
      </w:r>
    </w:p>
    <w:p>
      <w:r>
        <w:t xml:space="preserve">❌ Why Not Other Options?</w:t>
      </w:r>
    </w:p>
    <w:p>
      <w:r>
        <w:t xml:space="preserve">(a) — ₹391 is 15% OFF 460 (460 × 0.85) — subtracting the percentage from the selling price instead of dividing.</w:t>
      </w:r>
    </w:p>
    <w:p>
      <w:r>
        <w:t xml:space="preserve">(c) — ₹420 gives a gain of only ~9.5%.</w:t>
      </w:r>
    </w:p>
    <w:p>
      <w:r>
        <w:t xml:space="preserve">(d) — ₹440 gives a gain of only ~4.5%.</w:t>
      </w:r>
    </w:p>
    <w:p>
      <w:r>
        <w:t xml:space="preserve">⚠️ Exam Trap: SP with gain = CP × 1.15, so CP = SP ÷ 1.15. The wrong options use "460 × 0.85" logic — subtracting the % from the SP instead of dividing.</w:t>
      </w:r>
    </w:p>
    <w:p>
      <w:r>
        <w:t xml:space="preserve">💎 PNC Pearl: CP = SP ÷ (1 + gain%/100) when gaining; ÷ (1 − loss%/100) when losing.</w:t>
      </w:r>
    </w:p>
    <w:p>
      <w:r>
        <w:t xml:space="preserve">📌 Concept Extension: Verify: 15% of 400 = 60; 400 + 60 = 460 ✓ — the check confirms the answer.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"brain" of the computer is the:</w:t>
      </w:r>
    </w:p>
    <w:p>
      <w:r>
        <w:t xml:space="preserve">(a) CPU</w:t>
      </w:r>
    </w:p>
    <w:p>
      <w:r>
        <w:t xml:space="preserve">(b) Monitor</w:t>
      </w:r>
    </w:p>
    <w:p>
      <w:r>
        <w:t xml:space="preserve">(c) Keyboard</w:t>
      </w:r>
    </w:p>
    <w:p>
      <w:r>
        <w:t xml:space="preserve">(d) Hard disk</w:t>
      </w:r>
    </w:p>
    <w:p>
      <w:r>
        <w:t xml:space="preserve">Answer: a</w:t>
      </w:r>
    </w:p>
    <w:p>
      <w:r>
        <w:t xml:space="preserve">Solution: ✅ Correct Answer: (a) CPU</w:t>
      </w:r>
    </w:p>
    <w:p>
      <w:r>
        <w:t xml:space="preserve">🧠 Clinical Rationale: The CPU (Central Processing Unit) is the "brain" of the computer — it fetches, decodes, and executes instructions and performs all processing. The monitor displays, the keyboard inputs, and the hard disk stores data.</w:t>
      </w:r>
    </w:p>
    <w:p>
      <w:r>
        <w:t xml:space="preserve">🔍 Key Clues: "Brain of the computer" → the processor: CPU.</w:t>
      </w:r>
    </w:p>
    <w:p>
      <w:r>
        <w:t xml:space="preserve">❌ Why Not Other Options?</w:t>
      </w:r>
    </w:p>
    <w:p>
      <w:r>
        <w:t xml:space="preserve">(b) — The monitor is an output/display device.</w:t>
      </w:r>
    </w:p>
    <w:p>
      <w:r>
        <w:t xml:space="preserve">(c) — The keyboard is an input device.</w:t>
      </w:r>
    </w:p>
    <w:p>
      <w:r>
        <w:t xml:space="preserve">(d) — The hard disk is secondary storage.</w:t>
      </w:r>
    </w:p>
    <w:p>
      <w:r>
        <w:t xml:space="preserve">⚠️ Exam Trap: CPU = processes (brain); RAM = temporary memory; hard disk = permanent storage. The "brain" label belongs only to the CPU.</w:t>
      </w:r>
    </w:p>
    <w:p>
      <w:r>
        <w:t xml:space="preserve">💎 PNC Pearl: CPU = CU (control) + ALU (arithmetic-logic) — the two components of the brain.</w:t>
      </w:r>
    </w:p>
    <w:p>
      <w:r>
        <w:t xml:space="preserve">📌 Concept Extension: Clock speed (GHz) and cores determine CPU performance; Intel/AMD dominate the market.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Indian Parliament's upper house is known as:</w:t>
      </w:r>
    </w:p>
    <w:p>
      <w:r>
        <w:t xml:space="preserve">(a) Lok Sabha</w:t>
      </w:r>
    </w:p>
    <w:p>
      <w:r>
        <w:t xml:space="preserve">(b) Rajya Sabha</w:t>
      </w:r>
    </w:p>
    <w:p>
      <w:r>
        <w:t xml:space="preserve">(c) Vidhan Sabha</w:t>
      </w:r>
    </w:p>
    <w:p>
      <w:r>
        <w:t xml:space="preserve">(d) Panchayat</w:t>
      </w:r>
    </w:p>
    <w:p>
      <w:r>
        <w:t xml:space="preserve">Answer: b</w:t>
      </w:r>
    </w:p>
    <w:p>
      <w:r>
        <w:t xml:space="preserve">Solution: ✅ Correct Answer: (b) Rajya Sabha</w:t>
      </w:r>
    </w:p>
    <w:p>
      <w:r>
        <w:t xml:space="preserve">🧠 Clinical Rationale: The Rajya Sabha (Council of States) is the UPPER house of Parliament — members are elected by state assemblies (and nominated by the President). The Lok Sabha (House of the People) is the LOWER house, directly elected. Vidhan Sabha is a STATE legislative assembly.</w:t>
      </w:r>
    </w:p>
    <w:p>
      <w:r>
        <w:t xml:space="preserve">🔍 Key Clues: "Upper house" of Parliament → Rajya Sabha.</w:t>
      </w:r>
    </w:p>
    <w:p>
      <w:r>
        <w:t xml:space="preserve">❌ Why Not Other Options?</w:t>
      </w:r>
    </w:p>
    <w:p>
      <w:r>
        <w:t xml:space="preserve">(a) — Lok Sabha is the LOWER house.</w:t>
      </w:r>
    </w:p>
    <w:p>
      <w:r>
        <w:t xml:space="preserve">(c) — Vidhan Sabha is the state-level assembly, not a house of Parliament.</w:t>
      </w:r>
    </w:p>
    <w:p>
      <w:r>
        <w:t xml:space="preserve">(d) — Panchayat is village-level local government.</w:t>
      </w:r>
    </w:p>
    <w:p>
      <w:r>
        <w:t xml:space="preserve">⚠️ Exam Trap: Rajya Sabha = upper (Council of States); Lok Sabha = lower (House of the People); Vidhan Sabha = state. The three "Sabhas" are the confusion source.</w:t>
      </w:r>
    </w:p>
    <w:p>
      <w:r>
        <w:t xml:space="preserve">💎 PNC Pearl: Rajya Sabha = permanent house (1/3 retire every 2 years); Lok Sabha = 5-year directly-elected house.</w:t>
      </w:r>
    </w:p>
    <w:p>
      <w:r>
        <w:t xml:space="preserve">📌 Concept Extension: Money bills can originate ONLY in Lok Sabha; Rajya Sabha may only recommend amendments within 14 days.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cyclist covers 15 km in 45 minutes. The speed in km/h is:</w:t>
      </w:r>
    </w:p>
    <w:p>
      <w:r>
        <w:t xml:space="preserve">(a) 15 km/h</w:t>
      </w:r>
    </w:p>
    <w:p>
      <w:r>
        <w:t xml:space="preserve">(b) 20 km/h</w:t>
      </w:r>
    </w:p>
    <w:p>
      <w:r>
        <w:t xml:space="preserve">(c) 25 km/h</w:t>
      </w:r>
    </w:p>
    <w:p>
      <w:r>
        <w:t xml:space="preserve">(d) 30 km/h</w:t>
      </w:r>
    </w:p>
    <w:p>
      <w:r>
        <w:t xml:space="preserve">Answer: b</w:t>
      </w:r>
    </w:p>
    <w:p>
      <w:r>
        <w:t xml:space="preserve">Solution: ✅ Correct Answer: (b) 20 km/h</w:t>
      </w:r>
    </w:p>
    <w:p>
      <w:r>
        <w:t xml:space="preserve">🧠 Clinical Rationale: Speed = Distance ÷ Time. Convert 45 minutes to hours: 45 ÷ 60 = 0.75 hours. Speed = 15 ÷ 0.75 = 20 km/h.</w:t>
      </w:r>
    </w:p>
    <w:p>
      <w:r>
        <w:t xml:space="preserve">🔍 Key Clues: "15 km in 45 minutes" → convert minutes to hours (45 min = 0.75 h), then divide.</w:t>
      </w:r>
    </w:p>
    <w:p>
      <w:r>
        <w:t xml:space="preserve">❌ Why Not Other Options?</w:t>
      </w:r>
    </w:p>
    <w:p>
      <w:r>
        <w:t xml:space="preserve">(a) — 15 km/h ignores the time conversion (treats 45 min as 1 hour).</w:t>
      </w:r>
    </w:p>
    <w:p>
      <w:r>
        <w:t xml:space="preserve">(c) — 25 km/h comes from treating 45 min as 0.6 h — a rounding error.</w:t>
      </w:r>
    </w:p>
    <w:p>
      <w:r>
        <w:t xml:space="preserve">(d) — 30 km/h comes from treating the time as 0.5 h (30 min).</w:t>
      </w:r>
    </w:p>
    <w:p>
      <w:r>
        <w:t xml:space="preserve">⚠️ Exam Trap: 45 minutes = 0.75 hour, NOT 0.5 or 1.5. Convert minutes to hours by dividing by 60 before dividing distance.</w:t>
      </w:r>
    </w:p>
    <w:p>
      <w:r>
        <w:t xml:space="preserve">💎 PNC Pearl: Speed = Distance ÷ Time, with time in hours: 15 ÷ 0.75 = 20 km/h.</w:t>
      </w:r>
    </w:p>
    <w:p>
      <w:r>
        <w:t xml:space="preserve">📌 Concept Extension: Quick mental check: in 60 minutes the cyclist covers 15 × (60/45) = 20 km.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of the following is a type of printer?</w:t>
      </w:r>
    </w:p>
    <w:p>
      <w:r>
        <w:t xml:space="preserve">(a) Laser printer</w:t>
      </w:r>
    </w:p>
    <w:p>
      <w:r>
        <w:t xml:space="preserve">(b) Monitor</w:t>
      </w:r>
    </w:p>
    <w:p>
      <w:r>
        <w:t xml:space="preserve">(c) Scanner</w:t>
      </w:r>
    </w:p>
    <w:p>
      <w:r>
        <w:t xml:space="preserve">(d) Mouse</w:t>
      </w:r>
    </w:p>
    <w:p>
      <w:r>
        <w:t xml:space="preserve">Answer: a</w:t>
      </w:r>
    </w:p>
    <w:p>
      <w:r>
        <w:t xml:space="preserve">Solution: ✅ Correct Answer: (a) Laser printer</w:t>
      </w:r>
    </w:p>
    <w:p>
      <w:r>
        <w:t xml:space="preserve">🧠 Clinical Rationale: A laser printer is an OUTPUT device that prints text/images on paper using toner and a laser. The monitor is a display device; the scanner and mouse are INPUT devices.</w:t>
      </w:r>
    </w:p>
    <w:p>
      <w:r>
        <w:t xml:space="preserve">🔍 Key Clues: "Type of printer" → the only printing device in the options: laser printer.</w:t>
      </w:r>
    </w:p>
    <w:p>
      <w:r>
        <w:t xml:space="preserve">❌ Why Not Other Options?</w:t>
      </w:r>
    </w:p>
    <w:p>
      <w:r>
        <w:t xml:space="preserve">(b) — The monitor displays output but does not print.</w:t>
      </w:r>
    </w:p>
    <w:p>
      <w:r>
        <w:t xml:space="preserve">(c) — The scanner digitizes documents INTO the computer (input).</w:t>
      </w:r>
    </w:p>
    <w:p>
      <w:r>
        <w:t xml:space="preserve">(d) — The mouse is a pointing/input device.</w:t>
      </w:r>
    </w:p>
    <w:p>
      <w:r>
        <w:t xml:space="preserve">⚠️ Exam Trap: Input vs output: printer = output; scanner = input; monitor = output/display; the scanner-printer confusion is the classic trap.</w:t>
      </w:r>
    </w:p>
    <w:p>
      <w:r>
        <w:t xml:space="preserve">💎 PNC Pearl: "Scans in, prints out" — scanner = input, printer = output. Laser = toner; inkjet = ink.</w:t>
      </w:r>
    </w:p>
    <w:p>
      <w:r>
        <w:t xml:space="preserve">📌 Concept Extension: A "multifunction" device combining printer + scanner is both input and output.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"Golden Temple" is located in:</w:t>
      </w:r>
    </w:p>
    <w:p>
      <w:r>
        <w:t xml:space="preserve">(a) Amritsar</w:t>
      </w:r>
    </w:p>
    <w:p>
      <w:r>
        <w:t xml:space="preserve">(b) Varanasi</w:t>
      </w:r>
    </w:p>
    <w:p>
      <w:r>
        <w:t xml:space="preserve">(c) Mathura</w:t>
      </w:r>
    </w:p>
    <w:p>
      <w:r>
        <w:t xml:space="preserve">(d) Rishikesh</w:t>
      </w:r>
    </w:p>
    <w:p>
      <w:r>
        <w:t xml:space="preserve">Answer: a</w:t>
      </w:r>
    </w:p>
    <w:p>
      <w:r>
        <w:t xml:space="preserve">Solution: ✅ Correct Answer: (a) Amritsar</w:t>
      </w:r>
    </w:p>
    <w:p>
      <w:r>
        <w:t xml:space="preserve">🧠 Clinical Rationale: The Golden Temple (Harmandir Sahib) — the holiest shrine of Sikhism — is in AMRITSAR, Punjab. It was founded by Guru Ram Das and the sanctum was completed by Guru Arjan Dev; its gold-covered structure draws millions of pilgrims.</w:t>
      </w:r>
    </w:p>
    <w:p>
      <w:r>
        <w:t xml:space="preserve">🔍 Key Clues: "Golden Temple" → Amritsar, Punjab — a direct religious-geography fact.</w:t>
      </w:r>
    </w:p>
    <w:p>
      <w:r>
        <w:t xml:space="preserve">❌ Why Not Other Options?</w:t>
      </w:r>
    </w:p>
    <w:p>
      <w:r>
        <w:t xml:space="preserve">(b) — Varanasi is famous for Kashi Vishwanath Temple and the Ganga ghats.</w:t>
      </w:r>
    </w:p>
    <w:p>
      <w:r>
        <w:t xml:space="preserve">(c) — Mathura is associated with Lord Krishna's birthplace.</w:t>
      </w:r>
    </w:p>
    <w:p>
      <w:r>
        <w:t xml:space="preserve">(d) — Rishikesh is the "yoga capital" on the Ganga.</w:t>
      </w:r>
    </w:p>
    <w:p>
      <w:r>
        <w:t xml:space="preserve">⚠️ Exam Trap: Religious sites: Golden Temple = Amritsar; Jagannath = Puri; Tirupati = Andhra; Vaishno Devi = Katra (J&amp;K).</w:t>
      </w:r>
    </w:p>
    <w:p>
      <w:r>
        <w:t xml:space="preserve">💎 PNC Pearl: Golden Temple = Harmandir Sahib, Amritsar — the langar (free community kitchen) serves all visitors.</w:t>
      </w:r>
    </w:p>
    <w:p>
      <w:r>
        <w:t xml:space="preserve">📌 Concept Extension: The temple's sarovar (holy tank) and the Akal Takht make it both a spiritual and temporal Sikh center.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value of 5³ (5 cubed) is:</w:t>
      </w:r>
    </w:p>
    <w:p>
      <w:r>
        <w:t xml:space="preserve">(a) 15</w:t>
      </w:r>
    </w:p>
    <w:p>
      <w:r>
        <w:t xml:space="preserve">(b) 25</w:t>
      </w:r>
    </w:p>
    <w:p>
      <w:r>
        <w:t xml:space="preserve">(c) 125</w:t>
      </w:r>
    </w:p>
    <w:p>
      <w:r>
        <w:t xml:space="preserve">(d) 250</w:t>
      </w:r>
    </w:p>
    <w:p>
      <w:r>
        <w:t xml:space="preserve">Answer: c</w:t>
      </w:r>
    </w:p>
    <w:p>
      <w:r>
        <w:t xml:space="preserve">Solution: ✅ Correct Answer: (c) 125</w:t>
      </w:r>
    </w:p>
    <w:p>
      <w:r>
        <w:t xml:space="preserve">🧠 Clinical Rationale: 5³ = 5 × 5 × 5 = 125. The exponent 3 means multiply the base by itself three times.</w:t>
      </w:r>
    </w:p>
    <w:p>
      <w:r>
        <w:t xml:space="preserve">🔍 Key Clues: "5³" → 5 × 5 × 5.</w:t>
      </w:r>
    </w:p>
    <w:p>
      <w:r>
        <w:t xml:space="preserve">❌ Why Not Other Options?</w:t>
      </w:r>
    </w:p>
    <w:p>
      <w:r>
        <w:t xml:space="preserve">(a) — 15 is 5 × 3 (confusing exponent with multiplication).</w:t>
      </w:r>
    </w:p>
    <w:p>
      <w:r>
        <w:t xml:space="preserve">(b) — 25 is 5² (squared, not cubed).</w:t>
      </w:r>
    </w:p>
    <w:p>
      <w:r>
        <w:t xml:space="preserve">(d) — 250 is 5³ × 2 — arbitrary.</w:t>
      </w:r>
    </w:p>
    <w:p>
      <w:r>
        <w:t xml:space="preserve">⚠️ Exam Trap: 5² = 25 but 5³ = 125 — the square/cube distinction is the trap.</w:t>
      </w:r>
    </w:p>
    <w:p>
      <w:r>
        <w:t xml:space="preserve">💎 PNC Pearl: Powers to memorize: 5²=25, 5³=125, 2¹⁰=1024, 3³=27.</w:t>
      </w:r>
    </w:p>
    <w:p>
      <w:r>
        <w:t xml:space="preserve">📌 Concept Extension: Exponents: aᵐ × aⁿ = aᵐ⁺ⁿ; (aᵐ)ⁿ = aᵐⁿ.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key is used to move the cursor to the beginning of a line?</w:t>
      </w:r>
    </w:p>
    <w:p>
      <w:r>
        <w:t xml:space="preserve">(a) Home</w:t>
      </w:r>
    </w:p>
    <w:p>
      <w:r>
        <w:t xml:space="preserve">(b) End</w:t>
      </w:r>
    </w:p>
    <w:p>
      <w:r>
        <w:t xml:space="preserve">(c) Page Up</w:t>
      </w:r>
    </w:p>
    <w:p>
      <w:r>
        <w:t xml:space="preserve">(d) Insert</w:t>
      </w:r>
    </w:p>
    <w:p>
      <w:r>
        <w:t xml:space="preserve">Answer: a</w:t>
      </w:r>
    </w:p>
    <w:p>
      <w:r>
        <w:t xml:space="preserve">Solution: ✅ Correct Answer: (a) Home</w:t>
      </w:r>
    </w:p>
    <w:p>
      <w:r>
        <w:t xml:space="preserve">🧠 Clinical Rationale: The HOME key moves the cursor to the BEGINNING of the current line. END moves it to the end of the line. Page Up/Down scroll the page; Insert toggles overwrite mode.</w:t>
      </w:r>
    </w:p>
    <w:p>
      <w:r>
        <w:t xml:space="preserve">🔍 Key Clues: "Beginning of a line" → Home (vs End for the line's end).</w:t>
      </w:r>
    </w:p>
    <w:p>
      <w:r>
        <w:t xml:space="preserve">❌ Why Not Other Options?</w:t>
      </w:r>
    </w:p>
    <w:p>
      <w:r>
        <w:t xml:space="preserve">(b) — End moves the cursor to the END of the line.</w:t>
      </w:r>
    </w:p>
    <w:p>
      <w:r>
        <w:t xml:space="preserve">(c) — Page Up scrolls the document up one screen.</w:t>
      </w:r>
    </w:p>
    <w:p>
      <w:r>
        <w:t xml:space="preserve">(d) — Insert toggles insert/overtype mode — unrelated to cursor movement.</w:t>
      </w:r>
    </w:p>
    <w:p>
      <w:r>
        <w:t xml:space="preserve">⚠️ Exam Trap: Home = line start; End = line end; Ctrl+Home = document start; Ctrl+End = document end — the modifier versions are a common twist.</w:t>
      </w:r>
    </w:p>
    <w:p>
      <w:r>
        <w:t xml:space="preserve">💎 PNC Pearl: "Home = line start, End = line end, Ctrl+Home = document start."</w:t>
      </w:r>
    </w:p>
    <w:p>
      <w:r>
        <w:t xml:space="preserve">📌 Concept Extension: Arrow keys move one character; Ctrl+arrows move word-by-word.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first Five-Year Plan of India was launched in:</w:t>
      </w:r>
    </w:p>
    <w:p>
      <w:r>
        <w:t xml:space="preserve">(a) 1951</w:t>
      </w:r>
    </w:p>
    <w:p>
      <w:r>
        <w:t xml:space="preserve">(b) 1947</w:t>
      </w:r>
    </w:p>
    <w:p>
      <w:r>
        <w:t xml:space="preserve">(c) 1960</w:t>
      </w:r>
    </w:p>
    <w:p>
      <w:r>
        <w:t xml:space="preserve">(d) 1970</w:t>
      </w:r>
    </w:p>
    <w:p>
      <w:r>
        <w:t xml:space="preserve">Answer: a</w:t>
      </w:r>
    </w:p>
    <w:p>
      <w:r>
        <w:t xml:space="preserve">Solution: ✅ Correct Answer: (a) 1951</w:t>
      </w:r>
    </w:p>
    <w:p>
      <w:r>
        <w:t xml:space="preserve">🧠 Clinical Rationale: India's First Five-Year Plan (1951–1956) was launched in 1951 under the Planning Commission, with a focus on AGRICULTURE (and irrigation/power) — led by then-Prime Minister Jawaharlal Nehru with economist P.C. Mahalanobis's influence.</w:t>
      </w:r>
    </w:p>
    <w:p>
      <w:r>
        <w:t xml:space="preserve">🔍 Key Clues: "First Five-Year Plan" → 1951 (India became independent in 1947; the first plan started in 1951).</w:t>
      </w:r>
    </w:p>
    <w:p>
      <w:r>
        <w:t xml:space="preserve">❌ Why Not Other Options?</w:t>
      </w:r>
    </w:p>
    <w:p>
      <w:r>
        <w:t xml:space="preserve">(b) — 1947 is independence, before the planning era began.</w:t>
      </w:r>
    </w:p>
    <w:p>
      <w:r>
        <w:t xml:space="preserve">(c) — 1960 falls inside the Third Plan period.</w:t>
      </w:r>
    </w:p>
    <w:p>
      <w:r>
        <w:t xml:space="preserve">(d) — 1970 is during the Fourth Plan.</w:t>
      </w:r>
    </w:p>
    <w:p>
      <w:r>
        <w:t xml:space="preserve">⚠️ Exam Trap: The Planning Commission was set up in 1950; the FIRST plan ran 1951–56. "1951" is the tested start year.</w:t>
      </w:r>
    </w:p>
    <w:p>
      <w:r>
        <w:t xml:space="preserve">💎 PNC Pearl: First Plan (1951–56): agriculture first — the "Harrod-Domar" growth model era.</w:t>
      </w:r>
    </w:p>
    <w:p>
      <w:r>
        <w:t xml:space="preserve">📌 Concept Extension: Five-Year Plans were replaced by NITI Aayog (2015), which uses 15-year vision and 7-year strategy documents.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Find the next number: 4, 12, 36, 108, ?</w:t>
      </w:r>
    </w:p>
    <w:p>
      <w:r>
        <w:t xml:space="preserve">(a) 216</w:t>
      </w:r>
    </w:p>
    <w:p>
      <w:r>
        <w:t xml:space="preserve">(b) 324</w:t>
      </w:r>
    </w:p>
    <w:p>
      <w:r>
        <w:t xml:space="preserve">(c) 432</w:t>
      </w:r>
    </w:p>
    <w:p>
      <w:r>
        <w:t xml:space="preserve">(d) 540</w:t>
      </w:r>
    </w:p>
    <w:p>
      <w:r>
        <w:t xml:space="preserve">Answer: b</w:t>
      </w:r>
    </w:p>
    <w:p>
      <w:r>
        <w:t xml:space="preserve">Solution: ✅ Correct Answer: (b) 324</w:t>
      </w:r>
    </w:p>
    <w:p>
      <w:r>
        <w:t xml:space="preserve">🧠 Clinical Rationale: The series multiplies by 3 each step: 4 × 3 = 12, 12 × 3 = 36, 36 × 3 = 108, so the next is 108 × 3 = 324.</w:t>
      </w:r>
    </w:p>
    <w:p>
      <w:r>
        <w:t xml:space="preserve">🔍 Key Clues: "4, 12, 36, 108" → each term is the previous × 3 (geometric progression, ratio 3).</w:t>
      </w:r>
    </w:p>
    <w:p>
      <w:r>
        <w:t xml:space="preserve">❌ Why Not Other Options?</w:t>
      </w:r>
    </w:p>
    <w:p>
      <w:r>
        <w:t xml:space="preserve">(a) — 216 is 108 × 2 — using the wrong multiplier.</w:t>
      </w:r>
    </w:p>
    <w:p>
      <w:r>
        <w:t xml:space="preserve">(c) — 432 is 108 × 4.</w:t>
      </w:r>
    </w:p>
    <w:p>
      <w:r>
        <w:t xml:space="preserve">(d) — 540 is 108 × 5.</w:t>
      </w:r>
    </w:p>
    <w:p>
      <w:r>
        <w:t xml:space="preserve">⚠️ Exam Trap: Identify the multiplier (×3) before choosing; adding or using ×2 are the classic traps.</w:t>
      </w:r>
    </w:p>
    <w:p>
      <w:r>
        <w:t xml:space="preserve">💎 PNC Pearl: Geometric series: check term ÷ previous term = constant ratio. Here ratio = 3.</w:t>
      </w:r>
    </w:p>
    <w:p>
      <w:r>
        <w:t xml:space="preserve">📌 Concept Extension: General term: aₙ = 4 × 3^(n−1); the 6th term = 4 × 3⁵ = 972.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The compound interest on ₹2,000 at 10% per annum for 2 years (compounded annually) is:</w:t>
      </w:r>
    </w:p>
    <w:p>
      <w:r>
        <w:t xml:space="preserve">(a) ₹400</w:t>
      </w:r>
    </w:p>
    <w:p>
      <w:r>
        <w:t xml:space="preserve">(b) ₹420</w:t>
      </w:r>
    </w:p>
    <w:p>
      <w:r>
        <w:t xml:space="preserve">(c) ₹440</w:t>
      </w:r>
    </w:p>
    <w:p>
      <w:r>
        <w:t xml:space="preserve">(d) ₹460</w:t>
      </w:r>
    </w:p>
    <w:p>
      <w:r>
        <w:t xml:space="preserve">Answer: b</w:t>
      </w:r>
    </w:p>
    <w:p>
      <w:r>
        <w:t xml:space="preserve">Solution: ✅ Correct Answer: (b) ₹420</w:t>
      </w:r>
    </w:p>
    <w:p>
      <w:r>
        <w:t xml:space="preserve">🧠 Clinical Rationale: Amount = P(1 + r/100)^t = 2,000 × (1.10)² = 2,000 × 1.21 = ₹2,420. Compound interest = 2,420 − 2,000 = ₹420. Year 1 interest = ₹200; Year 2 interest = ₹220 (on ₹2,200).</w:t>
      </w:r>
    </w:p>
    <w:p>
      <w:r>
        <w:t xml:space="preserve">🔍 Key Clues: "Compound interest" + "₹2,000 at 10% for 2 years" → A = P(1.1)², then subtract P.</w:t>
      </w:r>
    </w:p>
    <w:p>
      <w:r>
        <w:t xml:space="preserve">❌ Why Not Other Options?</w:t>
      </w:r>
    </w:p>
    <w:p>
      <w:r>
        <w:t xml:space="preserve">(a) — ₹400 is SIMPLE interest (2,000 × 10% × 2) — it ignores interest on interest.</w:t>
      </w:r>
    </w:p>
    <w:p>
      <w:r>
        <w:t xml:space="preserve">(c) — ₹440 is the simple interest on ₹2,200 — not the correct CI.</w:t>
      </w:r>
    </w:p>
    <w:p>
      <w:r>
        <w:t xml:space="preserve">(d) — ₹460 has no basis in this calculation.</w:t>
      </w:r>
    </w:p>
    <w:p>
      <w:r>
        <w:t xml:space="preserve">⚠️ Exam Trap: CI &gt; SI from year 2 onward — the ₹400 (simple interest) option is the deliberate distractor.</w:t>
      </w:r>
    </w:p>
    <w:p>
      <w:r>
        <w:t xml:space="preserve">💎 PNC Pearl: CI = P[(1 + r/100)^t − 1]. For 2 years: CI = SI + interest on first year's interest = 400 + 20 = ₹420.</w:t>
      </w:r>
    </w:p>
    <w:p>
      <w:r>
        <w:t xml:space="preserve">📌 Concept Extension: Half-yearly compounding: divide rate by 2, double the time — A = P(1 + r/200)^(2t).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full form of "DVD" is:</w:t>
      </w:r>
    </w:p>
    <w:p>
      <w:r>
        <w:t xml:space="preserve">(a) Digital Versatile Disc</w:t>
      </w:r>
    </w:p>
    <w:p>
      <w:r>
        <w:t xml:space="preserve">(b) Digital Video Drive</w:t>
      </w:r>
    </w:p>
    <w:p>
      <w:r>
        <w:t xml:space="preserve">(c) Data Versatile Disc</w:t>
      </w:r>
    </w:p>
    <w:p>
      <w:r>
        <w:t xml:space="preserve">(d) Digital Visual Display</w:t>
      </w:r>
    </w:p>
    <w:p>
      <w:r>
        <w:t xml:space="preserve">Answer: a</w:t>
      </w:r>
    </w:p>
    <w:p>
      <w:r>
        <w:t xml:space="preserve">Solution: ✅ Correct Answer: (a) Digital Versatile Disc</w:t>
      </w:r>
    </w:p>
    <w:p>
      <w:r>
        <w:t xml:space="preserve">🧠 Clinical Rationale: DVD = Digital Versatile Disc — an optical disc format for storing digital data, movies, and software, with higher capacity (4.7 GB single layer) than a CD.</w:t>
      </w:r>
    </w:p>
    <w:p>
      <w:r>
        <w:t xml:space="preserve">🔍 Key Clues: "DVD full form" → Digital Versatile Disc.</w:t>
      </w:r>
    </w:p>
    <w:p>
      <w:r>
        <w:t xml:space="preserve">❌ Why Not Other Options?</w:t>
      </w:r>
    </w:p>
    <w:p>
      <w:r>
        <w:t xml:space="preserve">(b) — "Drive" is wrong — it's "Disc."</w:t>
      </w:r>
    </w:p>
    <w:p>
      <w:r>
        <w:t xml:space="preserve">(c) — "Data" is wrong — it's "Digital."</w:t>
      </w:r>
    </w:p>
    <w:p>
      <w:r>
        <w:t xml:space="preserve">(d) — "Visual Display" is wrong — it's "Versatile Disc."</w:t>
      </w:r>
    </w:p>
    <w:p>
      <w:r>
        <w:t xml:space="preserve">⚠️ Exam Trap: One-word substitutions (Versatile/Video/Visual, Disc/Drive/Display) are the standard distractors in full-form questions.</w:t>
      </w:r>
    </w:p>
    <w:p>
      <w:r>
        <w:t xml:space="preserve">💎 PNC Pearl: DVD = Digital Versatile Disc (4.7 GB); CD = Compact Disc (700 MB); Blu-ray = 25 GB.</w:t>
      </w:r>
    </w:p>
    <w:p>
      <w:r>
        <w:t xml:space="preserve">📌 Concept Extension: DVD-R is recordable, DVD-RW rewritable — the "R/W" suffix indicates write capability.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Dandi March was also known as the:</w:t>
      </w:r>
    </w:p>
    <w:p>
      <w:r>
        <w:t xml:space="preserve">(a) Salt Satyagraha</w:t>
      </w:r>
    </w:p>
    <w:p>
      <w:r>
        <w:t xml:space="preserve">(b) Quit India Movement</w:t>
      </w:r>
    </w:p>
    <w:p>
      <w:r>
        <w:t xml:space="preserve">(c) Non-Cooperation Movement</w:t>
      </w:r>
    </w:p>
    <w:p>
      <w:r>
        <w:t xml:space="preserve">(d) Civil Disobedience only in Bengal</w:t>
      </w:r>
    </w:p>
    <w:p>
      <w:r>
        <w:t xml:space="preserve">Answer: a</w:t>
      </w:r>
    </w:p>
    <w:p>
      <w:r>
        <w:t xml:space="preserve">Solution: ✅ Correct Answer: (a) Salt Satyagraha</w:t>
      </w:r>
    </w:p>
    <w:p>
      <w:r>
        <w:t xml:space="preserve">🧠 Clinical Rationale: The Dandi March (12 March–6 April 1930) — Gandhi's 240-mile walk to Dandi to make salt — launched the SALT SATYAGRAHA, breaking the British salt monopoly and igniting the Civil Disobedience Movement nationwide.</w:t>
      </w:r>
    </w:p>
    <w:p>
      <w:r>
        <w:t xml:space="preserve">🔍 Key Clues: "Dandi March" → the Salt Satyagraha — a direct event match.</w:t>
      </w:r>
    </w:p>
    <w:p>
      <w:r>
        <w:t xml:space="preserve">❌ Why Not Other Options?</w:t>
      </w:r>
    </w:p>
    <w:p>
      <w:r>
        <w:t xml:space="preserve">(b) — Quit India Movement (1942) demanded immediate British withdrawal.</w:t>
      </w:r>
    </w:p>
    <w:p>
      <w:r>
        <w:t xml:space="preserve">(c) — Non-Cooperation Movement (1920–22) was the earlier Gandhian campaign.</w:t>
      </w:r>
    </w:p>
    <w:p>
      <w:r>
        <w:t xml:space="preserve">(d) — Civil Disobedience was nationwide, not limited to Bengal.</w:t>
      </w:r>
    </w:p>
    <w:p>
      <w:r>
        <w:t xml:space="preserve">⚠️ Exam Trap: Movement chronology: Non-Cooperation (1920) → Civil Disobedience/Salt Satyagraha (1930) → Quit India (1942). Matching the event to the movement is the test.</w:t>
      </w:r>
    </w:p>
    <w:p>
      <w:r>
        <w:t xml:space="preserve">💎 PNC Pearl: Dandi March 1930 = Salt Satyagraha = the iconic act of Civil Disobedience.</w:t>
      </w:r>
    </w:p>
    <w:p>
      <w:r>
        <w:t xml:space="preserve">📌 Concept Extension: The Gandhi-Irwin Pact (1931) ended the Civil Disobedience phase; Dandi is in Gujarat.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If the ratio of boys to girls in a class is 3:2 and there are 30 boys, the number of girls is:</w:t>
      </w:r>
    </w:p>
    <w:p>
      <w:r>
        <w:t xml:space="preserve">(a) 15</w:t>
      </w:r>
    </w:p>
    <w:p>
      <w:r>
        <w:t xml:space="preserve">(b) 20</w:t>
      </w:r>
    </w:p>
    <w:p>
      <w:r>
        <w:t xml:space="preserve">(c) 25</w:t>
      </w:r>
    </w:p>
    <w:p>
      <w:r>
        <w:t xml:space="preserve">(d) 30</w:t>
      </w:r>
    </w:p>
    <w:p>
      <w:r>
        <w:t xml:space="preserve">Answer: b</w:t>
      </w:r>
    </w:p>
    <w:p>
      <w:r>
        <w:t xml:space="preserve">Solution: ✅ Correct Answer: (b) 20</w:t>
      </w:r>
    </w:p>
    <w:p>
      <w:r>
        <w:t xml:space="preserve">🧠 Clinical Rationale: Ratio 3:2 means 3 parts boys : 2 parts girls. 3 parts = 30 boys → 1 part = 10. Girls = 2 × 10 = 20.</w:t>
      </w:r>
    </w:p>
    <w:p>
      <w:r>
        <w:t xml:space="preserve">🔍 Key Clues: "3:2 ratio" + "30 boys" → value of one part = 30 ÷ 3 = 10; girls = 2 parts.</w:t>
      </w:r>
    </w:p>
    <w:p>
      <w:r>
        <w:t xml:space="preserve">❌ Why Not Other Options?</w:t>
      </w:r>
    </w:p>
    <w:p>
      <w:r>
        <w:t xml:space="preserve">(a) — 15 is 1.5 parts — half of 3 parts.</w:t>
      </w:r>
    </w:p>
    <w:p>
      <w:r>
        <w:t xml:space="preserve">(c) — 25 is not a clean ratio match (25/30 ≠ 2/3).</w:t>
      </w:r>
    </w:p>
    <w:p>
      <w:r>
        <w:t xml:space="preserve">(d) — 30 would mean a 1:1 ratio.</w:t>
      </w:r>
    </w:p>
    <w:p>
      <w:r>
        <w:t xml:space="preserve">⚠️ Exam Trap: Find the value of ONE part first (30 ÷ 3 = 10), then multiply by the girls' share (2).</w:t>
      </w:r>
    </w:p>
    <w:p>
      <w:r>
        <w:t xml:space="preserve">💎 PNC Pearl: One part = boys' count ÷ boys' ratio share; then multiply by the other share.</w:t>
      </w:r>
    </w:p>
    <w:p>
      <w:r>
        <w:t xml:space="preserve">📌 Concept Extension: Verify: 30:20 simplifies to 3:2 ✓ — ratios must simplify to the given form.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of the following stores data even when the computer is off?</w:t>
      </w:r>
    </w:p>
    <w:p>
      <w:r>
        <w:t xml:space="preserve">(a) RAM</w:t>
      </w:r>
    </w:p>
    <w:p>
      <w:r>
        <w:t xml:space="preserve">(b) ROM</w:t>
      </w:r>
    </w:p>
    <w:p>
      <w:r>
        <w:t xml:space="preserve">(c) Cache</w:t>
      </w:r>
    </w:p>
    <w:p>
      <w:r>
        <w:t xml:space="preserve">(d) Register</w:t>
      </w:r>
    </w:p>
    <w:p>
      <w:r>
        <w:t xml:space="preserve">Answer: b</w:t>
      </w:r>
    </w:p>
    <w:p>
      <w:r>
        <w:t xml:space="preserve">Solution: ✅ Correct Answer: (b) ROM</w:t>
      </w:r>
    </w:p>
    <w:p>
      <w:r>
        <w:t xml:space="preserve">🧠 Clinical Rationale: ROM (Read-Only Memory) is NON-VOLATILE — it retains its contents (firmware/BIOS) even when power is off. RAM, cache, and registers are VOLATILE — they lose data the moment power is removed.</w:t>
      </w:r>
    </w:p>
    <w:p>
      <w:r>
        <w:t xml:space="preserve">🔍 Key Clues: "Stores data even when the computer is off" → non-volatile memory = ROM.</w:t>
      </w:r>
    </w:p>
    <w:p>
      <w:r>
        <w:t xml:space="preserve">❌ Why Not Other Options?</w:t>
      </w:r>
    </w:p>
    <w:p>
      <w:r>
        <w:t xml:space="preserve">(a) — RAM is volatile — data is lost on power-off.</w:t>
      </w:r>
    </w:p>
    <w:p>
      <w:r>
        <w:t xml:space="preserve">(c) — Cache is volatile high-speed memory.</w:t>
      </w:r>
    </w:p>
    <w:p>
      <w:r>
        <w:t xml:space="preserve">(d) — Registers (inside the CPU) are volatile.</w:t>
      </w:r>
    </w:p>
    <w:p>
      <w:r>
        <w:t xml:space="preserve">⚠️ Exam Trap: Volatile vs non-volatile: RAM/cache/registers = volatile; ROM/hard disk/SSD = non-volatile. The distinction is a direct question favorite.</w:t>
      </w:r>
    </w:p>
    <w:p>
      <w:r>
        <w:t xml:space="preserve">💎 PNC Pearl: "RAM forgets, ROM remembers" — RAM = working memory, ROM = permanent firmware.</w:t>
      </w:r>
    </w:p>
    <w:p>
      <w:r>
        <w:t xml:space="preserve">📌 Concept Extension: The hard disk/SSD is also non-volatile and is where your files live — ROM specifically holds the boot firmware.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"Sanchi Stupa" is located in which state?</w:t>
      </w:r>
    </w:p>
    <w:p>
      <w:r>
        <w:t xml:space="preserve">(a) Madhya Pradesh</w:t>
      </w:r>
    </w:p>
    <w:p>
      <w:r>
        <w:t xml:space="preserve">(b) Uttar Pradesh</w:t>
      </w:r>
    </w:p>
    <w:p>
      <w:r>
        <w:t xml:space="preserve">(c) Bihar</w:t>
      </w:r>
    </w:p>
    <w:p>
      <w:r>
        <w:t xml:space="preserve">(d) Rajasthan</w:t>
      </w:r>
    </w:p>
    <w:p>
      <w:r>
        <w:t xml:space="preserve">Answer: a</w:t>
      </w:r>
    </w:p>
    <w:p>
      <w:r>
        <w:t xml:space="preserve">Solution: ✅ Correct Answer: (a) Madhya Pradesh</w:t>
      </w:r>
    </w:p>
    <w:p>
      <w:r>
        <w:t xml:space="preserve">🧠 Clinical Rationale: The Sanchi Stupa — a UNESCO World Heritage Site — is in Madhya Pradesh (near Bhopal). Commissioned by Emperor Ashoka (3rd century BCE), it is the oldest stone structure in India and a masterpiece of Buddhist architecture.</w:t>
      </w:r>
    </w:p>
    <w:p>
      <w:r>
        <w:t xml:space="preserve">🔍 Key Clues: "Sanchi Stupa" → Madhya Pradesh — a monument-state fact.</w:t>
      </w:r>
    </w:p>
    <w:p>
      <w:r>
        <w:t xml:space="preserve">❌ Why Not Other Options?</w:t>
      </w:r>
    </w:p>
    <w:p>
      <w:r>
        <w:t xml:space="preserve">(b) — Uttar Pradesh has Sarnath (where Buddha gave his first sermon) and the Taj Mahal (Agra).</w:t>
      </w:r>
    </w:p>
    <w:p>
      <w:r>
        <w:t xml:space="preserve">(c) — Bihar has Bodh Gaya (Mahabodhi Temple) and Nalanda.</w:t>
      </w:r>
    </w:p>
    <w:p>
      <w:r>
        <w:t xml:space="preserve">(d) — Rajasthan has Dilwara and Ranakpur Jain temples.</w:t>
      </w:r>
    </w:p>
    <w:p>
      <w:r>
        <w:t xml:space="preserve">⚠️ Exam Trap: Buddhist sites: Sanchi = MP (Ashoka); Bodh Gaya = Bihar; Sarnath = UP. The state-to-site matching is the trap.</w:t>
      </w:r>
    </w:p>
    <w:p>
      <w:r>
        <w:t xml:space="preserve">💎 PNC Pearl: Sanchi Stupa = MP, Ashoka-era, UNESCO — the "Great Stupa" with four carved toranas (gateways).</w:t>
      </w:r>
    </w:p>
    <w:p>
      <w:r>
        <w:t xml:space="preserve">📌 Concept Extension: The Lion Capital of Ashoka (Sarnath) is India's national emblem — another Ashokan site pairing.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book priced at ₹250 is sold for ₹200. The discount percentage is:</w:t>
      </w:r>
    </w:p>
    <w:p>
      <w:r>
        <w:t xml:space="preserve">(a) 10%</w:t>
      </w:r>
    </w:p>
    <w:p>
      <w:r>
        <w:t xml:space="preserve">(b) 15%</w:t>
      </w:r>
    </w:p>
    <w:p>
      <w:r>
        <w:t xml:space="preserve">(c) 20%</w:t>
      </w:r>
    </w:p>
    <w:p>
      <w:r>
        <w:t xml:space="preserve">(d) 25%</w:t>
      </w:r>
    </w:p>
    <w:p>
      <w:r>
        <w:t xml:space="preserve">Answer: c</w:t>
      </w:r>
    </w:p>
    <w:p>
      <w:r>
        <w:t xml:space="preserve">Solution: ✅ Correct Answer: (c) 20%</w:t>
      </w:r>
    </w:p>
    <w:p>
      <w:r>
        <w:t xml:space="preserve">🧠 Clinical Rationale: Discount = Marked price − Selling price = 250 − 200 = ₹50. Discount % = (Discount ÷ Marked price) × 100 = (50 ÷ 250) × 100 = 20%.</w:t>
      </w:r>
    </w:p>
    <w:p>
      <w:r>
        <w:t xml:space="preserve">🔍 Key Clues: "₹250 → ₹200" → discount ₹50 → 50/250 × 100 = 20%.</w:t>
      </w:r>
    </w:p>
    <w:p>
      <w:r>
        <w:t xml:space="preserve">❌ Why Not Other Options?</w:t>
      </w:r>
    </w:p>
    <w:p>
      <w:r>
        <w:t xml:space="preserve">(a) — 10% would be a ₹25 discount (SP ₹225).</w:t>
      </w:r>
    </w:p>
    <w:p>
      <w:r>
        <w:t xml:space="preserve">(b) — 15% would be a ₹37.50 discount.</w:t>
      </w:r>
    </w:p>
    <w:p>
      <w:r>
        <w:t xml:space="preserve">(d) — 25% would be a ₹62.50 discount (SP ₹187.50).</w:t>
      </w:r>
    </w:p>
    <w:p>
      <w:r>
        <w:t xml:space="preserve">⚠️ Exam Trap: Discount % is calculated on the MARKED price, not the selling price — (50/250), not (50/200).</w:t>
      </w:r>
    </w:p>
    <w:p>
      <w:r>
        <w:t xml:space="preserve">💎 PNC Pearl: Discount% = (MP − SP) ÷ MP × 100.</w:t>
      </w:r>
    </w:p>
    <w:p>
      <w:r>
        <w:t xml:space="preserve">📌 Concept Extension: If a discount is "on the marked price" vs "on the selling price" — always anchor on the marked price.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In MS Word, the shortcut to bold text is:</w:t>
      </w:r>
    </w:p>
    <w:p>
      <w:r>
        <w:t xml:space="preserve">(a) Ctrl + B</w:t>
      </w:r>
    </w:p>
    <w:p>
      <w:r>
        <w:t xml:space="preserve">(b) Ctrl + I</w:t>
      </w:r>
    </w:p>
    <w:p>
      <w:r>
        <w:t xml:space="preserve">(c) Ctrl + U</w:t>
      </w:r>
    </w:p>
    <w:p>
      <w:r>
        <w:t xml:space="preserve">(d) Ctrl + P</w:t>
      </w:r>
    </w:p>
    <w:p>
      <w:r>
        <w:t xml:space="preserve">Answer: a</w:t>
      </w:r>
    </w:p>
    <w:p>
      <w:r>
        <w:t xml:space="preserve">Solution: ✅ Correct Answer: (a) Ctrl + B</w:t>
      </w:r>
    </w:p>
    <w:p>
      <w:r>
        <w:t xml:space="preserve">🧠 Clinical Rationale: Ctrl + B applies BOLD formatting. "B" = Bold — the simplest mnemonic.</w:t>
      </w:r>
    </w:p>
    <w:p>
      <w:r>
        <w:t xml:space="preserve">🔍 Key Clues: "Shortcut to bold" → B = Bold.</w:t>
      </w:r>
    </w:p>
    <w:p>
      <w:r>
        <w:t xml:space="preserve">❌ Why Not Other Options?</w:t>
      </w:r>
    </w:p>
    <w:p>
      <w:r>
        <w:t xml:space="preserve">(b) — Ctrl + I applies ITALICS (I = Italic).</w:t>
      </w:r>
    </w:p>
    <w:p>
      <w:r>
        <w:t xml:space="preserve">(c) — Ctrl + U applies UNDERLINE (U = Underline).</w:t>
      </w:r>
    </w:p>
    <w:p>
      <w:r>
        <w:t xml:space="preserve">(d) — Ctrl + P opens PRINT (P = Print).</w:t>
      </w:r>
    </w:p>
    <w:p>
      <w:r>
        <w:t xml:space="preserve">⚠️ Exam Trap: The formatting trio B/I/U and their letters are the most tested Word shortcuts.</w:t>
      </w:r>
    </w:p>
    <w:p>
      <w:r>
        <w:t xml:space="preserve">💎 PNC Pearl: Ctrl+B = bold, Ctrl+I = italic, Ctrl+U = underline; Ctrl+P = print.</w:t>
      </w:r>
    </w:p>
    <w:p>
      <w:r>
        <w:t xml:space="preserve">📌 Concept Extension: Ctrl+Shift+F opens the font dialog for advanced formatting.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smallest ocean in the world is the:</w:t>
      </w:r>
    </w:p>
    <w:p>
      <w:r>
        <w:t xml:space="preserve">(a) Arctic Ocean</w:t>
      </w:r>
    </w:p>
    <w:p>
      <w:r>
        <w:t xml:space="preserve">(b) Indian Ocean</w:t>
      </w:r>
    </w:p>
    <w:p>
      <w:r>
        <w:t xml:space="preserve">(c) Atlantic Ocean</w:t>
      </w:r>
    </w:p>
    <w:p>
      <w:r>
        <w:t xml:space="preserve">(d) Pacific Ocean</w:t>
      </w:r>
    </w:p>
    <w:p>
      <w:r>
        <w:t xml:space="preserve">Answer: a</w:t>
      </w:r>
    </w:p>
    <w:p>
      <w:r>
        <w:t xml:space="preserve">Solution: ✅ Correct Answer: (a) Arctic Ocean</w:t>
      </w:r>
    </w:p>
    <w:p>
      <w:r>
        <w:t xml:space="preserve">🧠 Clinical Rationale: The Arctic Ocean is the SMALLEST and shallowest of the five oceans (~14 million km²). The Pacific is the largest and deepest; the Indian is third-largest; the Atlantic second.</w:t>
      </w:r>
    </w:p>
    <w:p>
      <w:r>
        <w:t xml:space="preserve">🔍 Key Clues: "Smallest ocean" → Arctic — a direct geography fact.</w:t>
      </w:r>
    </w:p>
    <w:p>
      <w:r>
        <w:t xml:space="preserve">❌ Why Not Other Options?</w:t>
      </w:r>
    </w:p>
    <w:p>
      <w:r>
        <w:t xml:space="preserve">(b) — The Indian Ocean is the third-largest.</w:t>
      </w:r>
    </w:p>
    <w:p>
      <w:r>
        <w:t xml:space="preserve">(c) — The Atlantic is the second-largest.</w:t>
      </w:r>
    </w:p>
    <w:p>
      <w:r>
        <w:t xml:space="preserve">(d) — The Pacific is the largest and deepest.</w:t>
      </w:r>
    </w:p>
    <w:p>
      <w:r>
        <w:t xml:space="preserve">⚠️ Exam Trap: Ocean sizes: Pacific &gt; Atlantic &gt; Indian &gt; Southern &gt; Arctic. "Smallest = Arctic, largest = Pacific" is the tested pair.</w:t>
      </w:r>
    </w:p>
    <w:p>
      <w:r>
        <w:t xml:space="preserve">💎 PNC Pearl: Oceans by size: Pacific, Atlantic, Indian, Southern, Arctic — "PAISA."</w:t>
      </w:r>
    </w:p>
    <w:p>
      <w:r>
        <w:t xml:space="preserve">📌 Concept Extension: The Pacific also holds the deepest point — the Mariana Trench (~11 km).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If 3x − 5 = 16, then x equals:</w:t>
      </w:r>
    </w:p>
    <w:p>
      <w:r>
        <w:t xml:space="preserve">(a) 5</w:t>
      </w:r>
    </w:p>
    <w:p>
      <w:r>
        <w:t xml:space="preserve">(b) 6</w:t>
      </w:r>
    </w:p>
    <w:p>
      <w:r>
        <w:t xml:space="preserve">(c) 7</w:t>
      </w:r>
    </w:p>
    <w:p>
      <w:r>
        <w:t xml:space="preserve">(d) 8</w:t>
      </w:r>
    </w:p>
    <w:p>
      <w:r>
        <w:t xml:space="preserve">Answer: c</w:t>
      </w:r>
    </w:p>
    <w:p>
      <w:r>
        <w:t xml:space="preserve">Solution: ✅ Correct Answer: (c) 7</w:t>
      </w:r>
    </w:p>
    <w:p>
      <w:r>
        <w:t xml:space="preserve">🧠 Clinical Rationale: 3x − 5 = 16 → add 5 to both sides: 3x = 21 → divide by 3: x = 7. Verify: 3(7) − 5 = 21 − 5 = 16 ✓.</w:t>
      </w:r>
    </w:p>
    <w:p>
      <w:r>
        <w:t xml:space="preserve">🔍 Key Clues: "3x − 5 = 16" → isolate x: add 5, then divide by 3.</w:t>
      </w:r>
    </w:p>
    <w:p>
      <w:r>
        <w:t xml:space="preserve">❌ Why Not Other Options?</w:t>
      </w:r>
    </w:p>
    <w:p>
      <w:r>
        <w:t xml:space="preserve">(a) — x = 5 gives 15 − 5 = 10 ≠ 16.</w:t>
      </w:r>
    </w:p>
    <w:p>
      <w:r>
        <w:t xml:space="preserve">(b) — x = 6 gives 18 − 5 = 13 ≠ 16.</w:t>
      </w:r>
    </w:p>
    <w:p>
      <w:r>
        <w:t xml:space="preserve">(d) — x = 8 gives 24 − 5 = 19 ≠ 16.</w:t>
      </w:r>
    </w:p>
    <w:p>
      <w:r>
        <w:t xml:space="preserve">⚠️ Exam Trap: Undo in reverse order: add 5 FIRST (undo −5), then divide by 3 (undo ×3).</w:t>
      </w:r>
    </w:p>
    <w:p>
      <w:r>
        <w:t xml:space="preserve">💎 PNC Pearl: "Reverse BODMAS to solve" — add/subtract first, then multiply/divide.</w:t>
      </w:r>
    </w:p>
    <w:p>
      <w:r>
        <w:t xml:space="preserve">📌 Concept Extension: Always substitute back: 3(7) − 5 = 16 ✓ — a 3-second verification.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