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Mock_38 — Full 100 MCQs (Level 4 - Advanced)</w:t>
      </w:r>
    </w:p>
    <w:p>
      <w:r>
        <w:t>GIMS Staff Nurse 2026 | 100 MCQs | +1 / -0.25 | Bilingual English + Hindi | A-D | PNC Smart Solution</w:t>
      </w:r>
    </w:p>
    <w:p>
      <w:r>
        <w:t>Pattern: +1 / -0.25 | Bilingual EN+Hindi | A-D | Continuous Q1-Q100</w:t>
      </w:r>
    </w:p>
    <w:p>
      <w:r>
        <w:t>1. A 7-year-old with separation anxiety disorder cries, clings and refuses to attend school every morning. Which nursing intervention is most appropriate?</w:t>
      </w:r>
    </w:p>
    <w:p>
      <w:r>
        <w:t>अलगाव चिंता विकार से ग्रस्त 7 वर्षीय बच्चा प्रत्येक सुबह रोता है, चिपकता है और स्कूल जाने से मना करता है। कौन-सा नर्सिंग हस्तक्षेप सबसे उपयुक्त है?</w:t>
      </w:r>
    </w:p>
    <w:p>
      <w:r>
        <w:t>A. Keep the child home until the anxiety resolves / चिंता ठीक होने तक बच्चे को घर पर रखें</w:t>
      </w:r>
    </w:p>
    <w:p>
      <w:r>
        <w:t>B. Tell the child school is compulsory and ignore the crying / बच्चे को बताएँ कि स्कूल अनिवार्य है और रोने को अनदेखा करें</w:t>
      </w:r>
    </w:p>
    <w:p>
      <w:r>
        <w:t>C. Establish a consistent morning routine, give a brief calm goodbye, and plan a graded return to school / सुसंगत सुबह की दिनचर्या बनाएँ, संक्षिप्त शांत विदाई दें और स्कूल लौटने की क्रमिक योजना बनाएँ</w:t>
      </w:r>
    </w:p>
    <w:p>
      <w:r>
        <w:t>D. Punish the clinging behaviour mildly to discourage it / चिपकने से रोकने हेतु हल्की सज़ा दें</w:t>
      </w:r>
    </w:p>
    <w:p>
      <w:r>
        <w:t>Answer C</w:t>
      </w:r>
    </w:p>
    <w:p>
      <w:r>
        <w:t>Solution.</w:t>
      </w:r>
    </w:p>
    <w:p>
      <w:r>
        <w:t>✅ Correct Answer: C. A. A predictable routine, a brief confident goodbye and graded, non-negotiable return to school reduce avoidance and build the child's mastery — rewarding the anxiety by keeping the child home worsens it.</w:t>
      </w:r>
    </w:p>
    <w:p>
      <w:r>
        <w:t>🧠 Clinical Rationale: Separation anxiety is common in school-age children; school refusal is its hallmark. Care: consistent morning routine, brief goodbye (prolonged farewells worsen clinging), graded exposure (parent stays shorter periods), praise for attendance, and treatment of comorbid anxiety. Parental consistency between home and school is essential.</w:t>
      </w:r>
    </w:p>
    <w:p>
      <w:r>
        <w:t>🔍 Key Clues: school refusal + clinging = separation anxiety → routine + brief goodbye + graded return</w:t>
      </w:r>
    </w:p>
    <w:p>
      <w:r>
        <w:t>❌ Why Not Others: B keeps the child home and reinforces avoidance; C dismisses the emotion; D punishes and damages trust.</w:t>
      </w:r>
    </w:p>
    <w:p>
      <w:r>
        <w:t>⚠️ Exam Trap: Prolonged goodbyes and letting the child stay home reinforce the anxiety — the return to school is the treatment.</w:t>
      </w:r>
    </w:p>
    <w:p>
      <w:r>
        <w:t>⚡ 5-Second Recall: SCHOOL REFUSAL = ROUTINE + SHORT GOODBYE + GRADED RETURN</w:t>
      </w:r>
    </w:p>
    <w:p>
      <w:r>
        <w:t>PNC Exam Pearl: Separation anxiety school refusal is managed with a consistent routine, brief goodbye and graded return — not avoidance or punishment.</w:t>
      </w:r>
    </w:p>
    <w:p>
      <w:r>
        <w:t>2. A patient with hoarding disorder lives in a cluttered home with expired food and blocked exits. Which nursing approach is best?</w:t>
      </w:r>
    </w:p>
    <w:p>
      <w:r>
        <w:t>होर्डिंग विकार वाला रोगी समाप्त भोजन और अवरुद्ध निकास वाले अव्यवस्थित घर में रहता है। कौन-सा नर्सिंग दृष्टिकोण सबसे अच्छा है?</w:t>
      </w:r>
    </w:p>
    <w:p>
      <w:r>
        <w:t>A. Work on harm reduction — clear fire and health hazards first without forced discarding / हानि न्यूनीकरण पर काम करें — पहले आग और स्वास्थ्य खतरे दूर करें, जबरन सामान न फेंकें</w:t>
      </w:r>
    </w:p>
    <w:p>
      <w:r>
        <w:t>B. Throw away all clutter immediately to make the home safe / घर सुरक्षित बनाने हेतु सारा सामान तुरंत फेंक दें</w:t>
      </w:r>
    </w:p>
    <w:p>
      <w:r>
        <w:t>C. Avoid discussing the clutter to prevent distress / परेशानी रोकने हेतु अव्यवस्था की चर्चा से बचें</w:t>
      </w:r>
    </w:p>
    <w:p>
      <w:r>
        <w:t>D. Discharge the patient because the home is unsafe / घर असुरक्षित होने से रोगी को छुट्टी कर दें</w:t>
      </w:r>
    </w:p>
    <w:p>
      <w:r>
        <w:t>Answer A</w:t>
      </w:r>
    </w:p>
    <w:p>
      <w:r>
        <w:t>Solution.</w:t>
      </w:r>
    </w:p>
    <w:p>
      <w:r>
        <w:t>✅ Correct Answer: A. A. Hoarding responds to harm-reduction work — tackling life-threatening hazards (fire, spoiled food, blocked exits) collaboratively, because forced discarding causes severe distress and ruins the therapeutic alliance.</w:t>
      </w:r>
    </w:p>
    <w:p>
      <w:r>
        <w:t>🧠 Clinical Rationale: Hoarding disorder is persistent difficulty discarding possessions with functional impairment. Cognitive-behavioural interventions, graded decluttering with the patient's consent, and motivational interviewing work best. Safety hazards (pests, fire risk, falls) are the priority; coercion and clean-outs fail and worsen the illness.</w:t>
      </w:r>
    </w:p>
    <w:p>
      <w:r>
        <w:t>🔍 Key Clues: hoarding + safety hazards = harm reduction with consent, no forced discarding</w:t>
      </w:r>
    </w:p>
    <w:p>
      <w:r>
        <w:t>❌ Why Not Others: B is coercive and destabilising; C ignores real safety risks; D abandons care.</w:t>
      </w:r>
    </w:p>
    <w:p>
      <w:r>
        <w:t>⚠️ Exam Trap: Never discard belongings without the patient's participation — the process, not the clean-out, is the therapy.</w:t>
      </w:r>
    </w:p>
    <w:p>
      <w:r>
        <w:t>⚡ 5-Second Recall: HOARDING = HARM REDUCTION FIRST, CONSENT-BASED DECLUTTER</w:t>
      </w:r>
    </w:p>
    <w:p>
      <w:r>
        <w:t>PNC Exam Pearl: Hoarding care = collaborative harm reduction targeting safety hazards; forced clean-outs worsen the disorder.</w:t>
      </w:r>
    </w:p>
    <w:p>
      <w:r>
        <w:t>3. A patient repeatedly fabricates symptoms, undergoes painful tests, and becomes angry when no disease is found, with no obvious external gain. Which condition is most likely?</w:t>
      </w:r>
    </w:p>
    <w:p>
      <w:r>
        <w:t>एक रोगी बार-बार लक्षण गढ़ता है, दर्दनाक परीक्षण कराता है, और कोई बीमारी न मिलने पर क्रोधित होता है; कोई स्पष्ट बाहरी लाभ नहीं है। कौन-सी स्थिति सबसे संभावित है?</w:t>
      </w:r>
    </w:p>
    <w:p>
      <w:r>
        <w:t>A. Factitious disorder imposed on self / स्वयं पर आरोपित फैक्टिशियस विकार</w:t>
      </w:r>
    </w:p>
    <w:p>
      <w:r>
        <w:t>B. Malingering / मैलिंगरिंग (बीमारी का बहाना)</w:t>
      </w:r>
    </w:p>
    <w:p>
      <w:r>
        <w:t>C. Somatic symptom disorder with true pain / वास्तविक दर्द के साथ सोमैटिक लक्षण विकार</w:t>
      </w:r>
    </w:p>
    <w:p>
      <w:r>
        <w:t>D. Illness anxiety disorder / बीमारी चिंता विकार</w:t>
      </w:r>
    </w:p>
    <w:p>
      <w:r>
        <w:t>Answer A</w:t>
      </w:r>
    </w:p>
    <w:p>
      <w:r>
        <w:t>Solution.</w:t>
      </w:r>
    </w:p>
    <w:p>
      <w:r>
        <w:t>✅ Correct Answer: A. A. Factitious disorder is the intentional production or feigning of symptoms to assume the sick role, with no external incentive — unlike malingering, which seeks external gain (money, disability benefits, avoiding work).</w:t>
      </w:r>
    </w:p>
    <w:p>
      <w:r>
        <w:t>🧠 Clinical Rationale: Key differentiator: factitious disorder = internal motivation (sick role); malingering = external motivation (tangible gain). Somatic symptom disorder and illness anxiety disorder involve genuine, unintentional symptoms. Management: non-confrontational approach, limit unnecessary testing, focus on the underlying dependency and personality issues.</w:t>
      </w:r>
    </w:p>
    <w:p>
      <w:r>
        <w:t>🔍 Key Clues: fabricated symptoms + no external gain = factitious; external gain = malingering</w:t>
      </w:r>
    </w:p>
    <w:p>
      <w:r>
        <w:t>❌ Why Not Others: B requires external reward; C and D involve unintentional symptoms, not fabrication.</w:t>
      </w:r>
    </w:p>
    <w:p>
      <w:r>
        <w:t>⚠️ Exam Trap: Confronting the patient about lying is never therapeutic — the distinction hinges on the MOTIVE, not the behaviour.</w:t>
      </w:r>
    </w:p>
    <w:p>
      <w:r>
        <w:t>⚡ 5-Second Recall: FACTITIOUS = SICK ROLE, NO GAIN; MALINGERING = EXTERNAL GAIN</w:t>
      </w:r>
    </w:p>
    <w:p>
      <w:r>
        <w:t>PNC Exam Pearl: Factitious disorder seeks the sick role (no external gain); malingering seeks external reward — confrontation is never therapeutic.</w:t>
      </w:r>
    </w:p>
    <w:p>
      <w:r>
        <w:t>4. A patient with claustrophobia must undergo MRI. Which preparation is most helpful?</w:t>
      </w:r>
    </w:p>
    <w:p>
      <w:r>
        <w:t>क्लॉस्ट्रोफोबिया से ग्रस्त रोगी को MRI कराना है। कौन-सी तैयारी सबसे सहायक है?</w:t>
      </w:r>
    </w:p>
    <w:p>
      <w:r>
        <w:t>A. Tell the patient the fear is unreasonable and to be brave / डर तर्कहीन है और साहस रखें, ऐसा कहें</w:t>
      </w:r>
    </w:p>
    <w:p>
      <w:r>
        <w:t>B. Sedate the patient heavily without explanation / बिना स्पष्टीकरण के रोगी को भारी शामक दें</w:t>
      </w:r>
    </w:p>
    <w:p>
      <w:r>
        <w:t>C. Describe every technical detail of the scanner to reduce surprise / आश्चर्य कम करने हेतु स्कैनर का हर तकनीकी विवरण बताएँ</w:t>
      </w:r>
    </w:p>
    <w:p>
      <w:r>
        <w:t>D. Use graded exposure — practise in a mock scanner with relaxation techniques before the procedure / क्रमिक अभ्यास — प्रक्रिया से पहले विश्राम तकनीकों के साथ नकली स्कैनर में अभ्यास करें</w:t>
      </w:r>
    </w:p>
    <w:p>
      <w:r>
        <w:t>Answer D</w:t>
      </w:r>
    </w:p>
    <w:p>
      <w:r>
        <w:t>Solution.</w:t>
      </w:r>
    </w:p>
    <w:p>
      <w:r>
        <w:t>✅ Correct Answer: D. A. Graded exposure combined with relaxation training reduces phobic avoidance and is the evidence-based preparation for a patient with claustrophobia needing MRI.</w:t>
      </w:r>
    </w:p>
    <w:p>
      <w:r>
        <w:t>🧠 Clinical Rationale: Specific phobias respond to systematic desensitisation: build a fear hierarchy, teach relaxation (breathing, imagery), then expose progressively. For MRI: rehearse in a mock scanner, use open-bore/wide-bore options, provide music and a call device, and keep the patient informed of procedure expectations without overloading with technical detail.</w:t>
      </w:r>
    </w:p>
    <w:p>
      <w:r>
        <w:t>🔍 Key Clues: claustrophobia + MRI = graded exposure + relaxation</w:t>
      </w:r>
    </w:p>
    <w:p>
      <w:r>
        <w:t>❌ Why Not Others: B dismisses the fear; C sedates without empowerment; D over-focuses on technical facts rather than coping skills.</w:t>
      </w:r>
    </w:p>
    <w:p>
      <w:r>
        <w:t>⚠️ Exam Trap: The therapeutic sequence is relax → expose gradually; telling the patient to 'just be brave' is never a plan.</w:t>
      </w:r>
    </w:p>
    <w:p>
      <w:r>
        <w:t>⚡ 5-Second Recall: PHOBIA + PROCEDURE = RELAX + GRADED EXPOSURE</w:t>
      </w:r>
    </w:p>
    <w:p>
      <w:r>
        <w:t>PNC Exam Pearl: Claustrophobia before MRI: graded exposure (mock scanner) plus relaxation training — never 'just be brave'.</w:t>
      </w:r>
    </w:p>
    <w:p>
      <w:r>
        <w:t>5. A woman who gave birth 5 days ago is confused, sleep-deprived, hears voices telling her the baby is evil, and talks of harming the infant. What is the priority nursing action?</w:t>
      </w:r>
    </w:p>
    <w:p>
      <w:r>
        <w:t>5 दिन पहले प्रसव कर चुकी महिला भ्रमित है, नींद से वंचित है, आवाज़ें सुनती है जो कहती हैं कि शिशु बुरा है, और शिशु को हानि पहुँचाने की बात करती है। प्राथमिक नर्सिंग कार्य क्या है?</w:t>
      </w:r>
    </w:p>
    <w:p>
      <w:r>
        <w:t>A. Provide constant supervision of mother and infant and obtain immediate psychiatric referral / माँ और शिशु की निरंतर निगरानी करें और तुरंत मनोचिकित्सक रेफरल करें</w:t>
      </w:r>
    </w:p>
    <w:p>
      <w:r>
        <w:t>B. Reassure her that such feelings are normal after childbirth / आश्वस्त करें कि प्रसव के बाद ऐसी भावनाएँ सामान्य हैं</w:t>
      </w:r>
    </w:p>
    <w:p>
      <w:r>
        <w:t>C. Send her home with the family and outpatient follow-up / परिवार के साथ घर भेजें और OPD अनुवर्तन करें</w:t>
      </w:r>
    </w:p>
    <w:p>
      <w:r>
        <w:t>D. Ask the father to stay at home to watch them / पिता से घर पर रहकर देखभाल करने को कहें</w:t>
      </w:r>
    </w:p>
    <w:p>
      <w:r>
        <w:t>Answer A</w:t>
      </w:r>
    </w:p>
    <w:p>
      <w:r>
        <w:t>Solution.</w:t>
      </w:r>
    </w:p>
    <w:p>
      <w:r>
        <w:t>✅ Correct Answer: A. A. Postpartum psychosis with command hallucinations and infanticidal ideation is a psychiatric emergency — continuous supervision of mother and infant and immediate specialist referral are non-negotiable.</w:t>
      </w:r>
    </w:p>
    <w:p>
      <w:r>
        <w:t>🧠 Clinical Rationale: Postpartum psychosis (0.1–0.2% of births) presents within days to weeks: confusion, insomnia, delusions and hallucinations with high risk of harm to self or infant. Priorities: 1:1 supervision, remove means of harm, keep mother and baby together only under observation, urgent psychiatry admission and treatment (antipsychotics, mood stabilisers, ECT if needed).</w:t>
      </w:r>
    </w:p>
    <w:p>
      <w:r>
        <w:t>🔍 Key Clues: postpartum + confusion + voices + harming baby = psychosis emergency → supervise + refer now</w:t>
      </w:r>
    </w:p>
    <w:p>
      <w:r>
        <w:t>❌ Why Not Others: B is dangerously dismissive; C and D delegate safety without treatment — the risk remains.</w:t>
      </w:r>
    </w:p>
    <w:p>
      <w:r>
        <w:t>⚠️ Exam Trap: 'Baby blues' does not include hallucinations or harming thoughts — any such feature means psychosis until proven otherwise.</w:t>
      </w:r>
    </w:p>
    <w:p>
      <w:r>
        <w:t>⚡ 5-Second Recall: POSTPARTUM PSYCHOSIS = 1:1 SUPERVISION + URGENT PSYCH REFERRAL</w:t>
      </w:r>
    </w:p>
    <w:p>
      <w:r>
        <w:t>PNC Exam Pearl: Postpartum psychosis is an emergency: constant mother-infant supervision and immediate psychiatric referral.</w:t>
      </w:r>
    </w:p>
    <w:p>
      <w:r>
        <w:t>6. Which is correct for oral care of an unconscious patient?</w:t>
      </w:r>
    </w:p>
    <w:p>
      <w:r>
        <w:t>बेहोश रोगी की मौखिक देखभाल हेतु कौन-सा सही है?</w:t>
      </w:r>
    </w:p>
    <w:p>
      <w:r>
        <w:t>A. Use a finger brush with regular toothpaste / नियमित टूथपेस्ट से फिंगर ब्रश करें</w:t>
      </w:r>
    </w:p>
    <w:p>
      <w:r>
        <w:t>B. Position the patient on the side with the head turned, use minimal water, and suction as needed / रोगी को सिर घुमाकर करवट में रखें, न्यूनतम पानी उपयोग करें और आवश्यकतानुसार सक्शन करें</w:t>
      </w:r>
    </w:p>
    <w:p>
      <w:r>
        <w:t>C. Keep the patient supine and rinse the mouth vigorously / रोगी को सीधा लिटाकर मुँह ज़ोर से धोएँ</w:t>
      </w:r>
    </w:p>
    <w:p>
      <w:r>
        <w:t>D. Skip oral care to avoid disturbing the patient / रोगी को परेशान न करने हेतु मौखिक देखभाल छोड़ दें</w:t>
      </w:r>
    </w:p>
    <w:p>
      <w:r>
        <w:t>Answer B</w:t>
      </w:r>
    </w:p>
    <w:p>
      <w:r>
        <w:t>Solution.</w:t>
      </w:r>
    </w:p>
    <w:p>
      <w:r>
        <w:t>✅ Correct Answer: B. A. Side-lying with the head turned, minimal fluid and suction prevent aspiration — the cardinal rule of oral care in the unconscious patient.</w:t>
      </w:r>
    </w:p>
    <w:p>
      <w:r>
        <w:t>🧠 Clinical Rationale: Unconscious patients cannot swallow or clear secretions, so oral care must prevent aspiration and pneumonia: position side-lying/head turned, use moistened swabs or a soft brush with minimal water, clean the mouth and tongue, lubricate lips, and suction secretions. Dentures are removed and stored labelled. Oral hygiene also reduces ventilator-associated and hospital-acquired pneumonia risk.</w:t>
      </w:r>
    </w:p>
    <w:p>
      <w:r>
        <w:t>🔍 Key Clues: unconscious + oral care = side-lying + minimal water + suction</w:t>
      </w:r>
    </w:p>
    <w:p>
      <w:r>
        <w:t>❌ Why Not Others: B and C risk aspiration; D neglects hygiene and comfort — pneumonia and stomatitis result.</w:t>
      </w:r>
    </w:p>
    <w:p>
      <w:r>
        <w:t>⚠️ Exam Trap: Toothpaste is optional for the unconscious patient; preventing aspiration matters more than the agent used.</w:t>
      </w:r>
    </w:p>
    <w:p>
      <w:r>
        <w:t>⚡ 5-Second Recall: UNCONSCIOUS MOUTH CARE = SIDE + LITTLE WATER + SUCTION</w:t>
      </w:r>
    </w:p>
    <w:p>
      <w:r>
        <w:t>PNC Exam Pearl: Oral care in unconscious patients: side-lying, minimal fluid, suction ready — aspiration prevention is the priority.</w:t>
      </w:r>
    </w:p>
    <w:p>
      <w:r>
        <w:t>7. For an adult, how should ear drops be instilled?</w:t>
      </w:r>
    </w:p>
    <w:p>
      <w:r>
        <w:t>वयस्क के कान में दवा की बूँदें कैसे डाली जानी चाहिए?</w:t>
      </w:r>
    </w:p>
    <w:p>
      <w:r>
        <w:t>A. Pull the pinna down and back / कान की बाली (पिन्ना) को नीचे और पीछे खींचें</w:t>
      </w:r>
    </w:p>
    <w:p>
      <w:r>
        <w:t>B. Pull the pinna upward and forward / पिन्ना को ऊपर और आगे खींचें</w:t>
      </w:r>
    </w:p>
    <w:p>
      <w:r>
        <w:t>C. Pull the pinna upward and back / पिन्ना को ऊपर और पीछे खींचें</w:t>
      </w:r>
    </w:p>
    <w:p>
      <w:r>
        <w:t>D. Do not pull the pinna at all / पिन्ना को बिल्कुल न खींचें</w:t>
      </w:r>
    </w:p>
    <w:p>
      <w:r>
        <w:t>Answer C</w:t>
      </w:r>
    </w:p>
    <w:p>
      <w:r>
        <w:t>Solution.</w:t>
      </w:r>
    </w:p>
    <w:p>
      <w:r>
        <w:t>✅ Correct Answer: C. A. In adults the external auditory canal runs upward and backward, so the pinna is pulled upward and back to straighten it; in children under 3 years it is pulled down and back.</w:t>
      </w:r>
    </w:p>
    <w:p>
      <w:r>
        <w:t>🧠 Clinical Rationale: Correct instillation: warm the drops to body temperature, position the patient with the affected ear up, straighten the canal (adult: up and back; child &lt;3 years: down and back), instil drops along the canal wall without touching the tip, keep the position for 2–5 minutes, and avoid touching the ear with the dropper to prevent contamination.</w:t>
      </w:r>
    </w:p>
    <w:p>
      <w:r>
        <w:t>🔍 Key Clues: adult ear drops = pinna UP and BACK; child &lt;3 = DOWN and BACK</w:t>
      </w:r>
    </w:p>
    <w:p>
      <w:r>
        <w:t>❌ Why Not Others: B and D do not straighten the adult canal; D leaves the canal curved.</w:t>
      </w:r>
    </w:p>
    <w:p>
      <w:r>
        <w:t>⚠️ Exam Trap: The age difference is the classic trap — adults up-and-back, infants/toddlers down-and-back.</w:t>
      </w:r>
    </w:p>
    <w:p>
      <w:r>
        <w:t>⚡ 5-Second Recall: EAR DROPS: ADULT UP-BACK, CHILD DOWN-BACK</w:t>
      </w:r>
    </w:p>
    <w:p>
      <w:r>
        <w:t>PNC Exam Pearl: Ear drop instillation: adult pinna pulled upward and back; children under 3 years, downward and back.</w:t>
      </w:r>
    </w:p>
    <w:p>
      <w:r>
        <w:t>8. What temperature water should be used to fill a hot water bottle for a patient?</w:t>
      </w:r>
    </w:p>
    <w:p>
      <w:r>
        <w:t>रोगी हेतु हॉट वॉटर बोतल भरने में किस तापमान का पानी उपयोग करना चाहिए?</w:t>
      </w:r>
    </w:p>
    <w:p>
      <w:r>
        <w:t>A. 100 °C (boiling) / 100 °C (उबलता पानी)</w:t>
      </w:r>
    </w:p>
    <w:p>
      <w:r>
        <w:t>B. 75–80 °C / 75–80 °C</w:t>
      </w:r>
    </w:p>
    <w:p>
      <w:r>
        <w:t>C. 60–70 °C / 60–70 °C</w:t>
      </w:r>
    </w:p>
    <w:p>
      <w:r>
        <w:t>D. 40–50 °C (about 120 °F) / 40–50 °C (लगभग 120 °F)</w:t>
      </w:r>
    </w:p>
    <w:p>
      <w:r>
        <w:t>Answer D</w:t>
      </w:r>
    </w:p>
    <w:p>
      <w:r>
        <w:t>Solution.</w:t>
      </w:r>
    </w:p>
    <w:p>
      <w:r>
        <w:t>✅ Correct Answer: D. A. Hot water bottles are filled with water at 40–50 °C (about 120 °F) — higher temperatures cause burns, especially in sedated, unconscious, diabetic or elderly patients with reduced sensation.</w:t>
      </w:r>
    </w:p>
    <w:p>
      <w:r>
        <w:t>🧠 Clinical Rationale: Safe heat application: fill the bottle two-thirds full with warm water (40–50 °C), expel air, seal tightly, check for leaks, wrap in a towel (never apply directly to skin), and remove if the skin becomes red. Never use boiling water. High-risk patients (altered sensation, impaired circulation, extremes of age) need extra caution or alternative therapy.</w:t>
      </w:r>
    </w:p>
    <w:p>
      <w:r>
        <w:t>🔍 Key Clues: hot water bottle = 40-50 °C + wrapped + never boiling</w:t>
      </w:r>
    </w:p>
    <w:p>
      <w:r>
        <w:t>❌ Why Not Others: B, C and D all exceed safe skin tolerance and cause burns.</w:t>
      </w:r>
    </w:p>
    <w:p>
      <w:r>
        <w:t>⚠️ Exam Trap: 40–50 °C feels 'not hot enough' but is the safe limit — anything above risks full-thickness burns in insensate skin.</w:t>
      </w:r>
    </w:p>
    <w:p>
      <w:r>
        <w:t>⚡ 5-Second Recall: HOT WATER BOTTLE = 40-50°C + TOWEL WRAP</w:t>
      </w:r>
    </w:p>
    <w:p>
      <w:r>
        <w:t>PNC Exam Pearl: Hot water bottles use 40–50 °C water, are wrapped in cloth and never applied to bare, insensate or broken skin.</w:t>
      </w:r>
    </w:p>
    <w:p>
      <w:r>
        <w:t>9. A patient's arm circumference is 42 cm. Which blood pressure measurement approach is correct?</w:t>
      </w:r>
    </w:p>
    <w:p>
      <w:r>
        <w:t>रोगी की बाजू की परिधि 42 सेमी है। रक्तचाप मापने का कौन-सा दृष्टिकोण सही है?</w:t>
      </w:r>
    </w:p>
    <w:p>
      <w:r>
        <w:t>A. Use a large adult (thigh) cuff whose bladder covers at least 80% of the arm circumference / बड़े एडल्ट (जांघ) कफ का उपयोग करें जिसका ब्लैडर बाजू की परिधि का कम से कम 80% ढके</w:t>
      </w:r>
    </w:p>
    <w:p>
      <w:r>
        <w:t>B. Use a regular adult cuff and wrap it tightly / नियमित एडल्ट कफ उपयोग करें और कसकर लपेटें</w:t>
      </w:r>
    </w:p>
    <w:p>
      <w:r>
        <w:t>C. Measure the blood pressure on the forearm instead / कलाई पर रक्तचाप मापें</w:t>
      </w:r>
    </w:p>
    <w:p>
      <w:r>
        <w:t>D. Deflate the cuff rapidly to avoid discomfort / असुविधा से बचने हेतु कफ जल्दी खाली करें</w:t>
      </w:r>
    </w:p>
    <w:p>
      <w:r>
        <w:t>Answer A</w:t>
      </w:r>
    </w:p>
    <w:p>
      <w:r>
        <w:t>Solution.</w:t>
      </w:r>
    </w:p>
    <w:p>
      <w:r>
        <w:t>✅ Correct Answer: A. A. The cuff bladder must encircle at least 80% of the arm and be two-thirds the limb length — a 42 cm arm needs a large adult/thigh cuff; too-small cuffs overestimate BP.</w:t>
      </w:r>
    </w:p>
    <w:p>
      <w:r>
        <w:t>🧠 Clinical Rationale: Incorrect cuff size is the commonest BP error: a small cuff overestimates and a large cuff underestimates readings. The bladder width should be about 40% and length 80% of arm circumference. Place the cuff 2.5 cm above the antecubital fossa, support the arm at heart level, and deflate at 2–3 mmHg per second.</w:t>
      </w:r>
    </w:p>
    <w:p>
      <w:r>
        <w:t>🔍 Key Clues: arm 42 cm = large cuff (80% bladder coverage); small cuff = falsely HIGH BP</w:t>
      </w:r>
    </w:p>
    <w:p>
      <w:r>
        <w:t>❌ Why Not Others: B gives false readings; C is not a standard replacement; D distorts the reading.</w:t>
      </w:r>
    </w:p>
    <w:p>
      <w:r>
        <w:t>⚠️ Exam Trap: A too-small cuff causes falsely HIGH readings — the classic cause of 'white-coat' overdiagnosis.</w:t>
      </w:r>
    </w:p>
    <w:p>
      <w:r>
        <w:t>⚡ 5-Second Recall: CUFF SIZE = 80% OF ARM; SMALL CUFF = FAKE HIGH BP</w:t>
      </w:r>
    </w:p>
    <w:p>
      <w:r>
        <w:t>PNC Exam Pearl: BP cuff bladder must cover ≥80% of arm circumference — too-small cuffs falsely elevate readings.</w:t>
      </w:r>
    </w:p>
    <w:p>
      <w:r>
        <w:t>10. A patient after spinal surgery must be repositioned. Which technique is correct?</w:t>
      </w:r>
    </w:p>
    <w:p>
      <w:r>
        <w:t>रीढ़ की सर्जरी के बाद रोगी को पुनः स्थिति देनी है। कौन-सी तकनीक सही है?</w:t>
      </w:r>
    </w:p>
    <w:p>
      <w:r>
        <w:t>A. Have the patient sit up and twist toward the nurse / रोगी को उठकर नर्स की ओर मुड़ने दें</w:t>
      </w:r>
    </w:p>
    <w:p>
      <w:r>
        <w:t>B. Use a draw sheet, keeping the spine in neutral alignment and moving the patient as one unit / ड्रॉ शीट से रीढ़ को तटस्थ रखते हुए रोगी को एक इकाई की तरह घुमाएँ</w:t>
      </w:r>
    </w:p>
    <w:p>
      <w:r>
        <w:t>C. Pull the patient by the shoulders only / रोगी को केवल कंधों से खींचें</w:t>
      </w:r>
    </w:p>
    <w:p>
      <w:r>
        <w:t>D. Turn the head first, then the rest of the body / पहले सिर घुमाएँ, फिर शेष शरीर</w:t>
      </w:r>
    </w:p>
    <w:p>
      <w:r>
        <w:t>Answer B</w:t>
      </w:r>
    </w:p>
    <w:p>
      <w:r>
        <w:t>Solution.</w:t>
      </w:r>
    </w:p>
    <w:p>
      <w:r>
        <w:t>✅ Correct Answer: B. A. Log-rolling keeps the spine in neutral alignment by moving the patient as a single unit on a draw sheet — twisting or segmental turning risks spinal injury.</w:t>
      </w:r>
    </w:p>
    <w:p>
      <w:r>
        <w:t>🧠 Clinical Rationale: Log-rolling is used after spinal surgery/injury and for spinal precautions: position a draw sheet under the patient, cross the arms over the chest, keep knees slightly flexed, and roll the patient as one unit with the spine maintained. Two to three staff help; pillows support the back between turns. This prevents torsion and maintains alignment.</w:t>
      </w:r>
    </w:p>
    <w:p>
      <w:r>
        <w:t>🔍 Key Clues: spinal surgery = log-roll = one unit, neutral spine</w:t>
      </w:r>
    </w:p>
    <w:p>
      <w:r>
        <w:t>❌ Why Not Others: B and D twist or segment the spine; C drags and shears skin and spine.</w:t>
      </w:r>
    </w:p>
    <w:p>
      <w:r>
        <w:t>⚠️ Exam Trap: Never 'walk' the patient with shoulder pulls — shearing force injures both skin and spine.</w:t>
      </w:r>
    </w:p>
    <w:p>
      <w:r>
        <w:t>⚡ 5-Second Recall: SPINE = LOG-ROLL AS ONE UNIT</w:t>
      </w:r>
    </w:p>
    <w:p>
      <w:r>
        <w:t>PNC Exam Pearl: After spinal surgery, reposition by log-rolling the patient as one unit with the spine in neutral alignment.</w:t>
      </w:r>
    </w:p>
    <w:p>
      <w:r>
        <w:t>11. A nurse teaches fasting rules before elective surgery. Which instruction is correct?</w:t>
      </w:r>
    </w:p>
    <w:p>
      <w:r>
        <w:t>वैकल्पिक सर्जरी से पहले उपवास नियम सिखाते हुए नर्स कौन-सा निर्देश देती है?</w:t>
      </w:r>
    </w:p>
    <w:p>
      <w:r>
        <w:t>A. The patient may eat a full meal up to 1 hour before surgery / सर्जरी से 1 घंटा पहले तक पूरा भोजन ले सकते हैं</w:t>
      </w:r>
    </w:p>
    <w:p>
      <w:r>
        <w:t>B. Sips of milk are allowed on the morning of surgery / सर्जरी की सुबह दूध की चुस्की ले सकते हैं</w:t>
      </w:r>
    </w:p>
    <w:p>
      <w:r>
        <w:t>C. Clear liquids are allowed up to 2 hours before surgery; solid food is withheld for at least 6 hours / सर्जरी से 2 घंटे पहले तक साफ तरल ले सकते हैं; ठोस भोजन कम से कम 6 घंटे पहले रोका जाता है</w:t>
      </w:r>
    </w:p>
    <w:p>
      <w:r>
        <w:t>D. Chewing gum should be encouraged to prevent dry mouth / शुष्क मुँह रोकने हेतु च्युइंग गम को प्रोत्साहित करें</w:t>
      </w:r>
    </w:p>
    <w:p>
      <w:r>
        <w:t>Answer C</w:t>
      </w:r>
    </w:p>
    <w:p>
      <w:r>
        <w:t>Solution.</w:t>
      </w:r>
    </w:p>
    <w:p>
      <w:r>
        <w:t>✅ Correct Answer: C. A. Current fasting guidelines allow clear liquids up to 2 hours before anaesthesia and light meals up to 6 hours before — prolonged fasting increases aspiration risk (higher gastric acidity) and patient discomfort.</w:t>
      </w:r>
    </w:p>
    <w:p>
      <w:r>
        <w:t>🧠 Clinical Rationale: ASA fasting guidelines: clear liquids 2 hours, breast milk 4 hours, light meal (toast/tea) 6 hours, and a full fatty meal 8 hours before elective surgery. Clear liquids (water, clear juice, black tea/coffee) empty the stomach within 2 hours. Fasting prevents pulmonary aspiration of gastric contents during induction.</w:t>
      </w:r>
    </w:p>
    <w:p>
      <w:r>
        <w:t>🔍 Key Clues: fasting = clear liquids 2 h + solids 6 h</w:t>
      </w:r>
    </w:p>
    <w:p>
      <w:r>
        <w:t>❌ Why Not Others: B and D violate the rules (milk/gum are not clear liquids); C is dangerously permissive.</w:t>
      </w:r>
    </w:p>
    <w:p>
      <w:r>
        <w:t>⚠️ Exam Trap: 'NPO after midnight' is outdated for clear liquids — the 2-hour clear-liquid rule is the modern standard.</w:t>
      </w:r>
    </w:p>
    <w:p>
      <w:r>
        <w:t>⚡ 5-Second Recall: FASTING = CLEAR LIQUIDS 2H, LIGHT MEAL 6H</w:t>
      </w:r>
    </w:p>
    <w:p>
      <w:r>
        <w:t>PNC Exam Pearl: Preoperative fasting: clear liquids up to 2 hours and solids ≥6 hours before anaesthesia.</w:t>
      </w:r>
    </w:p>
    <w:p>
      <w:r>
        <w:t>12. Which statement about informed consent is correct?</w:t>
      </w:r>
    </w:p>
    <w:p>
      <w:r>
        <w:t>सूचित सहमति के बारे में कौन-सा कथन सही है?</w:t>
      </w:r>
    </w:p>
    <w:p>
      <w:r>
        <w:t>A. The nurse obtains the surgical consent from the patient / सर्जिकल सहमति नर्स रोगी से लेती है</w:t>
      </w:r>
    </w:p>
    <w:p>
      <w:r>
        <w:t>B. Consent is valid even if risks are not discussed / जोखिमों पर चर्चा न होने पर भी सहमति मान्य है</w:t>
      </w:r>
    </w:p>
    <w:p>
      <w:r>
        <w:t>C. Family consent always suffices for a conscious adult / सचेत वयस्क हेतु परिवार की सहमति हमेशा पर्याप्त है</w:t>
      </w:r>
    </w:p>
    <w:p>
      <w:r>
        <w:t>D. The physician performing the procedure is responsible for obtaining consent with disclosure of risks, benefits and alternatives / प्रक्रिया करने वाला चिकित्सक जोखिम, लाभ और विकल्प बताकर सहमति लेने के लिए जिम्मेदार है</w:t>
      </w:r>
    </w:p>
    <w:p>
      <w:r>
        <w:t>Answer D</w:t>
      </w:r>
    </w:p>
    <w:p>
      <w:r>
        <w:t>Solution.</w:t>
      </w:r>
    </w:p>
    <w:p>
      <w:r>
        <w:t>✅ Correct Answer: D. A. The treating physician/proceduralist must obtain informed consent — the nurse's role is to witness, verify understanding and report doubts, never to obtain surgical consent.</w:t>
      </w:r>
    </w:p>
    <w:p>
      <w:r>
        <w:t>🧠 Clinical Rationale: Valid consent requires capacity, voluntariness and disclosure of the nature, risks, benefits and alternatives in language the patient understands. The nurse witnesses the signature, ensures questions were answered, and documents. The nurse must notify the physician if the patient is misinformed, coerced or appears not to understand.</w:t>
      </w:r>
    </w:p>
    <w:p>
      <w:r>
        <w:t>🔍 Key Clues: informed consent = physician obtains + full disclosure; nurse witnesses</w:t>
      </w:r>
    </w:p>
    <w:p>
      <w:r>
        <w:t>❌ Why Not Others: B invalidates consent; C ignores the patient's own decision-making rights.</w:t>
      </w:r>
    </w:p>
    <w:p>
      <w:r>
        <w:t>⚠️ Exam Trap: Witnessing a signature is NOT obtaining consent — if the nurse explains the surgery and the patient signs, consent can be challenged.</w:t>
      </w:r>
    </w:p>
    <w:p>
      <w:r>
        <w:t>⚡ 5-Second Recall: CONSENT = DOCTOR EXPLAINS, NURSE WITNESSES</w:t>
      </w:r>
    </w:p>
    <w:p>
      <w:r>
        <w:t>PNC Exam Pearl: The proceduralist obtains informed consent with risk-benefit disclosure; the nurse witnesses and verifies understanding.</w:t>
      </w:r>
    </w:p>
    <w:p>
      <w:r>
        <w:t>13. A confused, non-verbal older patient is restless and grimacing after surgery. Which pain assessment is most appropriate?</w:t>
      </w:r>
    </w:p>
    <w:p>
      <w:r>
        <w:t>सर्जरी के बाद भ्रमित, अशाब्दिक वृद्ध रोगी बेचैन है और मुँह बना रहा है। कौन-सा दर्द आकलन सबसे उपयुक्त है?</w:t>
      </w:r>
    </w:p>
    <w:p>
      <w:r>
        <w:t>A. Use a validated observational tool such as PAINAD and treat the observed pain / PAINAD जैसे मान्य अवलोकन उपकरण का उपयोग करें और देखे गए दर्द का उपचार करें</w:t>
      </w:r>
    </w:p>
    <w:p>
      <w:r>
        <w:t>B. Assume there is no pain because the patient cannot report it / रोगी नहीं बता सकता इसलिए कोई दर्द नहीं मानें</w:t>
      </w:r>
    </w:p>
    <w:p>
      <w:r>
        <w:t>C. Ask the family to decide whether pain medication is needed / दर्द दवा आवश्यक है या नहीं, परिवार से निर्णय कराएँ</w:t>
      </w:r>
    </w:p>
    <w:p>
      <w:r>
        <w:t>D. Wait until the patient can speak before treating pain / रोगी बोल सके तब तक दर्द उपचार रोकें</w:t>
      </w:r>
    </w:p>
    <w:p>
      <w:r>
        <w:t>Answer A</w:t>
      </w:r>
    </w:p>
    <w:p>
      <w:r>
        <w:t>Solution.</w:t>
      </w:r>
    </w:p>
    <w:p>
      <w:r>
        <w:t>✅ Correct Answer: A. A. Non-verbal patients are assessed with validated observational scales (PAINAD, FLACC, CPOT) — behaviour such as grimacing and restlessness is treated as pain until proven otherwise.</w:t>
      </w:r>
    </w:p>
    <w:p>
      <w:r>
        <w:t>🧠 Clinical Rationale: PAINAD (Pain Assessment in Advanced Dementia) scores breathing, vocalisation, facial expression, body language and consolability. FLACC is used in children. Undertreated pain in non-verbal patients causes delirium, agitation and worse outcomes. Treat the observed pain, reassess, and consider non-pharmacologic comfort measures.</w:t>
      </w:r>
    </w:p>
    <w:p>
      <w:r>
        <w:t>🔍 Key Clues: non-verbal + grimacing = observational pain scale + treat</w:t>
      </w:r>
    </w:p>
    <w:p>
      <w:r>
        <w:t>❌ Why Not Others: B is neglectful; C shifts assessment to non-clinicians; D withholds analgesia.</w:t>
      </w:r>
    </w:p>
    <w:p>
      <w:r>
        <w:t>⚠️ Exam Trap: Delirium and agitation in the elderly often mask pain — always score pain with a validated tool first.</w:t>
      </w:r>
    </w:p>
    <w:p>
      <w:r>
        <w:t>⚡ 5-Second Recall: NON-VERBAL PAIN = PAINAD/FLACC, NOT 'NO PAIN'</w:t>
      </w:r>
    </w:p>
    <w:p>
      <w:r>
        <w:t>PNC Exam Pearl: Non-verbal patients need observational pain tools (PAINAD/FLACC); grimacing and restlessness are pain until proven otherwise.</w:t>
      </w:r>
    </w:p>
    <w:p>
      <w:r>
        <w:t>14. A patient needs 1000 mL of normal saline over 8 hours. The giving set delivers 20 drops/mL. What flow rate is required in drops per minute?</w:t>
      </w:r>
    </w:p>
    <w:p>
      <w:r>
        <w:t>रोगी को 8 घंटे में 1000 मिली नॉर्मल सलाइन चाहिए। सेट 20 बूँद/मिली देता है। प्रति मिनट कितनी बूँद दर आवश्यक है?</w:t>
      </w:r>
    </w:p>
    <w:p>
      <w:r>
        <w:t>A. 20 drops/min / 20 बूँद/मिनट</w:t>
      </w:r>
    </w:p>
    <w:p>
      <w:r>
        <w:t>B. 42 drops/min / 42 बूँद/मिनट</w:t>
      </w:r>
    </w:p>
    <w:p>
      <w:r>
        <w:t>C. 60 drops/min / 60 बूँद/मिनट</w:t>
      </w:r>
    </w:p>
    <w:p>
      <w:r>
        <w:t>D. 125 drops/min / 125 बूँद/मिनट</w:t>
      </w:r>
    </w:p>
    <w:p>
      <w:r>
        <w:t>Answer B</w:t>
      </w:r>
    </w:p>
    <w:p>
      <w:r>
        <w:t>Solution.</w:t>
      </w:r>
    </w:p>
    <w:p>
      <w:r>
        <w:t>✅ Correct Answer: B. A. Flow rate = (total volume × drop factor) ÷ time in minutes = (1000 × 20) ÷ (8 × 60) = 20,000 ÷ 480 = 41.7 ≈ 42 drops/min.</w:t>
      </w:r>
    </w:p>
    <w:p>
      <w:r>
        <w:t>🧠 Clinical Rationale: Drops per minute = volume (mL) × drop factor ÷ minutes. Time must be converted to minutes (8 h = 480 min). Standard sets: macrodrip 10–20 drops/mL, microdrip 60 drops/mL. Always double-check the calculation, the pump/set calibration and the prescribed rate to prevent fluid overload or under-infusion.</w:t>
      </w:r>
    </w:p>
    <w:p>
      <w:r>
        <w:t>🔍 Key Clues: 1000 × 20 ÷ 480 = 42 drops/min</w:t>
      </w:r>
    </w:p>
    <w:p>
      <w:r>
        <w:t>❌ Why Not Others: B, C and D come from using the wrong time unit or drop factor (125 uses mL/hour; 20 ignores the drop factor; 60 uses a microdrip factor).</w:t>
      </w:r>
    </w:p>
    <w:p>
      <w:r>
        <w:t>⚠️ Exam Trap: Convert HOURS to MINUTES before dividing — the commonest calculation error.</w:t>
      </w:r>
    </w:p>
    <w:p>
      <w:r>
        <w:t>⚡ 5-Second Recall: DROPS/MIN = VOLUME × DROP FACTOR ÷ MINUTES</w:t>
      </w:r>
    </w:p>
    <w:p>
      <w:r>
        <w:t>PNC Exam Pearl: IV flow rate = (volume × drop factor) ÷ time in minutes — 1000 mL over 8 h at 20 drops/mL = about 42 drops/min.</w:t>
      </w:r>
    </w:p>
    <w:p>
      <w:r>
        <w:t>15. Which patient outcome statement is written in SMART format?</w:t>
      </w:r>
    </w:p>
    <w:p>
      <w:r>
        <w:t>कौन-सा रोगी परिणाम कथन SMART प्रारूप में लिखा गया है?</w:t>
      </w:r>
    </w:p>
    <w:p>
      <w:r>
        <w:t>A. The patient will feel better soon / रोगी जल्दी अच्छा महसूस करेगा</w:t>
      </w:r>
    </w:p>
    <w:p>
      <w:r>
        <w:t>B. The patient will improve over time / रोगी में समय के साथ सुधार होगा</w:t>
      </w:r>
    </w:p>
    <w:p>
      <w:r>
        <w:t>C. The patient will be comfortable / रोगी आरामदायक रहेगा</w:t>
      </w:r>
    </w:p>
    <w:p>
      <w:r>
        <w:t>D. The patient will walk 10 metres with a walker without shortness of breath by day 3 / रोगी तीसरे दिन तक वॉकर से बिना साँस फूले 10 मीटर चलेगा</w:t>
      </w:r>
    </w:p>
    <w:p>
      <w:r>
        <w:t>Answer D</w:t>
      </w:r>
    </w:p>
    <w:p>
      <w:r>
        <w:t>Solution.</w:t>
      </w:r>
    </w:p>
    <w:p>
      <w:r>
        <w:t>✅ Correct Answer: D. A. SMART outcomes are Specific, Measurable, Achievable, Relevant and Time-bound — 'walk 10 metres with a walker, no dyspnoea, by day 3' satisfies all five criteria.</w:t>
      </w:r>
    </w:p>
    <w:p>
      <w:r>
        <w:t>🧠 Clinical Rationale: Outcome statements describe measurable patient behaviour or status: subject + action verb + condition/criteria + time frame (e.g., 'patient will maintain oxygen saturation ≥94% on room air by discharge'). Vague terms ('better', 'improve', 'comfortable') cannot be evaluated and fail the nursing process evaluation phase.</w:t>
      </w:r>
    </w:p>
    <w:p>
      <w:r>
        <w:t>🔍 Key Clues: SMART = specific + measurable + time-bound</w:t>
      </w:r>
    </w:p>
    <w:p>
      <w:r>
        <w:t>❌ Why Not Others: B, C and D are vague and cannot be measured or evaluated.</w:t>
      </w:r>
    </w:p>
    <w:p>
      <w:r>
        <w:t>⚠️ Exam Trap: 'Comfortable' and 'improve' are not evaluable — look for numbers, actions and time frames in the correct option.</w:t>
      </w:r>
    </w:p>
    <w:p>
      <w:r>
        <w:t>⚡ 5-Second Recall: SMART OUTCOME = DO WHAT, HOW MUCH, BY WHEN</w:t>
      </w:r>
    </w:p>
    <w:p>
      <w:r>
        <w:t>PNC Exam Pearl: SMART patient outcomes are specific, measurable, achievable, relevant and time-bound — vague goals cannot be evaluated.</w:t>
      </w:r>
    </w:p>
    <w:p>
      <w:r>
        <w:t>16. A construction worker spills dry lime powder on his forearm and it starts burning. What should be done first?</w:t>
      </w:r>
    </w:p>
    <w:p>
      <w:r>
        <w:t>एक मजदूर की बाजू पर सूखा चूना गिर जाता है और जलन शुरू हो जाती है। पहले क्या करना चाहिए?</w:t>
      </w:r>
    </w:p>
    <w:p>
      <w:r>
        <w:t>A. Brush off the dry powder before flushing with water / पानी से धोने से पहले सूखा चूना झाड़ दें</w:t>
      </w:r>
    </w:p>
    <w:p>
      <w:r>
        <w:t>B. Immediately flush with large amounts of water / तुरंत खूब पानी से धोएँ</w:t>
      </w:r>
    </w:p>
    <w:p>
      <w:r>
        <w:t>C. Apply oil or butter to neutralise the chemical / रसायन उदासीन करने हेतु तेल या मक्खन लगाएँ</w:t>
      </w:r>
    </w:p>
    <w:p>
      <w:r>
        <w:t>D. Cover tightly with a dressing and wait / कसकर पट्टी लगाकर प्रतीक्षा करें</w:t>
      </w:r>
    </w:p>
    <w:p>
      <w:r>
        <w:t>Answer A</w:t>
      </w:r>
    </w:p>
    <w:p>
      <w:r>
        <w:t>Solution.</w:t>
      </w:r>
    </w:p>
    <w:p>
      <w:r>
        <w:t>✅ Correct Answer: A. A. Dry lime (calcium oxide) must be brushed off BEFORE water is added — water reacts with quicklime to generate heat and worsens the burn.</w:t>
      </w:r>
    </w:p>
    <w:p>
      <w:r>
        <w:t>🧠 Clinical Rationale: For chemical burns, first remove contaminated clothing and brush off any DRY chemical powder (lime, phosphorus), then irrigate copiously with water for 15–20 minutes. Water is used for most chemical burns, but with dry lime the powder must be removed first because hydration produces an exothermic reaction. Never apply oil, butter or neutralizing agents.</w:t>
      </w:r>
    </w:p>
    <w:p>
      <w:r>
        <w:t>🔍 Key Clues: dry lime = brush off first, then water; never oil/butter</w:t>
      </w:r>
    </w:p>
    <w:p>
      <w:r>
        <w:t>❌ Why Not Others: B adds water to reactive dry lime; C and D trap the chemical against skin.</w:t>
      </w:r>
    </w:p>
    <w:p>
      <w:r>
        <w:t>⚠️ Exam Trap: 'Water for chemical burns' is true EXCEPT for dry lime/phosphorus — brush the powder away first.</w:t>
      </w:r>
    </w:p>
    <w:p>
      <w:r>
        <w:t>⚡ 5-Second Recall: DRY LIME BURN = BRUSH FIRST, THEN FLOOD WITH WATER</w:t>
      </w:r>
    </w:p>
    <w:p>
      <w:r>
        <w:t>PNC Exam Pearl: Dry lime burns: brush the powder off before irrigation; never apply oil, butter or ointments to chemical burns.</w:t>
      </w:r>
    </w:p>
    <w:p>
      <w:r>
        <w:t>17. With a single rescuer providing CPR to an adult, what is the correct ratio of compressions to ventilations?</w:t>
      </w:r>
    </w:p>
    <w:p>
      <w:r>
        <w:t>एकल बचावकर्ता द्वारा वयस्क को CPR देते समय संपीड़न और वेंटिलेशन का सही अनुपात क्या है?</w:t>
      </w:r>
    </w:p>
    <w:p>
      <w:r>
        <w:t>A. 15:2 / 15:2</w:t>
      </w:r>
    </w:p>
    <w:p>
      <w:r>
        <w:t>B. 30:2 / 30:2</w:t>
      </w:r>
    </w:p>
    <w:p>
      <w:r>
        <w:t>C. 20:2 / 20:2</w:t>
      </w:r>
    </w:p>
    <w:p>
      <w:r>
        <w:t>D. 30:5 / 30:5</w:t>
      </w:r>
    </w:p>
    <w:p>
      <w:r>
        <w:t>Answer B</w:t>
      </w:r>
    </w:p>
    <w:p>
      <w:r>
        <w:t>Solution.</w:t>
      </w:r>
    </w:p>
    <w:p>
      <w:r>
        <w:t>✅ Correct Answer: B. A. A single rescuer performs 30 chest compressions followed by 2 ventilations (30:2) for adults; the ratio changes to 15:2 for two-rescuer paediatric CPR.</w:t>
      </w:r>
    </w:p>
    <w:p>
      <w:r>
        <w:t>🧠 Clinical Rationale: Adult BLS: check responsiveness and breathing, call for help/AED, then 30:2 at 100–120 compressions per minute, 5–6 cm depth with full recoil. For children, one rescuer uses 30:2 and two rescuers 15:2; infants and children get 15:2 with two rescuers. Minimise interruptions and switch compressors every 2 minutes.</w:t>
      </w:r>
    </w:p>
    <w:p>
      <w:r>
        <w:t>🔍 Key Clues: adult one rescuer = 30:2; child two rescuers = 15:2</w:t>
      </w:r>
    </w:p>
    <w:p>
      <w:r>
        <w:t>❌ Why Not Others: B is the paediatric two-rescuer ratio; C and D are incorrect ratios.</w:t>
      </w:r>
    </w:p>
    <w:p>
      <w:r>
        <w:t>⚠️ Exam Trap: 30:2 is the adult single-rescuer ratio — 15:2 applies to two-rescuer child CPR.</w:t>
      </w:r>
    </w:p>
    <w:p>
      <w:r>
        <w:t>⚡ 5-Second Recall: ADULT 1-RESCUER CPR = 30:2 @ 100-120/MIN</w:t>
      </w:r>
    </w:p>
    <w:p>
      <w:r>
        <w:t>PNC Exam Pearl: Adult single-rescuer CPR uses a 30:2 compression-ventilation ratio at 100–120 compressions per minute.</w:t>
      </w:r>
    </w:p>
    <w:p>
      <w:r>
        <w:t>18. Which is the correct method to remove an attached tick?</w:t>
      </w:r>
    </w:p>
    <w:p>
      <w:r>
        <w:t>त्वचा से चिपके टिक (किलनी) को हटाने का सही तरीका क्या है?</w:t>
      </w:r>
    </w:p>
    <w:p>
      <w:r>
        <w:t>A. Squeeze the tick's body with the fingers / उँगलियों से टिक के शरीर को दबाएँ</w:t>
      </w:r>
    </w:p>
    <w:p>
      <w:r>
        <w:t>B. Burn the tick with a match / माचिस से टिक को जलाएँ</w:t>
      </w:r>
    </w:p>
    <w:p>
      <w:r>
        <w:t>C. Twist the tick rapidly while pulling / खींचते समय टिक को तेज़ी से घुमाएँ</w:t>
      </w:r>
    </w:p>
    <w:p>
      <w:r>
        <w:t>D. Grasp the tick close to the skin with fine tweezers and pull steadily upward / बारीक चिमटी से त्वचा के पास टिक पकड़ें और स्थिर रूप से ऊपर खींचें</w:t>
      </w:r>
    </w:p>
    <w:p>
      <w:r>
        <w:t>Answer D</w:t>
      </w:r>
    </w:p>
    <w:p>
      <w:r>
        <w:t>Solution.</w:t>
      </w:r>
    </w:p>
    <w:p>
      <w:r>
        <w:t>✅ Correct Answer: D. A. The tick is grasped with fine-tipped tweezers as close to the skin as possible and pulled steadily upward — squeezing, burning or twisting increases the risk of regurgitation and disease transmission.</w:t>
      </w:r>
    </w:p>
    <w:p>
      <w:r>
        <w:t>🧠 Clinical Rationale: Improper removal (squeezing the body, burning, petroleum jelly) causes the tick to regurgitate gut contents, raising infection risk (Lyme disease, babesiosis, tick-borne encephalitis). Pull straight out without twisting; clean the site with soap and water or antiseptic; save the tick if needed; monitor for rash or fever. Do not crush the tick with bare fingers.</w:t>
      </w:r>
    </w:p>
    <w:p>
      <w:r>
        <w:t>🔍 Key Clues: tick removal = tweezers near skin + steady pull, no twisting/burning</w:t>
      </w:r>
    </w:p>
    <w:p>
      <w:r>
        <w:t>❌ Why Not Others: B, C and D squeeze, burn or twist — all increase regurgitation and infection risk.</w:t>
      </w:r>
    </w:p>
    <w:p>
      <w:r>
        <w:t>⚠️ Exam Trap: Never 'twist and pull' or burn a tick — steady, straight traction with fine tweezers is correct.</w:t>
      </w:r>
    </w:p>
    <w:p>
      <w:r>
        <w:t>⚡ 5-Second Recall: TICK = FINE TWEEZERS + STEADY PULL, NO TWIST/BURN</w:t>
      </w:r>
    </w:p>
    <w:p>
      <w:r>
        <w:t>PNC Exam Pearl: Remove ticks with fine tweezers close to the skin and a steady upward pull; never squeeze, burn or twist.</w:t>
      </w:r>
    </w:p>
    <w:p>
      <w:r>
        <w:t>19. A patient has a penetrating chest wound that makes a sucking sound with each breath. What is the priority action?</w:t>
      </w:r>
    </w:p>
    <w:p>
      <w:r>
        <w:t>रोगी की छाती में भेदक घाव है जो हर साँस के साथ चूषण ध्वनि करता है। प्राथमिक कार्य क्या है?</w:t>
      </w:r>
    </w:p>
    <w:p>
      <w:r>
        <w:t>A. Remove the object and pack the wound tightly / वस्तु निकालकर घाव कसकर भरें</w:t>
      </w:r>
    </w:p>
    <w:p>
      <w:r>
        <w:t>B. Seal the wound completely on all four sides / घाव को चारों ओर से पूरी तरह सील करें</w:t>
      </w:r>
    </w:p>
    <w:p>
      <w:r>
        <w:t>C. Apply an occlusive dressing taped on three sides, leaving one corner open / तीन ओर टेप की गई ओक्लूसिव पट्टी लगाएँ, एक कोना खुला छोड़ें</w:t>
      </w:r>
    </w:p>
    <w:p>
      <w:r>
        <w:t>D. Lay the patient flat and give nothing by mouth / रोगी को सपाट लिटाएँ और मुँह से कुछ न दें</w:t>
      </w:r>
    </w:p>
    <w:p>
      <w:r>
        <w:t>Answer C</w:t>
      </w:r>
    </w:p>
    <w:p>
      <w:r>
        <w:t>Solution.</w:t>
      </w:r>
    </w:p>
    <w:p>
      <w:r>
        <w:t>✅ Correct Answer: C. A. A sucking chest wound (open pneumothorax) is covered with an occlusive dressing taped on THREE sides — the open corner acts as a flutter valve, letting air out but not in, preventing tension pneumothorax.</w:t>
      </w:r>
    </w:p>
    <w:p>
      <w:r>
        <w:t>🧠 Clinical Rationale: Open pneumothorax allows air to enter the pleural space with inspiration. A three-sided occlusive dressing creates a one-way valve. If the patient deteriorates with a completely sealed dressing (distended neck veins, tracheal shift, hypotension), suspect tension pneumothorax and lift the dressing. Position the patient semi-Fowler's or on the injured side; give oxygen and prepare for chest tube.</w:t>
      </w:r>
    </w:p>
    <w:p>
      <w:r>
        <w:t>🔍 Key Clues: sucking wound = occlusive dressing, 3 sides taped (flutter valve)</w:t>
      </w:r>
    </w:p>
    <w:p>
      <w:r>
        <w:t>❌ Why Not Others: B seals completely and risks tension pneumothorax; C removes the tamponading object; D neglects the open wound.</w:t>
      </w:r>
    </w:p>
    <w:p>
      <w:r>
        <w:t>⚠️ Exam Trap: Four-sided sealing is WRONG — it can convert an open pneumothorax into a life-threatening tension pneumothorax.</w:t>
      </w:r>
    </w:p>
    <w:p>
      <w:r>
        <w:t>⚡ 5-Second Recall: SUCKING CHEST WOUND = 3-SIDED TAPE, ONE CORNER OPEN</w:t>
      </w:r>
    </w:p>
    <w:p>
      <w:r>
        <w:t>PNC Exam Pearl: Sucking chest wounds get an occlusive dressing taped on three sides — a complete seal risks tension pneumothorax.</w:t>
      </w:r>
    </w:p>
    <w:p>
      <w:r>
        <w:t>20. Which are the standard parameters for steam sterilisation in an autoclave?</w:t>
      </w:r>
    </w:p>
    <w:p>
      <w:r>
        <w:t>ऑटोक्लेव में भाप नसबंदी के मानक पैरामीटर कौन-से हैं?</w:t>
      </w:r>
    </w:p>
    <w:p>
      <w:r>
        <w:t>A. 100 °C for 30 minutes / 100 °C, 30 मिनट</w:t>
      </w:r>
    </w:p>
    <w:p>
      <w:r>
        <w:t>B. 121 °C at 15 psi (106 kPa) for 15–20 minutes / 121 °C, 15 psi (106 kPa), 15–20 मिनट</w:t>
      </w:r>
    </w:p>
    <w:p>
      <w:r>
        <w:t>C. 134 °C at 8 psi for 5 minutes / 134 °C, 8 psi, 5 मिनट</w:t>
      </w:r>
    </w:p>
    <w:p>
      <w:r>
        <w:t>D. 160 °C for 1 hour in dry heat / 160 °C, 1 घंटा शुष्क ऊष्मा</w:t>
      </w:r>
    </w:p>
    <w:p>
      <w:r>
        <w:t>Answer B</w:t>
      </w:r>
    </w:p>
    <w:p>
      <w:r>
        <w:t>Solution.</w:t>
      </w:r>
    </w:p>
    <w:p>
      <w:r>
        <w:t>✅ Correct Answer: B. A. Autoclaving at 121 °C, 15 psi (106 kPa) for 15–20 minutes is the standard gravity-displacement steam sterilisation cycle; 134 °C for 3–5 minutes is used in pre-vacuum cycles.</w:t>
      </w:r>
    </w:p>
    <w:p>
      <w:r>
        <w:t>🧠 Clinical Rationale: Steam under pressure kills all microorganisms including spores. Standard cycle: 121 °C/15 psi/15–20 min; pre-vacuum: 134 °C/5 min. Dry heat requires 160 °C for 1–2 hours or 170 °C for 1 hour. Boiling (100 °C) only disinfects — it does not kill spores. Monitoring: physical (time/temp), chemical (indicator tape) and biological (spore strips) controls.</w:t>
      </w:r>
    </w:p>
    <w:p>
      <w:r>
        <w:t>🔍 Key Clues: autoclave = 121 °C + 15 psi + 15-20 min</w:t>
      </w:r>
    </w:p>
    <w:p>
      <w:r>
        <w:t>❌ Why Not Others: B is disinfection not sterilisation; C and D describe pre-vacuum or dry-heat cycles, not the standard gravity cycle.</w:t>
      </w:r>
    </w:p>
    <w:p>
      <w:r>
        <w:t>⚠️ Exam Trap: 100 °C boiling water disinfects but does NOT sterilise — spores survive.</w:t>
      </w:r>
    </w:p>
    <w:p>
      <w:r>
        <w:t>⚡ 5-Second Recall: AUTOCLAVE = 121°C, 15 PSI, 15-20 MIN</w:t>
      </w:r>
    </w:p>
    <w:p>
      <w:r>
        <w:t>PNC Exam Pearl: Standard autoclave sterilisation: 121 °C at 15 psi for 15–20 minutes; boiling water only disinfects.</w:t>
      </w:r>
    </w:p>
    <w:p>
      <w:r>
        <w:t>21. Which intervention is most effective in preventing central line-associated bloodstream infection?</w:t>
      </w:r>
    </w:p>
    <w:p>
      <w:r>
        <w:t>केंद्रीय लाइन से जुड़े रक्तप्रवाह संक्रमण रोकने में कौन-सा हस्तक्षेप सबसे प्रभावी है?</w:t>
      </w:r>
    </w:p>
    <w:p>
      <w:r>
        <w:t>A. Maximal sterile barrier precautions during insertion — cap, mask, sterile gown, gloves and full-body drape / सम्मिलन के दौरान अधिकतम बाँझ अवरोध सावधानियाँ — कैप, मास्क, बाँझ गाउन, दस्ताने और पूर्ण-शरीर ड्रेप</w:t>
      </w:r>
    </w:p>
    <w:p>
      <w:r>
        <w:t>B. Routine replacement of the central line every 48 hours / प्रत्येक 48 घंटे में केंद्रीय लाइन नियमित रूप से बदलना</w:t>
      </w:r>
    </w:p>
    <w:p>
      <w:r>
        <w:t>C. Preferring the femoral site over other sites / अन्य स्थलों की तुलना में फेमोरल स्थल को प्राथमिकता देना</w:t>
      </w:r>
    </w:p>
    <w:p>
      <w:r>
        <w:t>D. Daily antibiotic ointment at the insertion site / सम्मिलन स्थल पर प्रतिदिन एंटीबायोटिक मलहम</w:t>
      </w:r>
    </w:p>
    <w:p>
      <w:r>
        <w:t>Answer A</w:t>
      </w:r>
    </w:p>
    <w:p>
      <w:r>
        <w:t>Solution.</w:t>
      </w:r>
    </w:p>
    <w:p>
      <w:r>
        <w:t>✅ Correct Answer: A. A. Maximal sterile barrier precautions during insertion are a core CLABSI-prevention bundle element; the femoral site is avoided and routine line replacement is not recommended.</w:t>
      </w:r>
    </w:p>
    <w:p>
      <w:r>
        <w:t>🧠 Clinical Rationale: CLABSI prevention bundle: hand hygiene, maximal sterile barriers (cap, mask, sterile gown/gloves, full-body drape), chlorhexidine skin antisepsis, preferred subclavian/internal jugular site (avoid femoral), daily assessment for necessity, and prompt removal of unused lines. Antibiotic ointments are not recommended routinely — they promote resistance and fungal infection.</w:t>
      </w:r>
    </w:p>
    <w:p>
      <w:r>
        <w:t>🔍 Key Clues: CLABSI = maximal barriers at insertion + CHG + avoid femoral</w:t>
      </w:r>
    </w:p>
    <w:p>
      <w:r>
        <w:t>❌ Why Not Others: B increases risk; C is the highest-risk site; D is not recommended and promotes resistance.</w:t>
      </w:r>
    </w:p>
    <w:p>
      <w:r>
        <w:t>⚠️ Exam Trap: 'Change the line every 48–72 hours' is a myth — replace only when clinically indicated.</w:t>
      </w:r>
    </w:p>
    <w:p>
      <w:r>
        <w:t>⚡ 5-Second Recall: CLABSI = MAX BARRIERS + CHG + NO FEMORAL</w:t>
      </w:r>
    </w:p>
    <w:p>
      <w:r>
        <w:t>PNC Exam Pearl: CLABSI prevention centres on maximal sterile barriers at insertion, chlorhexidine prep and avoiding the femoral site.</w:t>
      </w:r>
    </w:p>
    <w:p>
      <w:r>
        <w:t>22. A child with chickenpox asks when she can return to school. Which instruction is correct?</w:t>
      </w:r>
    </w:p>
    <w:p>
      <w:r>
        <w:t>चिकनपॉक्स से ग्रस्त बच्ची पूछती है कि वह स्कूल कब लौट सकती है। कौन-सा निर्देश सही है?</w:t>
      </w:r>
    </w:p>
    <w:p>
      <w:r>
        <w:t>A. Return as soon as the fever subsides / बुखार उतरते ही लौटें</w:t>
      </w:r>
    </w:p>
    <w:p>
      <w:r>
        <w:t>B. Return when the rash first appears / दाने निकलते ही लौटें</w:t>
      </w:r>
    </w:p>
    <w:p>
      <w:r>
        <w:t>C. Return 2 weeks after the rash appears / दाने निकलने के 2 सप्ताह बाद लौटें</w:t>
      </w:r>
    </w:p>
    <w:p>
      <w:r>
        <w:t>D. Return only after all lesions have crusted, usually about 5–7 days / सभी घाव पपड़ी बन जाने के बाद ही लौटें, सामान्यतः लगभग 5–7 दिन</w:t>
      </w:r>
    </w:p>
    <w:p>
      <w:r>
        <w:t>Answer D</w:t>
      </w:r>
    </w:p>
    <w:p>
      <w:r>
        <w:t>Solution.</w:t>
      </w:r>
    </w:p>
    <w:p>
      <w:r>
        <w:t>✅ Correct Answer: D. A. Varicella is contagious from 1–2 days before the rash until ALL lesions are crusted (about 5–7 days) — school exclusion ends when crusting is complete.</w:t>
      </w:r>
    </w:p>
    <w:p>
      <w:r>
        <w:t>🧠 Clinical Rationale: Chickenpox spreads by respiratory droplets and direct contact with vesicle fluid. Isolation: airborne + contact precautions in hospital, home isolation at school until all lesions crust. The infectious period begins before symptoms appear, so exposure screening matters. Complications: secondary bacterial infection, pneumonia, encephalitis; neonates, pregnant women and immunocompromised contacts need varicella-zoster immunoglobulin (VZIG).</w:t>
      </w:r>
    </w:p>
    <w:p>
      <w:r>
        <w:t>🔍 Key Clues: varicella contagious until all crusts; exclude from school until then</w:t>
      </w:r>
    </w:p>
    <w:p>
      <w:r>
        <w:t>❌ Why Not Others: B, C and D end isolation too early or late; fever alone does not mark the end of infectivity.</w:t>
      </w:r>
    </w:p>
    <w:p>
      <w:r>
        <w:t>⚠️ Exam Trap: The child is infectious BEFORE the rash appears — tracing contacts matters as much as isolation.</w:t>
      </w:r>
    </w:p>
    <w:p>
      <w:r>
        <w:t>⚡ 5-Second Recall: CHICKENPOX = CONTAGIOUS TILL ALL LESIONS CRUSTED</w:t>
      </w:r>
    </w:p>
    <w:p>
      <w:r>
        <w:t>PNC Exam Pearl: Chickenpox isolation ends only when all lesions are crusted (~5–7 days); the child is infectious before the rash appears.</w:t>
      </w:r>
    </w:p>
    <w:p>
      <w:r>
        <w:t>23. According to the Spaulding classification, a urinary catheter (which enters sterile body sites) requires which level of processing?</w:t>
      </w:r>
    </w:p>
    <w:p>
      <w:r>
        <w:t>स्पॉल्डिंग वर्गीकरण के अनुसार, मूत्र कैथेटर (जो बाँझ शरीर स्थलों में जाता है) को किस स्तर के प्रसंस्करण की आवश्यकता है?</w:t>
      </w:r>
    </w:p>
    <w:p>
      <w:r>
        <w:t>A. Cleaning only / केवल सफाई</w:t>
      </w:r>
    </w:p>
    <w:p>
      <w:r>
        <w:t>B. High-level disinfection or sterilisation / उच्च-स्तरीय कीटाणुशोधन या नसबंदी</w:t>
      </w:r>
    </w:p>
    <w:p>
      <w:r>
        <w:t>C. Low-level disinfection / निम्न-स्तरीय कीटाणुशोधन</w:t>
      </w:r>
    </w:p>
    <w:p>
      <w:r>
        <w:t>D. No processing if single use is impossible / यदि एकल उपयोग संभव न हो तो कोई प्रसंस्करण नहीं</w:t>
      </w:r>
    </w:p>
    <w:p>
      <w:r>
        <w:t>Answer B</w:t>
      </w:r>
    </w:p>
    <w:p>
      <w:r>
        <w:t>Solution.</w:t>
      </w:r>
    </w:p>
    <w:p>
      <w:r>
        <w:t>✅ Correct Answer: B. A. Items that enter sterile tissue or the vascular system are CRITICAL and require sterilisation (or at minimum high-level disinfection when sterilisation is impossible).</w:t>
      </w:r>
    </w:p>
    <w:p>
      <w:r>
        <w:t>🧠 Clinical Rationale: Spaulding classification: CRITICAL items (surgical instruments, catheters, needles) enter sterile tissue → sterilisation; SEMI-CRITICAL items (endoscopes, anaesthesia circuits) contact mucous membranes → high-level disinfection; NON-CRITICAL items (stethoscopes, BP cuffs) contact intact skin → low-level disinfection or cleaning. In practice urinary catheters are single-use sterile devices.</w:t>
      </w:r>
    </w:p>
    <w:p>
      <w:r>
        <w:t>🔍 Key Clues: catheter = critical item = sterilisation/HLD</w:t>
      </w:r>
    </w:p>
    <w:p>
      <w:r>
        <w:t>❌ Why Not Others: B and C under-process a critical item, risking infection; D is unsafe.</w:t>
      </w:r>
    </w:p>
    <w:p>
      <w:r>
        <w:t>⚠️ Exam Trap: Semi-critical = HLD; critical = sterilisation — a urinary catheter is critical because it enters the bladder.</w:t>
      </w:r>
    </w:p>
    <w:p>
      <w:r>
        <w:t>⚡ 5-Second Recall: CRITICAL = STERILISE; SEMI = HLD; NON = CLEAN</w:t>
      </w:r>
    </w:p>
    <w:p>
      <w:r>
        <w:t>PNC Exam Pearl: Spaulding classification: critical items (urinary catheters) need sterilisation or high-level disinfection.</w:t>
      </w:r>
    </w:p>
    <w:p>
      <w:r>
        <w:t>24. Which advice is most important to prevent sudden infant death syndrome?</w:t>
      </w:r>
    </w:p>
    <w:p>
      <w:r>
        <w:t>अचानक शिशु मृत्यु सिंड्रोम रोकने के लिए कौन-सी सलाह सबसे महत्वपूर्ण है?</w:t>
      </w:r>
    </w:p>
    <w:p>
      <w:r>
        <w:t>A. Put the baby to sleep on the side with a rolled blanket for support / बच्चे को सहारे हेतु लपेटे कंबल के साथ करवट से सुलाएँ</w:t>
      </w:r>
    </w:p>
    <w:p>
      <w:r>
        <w:t>B. Use soft pillows and toys to keep the baby comfortable / आराम हेतु नरम तकिये और खिलौने रखें</w:t>
      </w:r>
    </w:p>
    <w:p>
      <w:r>
        <w:t>C. Place the baby supine on a firm mattress with no soft bedding, pillows or toys / बच्चे को सख्त गद्दे पर पीठ के बल सुलाएँ, कोई नरम बिस्तर, तकिया या खिलौना नहीं</w:t>
      </w:r>
    </w:p>
    <w:p>
      <w:r>
        <w:t>D. Keep the room very warm to prevent cold / ठंड से बचाने हेतु कमरा बहुत गर्म रखें</w:t>
      </w:r>
    </w:p>
    <w:p>
      <w:r>
        <w:t>Answer C</w:t>
      </w:r>
    </w:p>
    <w:p>
      <w:r>
        <w:t>Solution.</w:t>
      </w:r>
    </w:p>
    <w:p>
      <w:r>
        <w:t>✅ Correct Answer: C. A. Back-to-sleep on a firm mattress with a bare crib is the cornerstone of SIDS prevention — side sleeping, soft bedding and overheating all increase risk.</w:t>
      </w:r>
    </w:p>
    <w:p>
      <w:r>
        <w:t>🧠 Clinical Rationale: SIDS risk-reduction ('safe sleep'): supine position for every sleep, firm mattress, no pillows/blankets/toys/bumpers, room-sharing without bed-sharing for the first 6 months, avoid overheating and smoke exposure, and use a pacifier at sleep time after breastfeeding is established. Tummy time is for awake, supervised play only.</w:t>
      </w:r>
    </w:p>
    <w:p>
      <w:r>
        <w:t>🔍 Key Clues: SIDS = supine + firm bare mattress + no soft bedding</w:t>
      </w:r>
    </w:p>
    <w:p>
      <w:r>
        <w:t>❌ Why Not Others: B and D are positioning/overheating risks; C adds soft bedding.</w:t>
      </w:r>
    </w:p>
    <w:p>
      <w:r>
        <w:t>⚠️ Exam Trap: Side-lying is NOT recommended — babies can roll to the prone position; supine is the only safe sleep position.</w:t>
      </w:r>
    </w:p>
    <w:p>
      <w:r>
        <w:t>⚡ 5-Second Recall: SIDS = BACK TO SLEEP, FIRM + BARE CRIB</w:t>
      </w:r>
    </w:p>
    <w:p>
      <w:r>
        <w:t>PNC Exam Pearl: SIDS prevention: supine sleep on a firm bare mattress, no soft bedding, no overheating, room-sharing without bed-sharing.</w:t>
      </w:r>
    </w:p>
    <w:p>
      <w:r>
        <w:t>25. Which screening tool assesses development across gross motor, fine motor, language and personal-social domains in children?</w:t>
      </w:r>
    </w:p>
    <w:p>
      <w:r>
        <w:t>कौन-सा जांच उपकरण बच्चों में स्थूल गति, सूक्ष्म गति, भाषा और व्यक्तिगत-सामाजिक क्षेत्रों में विकास का आकलन करता है?</w:t>
      </w:r>
    </w:p>
    <w:p>
      <w:r>
        <w:t>A. Apgar score / अप्गर स्कोर</w:t>
      </w:r>
    </w:p>
    <w:p>
      <w:r>
        <w:t>B. Ballard score / बैलार्ड स्कोर</w:t>
      </w:r>
    </w:p>
    <w:p>
      <w:r>
        <w:t>C. Denver Developmental Screening Test (Denver II) / डेनवर विकासात्मक जांच परीक्षण (डेनवर II)</w:t>
      </w:r>
    </w:p>
    <w:p>
      <w:r>
        <w:t>D. Glasgow Coma Scale / ग्लासगो कोमा स्केल</w:t>
      </w:r>
    </w:p>
    <w:p>
      <w:r>
        <w:t>Answer C</w:t>
      </w:r>
    </w:p>
    <w:p>
      <w:r>
        <w:t>Solution.</w:t>
      </w:r>
    </w:p>
    <w:p>
      <w:r>
        <w:t>✅ Correct Answer: C. A. The Denver II screens development in four domains — gross motor, fine motor-adaptive, language and personal-social — and flags children needing further evaluation.</w:t>
      </w:r>
    </w:p>
    <w:p>
      <w:r>
        <w:t>🧠 Clinical Rationale: The Denver II is the most widely used developmental screening test for children from birth to 6 years. Items are age-graded on a percentile chart; results are classified as normal, suspect or untestable. It screens, it does not diagnose. The Apgar scores neonatal adaptation at birth, the Ballard estimates gestational age, and the GCS measures consciousness.</w:t>
      </w:r>
    </w:p>
    <w:p>
      <w:r>
        <w:t>🔍 Key Clues: four developmental domains = Denver II</w:t>
      </w:r>
    </w:p>
    <w:p>
      <w:r>
        <w:t>❌ Why Not Others: B, C and D measure other parameters (birth adaptation, gestational age, consciousness).</w:t>
      </w:r>
    </w:p>
    <w:p>
      <w:r>
        <w:t>⚠️ Exam Trap: Denver II is a SCREENING test across four domains — it does not diagnose developmental delay.</w:t>
      </w:r>
    </w:p>
    <w:p>
      <w:r>
        <w:t>⚡ 5-Second Recall: DENVER II = 4 DOMAINS, SCREENS NOT DIAGNOSES</w:t>
      </w:r>
    </w:p>
    <w:p>
      <w:r>
        <w:t>PNC Exam Pearl: The Denver II screens gross motor, fine motor, language and personal-social development in children under 6 years.</w:t>
      </w:r>
    </w:p>
    <w:p>
      <w:r>
        <w:t>26. A preterm infant develops abdominal distension, bilious vomitus and blood in the stool. What is the priority action?</w:t>
      </w:r>
    </w:p>
    <w:p>
      <w:r>
        <w:t>समयपूर्व शिशु में पेट फूलना, पित्तयुक्त उल्टी और मल में रक्त विकसित होता है। प्राथमिक कार्य क्या है?</w:t>
      </w:r>
    </w:p>
    <w:p>
      <w:r>
        <w:t>A. Continue feedings and observe the infant / दूध पिलाना जारी रखें और शिशु का निरीक्षण करें</w:t>
      </w:r>
    </w:p>
    <w:p>
      <w:r>
        <w:t>B. Stop all enteral feeds, place an NG tube and notify the physician immediately / सभी आंत्रिक आहार रोकें, NG ट्यूब लगाएँ और तुरंत चिकित्सक को सूचित करें</w:t>
      </w:r>
    </w:p>
    <w:p>
      <w:r>
        <w:t>C. Increase the feeding volume to correct dehydration / निर्जलीकरण सुधारने हेतु आहार मात्रा बढ़ाएँ</w:t>
      </w:r>
    </w:p>
    <w:p>
      <w:r>
        <w:t>D. Give a glycerin suppository to relieve the distension / फूलन दूर करने हेतु ग्लिसरीन सपोसिटरी दें</w:t>
      </w:r>
    </w:p>
    <w:p>
      <w:r>
        <w:t>Answer B</w:t>
      </w:r>
    </w:p>
    <w:p>
      <w:r>
        <w:t>Solution.</w:t>
      </w:r>
    </w:p>
    <w:p>
      <w:r>
        <w:t>✅ Correct Answer: B. A. Abdominal distension with bilious vomitus and bloody stools in a preterm infant is necrotizing enterocolitis until proven otherwise — stop feeds, decompress the gut and notify urgently.</w:t>
      </w:r>
    </w:p>
    <w:p>
      <w:r>
        <w:t>🧠 Clinical Rationale: NEC most often affects preterm infants: mucosal injury allows bacterial invasion, causing pneumatosis, perforation and sepsis. Priority care: NPO, NG decompression, IV fluids, antibiotics, serial abdominal X-rays and close vital monitoring. Early signs (feeding intolerance, distension, bloody stool) demand immediate action — progression to perforation is a surgical emergency.</w:t>
      </w:r>
    </w:p>
    <w:p>
      <w:r>
        <w:t>🔍 Key Clues: preterm + distension + bilious vomit + bloody stool = NEC → NPO + notify</w:t>
      </w:r>
    </w:p>
    <w:p>
      <w:r>
        <w:t>❌ Why Not Others: B and D worsen the condition; C delays life-saving intervention.</w:t>
      </w:r>
    </w:p>
    <w:p>
      <w:r>
        <w:t>⚠️ Exam Trap: Bloody stool is a LATE sign in NEC — any feeding intolerance with distension must stop feeds.</w:t>
      </w:r>
    </w:p>
    <w:p>
      <w:r>
        <w:t>⚡ 5-Second Recall: NEC = NPO + NG DECOMPRESSION + URGENT NOTIFY</w:t>
      </w:r>
    </w:p>
    <w:p>
      <w:r>
        <w:t>PNC Exam Pearl: Suspected NEC in a preterm infant: stop enteral feeds, NG decompression and immediate physician notification.</w:t>
      </w:r>
    </w:p>
    <w:p>
      <w:r>
        <w:t>27. A school-age child has bilateral parotid swelling, fever and jaw pain. Which nursing care is correct?</w:t>
      </w:r>
    </w:p>
    <w:p>
      <w:r>
        <w:t>स्कूल जाने वाले बच्चे को दोनों ओर पैरोटिड सूजन, बुखार और जबड़े में दर्द है। कौन-सी नर्सिंग देखभाल सही है?</w:t>
      </w:r>
    </w:p>
    <w:p>
      <w:r>
        <w:t>A. Give aspirin for fever and pain / बुखार और दर्द हेतु एस्पिरिन दें</w:t>
      </w:r>
    </w:p>
    <w:p>
      <w:r>
        <w:t>B. Apply heat to both cheeks and give sour foods / दोनों गालों पर गर्मी लगाएँ और खट्टे खाद्य दें</w:t>
      </w:r>
    </w:p>
    <w:p>
      <w:r>
        <w:t>C. Give soft bland foods, paracetamol (avoid aspirin), and use droplet precautions / नरम हल्का भोजन, पैरासिटामोल (एस्पिरिन से बचें) दें और ड्रॉपलेट सावधानियाँ अपनाएँ</w:t>
      </w:r>
    </w:p>
    <w:p>
      <w:r>
        <w:t>D. Isolate the child in a negative-pressure room for 3 weeks / बच्चे को 3 सप्ताह नेगेटिव-प्रेशर कक्ष में अलग रखें</w:t>
      </w:r>
    </w:p>
    <w:p>
      <w:r>
        <w:t>Answer C</w:t>
      </w:r>
    </w:p>
    <w:p>
      <w:r>
        <w:t>Solution.</w:t>
      </w:r>
    </w:p>
    <w:p>
      <w:r>
        <w:t>✅ Correct Answer: C. A. Mumps is managed with soft bland foods (sour foods aggravate parotid pain), paracetamol rather than aspirin (Reye syndrome risk), fluids and droplet precautions.</w:t>
      </w:r>
    </w:p>
    <w:p>
      <w:r>
        <w:t>🧠 Clinical Rationale: Mumps is a vaccine-preventable paramyxovirus spread by droplets and saliva; it causes painful parotid swelling, fever and jaw pain. Care: isolation (droplet precautions) until swelling subsides (~5–9 days), analgesics (avoid aspirin in children — Reye syndrome), soft foods, fluids, and observation for complications: orchitis, meningitis, pancreatitis, deafness. MMR vaccination prevents it.</w:t>
      </w:r>
    </w:p>
    <w:p>
      <w:r>
        <w:t>🔍 Key Clues: parotid swelling + fever = mumps → soft food + paracetamol + droplet precautions</w:t>
      </w:r>
    </w:p>
    <w:p>
      <w:r>
        <w:t>❌ Why Not Others: B risks Reye syndrome; C irritates the inflamed gland; D over-isolates — droplet, not airborne.</w:t>
      </w:r>
    </w:p>
    <w:p>
      <w:r>
        <w:t>⚠️ Exam Trap: Aspirin in any febrile child risks Reye syndrome — always paracetamol.</w:t>
      </w:r>
    </w:p>
    <w:p>
      <w:r>
        <w:t>⚡ 5-Second Recall: MUMPS = SOFT FOOD + PARACETAMOL + DROPLET PRECAUTIONS</w:t>
      </w:r>
    </w:p>
    <w:p>
      <w:r>
        <w:t>PNC Exam Pearl: Mumps care: soft bland diet, paracetamol (never aspirin), fluids and droplet precautions.</w:t>
      </w:r>
    </w:p>
    <w:p>
      <w:r>
        <w:t>28. A 6-year-old has tea-coloured urine, facial puffiness, high blood pressure and a recent sore throat. Which nursing intervention is the priority?</w:t>
      </w:r>
    </w:p>
    <w:p>
      <w:r>
        <w:t>6 वर्षीय बच्चे को चाय के रंग का मूत्र, चेहरे पर सूजन, उच्च रक्तचाप और हाल ही में गले में खराश है। कौन-सा नर्सिंग हस्तक्षेप प्राथमिकता है?</w:t>
      </w:r>
    </w:p>
    <w:p>
      <w:r>
        <w:t>A. Monitor blood pressure, restrict sodium and fluids, and weigh daily / रक्तचाप की निगरानी, सोडियम और तरल प्रतिबंध, और दैनिक वजन</w:t>
      </w:r>
    </w:p>
    <w:p>
      <w:r>
        <w:t>B. Encourage a high-protein diet to replace protein loss / प्रोटीन हानि पूर्ति हेतु उच्च-प्रोटीन आहार को प्रोत्साहित करें</w:t>
      </w:r>
    </w:p>
    <w:p>
      <w:r>
        <w:t>C. Force fluids to flush the kidneys / गुर्दे साफ करने हेतु खूब तरल दें</w:t>
      </w:r>
    </w:p>
    <w:p>
      <w:r>
        <w:t>D. Apply a heating pad to the loin area / कमर के क्षेत्र पर हीटिंग पैड लगाएँ</w:t>
      </w:r>
    </w:p>
    <w:p>
      <w:r>
        <w:t>Answer A</w:t>
      </w:r>
    </w:p>
    <w:p>
      <w:r>
        <w:t>Solution.</w:t>
      </w:r>
    </w:p>
    <w:p>
      <w:r>
        <w:t>✅ Correct Answer: A. A. Post-streptococcal acute glomerulonephritis presents with haematuria, oedema and hypertension — fluid/sodium restriction with strict BP and weight monitoring prevents hypertensive crisis and pulmonary oedema.</w:t>
      </w:r>
    </w:p>
    <w:p>
      <w:r>
        <w:t>🧠 Clinical Rationale: PSAGN follows a group A streptococcal infection (usually 1–3 weeks later): immune complexes deposit in glomeruli → haematuria, proteinuria, oedema, hypertension, oliguria. Care: daily weight, strict I/O, sodium and fluid restriction, BP monitoring, antihypertensives/diuretics as ordered, and bed rest during the acute phase. Most children recover fully.</w:t>
      </w:r>
    </w:p>
    <w:p>
      <w:r>
        <w:t>🔍 Key Clues: tea-coloured urine + puffiness + HTN + sore throat = PSAGN → fluid/salt restrict + BP monitor</w:t>
      </w:r>
    </w:p>
    <w:p>
      <w:r>
        <w:t>❌ Why Not Others: B worsens fluid overload; C increases oedema and hypertension; D is useless.</w:t>
      </w:r>
    </w:p>
    <w:p>
      <w:r>
        <w:t>⚠️ Exam Trap: Acute nephritic picture needs fluid RESTRICTION — forcing fluids causes hypertensive crisis.</w:t>
      </w:r>
    </w:p>
    <w:p>
      <w:r>
        <w:t>⚡ 5-Second Recall: PSAGN = RESTRICT SALT+FLUIDS + WATCH BP/WEIGHT</w:t>
      </w:r>
    </w:p>
    <w:p>
      <w:r>
        <w:t>PNC Exam Pearl: Acute glomerulonephritis in children: sodium/fluid restriction, daily weight and blood pressure monitoring.</w:t>
      </w:r>
    </w:p>
    <w:p>
      <w:r>
        <w:t>29. A child with cystic fibrosis needs nutrition support. Which dietary plan is most appropriate?</w:t>
      </w:r>
    </w:p>
    <w:p>
      <w:r>
        <w:t>सिस्टिक फाइब्रोसिस वाले बच्चे को पोषण सहायता चाहिए। कौन-सी आहार योजना सबसे उपयुक्त है?</w:t>
      </w:r>
    </w:p>
    <w:p>
      <w:r>
        <w:t>A. A low-fat diet to prevent steatorrhoea / स्टीटोरिया रोकने हेतु कम वसा वाला आहार</w:t>
      </w:r>
    </w:p>
    <w:p>
      <w:r>
        <w:t>B. A high-fibre, low-calorie diet / उच्च फाइबर, कम कैलोरी आहार</w:t>
      </w:r>
    </w:p>
    <w:p>
      <w:r>
        <w:t>C. A normal diet with no special needs / कोई विशेष आवश्यकता नहीं, सामान्य आहार</w:t>
      </w:r>
    </w:p>
    <w:p>
      <w:r>
        <w:t>D. A high-calorie, high-protein diet with pancreatic enzyme replacement taken with every meal / उच्च कैलोरी, उच्च प्रोटीन आहार और प्रत्येक भोजन के साथ अग्नाशयी एंजाइम प्रतिस्थापन</w:t>
      </w:r>
    </w:p>
    <w:p>
      <w:r>
        <w:t>Answer D</w:t>
      </w:r>
    </w:p>
    <w:p>
      <w:r>
        <w:t>Solution.</w:t>
      </w:r>
    </w:p>
    <w:p>
      <w:r>
        <w:t>✅ Correct Answer: D. A. CF causes pancreatic insufficiency — children need a high-calorie, high-protein diet with pancreatic enzyme replacement at every meal and snack to prevent malabsorption and failure to thrive.</w:t>
      </w:r>
    </w:p>
    <w:p>
      <w:r>
        <w:t>🧠 Clinical Rationale: CF is an autosomal recessive disorder of chloride transport affecting lungs, pancreas and sweat glands. Nutrition: 110–200% of usual calories, high fat (fat is NOT restricted — enzymes allow its absorption), enzyme capsules with all food, fat-soluble vitamin (ADEK) supplements, and salt supplementation. Chest physiotherapy and mucolytics treat the pulmonary disease.</w:t>
      </w:r>
    </w:p>
    <w:p>
      <w:r>
        <w:t>🔍 Key Clues: CF + nutrition = high calorie/protein + enzymes with every meal</w:t>
      </w:r>
    </w:p>
    <w:p>
      <w:r>
        <w:t>❌ Why Not Others: B wrongly restricts the fat that enzymes make absorbable; C ignores the energy needs.</w:t>
      </w:r>
    </w:p>
    <w:p>
      <w:r>
        <w:t>⚠️ Exam Trap: In CF, dietary FAT is encouraged, not restricted — enzymes, not fat restriction, manage steatorrhoea.</w:t>
      </w:r>
    </w:p>
    <w:p>
      <w:r>
        <w:t>⚡ 5-Second Recall: CF DIET = HIGH CALORIE + ENZYMES WITH EVERY MEAL</w:t>
      </w:r>
    </w:p>
    <w:p>
      <w:r>
        <w:t>PNC Exam Pearl: Cystic fibrosis nutrition: high-calorie high-fat diet with pancreatic enzymes at every meal and ADEK supplementation.</w:t>
      </w:r>
    </w:p>
    <w:p>
      <w:r>
        <w:t>30. Which management tool analyses Strengths, Weaknesses, Opportunities and Threats?</w:t>
      </w:r>
    </w:p>
    <w:p>
      <w:r>
        <w:t>कौन-सा प्रबंधन उपकरण सामर्थ्य, कमज़ोरियाँ, अवसर और खतरे (Strengths, Weaknesses, Opportunities, Threats) का विश्लेषण करता है?</w:t>
      </w:r>
    </w:p>
    <w:p>
      <w:r>
        <w:t>A. SWOT analysis / SWOT विश्लेषण</w:t>
      </w:r>
    </w:p>
    <w:p>
      <w:r>
        <w:t>B. Gantt chart / गैंट चार्ट</w:t>
      </w:r>
    </w:p>
    <w:p>
      <w:r>
        <w:t>C. Pareto chart / पेरेटो चार्ट</w:t>
      </w:r>
    </w:p>
    <w:p>
      <w:r>
        <w:t>D. Fishbone diagram / फिशबोन आरेख</w:t>
      </w:r>
    </w:p>
    <w:p>
      <w:r>
        <w:t>Answer A</w:t>
      </w:r>
    </w:p>
    <w:p>
      <w:r>
        <w:t>Solution.</w:t>
      </w:r>
    </w:p>
    <w:p>
      <w:r>
        <w:t>✅ Correct Answer: A. A. SWOT analysis examines internal Strengths and Weaknesses and external Opportunities and Threats to guide strategic planning.</w:t>
      </w:r>
    </w:p>
    <w:p>
      <w:r>
        <w:t>🧠 Clinical Rationale: SWOT is used in strategic planning for organisations and units: strengths and weaknesses are internal (staff skills, equipment, processes), opportunities and threats are external (policy changes, resources, competition). It supports objective setting and resource allocation. Gantt charts schedule tasks over time; Pareto charts rank causes by frequency; fishbone (Ishikawa) diagrams trace root causes of problems.</w:t>
      </w:r>
    </w:p>
    <w:p>
      <w:r>
        <w:t>🔍 Key Clues: S-W-O-T = internal strengths/weaknesses + external opportunities/threats</w:t>
      </w:r>
    </w:p>
    <w:p>
      <w:r>
        <w:t>❌ Why Not Others: B, C and D serve scheduling, prioritisation and root-cause analysis, not strategic scanning.</w:t>
      </w:r>
    </w:p>
    <w:p>
      <w:r>
        <w:t>⚠️ Exam Trap: Strengths/weaknesses are INTERNAL; opportunities/threats are EXTERNAL — the classic pairing question.</w:t>
      </w:r>
    </w:p>
    <w:p>
      <w:r>
        <w:t>⚡ 5-Second Recall: SWOT = INTERNAL S/W + EXTERNAL O/T</w:t>
      </w:r>
    </w:p>
    <w:p>
      <w:r>
        <w:t>PNC Exam Pearl: SWOT analysis pairs internal strengths/weaknesses with external opportunities/threats for strategic planning.</w:t>
      </w:r>
    </w:p>
    <w:p>
      <w:r>
        <w:t>31. Which statement best describes Management by Objectives (MBO)?</w:t>
      </w:r>
    </w:p>
    <w:p>
      <w:r>
        <w:t>लक्ष्य-आधारित प्रबंधन (MBO) का कौन-सा कथन सबसे अच्छा वर्णन करता है?</w:t>
      </w:r>
    </w:p>
    <w:p>
      <w:r>
        <w:t>A. Objectives are set only by top management and imposed downward / लक्ष्य केवल शीर्ष प्रबंधन तय कर नीचे थोपे जाते हैं</w:t>
      </w:r>
    </w:p>
    <w:p>
      <w:r>
        <w:t>B. It completely replaces performance appraisal / यह प्रदर्शन मूल्यांकन को पूरी तरह बदल देता है</w:t>
      </w:r>
    </w:p>
    <w:p>
      <w:r>
        <w:t>C. Managers and staff jointly set measurable objectives, then performance is reviewed against them / प्रबंधक और कर्मचारी मिलकर मापने योग्य लक्ष्य तय करते हैं, फिर उनके विरुद्ध प्रदर्शन की समीक्षा होती है</w:t>
      </w:r>
    </w:p>
    <w:p>
      <w:r>
        <w:t>D. It applies only to financial goals / यह केवल वित्तीय लक्ष्यों पर लागू होता है</w:t>
      </w:r>
    </w:p>
    <w:p>
      <w:r>
        <w:t>Answer C</w:t>
      </w:r>
    </w:p>
    <w:p>
      <w:r>
        <w:t>Solution.</w:t>
      </w:r>
    </w:p>
    <w:p>
      <w:r>
        <w:t>✅ Correct Answer: C. A. MBO is participative: managers and employees jointly define specific, measurable objectives, and performance is later reviewed against those objectives — increasing commitment and clarity.</w:t>
      </w:r>
    </w:p>
    <w:p>
      <w:r>
        <w:t>🧠 Clinical Rationale: MBO (Drucker) cycle: set organisational and individual objectives together → implement → review performance against objectives → reward/redirect. Benefits: clarity, motivation, alignment of individual and organisational goals. It complements, not replaces, appraisal systems, and covers clinical, educational and administrative goals.</w:t>
      </w:r>
    </w:p>
    <w:p>
      <w:r>
        <w:t>🔍 Key Clues: MBO = joint goal setting + review against goals</w:t>
      </w:r>
    </w:p>
    <w:p>
      <w:r>
        <w:t>❌ Why Not Others: B and D negate MBO's participative, multi-domain nature; C describes top-down goal setting.</w:t>
      </w:r>
    </w:p>
    <w:p>
      <w:r>
        <w:t>⚠️ Exam Trap: The defining feature of MBO is PARTICIPATION — goals are set with staff, not imposed on them.</w:t>
      </w:r>
    </w:p>
    <w:p>
      <w:r>
        <w:t>⚡ 5-Second Recall: MBO = PARTICIPATIVE GOALS + REVIEW AGAINST THEM</w:t>
      </w:r>
    </w:p>
    <w:p>
      <w:r>
        <w:t>PNC Exam Pearl: MBO = managers and staff jointly set measurable objectives and later review performance against them.</w:t>
      </w:r>
    </w:p>
    <w:p>
      <w:r>
        <w:t>32. Economic Order Quantity (EOQ) is used to determine:</w:t>
      </w:r>
    </w:p>
    <w:p>
      <w:r>
        <w:t>आर्थिक आदेश मात्रा (EOQ) किसे निर्धारित करने हेतु प्रयोग होती है?</w:t>
      </w:r>
    </w:p>
    <w:p>
      <w:r>
        <w:t>A. The cheapest supplier for each item / प्रत्येक वस्तु हेतु सबसे सस्ता आपूर्तिकर्ता</w:t>
      </w:r>
    </w:p>
    <w:p>
      <w:r>
        <w:t>B. The optimal order size that minimises total inventory costs / कुल इन्वेंट्री लागत न्यूनतम करने वाला इष्टतम आदेश आकार</w:t>
      </w:r>
    </w:p>
    <w:p>
      <w:r>
        <w:t>C. The expiry date of stock / स्टॉक की समाप्ति तिथि</w:t>
      </w:r>
    </w:p>
    <w:p>
      <w:r>
        <w:t>D. The number of nurses needed per shift / प्रति पाली आवश्यक नर्सों की संख्या</w:t>
      </w:r>
    </w:p>
    <w:p>
      <w:r>
        <w:t>Answer B</w:t>
      </w:r>
    </w:p>
    <w:p>
      <w:r>
        <w:t>Solution.</w:t>
      </w:r>
    </w:p>
    <w:p>
      <w:r>
        <w:t>✅ Correct Answer: B. A. EOQ is the order quantity that balances ordering costs against holding (carrying) costs to minimise the total cost of inventory.</w:t>
      </w:r>
    </w:p>
    <w:p>
      <w:r>
        <w:t>🧠 Clinical Rationale: Inventory models: EOQ balances the cost of ordering too often against the cost of holding too much stock (storage, expiry, capital). Related tools: reorder level (when to order), safety stock (buffer for demand variation), ABC analysis (which items to control tightly), and FIFO/FEFO for issue. EOQ helps stores manage consumables economically.</w:t>
      </w:r>
    </w:p>
    <w:p>
      <w:r>
        <w:t>🔍 Key Clues: EOQ = optimal order size, minimum total cost</w:t>
      </w:r>
    </w:p>
    <w:p>
      <w:r>
        <w:t>❌ Why Not Others: B, C and D answer different inventory or staffing questions.</w:t>
      </w:r>
    </w:p>
    <w:p>
      <w:r>
        <w:t>⚠️ Exam Trap: EOQ answers HOW MUCH to order — reorder level answers WHEN.</w:t>
      </w:r>
    </w:p>
    <w:p>
      <w:r>
        <w:t>⚡ 5-Second Recall: EOQ = HOW MUCH TO ORDER TO MINIMISE TOTAL COST</w:t>
      </w:r>
    </w:p>
    <w:p>
      <w:r>
        <w:t>PNC Exam Pearl: EOQ determines the order size that minimises combined ordering and holding costs.</w:t>
      </w:r>
    </w:p>
    <w:p>
      <w:r>
        <w:t>33. In Six Sigma, what does DMAIC stand for?</w:t>
      </w:r>
    </w:p>
    <w:p>
      <w:r>
        <w:t>सिक्स सिग्मा में DMAIC का पूर्ण रूप क्या है?</w:t>
      </w:r>
    </w:p>
    <w:p>
      <w:r>
        <w:t>A. Define, Manage, Audit, Inspect, Control / डिफाइन, मैनेज, ऑडिट, इंस्पेक्ट, कंट्रोल</w:t>
      </w:r>
    </w:p>
    <w:p>
      <w:r>
        <w:t>B. Design, Measure, Apply, Improve, Check / डिज़ाइन, मेज़र, अप्लाई, इम्प्रूव, चेक</w:t>
      </w:r>
    </w:p>
    <w:p>
      <w:r>
        <w:t>C. Direct, Monitor, Analyse, Integrate, Correct / डायरेक्ट, मॉनिटर, एनालाइज़, इंटीग्रेट, करेक्ट</w:t>
      </w:r>
    </w:p>
    <w:p>
      <w:r>
        <w:t>D. Define, Measure, Analyse, Improve, Control / डिफाइन, मेज़र, एनालाइज़, इम्प्रूव, कंट्रोल</w:t>
      </w:r>
    </w:p>
    <w:p>
      <w:r>
        <w:t>Answer D</w:t>
      </w:r>
    </w:p>
    <w:p>
      <w:r>
        <w:t>Solution.</w:t>
      </w:r>
    </w:p>
    <w:p>
      <w:r>
        <w:t>✅ Correct Answer: D. A. DMAIC — Define, Measure, Analyse, Improve, Control — is the structured problem-solving cycle used in Six Sigma quality improvement projects.</w:t>
      </w:r>
    </w:p>
    <w:p>
      <w:r>
        <w:t>🧠 Clinical Rationale: Six Sigma aims to reduce defects to 3.4 per million opportunities. DMAIC steps: Define the problem and goals; Measure current performance; Analyse root causes; Improve the process; Control to sustain gains. It complements PDSA/PDCA cycles used in nursing quality improvement. DMAIC is data-driven and statistically rigorous.</w:t>
      </w:r>
    </w:p>
    <w:p>
      <w:r>
        <w:t>🔍 Key Clues: DMAIC = Define-Measure-Analyse-Improve-Control</w:t>
      </w:r>
    </w:p>
    <w:p>
      <w:r>
        <w:t>❌ Why Not Others: B, C and D scramble or replace the five recognised steps.</w:t>
      </w:r>
    </w:p>
    <w:p>
      <w:r>
        <w:t>⚠️ Exam Trap: Remember the order — Measure precedes Analyse; Control (sustain) closes the cycle.</w:t>
      </w:r>
    </w:p>
    <w:p>
      <w:r>
        <w:t>⚡ 5-Second Recall: DMAIC = DEFINE-MEASURE-ANALYSE-IMPROVE-CONTROL</w:t>
      </w:r>
    </w:p>
    <w:p>
      <w:r>
        <w:t>PNC Exam Pearl: Six Sigma's DMAIC cycle: Define, Measure, Analyse, Improve, Control.</w:t>
      </w:r>
    </w:p>
    <w:p>
      <w:r>
        <w:t>34. Which is an example of a primary group?</w:t>
      </w:r>
    </w:p>
    <w:p>
      <w:r>
        <w:t>प्राथमिक समूह का उदाहरण कौन-सा है?</w:t>
      </w:r>
    </w:p>
    <w:p>
      <w:r>
        <w:t>A. The family / परिवार</w:t>
      </w:r>
    </w:p>
    <w:p>
      <w:r>
        <w:t>B. A hospital staff committee / अस्पताल स्टाफ समिति</w:t>
      </w:r>
    </w:p>
    <w:p>
      <w:r>
        <w:t>C. A political party / राजनीतिक दल</w:t>
      </w:r>
    </w:p>
    <w:p>
      <w:r>
        <w:t>D. A professional association / व्यावसायिक संघ</w:t>
      </w:r>
    </w:p>
    <w:p>
      <w:r>
        <w:t>Answer A</w:t>
      </w:r>
    </w:p>
    <w:p>
      <w:r>
        <w:t>Solution.</w:t>
      </w:r>
    </w:p>
    <w:p>
      <w:r>
        <w:t>✅ Correct Answer: A. A. A primary group is small, intimate and enduring with face-to-face interaction and strong emotional bonds — the family is its classic example.</w:t>
      </w:r>
    </w:p>
    <w:p>
      <w:r>
        <w:t>🧠 Clinical Rationale: Charles Cooley's classification: PRIMARY groups (family, close friends, peer group) — small size, personal relationships, emotional ties, identity formation; SECONDARY groups (hospital staff, political parties, professional associations) — large, formal, goal-oriented, impersonal and contractual. Primary groups powerfully shape health beliefs, values and care-seeking behaviour.</w:t>
      </w:r>
    </w:p>
    <w:p>
      <w:r>
        <w:t>🔍 Key Clues: primary group = family, intimate, enduring</w:t>
      </w:r>
    </w:p>
    <w:p>
      <w:r>
        <w:t>❌ Why Not Others: B, C and D are large, formal, goal-oriented secondary groups.</w:t>
      </w:r>
    </w:p>
    <w:p>
      <w:r>
        <w:t>⚠️ Exam Trap: Size and intimacy matter — a 'peer group' of close friends is primary; a professional body is secondary.</w:t>
      </w:r>
    </w:p>
    <w:p>
      <w:r>
        <w:t>⚡ 5-Second Recall: PRIMARY GROUP = FAMILY/CLOSE FRIENDS (INTIMATE); SECONDARY = FORMAL</w:t>
      </w:r>
    </w:p>
    <w:p>
      <w:r>
        <w:t>PNC Exam Pearl: Primary groups (family, close friends) are intimate and enduring; secondary groups are formal and goal-oriented.</w:t>
      </w:r>
    </w:p>
    <w:p>
      <w:r>
        <w:t>35. A staff nurse must finish documentation, attend a committee meeting and cover another ward at the same time. Which sociological concept does this illustrate?</w:t>
      </w:r>
    </w:p>
    <w:p>
      <w:r>
        <w:t>एक स्टाफ नर्स को एक साथ दस्तावेज़ीकरण पूरा करना, समिति बैठक में शामिल होना और दूसरे वार्ड को संभालना है। यह किस समाजशास्त्रीय अवधारणा को दर्शाता है?</w:t>
      </w:r>
    </w:p>
    <w:p>
      <w:r>
        <w:t>A. Role performance / भूमिका निष्पादन</w:t>
      </w:r>
    </w:p>
    <w:p>
      <w:r>
        <w:t>B. Role conflict / भूमिका संघर्ष</w:t>
      </w:r>
    </w:p>
    <w:p>
      <w:r>
        <w:t>C. Role exit / भूमिका से बाहर निकलना</w:t>
      </w:r>
    </w:p>
    <w:p>
      <w:r>
        <w:t>D. Social mobility / सामाजिक गतिशीलता</w:t>
      </w:r>
    </w:p>
    <w:p>
      <w:r>
        <w:t>Answer B</w:t>
      </w:r>
    </w:p>
    <w:p>
      <w:r>
        <w:t>Solution.</w:t>
      </w:r>
    </w:p>
    <w:p>
      <w:r>
        <w:t>✅ Correct Answer: B. A. Role conflict occurs when a person faces incompatible expectations from two or more roles simultaneously — here the nurse's documentation, committee and ward roles clash.</w:t>
      </w:r>
    </w:p>
    <w:p>
      <w:r>
        <w:t>🧠 Clinical Rationale: Role concepts: role = set of expected behaviours attached to a status; role conflict = competing demands between/within roles (nurse as caregiver, colleague, employee); role strain = difficulty fulfilling a single role's demands; role performance = how well one acts out the role. Nurses experience frequent role conflict from multiple simultaneous responsibilities — prioritisation and delegation are coping strategies.</w:t>
      </w:r>
    </w:p>
    <w:p>
      <w:r>
        <w:t>🔍 Key Clues: multiple simultaneous demands = role conflict</w:t>
      </w:r>
    </w:p>
    <w:p>
      <w:r>
        <w:t>❌ Why Not Others: B, C and D describe other role or mobility concepts.</w:t>
      </w:r>
    </w:p>
    <w:p>
      <w:r>
        <w:t>⚠️ Exam Trap: Role CONFLICT = clash between roles; role STRAIN = overload within one role.</w:t>
      </w:r>
    </w:p>
    <w:p>
      <w:r>
        <w:t>⚡ 5-Second Recall: ROLE CONFLICT = COMPETING DEMANDS AT ONCE</w:t>
      </w:r>
    </w:p>
    <w:p>
      <w:r>
        <w:t>PNC Exam Pearl: Role conflict = incompatible expectations from multiple roles at the same time — common in nursing.</w:t>
      </w:r>
    </w:p>
    <w:p>
      <w:r>
        <w:t>36. A patient after cardiac surgery has muffled heart sounds, jugular venous distension, hypotension and pulsus paradoxus. What is the priority action?</w:t>
      </w:r>
    </w:p>
    <w:p>
      <w:r>
        <w:t>हृदय शल्य चिकित्सा के बाद रोगी में धीमी हृदय ध्वनियाँ, गले की नसों का फूलाव, निम्न रक्तचाप और पल्सस पैराडॉक्सस है। प्राथमिक कार्य क्या है?</w:t>
      </w:r>
    </w:p>
    <w:p>
      <w:r>
        <w:t>A. Elevate the head of the bed to 90 degrees / बिस्तर का सिर 90 डिग्री ऊपर करें</w:t>
      </w:r>
    </w:p>
    <w:p>
      <w:r>
        <w:t>B. Give a fluid bolus and observe for 30 minutes / तरल बोलस दें और 30 मिनट निरीक्षण करें</w:t>
      </w:r>
    </w:p>
    <w:p>
      <w:r>
        <w:t>C. Notify the physician immediately and prepare for emergency pericardiocentesis / तुरंत चिकित्सक को सूचित करें और आपातकालीन पेरीकार्डियोसेंटेसिस हेतु तैयारी करें</w:t>
      </w:r>
    </w:p>
    <w:p>
      <w:r>
        <w:t>D. Reassure the patient and recheck in 2 hours / आश्वस्त करें और 2 घंटे बाद दोबारा जाँचें</w:t>
      </w:r>
    </w:p>
    <w:p>
      <w:r>
        <w:t>Answer C</w:t>
      </w:r>
    </w:p>
    <w:p>
      <w:r>
        <w:t>Solution.</w:t>
      </w:r>
    </w:p>
    <w:p>
      <w:r>
        <w:t>✅ Correct Answer: C. A. Muffled heart sounds + JVD + hypotension (Beck's triad) with pulsus paradoxus = cardiac tamponade — a life-threatening emergency needing urgent drainage.</w:t>
      </w:r>
    </w:p>
    <w:p>
      <w:r>
        <w:t>🧠 Clinical Rationale: Tamponade compresses the heart, reducing cardiac output. Beck's triad: hypotension, muffled heart sounds, distended neck veins; pulsus paradoxus and tachycardia accompany it. Emergency care: notify immediately, prepare for pericardiocentesis or pericardial window, give IV fluids cautiously to maintain preload, oxygen, and continuous monitoring. Position semi-Fowler's to ease breathing.</w:t>
      </w:r>
    </w:p>
    <w:p>
      <w:r>
        <w:t>🔍 Key Clues: muffled sounds + JVD + hypotension = tamponade → drain now</w:t>
      </w:r>
    </w:p>
    <w:p>
      <w:r>
        <w:t>❌ Why Not Others: B and D delay definitive drainage; C misdirects positioning for the emergency.</w:t>
      </w:r>
    </w:p>
    <w:p>
      <w:r>
        <w:t>⚠️ Exam Trap: Beck's triad is the exam signature of tamponade — 'prepare for pericardiocentesis' is the correct action.</w:t>
      </w:r>
    </w:p>
    <w:p>
      <w:r>
        <w:t>⚡ 5-Second Recall: TAMPONADE = BECK'S TRIAD → PERICARDIOCENTESIS NOW</w:t>
      </w:r>
    </w:p>
    <w:p>
      <w:r>
        <w:t>PNC Exam Pearl: Cardiac tamponade (Beck's triad, pulsus paradoxus) is an emergency requiring immediate pericardiocentesis.</w:t>
      </w:r>
    </w:p>
    <w:p>
      <w:r>
        <w:t>37. A 60-year-old with type 2 diabetes has extreme dehydration, blood glucose 750 mg/dL, no ketones and altered consciousness. What is the priority intervention?</w:t>
      </w:r>
    </w:p>
    <w:p>
      <w:r>
        <w:t>टाइप 2 मधुमेह वाले 60 वर्षीय रोगी में गंभीर निर्जलीकरण, रक्त ग्लूकोज़ 750 मिलीग्राम/डीएल, कोई कीटोन नहीं और चेतना में बदलाव है। प्राथमिक हस्तक्षेप क्या है?</w:t>
      </w:r>
    </w:p>
    <w:p>
      <w:r>
        <w:t>A. IV isotonic saline with careful fluid replacement, and glucose and potassium monitoring / IV आइसोटोनिक सलाइन से सावधान तरल प्रतिस्थापन, तथा ग्लूकोज़ और पोटेशियम की निगरानी</w:t>
      </w:r>
    </w:p>
    <w:p>
      <w:r>
        <w:t>B. Rapid correction with half-normal saline boluses / हाफ-नॉर्मल सलाइन बोलस से तेज़ सुधार</w:t>
      </w:r>
    </w:p>
    <w:p>
      <w:r>
        <w:t>C. Oral glucose drinks to treat hypoglycaemia / हाइपोग्लाइसीमिया उपचार हेतु मौखिक ग्लूकोज़ पेय</w:t>
      </w:r>
    </w:p>
    <w:p>
      <w:r>
        <w:t>D. Delaying fluids until laboratory results return / प्रयोगशाला परिणाम आने तक तरल रोकना</w:t>
      </w:r>
    </w:p>
    <w:p>
      <w:r>
        <w:t>Answer A</w:t>
      </w:r>
    </w:p>
    <w:p>
      <w:r>
        <w:t>Solution.</w:t>
      </w:r>
    </w:p>
    <w:p>
      <w:r>
        <w:t>✅ Correct Answer: A. A. Hyperosmolar hyperglycaemic state is treated with isotonic saline fluid resuscitation first, then cautious correction of hyperglycaemia and potassium — rapid shifts cause cerebral oedema and arrhythmias.</w:t>
      </w:r>
    </w:p>
    <w:p>
      <w:r>
        <w:t>🧠 Clinical Rationale: HHS: severe hyperglycaemia (&gt;600 mg/dL) with profound dehydration and hyperosmolality, minimal ketosis — often triggered by infection, stroke or missed medication. Priority: replace volume with 0.9% saline, monitor potassium (shift into cells as insulin works), give insulin carefully (no bolus), and correct the precipitating cause. Older adults are at highest risk of cerebral oedema from rapid osmolar change.</w:t>
      </w:r>
    </w:p>
    <w:p>
      <w:r>
        <w:t>🔍 Key Clues: glucose 750 + no ketones + dehydrated = HHS → saline first + K monitoring</w:t>
      </w:r>
    </w:p>
    <w:p>
      <w:r>
        <w:t>❌ Why Not Others: B risks cerebral oedema (rapid osmolar shift); C treats the wrong condition; D delays resuscitation.</w:t>
      </w:r>
    </w:p>
    <w:p>
      <w:r>
        <w:t>⚠️ Exam Trap: FLUIDS come before insulin in HHS — insulin without volume replacement causes cardiovascular collapse.</w:t>
      </w:r>
    </w:p>
    <w:p>
      <w:r>
        <w:t>⚡ 5-Second Recall: HHS = SALINE FIRST, THEN SLOW INSULIN + WATCH K+</w:t>
      </w:r>
    </w:p>
    <w:p>
      <w:r>
        <w:t>PNC Exam Pearl: HHS: isotonic fluid resuscitation first with careful potassium and glucose monitoring — never rapid correction.</w:t>
      </w:r>
    </w:p>
    <w:p>
      <w:r>
        <w:t>38. Which instruction is essential for a patient with a new arteriovenous fistula for haemodialysis?</w:t>
      </w:r>
    </w:p>
    <w:p>
      <w:r>
        <w:t>हेमोडायलिसिस हेतु नई धमनी-शिरा फिस्टुला वाले रोगी के लिए कौन-सा निर्देश आवश्यक है?</w:t>
      </w:r>
    </w:p>
    <w:p>
      <w:r>
        <w:t>A. Take blood pressure on the fistula arm daily / प्रतिदिन फिस्टुला बाजू पर रक्तचाप लें</w:t>
      </w:r>
    </w:p>
    <w:p>
      <w:r>
        <w:t>B. Sleep on the fistula arm / फिस्टुला बाजू पर सोएँ</w:t>
      </w:r>
    </w:p>
    <w:p>
      <w:r>
        <w:t>C. Wear tight sleeves over the fistula / फिस्टुला पर तंग आस्तीन पहनें</w:t>
      </w:r>
    </w:p>
    <w:p>
      <w:r>
        <w:t>D. Never allow blood pressure measurement, blood draws or tight clothing on that arm, and feel the thrill daily / उस बाजू पर कभी रक्तचाप, रक्त खिंचाव या तंग कपड़े न हों, और प्रतिदिन थ्रिल महसूस करें</w:t>
      </w:r>
    </w:p>
    <w:p>
      <w:r>
        <w:t>Answer D</w:t>
      </w:r>
    </w:p>
    <w:p>
      <w:r>
        <w:t>Solution.</w:t>
      </w:r>
    </w:p>
    <w:p>
      <w:r>
        <w:t>✅ Correct Answer: D. A. The fistula arm is protected from BP cuffs, venepuncture and compression; a palpable thrill and audible bruit confirm patency and are checked daily.</w:t>
      </w:r>
    </w:p>
    <w:p>
      <w:r>
        <w:t>🧠 Clinical Rationale: AV fistula maturation takes weeks. Teaching: no BP measurement, blood draws or IV cannulation on the fistula arm; avoid tight clothing, jewellery and sleeping on that arm; lift light weights to promote maturation; check the thrill (vibration) and bruit (whoosh) daily; report absent thrill, redness, swelling or coolness immediately. Protect the site during dialysis.</w:t>
      </w:r>
    </w:p>
    <w:p>
      <w:r>
        <w:t>🔍 Key Clues: AV fistula = no BP/needles/tight clothes on that arm + daily thrill</w:t>
      </w:r>
    </w:p>
    <w:p>
      <w:r>
        <w:t>❌ Why Not Others: B, C and D compress or use the fistula — all threaten patency.</w:t>
      </w:r>
    </w:p>
    <w:p>
      <w:r>
        <w:t>⚠️ Exam Trap: An ABSENT thrill is an emergency — occlusion can clot the fistula irreversibly.</w:t>
      </w:r>
    </w:p>
    <w:p>
      <w:r>
        <w:t>⚡ 5-Second Recall: FISTULA ARM = NO BP, NO NEEDLES, NO TIGHT, FEEL THRILL</w:t>
      </w:r>
    </w:p>
    <w:p>
      <w:r>
        <w:t>PNC Exam Pearl: AV fistula care: never use that arm for BP, blood draws or compression; check the thrill daily.</w:t>
      </w:r>
    </w:p>
    <w:p>
      <w:r>
        <w:t>39. A patient suddenly sees flashing lights, floaters and a curtain-like shadow across one eye. What should the nurse do first?</w:t>
      </w:r>
    </w:p>
    <w:p>
      <w:r>
        <w:t>रोगी को अचानक एक आँख में चमकती रोशनी, तैरते कण और पर्दे जैसी छाया दिखती है। नर्स को पहले क्या करना चाहिए?</w:t>
      </w:r>
    </w:p>
    <w:p>
      <w:r>
        <w:t>A. Reassure the patient and schedule an appointment in a week / आश्वस्त करें और एक सप्ताह बाद नियुक्ति दें</w:t>
      </w:r>
    </w:p>
    <w:p>
      <w:r>
        <w:t>B. Apply a warm compress and rest the eye / गर्म सेक लगाएँ और आँख को आराम दें</w:t>
      </w:r>
    </w:p>
    <w:p>
      <w:r>
        <w:t>C. Keep the patient still and notify the physician immediately for urgent evaluation / रोगी को स्थिर रखें और तत्काल मूल्यांकन हेतु चिकित्सक को सूचित करें</w:t>
      </w:r>
    </w:p>
    <w:p>
      <w:r>
        <w:t>D. Irrigate the eye with sterile saline / आँख को बाँझ सलाइन से धोएँ</w:t>
      </w:r>
    </w:p>
    <w:p>
      <w:r>
        <w:t>Answer C</w:t>
      </w:r>
    </w:p>
    <w:p>
      <w:r>
        <w:t>Solution.</w:t>
      </w:r>
    </w:p>
    <w:p>
      <w:r>
        <w:t>✅ Correct Answer: C. A. Flashing lights, new floaters and a visual curtain signal retinal detachment — urgent evaluation can save vision; delay risks permanent loss.</w:t>
      </w:r>
    </w:p>
    <w:p>
      <w:r>
        <w:t>🧠 Clinical Rationale: Retinal detachment occurs when the neurosensory retina separates (common in high myopia, trauma, ageing). Symptoms: photopsia (flashes), sudden floaters, progressive shadow/curtain. Emergency: keep the patient calm and still, head positioned so the detachment is dependent if ordered, urgent ophthalmology referral. Treatment: laser, cryopexy, scleral buckle or vitrectomy. Post-operative positioning matters.</w:t>
      </w:r>
    </w:p>
    <w:p>
      <w:r>
        <w:t>🔍 Key Clues: flashes + floaters + curtain = retinal detachment = emergency</w:t>
      </w:r>
    </w:p>
    <w:p>
      <w:r>
        <w:t>❌ Why Not Others: B and D delay sight-saving care; C is dangerously dismissive.</w:t>
      </w:r>
    </w:p>
    <w:p>
      <w:r>
        <w:t>⚠️ Exam Trap: 'Wait and see' is never correct — permanent vision loss occurs if the macula detaches.</w:t>
      </w:r>
    </w:p>
    <w:p>
      <w:r>
        <w:t>⚡ 5-Second Recall: FLASHES + CURTAIN = RETINAL DETACHMENT = URGENT EYE CARE</w:t>
      </w:r>
    </w:p>
    <w:p>
      <w:r>
        <w:t>PNC Exam Pearl: Flashing lights, floaters and a curtain shadow = retinal detachment — urgent ophthalmology referral.</w:t>
      </w:r>
    </w:p>
    <w:p>
      <w:r>
        <w:t>40. Which finding in a child after tonsillectomy requires immediate attention?</w:t>
      </w:r>
    </w:p>
    <w:p>
      <w:r>
        <w:t>टॉन्सिल्लेक्टोमी के बाद बच्चे में कौन-सा निष्कर्ष तत्काल ध्यान माँगता है?</w:t>
      </w:r>
    </w:p>
    <w:p>
      <w:r>
        <w:t>A. Frequent swallowing, restlessness and bright red blood from the mouth / बार-बार निगलना, बेचैनी और मुँह से चमकीला लाल रक्त</w:t>
      </w:r>
    </w:p>
    <w:p>
      <w:r>
        <w:t>B. Mild throat pain on swallowing / निगलते समय हल्का गला दर्द</w:t>
      </w:r>
    </w:p>
    <w:p>
      <w:r>
        <w:t>C. A small amount of brownish mucus in the morning / सुबह थोड़ी मात्रा में भूरा बलगम</w:t>
      </w:r>
    </w:p>
    <w:p>
      <w:r>
        <w:t>D. Refusal of ice cream after surgery / सर्जरी के बाद आइसक्रीम से इनकार</w:t>
      </w:r>
    </w:p>
    <w:p>
      <w:r>
        <w:t>Answer A</w:t>
      </w:r>
    </w:p>
    <w:p>
      <w:r>
        <w:t>Solution.</w:t>
      </w:r>
    </w:p>
    <w:p>
      <w:r>
        <w:t>✅ Correct Answer: A. A. Frequent swallowing with restlessness suggests hidden post-tonsillectomy bleeding — the blood is swallowed before it is seen; bright red bleeding is an emergency.</w:t>
      </w:r>
    </w:p>
    <w:p>
      <w:r>
        <w:t>🧠 Clinical Rationale: Post-tonsillectomy haemorrhage (primary &lt;24 h, secondary 5–10 days when the slough separates) is life-threatening. Signs: frequent swallowing, restlessness, pallor, tachycardia, coffee-ground or bright red emesis. Priority: position on the side, notify the surgeon, keep NPO, prepare IV access and return to theatre. Brownish mucus in small amounts may be expected slough, not active bleeding.</w:t>
      </w:r>
    </w:p>
    <w:p>
      <w:r>
        <w:t>🔍 Key Clues: frequent swallowing + restlessness = hidden bleeding → act now</w:t>
      </w:r>
    </w:p>
    <w:p>
      <w:r>
        <w:t>❌ Why Not Others: B and C are expected or minor; D is normal refusal.</w:t>
      </w:r>
    </w:p>
    <w:p>
      <w:r>
        <w:t>⚠️ Exam Trap: Swallowed blood is hidden — 'frequent swallowing and restlessness' is the clue, not visible blood.</w:t>
      </w:r>
    </w:p>
    <w:p>
      <w:r>
        <w:t>⚡ 5-Second Recall: POST-TONSIL BLEED = SWALLOWING + RESTLESS + RED = EMERGENCY</w:t>
      </w:r>
    </w:p>
    <w:p>
      <w:r>
        <w:t>PNC Exam Pearl: Post-tonsillectomy: frequent swallowing, restlessness and bright red blood signal haemorrhage — act immediately.</w:t>
      </w:r>
    </w:p>
    <w:p>
      <w:r>
        <w:t>41. A patient with back pain develops urinary retention, saddle anaesthesia and leg weakness. Which action is correct?</w:t>
      </w:r>
    </w:p>
    <w:p>
      <w:r>
        <w:t>पीठ दर्द वाले रोगी में मूत्र प्रतिधारण, काठी क्षेत्र सुन्नता और पैरों में कमज़ोरी विकसित होती है। कौन-सा कार्य सही है?</w:t>
      </w:r>
    </w:p>
    <w:p>
      <w:r>
        <w:t>A. Reassure the patient that bed rest will cure it / आश्वस्त करें कि बिस्तर आराम से ठीक होगा</w:t>
      </w:r>
    </w:p>
    <w:p>
      <w:r>
        <w:t>B. Arrange emergency surgical referral — cauda equina syndrome is a surgical emergency / आपातकालीन शल्य रेफरल करें — कॉडा इक्वाइना सिंड्रोम एक शल्य आपातकाल है</w:t>
      </w:r>
    </w:p>
    <w:p>
      <w:r>
        <w:t>C. Apply heat and begin physiotherapy / गर्मी लगाएँ और फिजियोथेरेपी शुरू करें</w:t>
      </w:r>
    </w:p>
    <w:p>
      <w:r>
        <w:t>D. Discharge with analgesics and follow-up in one month / एनाल्जेसिक के साथ छुट्टी और एक माह बाद अनुवर्तन</w:t>
      </w:r>
    </w:p>
    <w:p>
      <w:r>
        <w:t>Answer B</w:t>
      </w:r>
    </w:p>
    <w:p>
      <w:r>
        <w:t>Solution.</w:t>
      </w:r>
    </w:p>
    <w:p>
      <w:r>
        <w:t>✅ Correct Answer: B. A. Urinary retention with saddle anaesthesia and leg weakness is cauda equina syndrome — decompression within 24–48 hours prevents permanent bladder, bowel and motor loss.</w:t>
      </w:r>
    </w:p>
    <w:p>
      <w:r>
        <w:t>🧠 Clinical Rationale: Cauda equina syndrome compresses the cauda equina nerve roots (often disc herniation): bilateral sciatica, saddle (perineal) anaesthesia, urinary retention/overflow incontinence, faecal incontinence and lower limb weakness. Red-flag signs demand urgent MRI and surgical decompression. Any delay risks permanent disability — this is one of the few surgical emergencies in spinal care.</w:t>
      </w:r>
    </w:p>
    <w:p>
      <w:r>
        <w:t>🔍 Key Clues: back pain + urinary retention + saddle anaesthesia = cauda equina = emergency surgery</w:t>
      </w:r>
    </w:p>
    <w:p>
      <w:r>
        <w:t>❌ Why Not Others: B, C and D waste the narrow surgical window.</w:t>
      </w:r>
    </w:p>
    <w:p>
      <w:r>
        <w:t>⚠️ Exam Trap: Bladder dysfunction with saddle numbness is a surgical red flag — never 'observe and discharge'.</w:t>
      </w:r>
    </w:p>
    <w:p>
      <w:r>
        <w:t>⚡ 5-Second Recall: CAUDA EQUINA = RETENTION + SADDLE NUMBNESS → URGENT SURGERY</w:t>
      </w:r>
    </w:p>
    <w:p>
      <w:r>
        <w:t>PNC Exam Pearl: Cauda equina syndrome (urinary retention, saddle anaesthesia, leg weakness) needs emergency decompression.</w:t>
      </w:r>
    </w:p>
    <w:p>
      <w:r>
        <w:t>42. A child with sickle cell disease has severe joint pain, fever and a swollen painful hand. Which is the priority nursing action?</w:t>
      </w:r>
    </w:p>
    <w:p>
      <w:r>
        <w:t>सिकल सेल रोग वाले बच्चे को गंभीर जोड़ दर्द, बुखार और सूजा हुआ दर्दनाक हाथ है। प्राथमिक नर्सिंग कार्य क्या है?</w:t>
      </w:r>
    </w:p>
    <w:p>
      <w:r>
        <w:t>A. Restrict fluids to avoid overhydration / अधिक जलयोजन से बचने हेतु तरल प्रतिबंधित करें</w:t>
      </w:r>
    </w:p>
    <w:p>
      <w:r>
        <w:t>B. Withhold analgesics to avoid addiction / नशे के भय से एनाल्जेसिक रोकें</w:t>
      </w:r>
    </w:p>
    <w:p>
      <w:r>
        <w:t>C. Apply cold packs to the painful joints / दर्द वाले जोड़ों पर ठंडी पट्टी लगाएँ</w:t>
      </w:r>
    </w:p>
    <w:p>
      <w:r>
        <w:t>D. Give IV fluids, oxygen if needed and scheduled analgesics; monitor for acute chest syndrome / IV तरल, आवश्यकता पर ऑक्सीजन और निर्धारित एनाल्जेसिक दें; एक्यूट चेस्ट सिंड्रोम की निगरानी करें</w:t>
      </w:r>
    </w:p>
    <w:p>
      <w:r>
        <w:t>Answer D</w:t>
      </w:r>
    </w:p>
    <w:p>
      <w:r>
        <w:t>Solution.</w:t>
      </w:r>
    </w:p>
    <w:p>
      <w:r>
        <w:t>✅ Correct Answer: D. A. Vaso-occlusive crisis is treated with aggressive hydration, analgesia and oxygen if hypoxic — fever plus chest pain later signals acute chest syndrome, a leading cause of death.</w:t>
      </w:r>
    </w:p>
    <w:p>
      <w:r>
        <w:t>🧠 Clinical Rationale: Sickle cell disease: HbS polymerises on deoxygenation → sickling, vaso-occlusion, pain and organ damage. Crisis care: IV/oral fluids (avoid overhydration), scheduled opioids/NSAIDs (pain is real — undertreatment is common), warmth (not cold, which worsens sickling), oxygen if desaturated, and prevention of infection. Acute chest syndrome (fever, chest pain, new infiltrate) needs urgent exchange transfusion.</w:t>
      </w:r>
    </w:p>
    <w:p>
      <w:r>
        <w:t>🔍 Key Clues: sickle crisis = fluids + analgesia + warm; watch acute chest syndrome</w:t>
      </w:r>
    </w:p>
    <w:p>
      <w:r>
        <w:t>❌ Why Not Others: B and C worsen the crisis; D withholds necessary analgesia.</w:t>
      </w:r>
    </w:p>
    <w:p>
      <w:r>
        <w:t>⚠️ Exam Trap: Cold packs and withheld opioids are both wrong — vaso-occlusion worsens with cold, and pain must be treated.</w:t>
      </w:r>
    </w:p>
    <w:p>
      <w:r>
        <w:t>⚡ 5-Second Recall: SICKLE CRISIS = FLUIDS + ANALGESIA + WARMTH</w:t>
      </w:r>
    </w:p>
    <w:p>
      <w:r>
        <w:t>PNC Exam Pearl: Sickle vaso-occlusive crisis: hydration, scheduled analgesia, warmth and monitoring for acute chest syndrome.</w:t>
      </w:r>
    </w:p>
    <w:p>
      <w:r>
        <w:t>43. Which classic triad characterises severe aortic stenosis?</w:t>
      </w:r>
    </w:p>
    <w:p>
      <w:r>
        <w:t>गंभीर महाधमनी स्टेनोसिस की क्लासिक त्रयी कौन-सी है?</w:t>
      </w:r>
    </w:p>
    <w:p>
      <w:r>
        <w:t>A. Syncope, angina and dyspnoea on exertion / परिश्रम पर सिंकोप, एनजाइना और श्वास कष्ट</w:t>
      </w:r>
    </w:p>
    <w:p>
      <w:r>
        <w:t>B. Palpitations, oedema and cough / धड़कन, एडिमा और खाँसी</w:t>
      </w:r>
    </w:p>
    <w:p>
      <w:r>
        <w:t>C. Fever, weight loss and night sweats / बुखार, वजन घटना और रात्रि पसीना</w:t>
      </w:r>
    </w:p>
    <w:p>
      <w:r>
        <w:t>D. Headache, flushing and hypertension / सिरदर्द, लालिमा और उच्च रक्तचाप</w:t>
      </w:r>
    </w:p>
    <w:p>
      <w:r>
        <w:t>Answer A</w:t>
      </w:r>
    </w:p>
    <w:p>
      <w:r>
        <w:t>Solution.</w:t>
      </w:r>
    </w:p>
    <w:p>
      <w:r>
        <w:t>✅ Correct Answer: A. A. Severe aortic stenosis classically presents with exertional syncope, angina and dyspnoea (SAD triad) — these symptoms signal critical obstruction and high mortality without valve replacement.</w:t>
      </w:r>
    </w:p>
    <w:p>
      <w:r>
        <w:t>🧠 Clinical Rationale: Aortic stenosis narrows the LV outflow: fixed cardiac output causes exertional syncope, angina (supply-demand mismatch even without coronary disease) and dyspnoea. Examination: harsh systolic ejection murmur at the right upper sternal border radiating to carotids, slow-rising pulse. Exertion can precipitate sudden death; surgical/TAVI valve replacement is definitive.</w:t>
      </w:r>
    </w:p>
    <w:p>
      <w:r>
        <w:t>🔍 Key Clues: syncope + angina + dyspnoea = aortic stenosis triad</w:t>
      </w:r>
    </w:p>
    <w:p>
      <w:r>
        <w:t>❌ Why Not Others: B suggests heart failure generally; C suggests infection/malignancy; D suggests hypertension syndromes.</w:t>
      </w:r>
    </w:p>
    <w:p>
      <w:r>
        <w:t>⚠️ Exam Trap: The SAD triad (Syncope-Angina-Dyspnoea) is specific to critical aortic stenosis.</w:t>
      </w:r>
    </w:p>
    <w:p>
      <w:r>
        <w:t>⚡ 5-Second Recall: AORTIC STENOSIS = SYNOCOPE + ANGINA + DYSPNOEA (SAD)</w:t>
      </w:r>
    </w:p>
    <w:p>
      <w:r>
        <w:t>PNC Exam Pearl: Severe aortic stenosis: exertional syncope, angina and dyspnoea — symptoms herald high mortality.</w:t>
      </w:r>
    </w:p>
    <w:p>
      <w:r>
        <w:t>44. Which nursing action is correct immediately after femoral cardiac catheterisation?</w:t>
      </w:r>
    </w:p>
    <w:p>
      <w:r>
        <w:t>ऊरु (फेमोरल) कार्डियक कैथीटेराइज़ेशन के तुरंत बाद कौन-सा नर्सिंग कार्य सही है?</w:t>
      </w:r>
    </w:p>
    <w:p>
      <w:r>
        <w:t>A. Elevate the head of the bed to 90 degrees and ambulate immediately / बिस्तर का सिर 90 डिग्री करें और तुरंत चलाएँ</w:t>
      </w:r>
    </w:p>
    <w:p>
      <w:r>
        <w:t>B. Apply a heating pad to the puncture site / पंचर स्थल पर हीटिंग पैड लगाएँ</w:t>
      </w:r>
    </w:p>
    <w:p>
      <w:r>
        <w:t>C. Keep the affected leg extended and assess the puncture site, distal pulses, colour and temperature frequently / प्रभावित पैर सीधा रखें और पंचर स्थल, दूरस्थ नाड़ी, रंग और तापमान की बार-बार जाँच करें</w:t>
      </w:r>
    </w:p>
    <w:p>
      <w:r>
        <w:t>D. Allow the patient to sit up after 1 hour / 1 घंटे बाद रोगी को बैठने दें</w:t>
      </w:r>
    </w:p>
    <w:p>
      <w:r>
        <w:t>Answer C</w:t>
      </w:r>
    </w:p>
    <w:p>
      <w:r>
        <w:t>Solution.</w:t>
      </w:r>
    </w:p>
    <w:p>
      <w:r>
        <w:t>✅ Correct Answer: C. A. After femoral sheath removal the leg stays extended with bed rest; the site and distal neurovascular status are checked frequently to detect haematoma, bleeding or occlusion.</w:t>
      </w:r>
    </w:p>
    <w:p>
      <w:r>
        <w:t>🧠 Clinical Rationale: Post-catheterisation care: bed rest with the leg straight (5–6 hours, longer after closure devices), head of bed low, frequent checks of the puncture site (bleeding, haematoma, bruit), distal pulses, colour, temperature and sensation; monitor vital signs and ECG; encourage fluids for contrast dye excretion. Report expanding haematoma, absent pulse or cool pale limb immediately.</w:t>
      </w:r>
    </w:p>
    <w:p>
      <w:r>
        <w:t>🔍 Key Clues: femoral cath = leg extended + site/pulse checks</w:t>
      </w:r>
    </w:p>
    <w:p>
      <w:r>
        <w:t>❌ Why Not Others: B and D risk bleeding/closure-device displacement; C adds heat to a fresh puncture site.</w:t>
      </w:r>
    </w:p>
    <w:p>
      <w:r>
        <w:t>⚠️ Exam Trap: An absent distal pulse or expanding haematoma = vascular emergency — notify immediately.</w:t>
      </w:r>
    </w:p>
    <w:p>
      <w:r>
        <w:t>⚡ 5-Second Recall: POST-CATH = LEG STRAIGHT + SITE &amp; PULSES CHECKED OFTEN</w:t>
      </w:r>
    </w:p>
    <w:p>
      <w:r>
        <w:t>PNC Exam Pearl: After femoral cardiac catheterisation keep the leg extended, check the site and distal pulses frequently.</w:t>
      </w:r>
    </w:p>
    <w:p>
      <w:r>
        <w:t>45. A 65-year-old smoker has painless blood in the urine. Which teaching is most important?</w:t>
      </w:r>
    </w:p>
    <w:p>
      <w:r>
        <w:t>65 वर्षीय धूम्रपान करने वाले रोगी को दर्दरहित मूत्र में रक्त है। कौन-सी शिक्षा सबसे महत्वपूर्ण है?</w:t>
      </w:r>
    </w:p>
    <w:p>
      <w:r>
        <w:t>A. Painless haematuria is usually benign and can be watched / दर्दरहित रक्तमेह आमतौर पर सौम्य है, देखा जा सकता है</w:t>
      </w:r>
    </w:p>
    <w:p>
      <w:r>
        <w:t>B. Painless haematuria in a smoker suggests bladder cancer and requires urgent urological evaluation / धूम्रपान करने वाले में दर्दरहित रक्तमेह मूत्राशय कैंसर सुझाता है और तत्काल मूत्र रोग मूल्यांकन आवश्यक है</w:t>
      </w:r>
    </w:p>
    <w:p>
      <w:r>
        <w:t>C. Increase fluid intake only and repeat the urine test in 6 months / केवल तरल बढ़ाएँ और 6 माह बाद मूत्र परीक्षण दोहराएँ</w:t>
      </w:r>
    </w:p>
    <w:p>
      <w:r>
        <w:t>D. Stop all medications before evaluation / मूल्यांकन से पहले सभी दवाएँ बंद करें</w:t>
      </w:r>
    </w:p>
    <w:p>
      <w:r>
        <w:t>Answer B</w:t>
      </w:r>
    </w:p>
    <w:p>
      <w:r>
        <w:t>Solution.</w:t>
      </w:r>
    </w:p>
    <w:p>
      <w:r>
        <w:t>✅ Correct Answer: B. A. Painless haematuria in an older smoker is bladder cancer until proven otherwise — urgent cystoscopy and imaging are indicated.</w:t>
      </w:r>
    </w:p>
    <w:p>
      <w:r>
        <w:t>🧠 Clinical Rationale: Bladder cancer risk factors: smoking, occupational dyes/chemicals, chronic irritation (Schistosoma in endemic areas). Hallmark: painless gross or microscopic haematuria. Evaluation: urine cytology, cystoscopy (gold standard) and imaging (CT urography). Management: TURBT, intravesical therapy or cystectomy. Never dismiss haematuria — infection and stone must also be excluded.</w:t>
      </w:r>
    </w:p>
    <w:p>
      <w:r>
        <w:t>🔍 Key Clues: painless haematuria + smoker = bladder cancer → urgent urology</w:t>
      </w:r>
    </w:p>
    <w:p>
      <w:r>
        <w:t>❌ Why Not Others: B and D delay diagnosis of a highly treatable early cancer.</w:t>
      </w:r>
    </w:p>
    <w:p>
      <w:r>
        <w:t>⚠️ Exam Trap: Painless haematuria is the classic presentation of bladder cancer — 'painless' is the danger, not reassurance.</w:t>
      </w:r>
    </w:p>
    <w:p>
      <w:r>
        <w:t>⚡ 5-Second Recall: PAINLESS HAEMATURIA + SMOKER = BLADDER CANCER WORKUP</w:t>
      </w:r>
    </w:p>
    <w:p>
      <w:r>
        <w:t>PNC Exam Pearl: Painless haematuria in a smoker warrants urgent urological evaluation for bladder cancer.</w:t>
      </w:r>
    </w:p>
    <w:p>
      <w:r>
        <w:t>46. Which instruction is correct for testicular self-examination teaching?</w:t>
      </w:r>
    </w:p>
    <w:p>
      <w:r>
        <w:t>वृषण स्व-परीक्षण शिक्षा हेतु कौन-सा निर्देश सही है?</w:t>
      </w:r>
    </w:p>
    <w:p>
      <w:r>
        <w:t>A. Perform the exam in a cold room to keep the scrotum firm / ठंडे कमरे में परीक्षण करें ताकि अंडकोश दृढ़ रहे</w:t>
      </w:r>
    </w:p>
    <w:p>
      <w:r>
        <w:t>B. Squeeze the testis hard to feel the inner tissue / भीतरी ऊतक महसूस करने हेतु वृषण को ज़ोर से दबाएँ</w:t>
      </w:r>
    </w:p>
    <w:p>
      <w:r>
        <w:t>C. Examine only if there is pain or swelling / केवल दर्द या सूजन होने पर परीक्षण करें</w:t>
      </w:r>
    </w:p>
    <w:p>
      <w:r>
        <w:t>D. Report any painless lump, hardening or change in size immediately / किसी भी दर्दरहित गांठ, कठोरता या आकार परिवर्तन की तुरंत सूचना दें</w:t>
      </w:r>
    </w:p>
    <w:p>
      <w:r>
        <w:t>Answer D</w:t>
      </w:r>
    </w:p>
    <w:p>
      <w:r>
        <w:t>Solution.</w:t>
      </w:r>
    </w:p>
    <w:p>
      <w:r>
        <w:t>✅ Correct Answer: D. A. Testicular self-examination after a warm shower (scrotal skin relaxed) with gentle rolling between thumb and fingers detects the painless lump that characterises testicular cancer — any lump is reported immediately.</w:t>
      </w:r>
    </w:p>
    <w:p>
      <w:r>
        <w:t>🧠 Clinical Rationale: Testicular cancer is the most common malignancy in young men (15–35 years) — almost always curable when detected early. Examination technique: monthly, after a warm bath/shower, roll each testicle gently between thumb and fingers feeling for a smooth, painless, hard lump; the epididymis at the back is a normal structure. Report any lump, enlargement or heaviness.</w:t>
      </w:r>
    </w:p>
    <w:p>
      <w:r>
        <w:t>🔍 Key Clues: testicular self-exam = monthly after warm shower + gentle roll + report lumps</w:t>
      </w:r>
    </w:p>
    <w:p>
      <w:r>
        <w:t>❌ Why Not Others: A (cold) makes palpation harder; B squeezes and injures tissue; C waits for symptoms — most tumours are painless.</w:t>
      </w:r>
    </w:p>
    <w:p>
      <w:r>
        <w:t>⚠️ Exam Trap: Testicular cancer is typically PAINLESS — pain is not a reliable warning sign.</w:t>
      </w:r>
    </w:p>
    <w:p>
      <w:r>
        <w:t>⚡ 5-Second Recall: TSE = MONTHLY, WARM SHOWER, GENTLE ROLL, REPORT LUMPS</w:t>
      </w:r>
    </w:p>
    <w:p>
      <w:r>
        <w:t>PNC Exam Pearl: Testicular self-examination: monthly after a warm shower, gentle rolling, immediate reporting of any painless lump.</w:t>
      </w:r>
    </w:p>
    <w:p>
      <w:r>
        <w:t>47. A child with haemophilia A has a swollen, painful knee after a fall. Which nursing action is correct?</w:t>
      </w:r>
    </w:p>
    <w:p>
      <w:r>
        <w:t>हेमोफीलिया A वाले बच्चे को गिरने के बाद घुटने में सूजन और दर्द है। कौन-सा नर्सिंग कार्य सही है?</w:t>
      </w:r>
    </w:p>
    <w:p>
      <w:r>
        <w:t>A. Give factor VIII replacement as ordered, rest the joint and apply ice — never give IM injections or aspirin / आदेशानुसार फैक्टर VIII दें, जोड़ को आराम दें और बर्फ लगाएँ — कभी IM इंजेक्शन या एस्पिरिन न दें</w:t>
      </w:r>
    </w:p>
    <w:p>
      <w:r>
        <w:t>B. Give aspirin for pain and apply heat / दर्द हेतु एस्पिरिन दें और गर्मी लगाएँ</w:t>
      </w:r>
    </w:p>
    <w:p>
      <w:r>
        <w:t>C. Give an IM injection of painkiller / दर्दनाशक का IM इंजेक्शन दें</w:t>
      </w:r>
    </w:p>
    <w:p>
      <w:r>
        <w:t>D. Mobilise the joint vigorously to prevent stiffness / जकड़न रोकने हेतु जोड़ को ज़ोर से चलाएँ</w:t>
      </w:r>
    </w:p>
    <w:p>
      <w:r>
        <w:t>Answer A</w:t>
      </w:r>
    </w:p>
    <w:p>
      <w:r>
        <w:t>Solution.</w:t>
      </w:r>
    </w:p>
    <w:p>
      <w:r>
        <w:t>✅ Correct Answer: A. A. Haemarthrosis is treated with factor VIII replacement, RICE (rest, ice, compression, elevation) and safe analgesics (paracetamol) — aspirin and IM injections are contraindicated.</w:t>
      </w:r>
    </w:p>
    <w:p>
      <w:r>
        <w:t>🧠 Clinical Rationale: Haemophilia A = factor VIII deficiency (X-linked). Bleeding into joints (haemarthrosis) causes pain and swelling. Care: factor replacement early, RICE, paracetamol/opioids for pain, avoid aspirin/NSAIDs (platelet and gastric bleeding risk), no IM injections, and physiotherapy between bleeds. Teach families to recognise early bleeding and seek factor replacement promptly.</w:t>
      </w:r>
    </w:p>
    <w:p>
      <w:r>
        <w:t>🔍 Key Clues: haemophilia + joint bleed = factor VIII + RICE, NO aspirin/IM</w:t>
      </w:r>
    </w:p>
    <w:p>
      <w:r>
        <w:t>❌ Why Not Others: B and C cause bleeding (aspirin antiplatelet, IM haematoma); D aggravates the bleed.</w:t>
      </w:r>
    </w:p>
    <w:p>
      <w:r>
        <w:t>⚠️ Exam Trap: IM injections and aspirin are both contraindicated in haemophilia — paracetamol is the safe analgesic.</w:t>
      </w:r>
    </w:p>
    <w:p>
      <w:r>
        <w:t>⚡ 5-Second Recall: HAEMOPHILIA = FACTOR + RICE + NO ASPIRIN/IM</w:t>
      </w:r>
    </w:p>
    <w:p>
      <w:r>
        <w:t>PNC Exam Pearl: Haemophilia joint bleeds: factor VIII replacement and RICE; aspirin and IM injections are contraindicated.</w:t>
      </w:r>
    </w:p>
    <w:p>
      <w:r>
        <w:t>48. A patient has sharp chest pain that worsens on lying flat and improves when leaning forward. Which condition is most likely?</w:t>
      </w:r>
    </w:p>
    <w:p>
      <w:r>
        <w:t>रोगी को तेज़ सीने में दर्द है जो सपाट लेटने से बढ़ता है और आगे झुकने से कम होता है। कौन-सी स्थिति सबसे संभावित है?</w:t>
      </w:r>
    </w:p>
    <w:p>
      <w:r>
        <w:t>A. Acute myocardial infarction / तीव्र हृदयपेशी रोधगलन</w:t>
      </w:r>
    </w:p>
    <w:p>
      <w:r>
        <w:t>B. Acute pericarditis / तीव्र पेरीकार्डाइटिस</w:t>
      </w:r>
    </w:p>
    <w:p>
      <w:r>
        <w:t>C. Pulmonary embolism / फुफ्फुसीय अन्त:शल्यता</w:t>
      </w:r>
    </w:p>
    <w:p>
      <w:r>
        <w:t>D. Oesophageal reflux / अन्नप्रणाली भाटा</w:t>
      </w:r>
    </w:p>
    <w:p>
      <w:r>
        <w:t>Answer B</w:t>
      </w:r>
    </w:p>
    <w:p>
      <w:r>
        <w:t>Solution.</w:t>
      </w:r>
    </w:p>
    <w:p>
      <w:r>
        <w:t>✅ Correct Answer: B. A. Pleuritic chest pain relieved by sitting up and leaning forward is the classic postural relief of acute pericarditis — a friction rub may be heard.</w:t>
      </w:r>
    </w:p>
    <w:p>
      <w:r>
        <w:t>🧠 Clinical Rationale: Pericarditis (viral most common) inflames the pericardium: sharp retrosternal pain aggravated by inspiration, coughing and supine posture, relieved by leaning forward; pericardial friction rub; diffuse ST elevation and PR depression on ECG. Care: NSAIDs/colchicine, rest, treat the cause, and monitor for cardiac tamponade and constrictive pericarditis.</w:t>
      </w:r>
    </w:p>
    <w:p>
      <w:r>
        <w:t>🔍 Key Clues: pain worse lying flat + better leaning forward = pericarditis</w:t>
      </w:r>
    </w:p>
    <w:p>
      <w:r>
        <w:t>❌ Why Not Others: B, C and D have different postural and character patterns.</w:t>
      </w:r>
    </w:p>
    <w:p>
      <w:r>
        <w:t>⚠️ Exam Trap: The posture change (supine worse, leaning forward better) is pathognomonic of pericarditis.</w:t>
      </w:r>
    </w:p>
    <w:p>
      <w:r>
        <w:t>⚡ 5-Second Recall: PERICARDITIS = PAIN RELIEVED BY LEANING FORWARD</w:t>
      </w:r>
    </w:p>
    <w:p>
      <w:r>
        <w:t>PNC Exam Pearl: Pericarditis pain worsens supine and improves leaning forward — with a friction rub and diffuse ST elevation.</w:t>
      </w:r>
    </w:p>
    <w:p>
      <w:r>
        <w:t>49. A patient is started on alendronate for osteoporosis. Which instruction is correct?</w:t>
      </w:r>
    </w:p>
    <w:p>
      <w:r>
        <w:t>ऑस्टियोपोरोसिस हेतु रोगी पर एलेंड्रोनेट शुरू किया जाता है। कौन-सा निर्देश सही है?</w:t>
      </w:r>
    </w:p>
    <w:p>
      <w:r>
        <w:t>A. Take it at bedtime with a glass of milk / रात में सोते समय दूध के साथ लें</w:t>
      </w:r>
    </w:p>
    <w:p>
      <w:r>
        <w:t>B. Lie down for 30 minutes after taking it / लेने के बाद 30 मिनट लेटें</w:t>
      </w:r>
    </w:p>
    <w:p>
      <w:r>
        <w:t>C. Swallow it on rising with a full glass of plain water and stay upright for 30 minutes / सुबह उठकर पूरे गिलास सादे पानी के साथ निगलें और 30 मिनट सीधे रहें</w:t>
      </w:r>
    </w:p>
    <w:p>
      <w:r>
        <w:t>D. Chew or crush the tablet for better absorption / बेहतर अवशोषण हेतु गोली चबाएँ या कुचलें</w:t>
      </w:r>
    </w:p>
    <w:p>
      <w:r>
        <w:t>Answer C</w:t>
      </w:r>
    </w:p>
    <w:p>
      <w:r>
        <w:t>Solution.</w:t>
      </w:r>
    </w:p>
    <w:p>
      <w:r>
        <w:t>✅ Correct Answer: C. A. Bisphosphonates are taken on rising with plain water and the patient stays upright 30 minutes before eating — this prevents oesophageal irritation and ulceration.</w:t>
      </w:r>
    </w:p>
    <w:p>
      <w:r>
        <w:t>🧠 Clinical Rationale: Alendronate causes severe oesophagitis if it refluxes: take on an empty stomach (on rising), with 200–250 mL PLAIN water (not milk, juice or coffee — they reduce absorption), remain upright ≥30 minutes, and do not lie down until after the first food. Never crush/chew. Supplement calcium and vitamin D; dental evaluation matters before long-term use (osteonecrosis of the jaw).</w:t>
      </w:r>
    </w:p>
    <w:p>
      <w:r>
        <w:t>🔍 Key Clues: alendronate = on rising + plain water + upright 30 min</w:t>
      </w:r>
    </w:p>
    <w:p>
      <w:r>
        <w:t>❌ Why Not Others: B and D cause oesophageal injury or malabsorption; C takes it with food/dairy.</w:t>
      </w:r>
    </w:p>
    <w:p>
      <w:r>
        <w:t>⚠️ Exam Trap: 'Stay upright for 30 minutes' and 'plain water only' are the exam-critical instructions.</w:t>
      </w:r>
    </w:p>
    <w:p>
      <w:r>
        <w:t>⚡ 5-Second Recall: BISPHOSPHONATE = MORNING + PLAIN WATER + UPRIGHT 30 MIN</w:t>
      </w:r>
    </w:p>
    <w:p>
      <w:r>
        <w:t>PNC Exam Pearl: Alendronate: on rising with plain water, stay upright 30 minutes; never lie down, chew or take with dairy.</w:t>
      </w:r>
    </w:p>
    <w:p>
      <w:r>
        <w:t>50. A patient on IV ceftriaxone also needs an IV calcium preparation. Which is the nurse's concern?</w:t>
      </w:r>
    </w:p>
    <w:p>
      <w:r>
        <w:t>IV सीफ्ट्रिएक्सोन ले रहे रोगी को IV कैल्शियम तैयारी की भी आवश्यकता है। नर्स की चिंता क्या है?</w:t>
      </w:r>
    </w:p>
    <w:p>
      <w:r>
        <w:t>A. Ceftriaxone and calcium can precipitate and form lethal crystals in neonates — they must not be given together / सीफ्ट्रिएक्सोन और कैल्शियम अवक्षेप बना सकते हैं और नवजात में घातक क्रिस्टल बना सकते हैं — साथ नहीं दिए जाने चाहिए</w:t>
      </w:r>
    </w:p>
    <w:p>
      <w:r>
        <w:t>B. Ceftriaxone inactivates calcium completely / सीफ्ट्रिएक्सोन कैल्शियम को पूरी तरह निष्क्रिय कर देता है</w:t>
      </w:r>
    </w:p>
    <w:p>
      <w:r>
        <w:t>C. Calcium increases ceftriaxone's liver toxicity / कैल्शियम सीफ्ट्रिएक्सोन की यकृत विषाक्तता बढ़ाता है</w:t>
      </w:r>
    </w:p>
    <w:p>
      <w:r>
        <w:t>D. The combination causes hypoglycaemia / संयोजन हाइपोग्लाइसीमिया उत्पन्न करता है</w:t>
      </w:r>
    </w:p>
    <w:p>
      <w:r>
        <w:t>Answer A</w:t>
      </w:r>
    </w:p>
    <w:p>
      <w:r>
        <w:t>Solution.</w:t>
      </w:r>
    </w:p>
    <w:p>
      <w:r>
        <w:t>✅ Correct Answer: A. A. Ceftriaxone precipitates with calcium-containing solutions — fatal crystalline lung/kidney deposits have occurred, especially in neonates; the drugs are never infused together or within 48 hours of each other in neonates.</w:t>
      </w:r>
    </w:p>
    <w:p>
      <w:r>
        <w:t>🧠 Clinical Rationale: This drug incompatibility is a classic exam point: ceftriaxone-calcium precipitates cause pulmonary and renal calcinosis. Rule: do not co-administer in any patient; separate infusions and lines; in neonates, avoid within 48 hours. Use a compatible antibiotic if calcium is needed. Monitor for respiratory distress and renal failure if accidental co-infusion occurs.</w:t>
      </w:r>
    </w:p>
    <w:p>
      <w:r>
        <w:t>🔍 Key Clues: ceftriaxone + calcium = precipitation risk (neonates worst)</w:t>
      </w:r>
    </w:p>
    <w:p>
      <w:r>
        <w:t>❌ Why Not Others: B, C and D misstate the interaction mechanism.</w:t>
      </w:r>
    </w:p>
    <w:p>
      <w:r>
        <w:t>⚠️ Exam Trap: Ceftriaxone-calcium is an incompatibility, not an antagonism — physical precipitation, especially dangerous in neonates.</w:t>
      </w:r>
    </w:p>
    <w:p>
      <w:r>
        <w:t>⚡ 5-Second Recall: CEFTRIAXONE + CALCIUM = PRECIPITATE = DON'T MIX</w:t>
      </w:r>
    </w:p>
    <w:p>
      <w:r>
        <w:t>PNC Exam Pearl: Ceftriaxone must not be given with IV calcium — precipitation can be fatal, especially in neonates.</w:t>
      </w:r>
    </w:p>
    <w:p>
      <w:r>
        <w:t>51. A patient starting lamotrigine for seizures develops a widespread itchy rash in the second week. What should the nurse do?</w:t>
      </w:r>
    </w:p>
    <w:p>
      <w:r>
        <w:t>दौरे हेतु लैमोट्रिजीन शुरू करने वाले रोगी में दूसरे सप्ताह व्यापक खुजलीदार दाने विकसित होते हैं। नर्स को क्या करना चाहिए?</w:t>
      </w:r>
    </w:p>
    <w:p>
      <w:r>
        <w:t>A. Apply calamine lotion and continue the drug / कैलामाइन लोशन लगाएँ और दवा जारी रखें</w:t>
      </w:r>
    </w:p>
    <w:p>
      <w:r>
        <w:t>B. Double the dose to overcome the reaction / प्रतिक्रिया पर काबू पाने हेतु खुराक दोगुनी करें</w:t>
      </w:r>
    </w:p>
    <w:p>
      <w:r>
        <w:t>C. Reassure the patient that the rash is harmless / आश्वस्त करें कि दाने हानिरहित हैं</w:t>
      </w:r>
    </w:p>
    <w:p>
      <w:r>
        <w:t>D. Stop the drug and notify the prescriber — the rash may herald Stevens-Johnson syndrome / दवा रोकें और प्रिस्क्राइबर को सूचित करें — दाने स्टीवंस-जॉनसन सिंड्रोम का संकेत हो सकते हैं</w:t>
      </w:r>
    </w:p>
    <w:p>
      <w:r>
        <w:t>Answer D</w:t>
      </w:r>
    </w:p>
    <w:p>
      <w:r>
        <w:t>Solution.</w:t>
      </w:r>
    </w:p>
    <w:p>
      <w:r>
        <w:t>✅ Correct Answer: D. A. Any rash during lamotrigine titration is treated as a possible Stevens-Johnson syndrome precursor — the drug is stopped and the prescriber notified; SJS can be fatal.</w:t>
      </w:r>
    </w:p>
    <w:p>
      <w:r>
        <w:t>🧠 Clinical Rationale: Lamotrigine causes serious rash (SJS/toxic epidermal necrolysis) in up to 0.1–0.8% — risk is higher with rapid titration, high starting doses and valproate co-administration. Slow titration is mandatory. Teaching: report ANY new rash immediately; stop the drug pending evaluation. Benign rash cannot be distinguished early from SJS — that is why the response is always 'stop and report'.</w:t>
      </w:r>
    </w:p>
    <w:p>
      <w:r>
        <w:t>🔍 Key Clues: lamotrigine + new rash = stop drug + urgent prescriber notification</w:t>
      </w:r>
    </w:p>
    <w:p>
      <w:r>
        <w:t>❌ Why Not Others: B, C and D risk progression to life-threatening SJS.</w:t>
      </w:r>
    </w:p>
    <w:p>
      <w:r>
        <w:t>⚠️ Exam Trap: With lamotrigine, 'it's just a rash' is never acceptable — stopping the drug is the only safe response.</w:t>
      </w:r>
    </w:p>
    <w:p>
      <w:r>
        <w:t>⚡ 5-Second Recall: LAMOTRIGINE + RASH = STOP + NOTIFY (SJS RISK)</w:t>
      </w:r>
    </w:p>
    <w:p>
      <w:r>
        <w:t>PNC Exam Pearl: Any rash on lamotrigine requires stopping the drug and notifying the prescriber — Stevens-Johnson risk.</w:t>
      </w:r>
    </w:p>
    <w:p>
      <w:r>
        <w:t>52. A patient starting risperidone should be monitored for which group of adverse effects?</w:t>
      </w:r>
    </w:p>
    <w:p>
      <w:r>
        <w:t>रिसपेरीडोन शुरू करने वाले रोगी में किस समूह के प्रतिकूल प्रभावों की निगरानी होनी चाहिए?</w:t>
      </w:r>
    </w:p>
    <w:p>
      <w:r>
        <w:t>A. Weight gain, hyperglycaemia and dyslipidaemia (metabolic syndrome) / वजन बढ़ना, हाइपरग्लाइसीमिया और डिस्लिपिडेमिया (मेटाबोलिक सिंड्रोम)</w:t>
      </w:r>
    </w:p>
    <w:p>
      <w:r>
        <w:t>B. Hypothyroidism and alopecia / हाइपोथायरायडिज्म और बाल झड़ना</w:t>
      </w:r>
    </w:p>
    <w:p>
      <w:r>
        <w:t>C. Renal calculi and gout / गुर्दे की पथरी और गाउट</w:t>
      </w:r>
    </w:p>
    <w:p>
      <w:r>
        <w:t>D. Pulmonary fibrosis and peripheral neuropathy / फुफ्फुसीय फाइब्रोसिस और परिधीय न्यूरोपैथी</w:t>
      </w:r>
    </w:p>
    <w:p>
      <w:r>
        <w:t>Answer B? — wait, I assigned Q52 answer B. But the correct content is metabolic syndrome (A). I need to make B the correct answer. Let me restructure options so B is correct:</w:t>
      </w:r>
    </w:p>
    <w:p>
      <w:r>
        <w:t>A. Hypothyroidism and alopecia / हाइपोथायरायडिज्म और बाल झड़ना</w:t>
      </w:r>
    </w:p>
    <w:p>
      <w:r>
        <w:t>B. Weight gain, hyperglycaemia and dyslipidaemia — the atypical antipsychotic metabolic syndrome / वजन बढ़ना, हाइपरग्लाइसीमिया और डिस्लिपिडेमिया — एटिपिकल एंटीसाइकोटिक मेटाबोलिक सिंड्रोम</w:t>
      </w:r>
    </w:p>
    <w:p>
      <w:r>
        <w:t>C. Renal calculi and gout / गुर्दे की पथरी और गाउट</w:t>
      </w:r>
    </w:p>
    <w:p>
      <w:r>
        <w:t>D. Pulmonary fibrosis and peripheral neuropathy / फुफ्फुसीय फाइब्रोसिस और परिधीय न्यूरोपैथी</w:t>
      </w:r>
    </w:p>
    <w:p>
      <w:r>
        <w:t>Answer B</w:t>
      </w:r>
    </w:p>
    <w:p>
      <w:r>
        <w:t>Solution.</w:t>
      </w:r>
    </w:p>
    <w:p>
      <w:r>
        <w:t>✅ Correct Answer: B. A. Atypical antipsychotics like risperidone cause the metabolic syndrome — weight gain, hyperglycaemia and dyslipidaemia — so weight, blood glucose and lipids are monitored.</w:t>
      </w:r>
    </w:p>
    <w:p>
      <w:r>
        <w:t>🧠 Clinical Rationale: Risperidone (atypical/second-generation antipsychotic) has high metabolic risk: weight gain, diabetes, lipid elevation; hyperprolactinaemia (galactorrhoea, sexual dysfunction) also occurs. Monitoring: baseline and periodic weight, fasting glucose, HbA1c and lipid profile; screen for EPS (dystonia, akathisia, parkinsonism) and tardive dyskinesia. Lifestyle counselling (diet, exercise) is part of care.</w:t>
      </w:r>
    </w:p>
    <w:p>
      <w:r>
        <w:t>🔍 Key Clues: risperidone = metabolic monitoring (weight, glucose, lipids)</w:t>
      </w:r>
    </w:p>
    <w:p>
      <w:r>
        <w:t>❌ Why Not Others: B, C and D list effects of other drug classes (amiodarone, valproate, nitrofurantoin-type).</w:t>
      </w:r>
    </w:p>
    <w:p>
      <w:r>
        <w:t>⚠️ Exam Trap: Metabolic syndrome distinguishes atypical antipsychotics — clozapine/olanzapine worst, risperidone significant.</w:t>
      </w:r>
    </w:p>
    <w:p>
      <w:r>
        <w:t>⚡ 5-Second Recall: RISPERIDONE = WATCH WEIGHT + GLUCOSE + LIPIDS</w:t>
      </w:r>
    </w:p>
    <w:p>
      <w:r>
        <w:t>PNC Exam Pearl: Risperidone requires monitoring of weight, blood glucose and lipids — atypical antipsychotic metabolic syndrome.</w:t>
      </w:r>
    </w:p>
    <w:p>
      <w:r>
        <w:t>53. A patient on dapagliflozin for type 2 diabetes reports frequent urinary infections. Which is the nurse's best response?</w:t>
      </w:r>
    </w:p>
    <w:p>
      <w:r>
        <w:t>टाइप 2 मधुमेह हेतु डापाग्लीफ्लोज़िन ले रहे रोगी को बार-बार मूत्र संक्रमण हो रहे हैं। नर्स का सबसे अच्छा उत्तर क्या है?</w:t>
      </w:r>
    </w:p>
    <w:p>
      <w:r>
        <w:t>A. Stop the drug immediately and never restart it / दवा तुरंत बंद करें और कभी दोबारा न लें</w:t>
      </w:r>
    </w:p>
    <w:p>
      <w:r>
        <w:t>B. Double the dose to clear the infection / संक्रमण साफ करने हेतु खुराक दोगुनी करें</w:t>
      </w:r>
    </w:p>
    <w:p>
      <w:r>
        <w:t>C. Explain that SGLT2 inhibitors increase genital and urinary infections due to glucosuria, and ensure good perineal hygiene; report any fever or back pain / समझाएँ कि SGLT2 अवरोधक ग्लूकोसुरिया के कारण जननांग और मूत्र संक्रमण बढ़ाते हैं; अच्छी स्वच्छता रखें; बुखार या पीठ दर्द की सूचना दें</w:t>
      </w:r>
    </w:p>
    <w:p>
      <w:r>
        <w:t>D. Advise the patient to take cranberry juice in large amounts instead / बड़ी मात्रा में क्रैनबेरी जूस लेने की सलाह दें</w:t>
      </w:r>
    </w:p>
    <w:p>
      <w:r>
        <w:t>Answer C</w:t>
      </w:r>
    </w:p>
    <w:p>
      <w:r>
        <w:t>Solution.</w:t>
      </w:r>
    </w:p>
    <w:p>
      <w:r>
        <w:t>✅ Correct Answer: C. A. SGLT2 inhibitors (dapagliflozin) cause glucosuria, raising the risk of genital mycotic and urinary tract infections — hygiene measures and prompt reporting of pyelonephritis signs are key.</w:t>
      </w:r>
    </w:p>
    <w:p>
      <w:r>
        <w:t>🧠 Clinical Rationale: SGLT2 inhibitors lower glucose by blocking renal reabsorption, which also causes polyuria, glucosuria and related infections (vaginitis, balanitis, UTIs). Rare serious effects: euglycaemic diabetic ketoacidosis, Fournier's gangrene, volume depletion. Teaching: hydration, perineal hygiene, hold the drug before surgery/fasting, and report fever, flank pain or unusual fatigue.</w:t>
      </w:r>
    </w:p>
    <w:p>
      <w:r>
        <w:t>🔍 Key Clues: SGLT2 = glucosuria → UTI/genital infections + euglycaemic DKA risk</w:t>
      </w:r>
    </w:p>
    <w:p>
      <w:r>
        <w:t>❌ Why Not Others: B is dangerous; C is useless; D alone cannot substitute for the drug.</w:t>
      </w:r>
    </w:p>
    <w:p>
      <w:r>
        <w:t>⚠️ Exam Trap: Euglycaemic DKA in SGLT2 users can occur with NORMAL glucose — ketone testing matters.</w:t>
      </w:r>
    </w:p>
    <w:p>
      <w:r>
        <w:t>⚡ 5-Second Recall: SGLT2 = SUGAR IN URINE = INFECTIONS + HYDRA WELL</w:t>
      </w:r>
    </w:p>
    <w:p>
      <w:r>
        <w:t>PNC Exam Pearl: SGLT2 inhibitors raise urinary/genital infection risk via glucosuria; teach hygiene and euglycaemic DKA vigilance.</w:t>
      </w:r>
    </w:p>
    <w:p>
      <w:r>
        <w:t>54. A patient is switched from warfarin to apixaban for atrial fibrillation. Which teaching is correct?</w:t>
      </w:r>
    </w:p>
    <w:p>
      <w:r>
        <w:t>अलिंद विकंपन हेतु रोगी को वारफारिन से एपिक्साबान पर बदला जाता है। कौन-सी शिक्षा सही है?</w:t>
      </w:r>
    </w:p>
    <w:p>
      <w:r>
        <w:t>A. Routine INR monitoring is not needed, but report any unusual bleeding and do not miss doses / नियमित INR निगरानी आवश्यक नहीं है, परंतु किसी भी असामान्य रक्तस्राव की सूचना दें और खुराक न छोड़ें</w:t>
      </w:r>
    </w:p>
    <w:p>
      <w:r>
        <w:t>B. The drug must be taken with grapefruit juice daily / दवा प्रतिदिन अंगूर के रस के साथ लें</w:t>
      </w:r>
    </w:p>
    <w:p>
      <w:r>
        <w:t>C. Food containing vitamin K must be strictly avoided / विटामिन K युक्त भोजन सख्ती से बचें</w:t>
      </w:r>
    </w:p>
    <w:p>
      <w:r>
        <w:t>D. An antidote is always given preventively every month / प्रतिवर्ष माह में एक बार प्रतिविष हमेशा दें</w:t>
      </w:r>
    </w:p>
    <w:p>
      <w:r>
        <w:t>Answer A</w:t>
      </w:r>
    </w:p>
    <w:p>
      <w:r>
        <w:t>Solution.</w:t>
      </w:r>
    </w:p>
    <w:p>
      <w:r>
        <w:t>✅ Correct Answer: A. A. Direct oral anticoagulants (apixaban) have predictable dosing — no routine INR monitoring — but strict adherence matters because missed doses raise stroke risk and bleeding must be reported.</w:t>
      </w:r>
    </w:p>
    <w:p>
      <w:r>
        <w:t>🧠 Clinical Rationale: DOACs (apixaban, rivaroxaban, dabigatran) directly inhibit factor Xa or thrombin. Unlike warfarin, they need no INR monitoring or vitamin K dietary restrictions, and interact less with food. Teaching: take at fixed times (twice daily for apixaban), do not skip doses, report bleeding (dark stools, haematuria, bruising), and discuss procedural holds. Reversal agents exist for emergencies (e.g., andexanet alfa for Xa inhibitors).</w:t>
      </w:r>
    </w:p>
    <w:p>
      <w:r>
        <w:t>🔍 Key Clues: apixaban = DOAC = no INR + strict adherence + report bleeding</w:t>
      </w:r>
    </w:p>
    <w:p>
      <w:r>
        <w:t>❌ Why Not Others: B and C apply to warfarin-era myths; D is nonsense.</w:t>
      </w:r>
    </w:p>
    <w:p>
      <w:r>
        <w:t>⚠️ Exam Trap: DOACs need NO routine INR monitoring — that is the key difference from warfarin.</w:t>
      </w:r>
    </w:p>
    <w:p>
      <w:r>
        <w:t>⚡ 5-Second Recall: DOAC = NO INR + NEVER MISS A DOSE</w:t>
      </w:r>
    </w:p>
    <w:p>
      <w:r>
        <w:t>PNC Exam Pearl: DOACs like apixaban need no INR monitoring; adherence and bleeding vigilance are the core teaching.</w:t>
      </w:r>
    </w:p>
    <w:p>
      <w:r>
        <w:t>55. A patient with epilepsy is prescribed tramadol for chronic pain. What is the nurse's concern?</w:t>
      </w:r>
    </w:p>
    <w:p>
      <w:r>
        <w:t>मिर्गी वाले रोगी को पुराने दर्द हेतु ट्रामाडोल निर्धारित है। नर्स की चिंता क्या है?</w:t>
      </w:r>
    </w:p>
    <w:p>
      <w:r>
        <w:t>A. Tramadol causes permanent liver damage in epilepsy / ट्रामाडोल मिर्गी में स्थायी यकृत क्षति करता है</w:t>
      </w:r>
    </w:p>
    <w:p>
      <w:r>
        <w:t>B. Tramadol is ineffective for chronic pain / ट्रामाडोल पुराने दर्द में अप्रभावी है</w:t>
      </w:r>
    </w:p>
    <w:p>
      <w:r>
        <w:t>C. Tramadol increases appetite and weight gain / ट्रामाडोल भूख और वजन बढ़ाता है</w:t>
      </w:r>
    </w:p>
    <w:p>
      <w:r>
        <w:t>D. Tramadol lowers the seizure threshold and can precipitate seizures, especially with SSRIs / ट्रामाडोल दौरे की सीमा घटाता है और विशेषकर SSRI के साथ दौरे उत्पन्न कर सकता है</w:t>
      </w:r>
    </w:p>
    <w:p>
      <w:r>
        <w:t>Answer D</w:t>
      </w:r>
    </w:p>
    <w:p>
      <w:r>
        <w:t>Solution.</w:t>
      </w:r>
    </w:p>
    <w:p>
      <w:r>
        <w:t>✅ Correct Answer: D. A. Tramadol lowers the seizure threshold and carries serotonin-syndrome risk with SSRIs — it should be avoided or used cautiously in patients with epilepsy.</w:t>
      </w:r>
    </w:p>
    <w:p>
      <w:r>
        <w:t>🧠 Clinical Rationale: Tramadol is an opioid with SNRI-like monoamine activity: it reduces the seizure threshold (risk highest at high doses, with epilepsy or renal impairment) and can cause serotonin syndrome with SSRIs/SNRIs/MAOIs. Safer analgesia for epilepsy patients: non-opioid analgesics or opioids without serotonergic activity. Teach patients to report twitching, agitation or convulsions.</w:t>
      </w:r>
    </w:p>
    <w:p>
      <w:r>
        <w:t>🔍 Key Clues: tramadol + epilepsy = seizure threshold lowered</w:t>
      </w:r>
    </w:p>
    <w:p>
      <w:r>
        <w:t>❌ Why Not Others: B, C and D misstate the adverse-effect profile.</w:t>
      </w:r>
    </w:p>
    <w:p>
      <w:r>
        <w:t>⚠️ Exam Trap: Tramadol = both seizure and serotonin risks — contraindicated reasoning applies with epilepsy and SSRIs.</w:t>
      </w:r>
    </w:p>
    <w:p>
      <w:r>
        <w:t>⚡ 5-Second Recall: TRAMADOL = LOWERS SEIZURE THRESHOLD</w:t>
      </w:r>
    </w:p>
    <w:p>
      <w:r>
        <w:t>PNC Exam Pearl: Tramadol lowers the seizure threshold and risks serotonin syndrome with SSRIs — cautious in epilepsy.</w:t>
      </w:r>
    </w:p>
    <w:p>
      <w:r>
        <w:t>56. Which chromosomal abnormality characterises chronic myeloid leukaemia?</w:t>
      </w:r>
    </w:p>
    <w:p>
      <w:r>
        <w:t>क्रोनिक माइलॉयड ल्यूकेमिया की विशेषता कौन-सी क्रोमोसोमल असामान्यता है?</w:t>
      </w:r>
    </w:p>
    <w:p>
      <w:r>
        <w:t>A. Trisomy 21 / ट्राइसोमी 21</w:t>
      </w:r>
    </w:p>
    <w:p>
      <w:r>
        <w:t>B. Philadelphia chromosome — t(9;22) translocation / फिलाडेल्फिया क्रोमोसोम — t(9;22) स्थानांतरण</w:t>
      </w:r>
    </w:p>
    <w:p>
      <w:r>
        <w:t>C. Deletion of chromosome 5 / क्रोमोसोम 5 का विलोपन</w:t>
      </w:r>
    </w:p>
    <w:p>
      <w:r>
        <w:t>D. Trisomy 18 / ट्राइसोमी 18</w:t>
      </w:r>
    </w:p>
    <w:p>
      <w:r>
        <w:t>Answer B</w:t>
      </w:r>
    </w:p>
    <w:p>
      <w:r>
        <w:t>Solution.</w:t>
      </w:r>
    </w:p>
    <w:p>
      <w:r>
        <w:t>✅ Correct Answer: B. A. The Philadelphia chromosome, a t(9;22) translocation creating the BCR-ABL fusion gene, is the hallmark of chronic myeloid leukaemia.</w:t>
      </w:r>
    </w:p>
    <w:p>
      <w:r>
        <w:t>🧠 Clinical Rationale: CML: myeloproliferative neoplasm of older adults — anaemia, massive splenomegaly, leucocytosis; three phases (chronic, accelerated, blast). The BCR-ABL tyrosine kinase drives proliferation; tyrosine kinase inhibitors (imatinib, dasatinib) target it and have transformed prognosis. Trisomy 21 is Down syndrome; del(5q) associates with myelodysplasia; trisomy 18 is Edwards syndrome.</w:t>
      </w:r>
    </w:p>
    <w:p>
      <w:r>
        <w:t>🔍 Key Clues: CML = Philadelphia chromosome t(9;22) = BCR-ABL</w:t>
      </w:r>
    </w:p>
    <w:p>
      <w:r>
        <w:t>❌ Why Not Others: B, C and D are associated with other conditions.</w:t>
      </w:r>
    </w:p>
    <w:p>
      <w:r>
        <w:t>⚠️ Exam Trap: 'Philadelphia chromosome' is paired with CML and the BCR-ABL fusion gene — and imatinib targets it.</w:t>
      </w:r>
    </w:p>
    <w:p>
      <w:r>
        <w:t>⚡ 5-Second Recall: CML = PHILADELPHIA t(9;22) = BCR-ABL</w:t>
      </w:r>
    </w:p>
    <w:p>
      <w:r>
        <w:t>PNC Exam Pearl: CML is marked by the Philadelphia chromosome t(9;22) with the BCR-ABL fusion gene, targeted by imatinib.</w:t>
      </w:r>
    </w:p>
    <w:p>
      <w:r>
        <w:t>57. A patient has fatigue, pallor, easy bruising and repeated infections, with pancytopenia on the blood count. Which condition is most likely?</w:t>
      </w:r>
    </w:p>
    <w:p>
      <w:r>
        <w:t>रोगी में थकान, पीलापन, आसानी से चोट लगना और बार-बार संक्रमण है, रक्त गणना में पैन्सीटोपेनिया है। कौन-सी स्थिति सबसे संभावित है?</w:t>
      </w:r>
    </w:p>
    <w:p>
      <w:r>
        <w:t>A. Iron deficiency anaemia / आयरन की कमी से एनीमिया</w:t>
      </w:r>
    </w:p>
    <w:p>
      <w:r>
        <w:t>B. Polycythaemia vera / पॉलीसाइथीमिया वेरा</w:t>
      </w:r>
    </w:p>
    <w:p>
      <w:r>
        <w:t>C. Aplastic anaemia / अप्लास्टिक एनीमिया</w:t>
      </w:r>
    </w:p>
    <w:p>
      <w:r>
        <w:t>D. Sickle cell disease / सिकल सेल रोग</w:t>
      </w:r>
    </w:p>
    <w:p>
      <w:r>
        <w:t>Answer C</w:t>
      </w:r>
    </w:p>
    <w:p>
      <w:r>
        <w:t>Solution.</w:t>
      </w:r>
    </w:p>
    <w:p>
      <w:r>
        <w:t>✅ Correct Answer: C. A. Pancytopenia with a hypocellular marrow is aplastic anaemia — bone marrow failure causing anaemia, leucopenia and thrombocytopenia with infection and bleeding risk.</w:t>
      </w:r>
    </w:p>
    <w:p>
      <w:r>
        <w:t>🧠 Clinical Rationale: Aplastic anaemia: marrow failure from autoimmune attack, drugs, chemicals (benzene), radiation or viruses. Presentation: fatigue, pallor, infections (neutropenia), bruising/bleeding (thrombocytopenia). Diagnosis: CBC + bone marrow biopsy showing hypocellularity. Care: infection precautions, transfusions, immunosuppressive therapy (ATG, cyclosporine) or stem cell transplant; avoid aspirin and IM injections.</w:t>
      </w:r>
    </w:p>
    <w:p>
      <w:r>
        <w:t>🔍 Key Clues: pancytopenia + hypocellular marrow = aplastic anaemia</w:t>
      </w:r>
    </w:p>
    <w:p>
      <w:r>
        <w:t>❌ Why Not Others: B causes high counts; C and D show specific single-lineage or haemolytic patterns.</w:t>
      </w:r>
    </w:p>
    <w:p>
      <w:r>
        <w:t>⚠️ Exam Trap: Pancytopenia (all three lines low) points to marrow failure — aplastic anaemia until proven otherwise.</w:t>
      </w:r>
    </w:p>
    <w:p>
      <w:r>
        <w:t>⚡ 5-Second Recall: APLASTIC ANAEMIA = PANCYTOPENIA + EMPTY MARROW</w:t>
      </w:r>
    </w:p>
    <w:p>
      <w:r>
        <w:t>PNC Exam Pearl: Aplastic anaemia = pancytopenia from bone marrow failure — infection and bleeding precautions are key.</w:t>
      </w:r>
    </w:p>
    <w:p>
      <w:r>
        <w:t>58. A patient receiving chemotherapy has an absolute neutrophil count of 500/mm³ and a low-grade fever. What is the priority action?</w:t>
      </w:r>
    </w:p>
    <w:p>
      <w:r>
        <w:t>कीमोथेरेपी ले रहे रोगी की न्यूट्रोफिल पूर्ण गणना 500/मिमी³ है और हल्का बुखार है। प्राथमिक कार्य क्या है?</w:t>
      </w:r>
    </w:p>
    <w:p>
      <w:r>
        <w:t>A. Give paracetamol and reassess in 4 hours / पैरासिटामोल दें और 4 घंटे बाद दोबारा जाँचें</w:t>
      </w:r>
    </w:p>
    <w:p>
      <w:r>
        <w:t>B. Apply ice packs and continue the chemotherapy / बर्फ लगाएँ और कीमोथेरेपी जारी रखें</w:t>
      </w:r>
    </w:p>
    <w:p>
      <w:r>
        <w:t>C. Isolate only if the fever exceeds 39 °C / बुखार 39 °C से अधिक होने पर ही अलग करें</w:t>
      </w:r>
    </w:p>
    <w:p>
      <w:r>
        <w:t>D. Treat as febrile neutropenia — notify the physician, obtain cultures, and start broad-spectrum antibiotics promptly / फेब्राइल न्यूट्रोपेनिया मानें — चिकित्सक को सूचित करें, कल्चर लें और तुरंत ब्रॉड-स्पेक्ट्रम एंटीबायोटिक शुरू करें</w:t>
      </w:r>
    </w:p>
    <w:p>
      <w:r>
        <w:t>Answer D</w:t>
      </w:r>
    </w:p>
    <w:p>
      <w:r>
        <w:t>Solution.</w:t>
      </w:r>
    </w:p>
    <w:p>
      <w:r>
        <w:t>✅ Correct Answer: D. A. ANC &lt;500 with any fever is febrile neutropenia — an oncological emergency requiring urgent cultures and broad-spectrum antibiotics within the hour.</w:t>
      </w:r>
    </w:p>
    <w:p>
      <w:r>
        <w:t>🧠 Clinical Rationale: Neutropenia (&lt;1500; severe &lt;500) collapses defences against endogenous flora; fever is often the ONLY sign of sepsis. Febrile neutropenia protocol: blood and other cultures, chest X-ray, broad-spectrum IV antibiotics (e.g., piperacillin-tazobactam) immediately — never wait for culture results; colony-stimulating factors and reverse isolation support recovery. Mortality rises steeply with delayed antibiotics.</w:t>
      </w:r>
    </w:p>
    <w:p>
      <w:r>
        <w:t>🔍 Key Clues: ANC 500 + fever = febrile neutropenia = antibiotics NOW</w:t>
      </w:r>
    </w:p>
    <w:p>
      <w:r>
        <w:t>❌ Why Not Others: B, C and D delay life-saving antibiotic therapy.</w:t>
      </w:r>
    </w:p>
    <w:p>
      <w:r>
        <w:t>⚠️ Exam Trap: In neutropenia, fever = sepsis until proven otherwise — antibiotics precede culture results.</w:t>
      </w:r>
    </w:p>
    <w:p>
      <w:r>
        <w:t>⚡ 5-Second Recall: ANC &lt;500 + FEVER = ANTIBIOTICS WITHIN 1 HOUR</w:t>
      </w:r>
    </w:p>
    <w:p>
      <w:r>
        <w:t>PNC Exam Pearl: Febrile neutropenia (ANC &lt;500 plus fever) is an emergency — cultures and broad-spectrum antibiotics immediately.</w:t>
      </w:r>
    </w:p>
    <w:p>
      <w:r>
        <w:t>59. Which are the most common sites of metastasis from solid tumours?</w:t>
      </w:r>
    </w:p>
    <w:p>
      <w:r>
        <w:t>ठोस ट्यूमर से मेटास्टेसिस के सबसे सामान्य स्थल कौन-से हैं?</w:t>
      </w:r>
    </w:p>
    <w:p>
      <w:r>
        <w:t>A. Spleen, pancreas and thyroid / प्लीहा, अग्न्याशय और थायरॉयड</w:t>
      </w:r>
    </w:p>
    <w:p>
      <w:r>
        <w:t>B. Liver, lungs, bone and brain / यकृत, फेफड़े, हड्डी और मस्तिष्क</w:t>
      </w:r>
    </w:p>
    <w:p>
      <w:r>
        <w:t>C. Heart, skeletal muscle and skin / हृदय, कंकाल पेशी और त्वचा</w:t>
      </w:r>
    </w:p>
    <w:p>
      <w:r>
        <w:t>D. Bladder, prostate and testis / मूत्राशय, प्रोस्टेट और वृषण</w:t>
      </w:r>
    </w:p>
    <w:p>
      <w:r>
        <w:t>Answer B</w:t>
      </w:r>
    </w:p>
    <w:p>
      <w:r>
        <w:t>Solution.</w:t>
      </w:r>
    </w:p>
    <w:p>
      <w:r>
        <w:t>✅ Correct Answer: B. A. The liver, lungs, bone and brain are the most common metastatic sites because they receive high blood flow and filter circulating tumour cells.</w:t>
      </w:r>
    </w:p>
    <w:p>
      <w:r>
        <w:t>🧠 Clinical Rationale: Metastatic spread occurs by blood, lymph or direct extension; the 'filter organs' — liver (portal drainage), lungs (first capillary bed), bone (marrow-rich red marrow) and brain — are favoured. Patterns help: prostate → bone; lung → brain, bone, adrenal; breast → bone, liver, lung, brain; colorectal → liver. Knowledge of patterns guides staging (PET/CT), symptoms (pathological fracture, seizures) and care.</w:t>
      </w:r>
    </w:p>
    <w:p>
      <w:r>
        <w:t>🔍 Key Clues: common metastases = liver + lung + bone + brain</w:t>
      </w:r>
    </w:p>
    <w:p>
      <w:r>
        <w:t>❌ Why Not Others: B, C and D list uncommon or primary-organ sites.</w:t>
      </w:r>
    </w:p>
    <w:p>
      <w:r>
        <w:t>⚠️ Exam Trap: Liver and lung are 'first stop' filters — that is why they top the metastasis list.</w:t>
      </w:r>
    </w:p>
    <w:p>
      <w:r>
        <w:t>⚡ 5-Second Recall: METASTASIS HOMES = LIVER + LUNG + BONE + BRAIN</w:t>
      </w:r>
    </w:p>
    <w:p>
      <w:r>
        <w:t>PNC Exam Pearl: Liver, lungs, bone and brain are the most common metastatic sites of solid tumours.</w:t>
      </w:r>
    </w:p>
    <w:p>
      <w:r>
        <w:t>60. Which pathological finding is characteristic of Alzheimer's disease?</w:t>
      </w:r>
    </w:p>
    <w:p>
      <w:r>
        <w:t>अल्ज़ाइमर रोग की विशेषता कौन-सा पैथोलॉजिकल निष्कर्ष है?</w:t>
      </w:r>
    </w:p>
    <w:p>
      <w:r>
        <w:t>A. Lewy bodies in the substantia nigra / सब्स्टैंशिया नाइग्रा में लेवी बॉडीज़</w:t>
      </w:r>
    </w:p>
    <w:p>
      <w:r>
        <w:t>B. Demyelination plaques in the white matter / श्वेत पदार्थ में डिमाइलिनेशन प्लेक</w:t>
      </w:r>
    </w:p>
    <w:p>
      <w:r>
        <w:t>C. Lacunar infarcts in the basal ganglia / बेसल गैंग्लिया में लैकुनर रोधगलन</w:t>
      </w:r>
    </w:p>
    <w:p>
      <w:r>
        <w:t>D. Neurofibrillary tangles and amyloid (senile) plaques in the cerebral cortex / सेरेब्रल कॉर्टेक्स में न्यूरोफिब्रिलरी टेंगल्स और एमिलॉयड (सीनाइल) प्लेक</w:t>
      </w:r>
    </w:p>
    <w:p>
      <w:r>
        <w:t>Answer D</w:t>
      </w:r>
    </w:p>
    <w:p>
      <w:r>
        <w:t>Solution.</w:t>
      </w:r>
    </w:p>
    <w:p>
      <w:r>
        <w:t>✅ Correct Answer: D. A. Alzheimer's disease shows extracellular amyloid plaques and intraneuronal neurofibrillary tangles with cortical atrophy — the classic neuropathological signature.</w:t>
      </w:r>
    </w:p>
    <w:p>
      <w:r>
        <w:t>🧠 Clinical Rationale: Alzheimer's: progressive dementia with memory loss, aphasia, apraxia, agnosia and behavioural change. Pathology: β-amyloid plaques, hyperphosphorylated tau tangles, cholinergic neuron loss, hippocampal and cortical atrophy. Lewy bodies in the substantia nigra mark Parkinson's disease; demyelination marks multiple sclerosis; lacunar infarcts mark small-vessel ischaemic disease.</w:t>
      </w:r>
    </w:p>
    <w:p>
      <w:r>
        <w:t>🔍 Key Clues: Alzheimer's = amyloid plaques + neurofibrillary tangles</w:t>
      </w:r>
    </w:p>
    <w:p>
      <w:r>
        <w:t>❌ Why Not Others: A, B and C characterise Parkinson's disease, multiple sclerosis and vascular dementia respectively.</w:t>
      </w:r>
    </w:p>
    <w:p>
      <w:r>
        <w:t>⚠️ Exam Trap: Plaques + tangles = Alzheimer's; Lewy bodies = Parkinson's — the pairing is exam-favourite.</w:t>
      </w:r>
    </w:p>
    <w:p>
      <w:r>
        <w:t>⚡ 5-Second Recall: ALZHEIMER'S = PLAQUES + TANGLES</w:t>
      </w:r>
    </w:p>
    <w:p>
      <w:r>
        <w:t>PNC Exam Pearl: Alzheimer's pathology: amyloid plaques and neurofibrillary tangles with cortical and hippocampal atrophy.</w:t>
      </w:r>
    </w:p>
    <w:p>
      <w:r>
        <w:t>61. The resting membrane potential of a neuron is maintained mainly by which mechanism?</w:t>
      </w:r>
    </w:p>
    <w:p>
      <w:r>
        <w:t>न्यूरॉन की विश्राम झिल्ली क्षमता मुख्य रूप से किस तंत्र द्वारा बनी रहती है?</w:t>
      </w:r>
    </w:p>
    <w:p>
      <w:r>
        <w:t>A. Passive diffusion of sodium into the cell / कोशिका में सोडियम का निष्क्रिय प्रसार</w:t>
      </w:r>
    </w:p>
    <w:p>
      <w:r>
        <w:t>B. The sodium-potassium pump maintaining higher intracellular potassium and lower sodium / सोडियम-पोटेशियम पंप द्वारा आंतरिक पोटेशियम अधिक और सोडियम कम बनाए रखना</w:t>
      </w:r>
    </w:p>
    <w:p>
      <w:r>
        <w:t>C. Equal concentrations of all ions across the membrane / झिल्ली के दोनों ओर सभी आयनों की समान सांद्रता</w:t>
      </w:r>
    </w:p>
    <w:p>
      <w:r>
        <w:t>D. The movement of chloride out of the cell / कोशिका से क्लोराइड का बाहर जाना</w:t>
      </w:r>
    </w:p>
    <w:p>
      <w:r>
        <w:t>Answer B</w:t>
      </w:r>
    </w:p>
    <w:p>
      <w:r>
        <w:t>Solution.</w:t>
      </w:r>
    </w:p>
    <w:p>
      <w:r>
        <w:t>✅ Correct Answer: B. A. The resting potential (about −70 mV) results from the Na⁺-K⁺ ATPase pump establishing high intracellular K⁺ and low Na⁺, plus selective membrane permeability favouring K⁺ efflux.</w:t>
      </w:r>
    </w:p>
    <w:p>
      <w:r>
        <w:t>🧠 Clinical Rationale: At rest, the Na-K pump transports 3 Na⁺ out and 2 K⁺ in (electrogenic), and the membrane is far more permeable to K⁺ than Na⁺, so K⁺ leaks out leaving the interior negative. This gradient is essential for action potentials in neurons and muscle. Hypokalaemia or hyperkalaemia alters excitability and can cause arrhythmias.</w:t>
      </w:r>
    </w:p>
    <w:p>
      <w:r>
        <w:t>🔍 Key Clues: resting potential = Na-K pump + K⁺ leak, inside negative</w:t>
      </w:r>
    </w:p>
    <w:p>
      <w:r>
        <w:t>❌ Why Not Others: B, C and D describe other ion movements or a false state.</w:t>
      </w:r>
    </w:p>
    <w:p>
      <w:r>
        <w:t>⚠️ Exam Trap: The resting membrane is MOST permeable to potassium — that leak creates the negative interior.</w:t>
      </w:r>
    </w:p>
    <w:p>
      <w:r>
        <w:t>⚡ 5-Second Recall: RESTING POTENTIAL = Na-K PUMP + K⁺ LEAK (−70 mV)</w:t>
      </w:r>
    </w:p>
    <w:p>
      <w:r>
        <w:t>PNC Exam Pearl: The Na⁺-K⁺ pump and potassium leak maintain the resting membrane potential of about −70 mV.</w:t>
      </w:r>
    </w:p>
    <w:p>
      <w:r>
        <w:t>62. Cardiac output is calculated as:</w:t>
      </w:r>
    </w:p>
    <w:p>
      <w:r>
        <w:t>हृदयी निर्गम (कार्डियक आउटपुट) की गणना किस रूप में होती है?</w:t>
      </w:r>
    </w:p>
    <w:p>
      <w:r>
        <w:t>A. Stroke volume ÷ heart rate / स्ट्रोक आयतन ÷ हृदय गति</w:t>
      </w:r>
    </w:p>
    <w:p>
      <w:r>
        <w:t>B. Systolic pressure × diastolic pressure / सिस्टोलिक दाब × डायस्टोलिक दाब</w:t>
      </w:r>
    </w:p>
    <w:p>
      <w:r>
        <w:t>C. Stroke volume × heart rate / स्ट्रोक आयतन × हृदय गति</w:t>
      </w:r>
    </w:p>
    <w:p>
      <w:r>
        <w:t>D. End-diastolic volume ÷ end-systolic volume / अंत-डायस्टोलिक आयतन ÷ अंत-सिस्टोलिक आयतन</w:t>
      </w:r>
    </w:p>
    <w:p>
      <w:r>
        <w:t>Answer C</w:t>
      </w:r>
    </w:p>
    <w:p>
      <w:r>
        <w:t>Solution.</w:t>
      </w:r>
    </w:p>
    <w:p>
      <w:r>
        <w:t>✅ Correct Answer: C. A. Cardiac output (L/min) = stroke volume (mL/beat) × heart rate (beats/min) — about 5 L/min at rest in an adult.</w:t>
      </w:r>
    </w:p>
    <w:p>
      <w:r>
        <w:t>🧠 Clinical Rationale: CO = SV × HR. Stroke volume depends on preload, afterload and contractility; heart rate is set by the SA node and autonomic tone. Cardiac index = CO ÷ body surface area. CO falls in heart failure, shock and hypovolaemia; it rises with exercise and fever. Ejection fraction = SV ÷ end-diastolic volume (normal ≥55%).</w:t>
      </w:r>
    </w:p>
    <w:p>
      <w:r>
        <w:t>🔍 Key Clues: CO = SV × HR</w:t>
      </w:r>
    </w:p>
    <w:p>
      <w:r>
        <w:t>❌ Why Not Others: B, C and D combine wrong variables.</w:t>
      </w:r>
    </w:p>
    <w:p>
      <w:r>
        <w:t>⚠️ Exam Trap: Ejection fraction divides stroke volume by end-diastolic volume — different from CO.</w:t>
      </w:r>
    </w:p>
    <w:p>
      <w:r>
        <w:t>⚡ 5-Second Recall: CO = SV × HR</w:t>
      </w:r>
    </w:p>
    <w:p>
      <w:r>
        <w:t>PNC Exam Pearl: Cardiac output = stroke volume × heart rate, roughly 5 L/min at rest.</w:t>
      </w:r>
    </w:p>
    <w:p>
      <w:r>
        <w:t>63. A right shift of the oxyhaemoglobin dissociation curve means that:</w:t>
      </w:r>
    </w:p>
    <w:p>
      <w:r>
        <w:t>ऑक्सीहीमोग्लोबिन पृथक्करण वक्र का दायाँ स्थानांतरण (राइट शिफ्ट) दर्शाता है कि:</w:t>
      </w:r>
    </w:p>
    <w:p>
      <w:r>
        <w:t>A. Haemoglobin releases oxygen more readily to the tissues / हीमोग्लोबिन ऊतकों को ऑक्सीजन अधिक आसानी से छोड़ता है</w:t>
      </w:r>
    </w:p>
    <w:p>
      <w:r>
        <w:t>B. Haemoglobin holds oxygen more tightly / हीमोग्लोबिन ऑक्सीजन अधिक मजबूती से पकड़ता है</w:t>
      </w:r>
    </w:p>
    <w:p>
      <w:r>
        <w:t>C. Oxygen saturation is always 100% / ऑक्सीजन संतृप्ति हमेशा 100% होती है</w:t>
      </w:r>
    </w:p>
    <w:p>
      <w:r>
        <w:t>D. The blood has no oxygen at all / रक्त में कोई ऑक्सीजन नहीं होती</w:t>
      </w:r>
    </w:p>
    <w:p>
      <w:r>
        <w:t>Answer A</w:t>
      </w:r>
    </w:p>
    <w:p>
      <w:r>
        <w:t>Solution.</w:t>
      </w:r>
    </w:p>
    <w:p>
      <w:r>
        <w:t>✅ Correct Answer: A. A. A right shift (caused by acidosis, hyperthermia, raised 2,3-DPG and exercise) reduces haemoglobin's affinity for oxygen, favouring oxygen unloading to tissues.</w:t>
      </w:r>
    </w:p>
    <w:p>
      <w:r>
        <w:t>🧠 Clinical Rationale: The sigmoid dissociation curve reflects Hb-O₂ affinity. Right shift = lower affinity = MORE oxygen released (beneficial in metabolically active tissue); left shift = higher affinity = LESS release (seen in alkalosis, hypothermia, CO poisoning, foetal Hb). Clinical relevance: febrile or acidotic patients need careful interpretation of SpO₂ trends.</w:t>
      </w:r>
    </w:p>
    <w:p>
      <w:r>
        <w:t>🔍 Key Clues: right shift = acidosis/fever = O₂ released; left shift = holds tighter</w:t>
      </w:r>
    </w:p>
    <w:p>
      <w:r>
        <w:t>❌ Why Not Others: B describes a left shift; C and D are false.</w:t>
      </w:r>
    </w:p>
    <w:p>
      <w:r>
        <w:t>⚠️ Exam Trap: Right shift = oxygen UNLOADS; left shift = oxygen HOLDS — match the direction to the effect.</w:t>
      </w:r>
    </w:p>
    <w:p>
      <w:r>
        <w:t>⚡ 5-Second Recall: RIGHT SHIFT = RELEASE O₂ (ACID/FEVER); LEFT = HOLD (ALKALOSIS/CO)</w:t>
      </w:r>
    </w:p>
    <w:p>
      <w:r>
        <w:t>PNC Exam Pearl: Right shift of the dissociation curve (acidosis, fever, 2,3-DPG) promotes oxygen release to tissues.</w:t>
      </w:r>
    </w:p>
    <w:p>
      <w:r>
        <w:t>64. Which statement about respiratory chemoreceptors is correct?</w:t>
      </w:r>
    </w:p>
    <w:p>
      <w:r>
        <w:t>श्वसन रसायनग्राही (केमोरिसेप्टर) के बारे में कौन-सा कथन सही है?</w:t>
      </w:r>
    </w:p>
    <w:p>
      <w:r>
        <w:t>A. Central chemoreceptors respond mainly to arterial oxygen levels / केंद्रीय रसायनग्राही मुख्य रूप से धमनी ऑक्सीजन स्तर पर प्रतिक्रिया करते हैं</w:t>
      </w:r>
    </w:p>
    <w:p>
      <w:r>
        <w:t>B. Peripheral chemoreceptors detect only blood glucose / परिधीय रसायनग्राही केवल रक्त ग्लूकोज़ पहचानते हैं</w:t>
      </w:r>
    </w:p>
    <w:p>
      <w:r>
        <w:t>C. Peripheral chemoreceptors are located in the hypothalamus / परिधीय रसायनग्राही हाइपोथैलेमस में स्थित होते हैं</w:t>
      </w:r>
    </w:p>
    <w:p>
      <w:r>
        <w:t>D. Peripheral chemoreceptors (carotid and aortic bodies) respond mainly to low arterial PO2, while central chemoreceptors respond to CSF hydrogen ions (CO2) / परिधीय रसायनग्राही (कैरोटिड और महाधमनी पिंड) मुख्य रूप से कम धमनी PO2 पर प्रतिक्रिया करते हैं, जबकि केंद्रीय रसायनग्राही CSF हाइड्रोजन आयन (CO2) पर प्रतिक्रिया करते हैं</w:t>
      </w:r>
    </w:p>
    <w:p>
      <w:r>
        <w:t>Answer D</w:t>
      </w:r>
    </w:p>
    <w:p>
      <w:r>
        <w:t>Solution.</w:t>
      </w:r>
    </w:p>
    <w:p>
      <w:r>
        <w:t>✅ Correct Answer: D. A. Peripheral chemoreceptors (carotid/aortic bodies) sense low PaO₂ (and high CO₂/acid); central chemoreceptors in the medulla sense CSF H⁺ from CO₂ — the main drive to breathe.</w:t>
      </w:r>
    </w:p>
    <w:p>
      <w:r>
        <w:t>🧠 Clinical Rationale: Ventilation is driven primarily by central CO₂/pH sensing; peripheral O₂ sensing is a backup that becomes critical in chronic CO₂ retainers (their central drive is blunted — 'hypoxic drive'). This underpins controlled oxygen therapy in COPD. Damage or sedation depresses the CO₂ drive; hyperoxia can remove the hypoxic drive.</w:t>
      </w:r>
    </w:p>
    <w:p>
      <w:r>
        <w:t>🔍 Key Clues: peripheral = O₂ (carotid bodies); central = CO2/pH (medulla)</w:t>
      </w:r>
    </w:p>
    <w:p>
      <w:r>
        <w:t>❌ Why Not Others: B and C mislocate or misstate the sensors.</w:t>
      </w:r>
    </w:p>
    <w:p>
      <w:r>
        <w:t>⚠️ Exam Trap: In chronic CO₂ retention, high-flow oxygen can abolish the hypoxic drive — the COPD oxygen trap.</w:t>
      </w:r>
    </w:p>
    <w:p>
      <w:r>
        <w:t>⚡ 5-Second Recall: PERIPHERAL = O₂; CENTRAL = CO₂/pH</w:t>
      </w:r>
    </w:p>
    <w:p>
      <w:r>
        <w:t>PNC Exam Pearl: Peripheral chemoreceptors sense low PaO₂; central chemoreceptors sense CSF H⁺ from CO₂ — the main respiratory drive.</w:t>
      </w:r>
    </w:p>
    <w:p>
      <w:r>
        <w:t>65. After a total thyroidectomy, which finding requires immediate action?</w:t>
      </w:r>
    </w:p>
    <w:p>
      <w:r>
        <w:t>संपूर्ण थायरॉयडेक्टोमी के बाद कौन-सा निष्कर्ष तत्काल कार्य माँगता है?</w:t>
      </w:r>
    </w:p>
    <w:p>
      <w:r>
        <w:t>A. Tingling around the lips, muscle twitching and a positive Chvostek sign — possible hypocalcaemia / होठों में झुनझुनी, पेशी फड़कन और धनात्मक श्वोस्टेक चिह्न — संभावित हाइपोकैल्सीमिया</w:t>
      </w:r>
    </w:p>
    <w:p>
      <w:r>
        <w:t>B. Mild hoarseness that improves over hours / हल्की स्वर बैठक जो घंटों में सुधरती है</w:t>
      </w:r>
    </w:p>
    <w:p>
      <w:r>
        <w:t>C. Sore throat on swallowing / निगलते समय गला खराब</w:t>
      </w:r>
    </w:p>
    <w:p>
      <w:r>
        <w:t>D. A small amount of serous drainage on the dressing / पट्टी पर थोड़ा सीरस स्राव</w:t>
      </w:r>
    </w:p>
    <w:p>
      <w:r>
        <w:t>Answer A</w:t>
      </w:r>
    </w:p>
    <w:p>
      <w:r>
        <w:t>Solution.</w:t>
      </w:r>
    </w:p>
    <w:p>
      <w:r>
        <w:t>✅ Correct Answer: A. A. Parathyroid injury during thyroidectomy causes hypocalcaemia — perioral tingling, twitching and Chvostek/Trousseau signs demand immediate calcium replacement.</w:t>
      </w:r>
    </w:p>
    <w:p>
      <w:r>
        <w:t>🧠 Clinical Rationale: PTH raises serum calcium by mobilising bone stores, increasing renal reabsorption and activating vitamin D. Post-thyroidectomy hypocalcaemia (parathyroid damage) causes neuromuscular irritability: perioral tingling, carpopedal spasm, Chvostek's and Trousseau's signs, and potentially laryngospasm and seizures. Priority: notify, prepare IV calcium gluconate, and monitor ECG. Hoarseness alone may be from recurrent laryngeal nerve traction.</w:t>
      </w:r>
    </w:p>
    <w:p>
      <w:r>
        <w:t>🔍 Key Clues: thyroidectomy + tingling/twitching = hypocalcaemia = calcium NOW</w:t>
      </w:r>
    </w:p>
    <w:p>
      <w:r>
        <w:t>❌ Why Not Others: B, C and D are expected or minor findings; hoarseness alone may reflect recurrent laryngeal nerve traction.</w:t>
      </w:r>
    </w:p>
    <w:p>
      <w:r>
        <w:t>⚠️ Exam Trap: Chvostek/Trousseau after neck surgery = hypocalcaemia emergency — not anxiety.</w:t>
      </w:r>
    </w:p>
    <w:p>
      <w:r>
        <w:t>⚡ 5-Second Recall: POST-THYROID TINGLING = HYPOCALCAEMIA = IV CALCIUM</w:t>
      </w:r>
    </w:p>
    <w:p>
      <w:r>
        <w:t>PNC Exam Pearl: PTH raises calcium; post-thyroidectomy tingling and Chvostek sign signal hypocalcaemia needing immediate treatment.</w:t>
      </w:r>
    </w:p>
    <w:p>
      <w:r>
        <w:t>66. Which hormones are secreted by the adrenal medulla?</w:t>
      </w:r>
    </w:p>
    <w:p>
      <w:r>
        <w:t>अधिवृक्क मज्जा (एड्रिनल मेडुला) द्वारा कौन-से हार्मोन स्रावित होते हैं?</w:t>
      </w:r>
    </w:p>
    <w:p>
      <w:r>
        <w:t>A. Cortisol and aldosterone / कोर्टिसोल और एल्डोस्टेरोन</w:t>
      </w:r>
    </w:p>
    <w:p>
      <w:r>
        <w:t>B. Adrenaline (epinephrine) and noradrenaline (norepinephrine) / एड्रिनालिन (एपिनेफ्रिन) और नॉरएड्रिनालिन (नॉरेपिनेफ्रिन)</w:t>
      </w:r>
    </w:p>
    <w:p>
      <w:r>
        <w:t>C. Testosterone and oestrogen / टेस्टोस्टेरोन और एस्ट्रोजन</w:t>
      </w:r>
    </w:p>
    <w:p>
      <w:r>
        <w:t>D. Insulin and glucagon / इंसुलिन और ग्लूकागन</w:t>
      </w:r>
    </w:p>
    <w:p>
      <w:r>
        <w:t>Answer B</w:t>
      </w:r>
    </w:p>
    <w:p>
      <w:r>
        <w:t>Solution.</w:t>
      </w:r>
    </w:p>
    <w:p>
      <w:r>
        <w:t>✅ Correct Answer: B. A. The adrenal medulla is modified sympathetic neural tissue secreting catecholamines — adrenaline and noradrenaline — for the fight-or-flight response.</w:t>
      </w:r>
    </w:p>
    <w:p>
      <w:r>
        <w:t>🧠 Clinical Rationale: The adrenal cortex secretes corticosteroids (cortisol, aldosterone, androgens); the MEDULLA secretes catecholamines. Effects: tachycardia, bronchodilation, glycogenolysis, vasoconstriction and increased alertness. A phaeochromocytoma (medullary tumour) causes episodic hypertension, headache and palpitations — treated with alpha-blockade before surgery.</w:t>
      </w:r>
    </w:p>
    <w:p>
      <w:r>
        <w:t>🔍 Key Clues: adrenal medulla = catecholamines (fight-or-flight)</w:t>
      </w:r>
    </w:p>
    <w:p>
      <w:r>
        <w:t>❌ Why Not Others: B lists cortical steroids; C and D come from gonads and pancreas.</w:t>
      </w:r>
    </w:p>
    <w:p>
      <w:r>
        <w:t>⚠️ Exam Trap: Cortex = steroids; medulla = catecholamines — the classic pairing.</w:t>
      </w:r>
    </w:p>
    <w:p>
      <w:r>
        <w:t>⚡ 5-Second Recall: MEDULLA = ADRENALINE/NORADRENALINE; CORTEX = STEROIDS</w:t>
      </w:r>
    </w:p>
    <w:p>
      <w:r>
        <w:t>PNC Exam Pearl: The adrenal medulla secretes adrenaline and noradrenaline (catecholamines); the cortex secretes steroids.</w:t>
      </w:r>
    </w:p>
    <w:p>
      <w:r>
        <w:t>67. An Rh-negative mother delivers an Rh-positive baby. Which nursing action is most important?</w:t>
      </w:r>
    </w:p>
    <w:p>
      <w:r>
        <w:t>Rh-नेगेटिव माँ Rh-पॉज़िटिव शिशु को जन्म देती है। कौन-सा नर्सिंग कार्य सबसे महत्वपूर्ण है?</w:t>
      </w:r>
    </w:p>
    <w:p>
      <w:r>
        <w:t>A. Give the baby a blood transfusion immediately / शिशु को तुरंत रक्त आधान दें</w:t>
      </w:r>
    </w:p>
    <w:p>
      <w:r>
        <w:t>B. Ensure anti-D (RhoGAM) is given to the mother within 72 hours of delivery / जन्म के 72 घंटे के भीतर माँ को एंटी-डी (RhoGAM) दिया जाए</w:t>
      </w:r>
    </w:p>
    <w:p>
      <w:r>
        <w:t>C. Restrict breastfeeding to prevent antibody transfer / एंटीबॉडी स्थानांतरण रोकने हेतु स्तनपान रोकें</w:t>
      </w:r>
    </w:p>
    <w:p>
      <w:r>
        <w:t>D. Give the mother oral iron supplements only / माँ को केवल मौखिक आयरन पूरक दें</w:t>
      </w:r>
    </w:p>
    <w:p>
      <w:r>
        <w:t>Answer D? — No wait. I planned Q67 answer D. But the correct answer should be B (anti-D within 72h). Let me restructure so D is correct... Actually no — B is the classic correct answer. I need to make D correct instead. Hmm, let me reorder options so D is the anti-D statement:</w:t>
      </w:r>
    </w:p>
    <w:p>
      <w:r>
        <w:t>A. Give the baby a blood transfusion immediately / शिशु को तुरंत रक्त आधान दें</w:t>
      </w:r>
    </w:p>
    <w:p>
      <w:r>
        <w:t>B. Restrict breastfeeding to prevent antibody transfer / एंटीबॉडी स्थानांतरण रोकने हेतु स्तनपान रोकें</w:t>
      </w:r>
    </w:p>
    <w:p>
      <w:r>
        <w:t>C. Give the mother oral iron supplements only / माँ को केवल मौखिक आयरन पूरक दें</w:t>
      </w:r>
    </w:p>
    <w:p>
      <w:r>
        <w:t>D. Ensure anti-D (RhoGAM) is given to the mother within 72 hours of delivery / जन्म के 72 घंटे के भीतर माँ को एंटी-डी (RhoGAM) दिया जाए</w:t>
      </w:r>
    </w:p>
    <w:p>
      <w:r>
        <w:t>Answer D</w:t>
      </w:r>
    </w:p>
    <w:p>
      <w:r>
        <w:t>Solution.</w:t>
      </w:r>
    </w:p>
    <w:p>
      <w:r>
        <w:t>✅ Correct Answer: D. A. Rh-negative mothers delivering Rh-positive babies receive anti-D immunoglobulin within 72 hours to prevent sensitisation and haemolytic disease of the newborn in later pregnancies.</w:t>
      </w:r>
    </w:p>
    <w:p>
      <w:r>
        <w:t>🧠 Clinical Rationale: If Rh-negative mother's blood mixes with Rh-positive fetal cells, she makes anti-D antibodies that cross the placenta in later pregnancies, causing erythroblastosis fetalis (haemolytic disease of the newborn). Anti-D (RhoGAM) given at 28 weeks and within 72 hours after delivery (also after abortion, amniocentesis, bleeding) neutralises fetal Rh-positive cells before sensitisation. Breastfeeding is safe.</w:t>
      </w:r>
    </w:p>
    <w:p>
      <w:r>
        <w:t>🔍 Key Clues: Rh-negative mother + Rh-positive baby = anti-D within 72 h</w:t>
      </w:r>
    </w:p>
    <w:p>
      <w:r>
        <w:t>❌ Why Not Others: B, C and D are wrong or irrelevant to Rh prophylaxis.</w:t>
      </w:r>
    </w:p>
    <w:p>
      <w:r>
        <w:t>⚠️ Exam Trap: Anti-D prevents FUTURE pregnancies' haemolysis — the first Rh-positive baby is usually unaffected.</w:t>
      </w:r>
    </w:p>
    <w:p>
      <w:r>
        <w:t>⚡ 5-Second Recall: RH-NEG MOTHER = ANTI-D WITHIN 72 HOURS</w:t>
      </w:r>
    </w:p>
    <w:p>
      <w:r>
        <w:t>PNC Exam Pearl: Anti-D (RhoGAM) is given to Rh-negative mothers within 72 hours of delivering an Rh-positive baby.</w:t>
      </w:r>
    </w:p>
    <w:p>
      <w:r>
        <w:t>68. Which statement about dietary fats is correct?</w:t>
      </w:r>
    </w:p>
    <w:p>
      <w:r>
        <w:t>आहारीय वसा के बारे में कौन-सा कथन सही है?</w:t>
      </w:r>
    </w:p>
    <w:p>
      <w:r>
        <w:t>A. All fats are equally harmful and should be avoided completely / सभी वसा समान रूप से हानिकारक हैं और पूरी तरह बचनी चाहिए</w:t>
      </w:r>
    </w:p>
    <w:p>
      <w:r>
        <w:t>B. Unsaturated fats (olive oil, nuts, fish) are healthier than saturated and trans fats, which raise cardiovascular risk / असंतृप्त वसा (जैतून का तेल, मेवे, मछली) संतृप्त और ट्रांस वसा से अधिक स्वास्थ्यवर्धक हैं, जो हृदय जोखिम बढ़ाती हैं</w:t>
      </w:r>
    </w:p>
    <w:p>
      <w:r>
        <w:t>C. Saturated fats lower LDL cholesterol / संतृप्त वसा LDL कोलेस्ट्रॉल घटाती हैं</w:t>
      </w:r>
    </w:p>
    <w:p>
      <w:r>
        <w:t>D. Trans fats are the healthiest choice for cooking / ट्रांस वसा खाना पकाने हेतु सबसे स्वास्थ्यवर्धक विकल्प है</w:t>
      </w:r>
    </w:p>
    <w:p>
      <w:r>
        <w:t>Answer B</w:t>
      </w:r>
    </w:p>
    <w:p>
      <w:r>
        <w:t>Solution.</w:t>
      </w:r>
    </w:p>
    <w:p>
      <w:r>
        <w:t>✅ Correct Answer: B. A. Not all fats are equal: unsaturated fats (MUFA/PUFA — olive oil, nuts, fatty fish) protect the heart, while saturated and trans fats raise LDL and cardiovascular risk.</w:t>
      </w:r>
    </w:p>
    <w:p>
      <w:r>
        <w:t>🧠 Clinical Rationale: Dietary guidance: limit saturated fat (&lt;10% energy; sources — red meat, butter, ghee, coconut) and trans fat (&lt;1%; fried and hydrogenated foods); prefer unsaturated sources (olive, canola, groundnut oils, nuts, seeds, fish omega-3). Total fat 20–30% of energy is normal. 'All fat is bad' is a myth — types and amounts matter.</w:t>
      </w:r>
    </w:p>
    <w:p>
      <w:r>
        <w:t>🔍 Key Clues: unsaturated = heart-healthy; saturated/trans = raise risk</w:t>
      </w:r>
    </w:p>
    <w:p>
      <w:r>
        <w:t>❌ Why Not Others: B and D are myths; C reverses the LDL effect.</w:t>
      </w:r>
    </w:p>
    <w:p>
      <w:r>
        <w:t>⚠️ Exam Trap: The word 'all' is the trap — fats are not uniformly harmful.</w:t>
      </w:r>
    </w:p>
    <w:p>
      <w:r>
        <w:t>⚡ 5-Second Recall: UNSATURATED = GOOD; TRANS/SATURATED = RAISE LDL</w:t>
      </w:r>
    </w:p>
    <w:p>
      <w:r>
        <w:t>PNC Exam Pearl: Unsaturated fats protect the heart; saturated and trans fats raise LDL and cardiovascular risk.</w:t>
      </w:r>
    </w:p>
    <w:p>
      <w:r>
        <w:t>69. Which vitamin acts as a fat-soluble antioxidant protecting cell membranes?</w:t>
      </w:r>
    </w:p>
    <w:p>
      <w:r>
        <w:t>कौन-सा विटामिन कोशिका झिल्लियों की रक्षा करने वाला वसा-घुलनशील एंटीऑक्सीडेंट है?</w:t>
      </w:r>
    </w:p>
    <w:p>
      <w:r>
        <w:t>A. Vitamin C / विटामिन C</w:t>
      </w:r>
    </w:p>
    <w:p>
      <w:r>
        <w:t>B. Vitamin B1 / विटामिन B1</w:t>
      </w:r>
    </w:p>
    <w:p>
      <w:r>
        <w:t>C. Vitamin E / विटामिन E</w:t>
      </w:r>
    </w:p>
    <w:p>
      <w:r>
        <w:t>D. Vitamin K / विटामिन K</w:t>
      </w:r>
    </w:p>
    <w:p>
      <w:r>
        <w:t>Answer C</w:t>
      </w:r>
    </w:p>
    <w:p>
      <w:r>
        <w:t>Solution.</w:t>
      </w:r>
    </w:p>
    <w:p>
      <w:r>
        <w:t>✅ Correct Answer: C. A. Vitamin E (tocopherol) is a fat-soluble antioxidant that protects cell membranes from lipid peroxidation by free radicals.</w:t>
      </w:r>
    </w:p>
    <w:p>
      <w:r>
        <w:t>🧠 Clinical Rationale: Vitamin E is the principal lipid-soluble antioxidant in membranes; deficiency (rare, seen in fat malabsorption) causes haemolytic anaemia, neuropathy and ataxia. Sources: vegetable oils, nuts, seeds, green leafy vegetables. Vitamin C is a water-soluble antioxidant; vitamin K is for coagulation; B1 is thiamine.</w:t>
      </w:r>
    </w:p>
    <w:p>
      <w:r>
        <w:t>🔍 Key Clues: fat-soluble + antioxidant + membranes = vitamin E</w:t>
      </w:r>
    </w:p>
    <w:p>
      <w:r>
        <w:t>❌ Why Not Others: B is water-soluble; D is for clotting; C is water-soluble (vitamin C).</w:t>
      </w:r>
    </w:p>
    <w:p>
      <w:r>
        <w:t>⚠️ Exam Trap: Vitamin E is the fat-soluble antioxidant; vitamin C is the water-soluble one.</w:t>
      </w:r>
    </w:p>
    <w:p>
      <w:r>
        <w:t>⚡ 5-Second Recall: VITAMIN E = FAT-SOLUBLE ANTIOXIDANT</w:t>
      </w:r>
    </w:p>
    <w:p>
      <w:r>
        <w:t>PNC Exam Pearl: Vitamin E is a fat-soluble antioxidant protecting cell membranes from oxidative damage.</w:t>
      </w:r>
    </w:p>
    <w:p>
      <w:r>
        <w:t>70. A patient with poor diet has cracked lips, a sore tongue and scaly skin around the nose. Which deficiency is most likely?</w:t>
      </w:r>
    </w:p>
    <w:p>
      <w:r>
        <w:t>खराब आहार वाले रोगी में फटे होंठ, जीभ में घाव और नाक के आसपास पपड़ीदार त्वचा है। कौन-सी कमी सबसे संभावित है?</w:t>
      </w:r>
    </w:p>
    <w:p>
      <w:r>
        <w:t>A. Vitamin A deficiency / विटामिन A की कमी</w:t>
      </w:r>
    </w:p>
    <w:p>
      <w:r>
        <w:t>B. Vitamin D deficiency / विटामिन D की कमी</w:t>
      </w:r>
    </w:p>
    <w:p>
      <w:r>
        <w:t>C. Iron deficiency / आयरन की कमी</w:t>
      </w:r>
    </w:p>
    <w:p>
      <w:r>
        <w:t>D. Riboflavin (vitamin B2) deficiency / राइबोफ्लेविन (विटामिन B2) की कमी</w:t>
      </w:r>
    </w:p>
    <w:p>
      <w:r>
        <w:t>Answer D</w:t>
      </w:r>
    </w:p>
    <w:p>
      <w:r>
        <w:t>Solution.</w:t>
      </w:r>
    </w:p>
    <w:p>
      <w:r>
        <w:t>✅ Correct Answer: D. A. Cheilosis (cracked lips), glossitis and angular stomatitis with seborrhoeic skin changes are the classic signs of riboflavin (vitamin B2) deficiency.</w:t>
      </w:r>
    </w:p>
    <w:p>
      <w:r>
        <w:t>🧠 Clinical Rationale: Riboflavin deficiency (ariboflavinosis) causes cheilosis, angular stomatitis, glossitis, dermatitis, corneal vascularisation and photophobia. Sources: milk, eggs, green vegetables, liver, fortified cereals. It often coexists with other B-vitamin deficiencies (pellagra). Treatment: riboflavin-rich diet or supplements.</w:t>
      </w:r>
    </w:p>
    <w:p>
      <w:r>
        <w:t>🔍 Key Clues: cracked lips + sore tongue + scaly nose skin = riboflavin deficiency</w:t>
      </w:r>
    </w:p>
    <w:p>
      <w:r>
        <w:t>❌ Why Not Others: B causes night blindness/xerophthalmia; C causes osteomalacia; D causes anaemia — different patterns.</w:t>
      </w:r>
    </w:p>
    <w:p>
      <w:r>
        <w:t>⚠️ Exam Trap: Cheilosis + glossitis = B2; night blindness = vitamin A; bleeding gums = vitamin C.</w:t>
      </w:r>
    </w:p>
    <w:p>
      <w:r>
        <w:t>⚡ 5-Second Recall: RIBOFLAVIN = CHEILOSIS + GLOSSITIS + ANGULAR STOMATITIS</w:t>
      </w:r>
    </w:p>
    <w:p>
      <w:r>
        <w:t>PNC Exam Pearl: Riboflavin (B2) deficiency presents with cheilosis, angular stomatitis and glossitis.</w:t>
      </w:r>
    </w:p>
    <w:p>
      <w:r>
        <w:t>71. In Gestalt psychology, perception is best described as:</w:t>
      </w:r>
    </w:p>
    <w:p>
      <w:r>
        <w:t>गेस्टाल्ट मनोविज्ञान में, धारणा (परसेप्शन) का सबसे अच्छा वर्णन कौन-सा है?</w:t>
      </w:r>
    </w:p>
    <w:p>
      <w:r>
        <w:t>A. The whole is perceived as more than the sum of its parts — the mind organises sensory input into meaningful wholes / संपूर्ण को उसके भागों के योग से अधिक माना जाता है — मन संवेदी इनपुट को सार्थक समग्र रूप में व्यवस्थित करता है</w:t>
      </w:r>
    </w:p>
    <w:p>
      <w:r>
        <w:t>B. Perception is the passive copying of sensory data / धारणा संवेदी डेटा की निष्क्रिय प्रतिलिपि है</w:t>
      </w:r>
    </w:p>
    <w:p>
      <w:r>
        <w:t>C. Only one stimulus can ever be perceived at a time / किसी समय केवल एक उद्दीपन ही ग्रहण हो सकता है</w:t>
      </w:r>
    </w:p>
    <w:p>
      <w:r>
        <w:t>D. Perception depends entirely on past memories with no current stimulus / धारणा पूरी तरह पिछली स्मृतियों पर निर्भर है, वर्तमान उद्दीपन पर नहीं</w:t>
      </w:r>
    </w:p>
    <w:p>
      <w:r>
        <w:t>Answer A</w:t>
      </w:r>
    </w:p>
    <w:p>
      <w:r>
        <w:t>Solution.</w:t>
      </w:r>
    </w:p>
    <w:p>
      <w:r>
        <w:t>✅ Correct Answer: A. A. Gestalt ('whole') psychology holds that the brain organises sensory elements into meaningful wholes — 'the whole is greater than the sum of its parts' — via principles like figure-ground and proximity.</w:t>
      </w:r>
    </w:p>
    <w:p>
      <w:r>
        <w:t>🧠 Clinical Rationale: Gestalt principles explain perception: figure-ground, proximity, similarity, closure and continuity — why we see a face in a partial drawing or group dots into patterns. These principles matter in visual teaching aids, patient education materials and data displays. Wertheimer, Koffka and Köhler founded the school.</w:t>
      </w:r>
    </w:p>
    <w:p>
      <w:r>
        <w:t>🔍 Key Clues: Gestalt = whole &gt; parts + figure-ground</w:t>
      </w:r>
    </w:p>
    <w:p>
      <w:r>
        <w:t>❌ Why Not Others: B and D deny active organisation; C is false.</w:t>
      </w:r>
    </w:p>
    <w:p>
      <w:r>
        <w:t>⚠️ Exam Trap: 'Whole greater than the sum of parts' is the Gestalt mantra — memorise the phrase.</w:t>
      </w:r>
    </w:p>
    <w:p>
      <w:r>
        <w:t>⚡ 5-Second Recall: GESTALT = WHOLE &gt; SUM OF PARTS</w:t>
      </w:r>
    </w:p>
    <w:p>
      <w:r>
        <w:t>PNC Exam Pearl: Gestalt psychology: perception organises sensory input into wholes greater than the sum of parts.</w:t>
      </w:r>
    </w:p>
    <w:p>
      <w:r>
        <w:t>72. A nurse practises new skills because of personal interest and satisfaction. Which type of motivation is this?</w:t>
      </w:r>
    </w:p>
    <w:p>
      <w:r>
        <w:t>नर्स व्यक्तिगत रुचि और संतुष्टि के कारण नए कौशल का अभ्यास करती है। यह किस प्रकार की प्रेरणा है?</w:t>
      </w:r>
    </w:p>
    <w:p>
      <w:r>
        <w:t>A. Extrinsic motivation / बाह्य प्रेरणा</w:t>
      </w:r>
    </w:p>
    <w:p>
      <w:r>
        <w:t>B. Intrinsic motivation / आंतरिक प्रेरणा</w:t>
      </w:r>
    </w:p>
    <w:p>
      <w:r>
        <w:t>C. Negative motivation / नकारात्मक प्रेरणा</w:t>
      </w:r>
    </w:p>
    <w:p>
      <w:r>
        <w:t>D. Achievement-free motivation / उपलब्धि-रहित प्रेरणा</w:t>
      </w:r>
    </w:p>
    <w:p>
      <w:r>
        <w:t>Answer B</w:t>
      </w:r>
    </w:p>
    <w:p>
      <w:r>
        <w:t>Solution.</w:t>
      </w:r>
    </w:p>
    <w:p>
      <w:r>
        <w:t>✅ Correct Answer: B. A. Intrinsic motivation comes from within — interest, enjoyment and satisfaction; extrinsic motivation comes from external rewards or pressures such as pay, praise or deadlines.</w:t>
      </w:r>
    </w:p>
    <w:p>
      <w:r>
        <w:t>🧠 Clinical Rationale: Motivation theories in management/psychology distinguish intrinsic drivers (autonomy, mastery, purpose — Herzberg's motivators) from extrinsic ones (salary, benefits, punishment — hygiene factors). Intrinsic motivation yields more durable performance and job satisfaction. Nurses foster it through recognition, professional growth and meaningful work.</w:t>
      </w:r>
    </w:p>
    <w:p>
      <w:r>
        <w:t>🔍 Key Clues: personal interest + satisfaction = intrinsic; reward/pressure = extrinsic</w:t>
      </w:r>
    </w:p>
    <w:p>
      <w:r>
        <w:t>❌ Why Not Others: B and D describe external or absent motivation.</w:t>
      </w:r>
    </w:p>
    <w:p>
      <w:r>
        <w:t>⚠️ Exam Trap: 'Doing it for joy' = intrinsic; 'doing it for pay/praise' = extrinsic.</w:t>
      </w:r>
    </w:p>
    <w:p>
      <w:r>
        <w:t>⚡ 5-Second Recall: INTRINSIC = INSIDE JOY; EXTRINSIC = OUTSIDE REWARD</w:t>
      </w:r>
    </w:p>
    <w:p>
      <w:r>
        <w:t>PNC Exam Pearl: Intrinsic motivation arises from internal satisfaction; extrinsic motivation from external rewards or pressures.</w:t>
      </w:r>
    </w:p>
    <w:p>
      <w:r>
        <w:t>73. A person collapses on a busy street and several bystanders watch without helping, each assuming someone else will act. Which concept explains this?</w:t>
      </w:r>
    </w:p>
    <w:p>
      <w:r>
        <w:t>व्यस्त सड़क पर एक व्यक्ति गिर जाता है और कई दर्शक बिना मदद देखते रहते हैं, प्रत्येक यह मानता है कि कोई और कार्य करेगा। यह किस अवधारणा से समझाया जाता है?</w:t>
      </w:r>
    </w:p>
    <w:p>
      <w:r>
        <w:t>A. Social facilitation / सामाजिक सुगमन</w:t>
      </w:r>
    </w:p>
    <w:p>
      <w:r>
        <w:t>B. Group polarisation / समूह ध्रुवीकरण</w:t>
      </w:r>
    </w:p>
    <w:p>
      <w:r>
        <w:t>C. Cognitive dissonance / संज्ञानात्मक असंगति</w:t>
      </w:r>
    </w:p>
    <w:p>
      <w:r>
        <w:t>D. Bystander effect with diffusion of responsibility / दर्शक प्रभाव और जिम्मेदारी का प्रसार</w:t>
      </w:r>
    </w:p>
    <w:p>
      <w:r>
        <w:t>Answer D</w:t>
      </w:r>
    </w:p>
    <w:p>
      <w:r>
        <w:t>Solution.</w:t>
      </w:r>
    </w:p>
    <w:p>
      <w:r>
        <w:t>✅ Correct Answer: D. A. The bystander effect (Darley &amp; Latané) describes how the presence of others reduces each individual's likelihood of helping — responsibility is diffused across the crowd.</w:t>
      </w:r>
    </w:p>
    <w:p>
      <w:r>
        <w:t>🧠 Clinical Rationale: Diffusion of responsibility: with many witnesses, no single person feels accountable; people also look to others for cues (pluralistic ignorance). Fewer bystanders = higher chance of help. Applications: teaching people to call out specific individuals ('you in the red shirt, call 108') to break the effect — a practical first-aid and emergency communication skill.</w:t>
      </w:r>
    </w:p>
    <w:p>
      <w:r>
        <w:t>🔍 Key Clues: crowd watching + no one helps = bystander effect</w:t>
      </w:r>
    </w:p>
    <w:p>
      <w:r>
        <w:t>❌ Why Not Others: B, C and D describe different social phenomena.</w:t>
      </w:r>
    </w:p>
    <w:p>
      <w:r>
        <w:t>⚠️ Exam Trap: Pointing at ONE specific person overrides diffusion of responsibility in emergencies.</w:t>
      </w:r>
    </w:p>
    <w:p>
      <w:r>
        <w:t>⚡ 5-Second Recall: BYSTANDER EFFECT = MORE PEOPLE, LESS HELP</w:t>
      </w:r>
    </w:p>
    <w:p>
      <w:r>
        <w:t>PNC Exam Pearl: The bystander effect diffuses responsibility; directing one specific person to act overcomes it.</w:t>
      </w:r>
    </w:p>
    <w:p>
      <w:r>
        <w:t>74. A patient dies in the hospital. What is the medical certificate of cause of death (MCCD)?</w:t>
      </w:r>
    </w:p>
    <w:p>
      <w:r>
        <w:t>अस्पताल में रोगी की मृत्यु हो जाती है। मृत्यु के कारण का चिकित्सा प्रमाणपत्र (MCCD) क्या है?</w:t>
      </w:r>
    </w:p>
    <w:p>
      <w:r>
        <w:t>A. A statutory document issued by the attending physician stating the cause of death, required for legal registration of death / उपस्थित चिकित्सक द्वारा जारी किया गया वैधानिक दस्तावेज़ जो मृत्यु का कारण बताता है और मृत्यु के कानूनी पंजीकरण हेतु आवश्यक है</w:t>
      </w:r>
    </w:p>
    <w:p>
      <w:r>
        <w:t>B. A police report about how the person died / मृत्यु कैसे हुई इसकी पुलिस रिपोर्ट</w:t>
      </w:r>
    </w:p>
    <w:p>
      <w:r>
        <w:t>C. A document filled only by the family of the deceased / केवल मृतक के परिवार द्वारा भरा दस्तावेज़</w:t>
      </w:r>
    </w:p>
    <w:p>
      <w:r>
        <w:t>D. An autopsy report issued by the pathologist / पैथोलॉजिस्ट द्वारा जारी पोस्टमार्टम रिपोर्ट</w:t>
      </w:r>
    </w:p>
    <w:p>
      <w:r>
        <w:t>Answer A</w:t>
      </w:r>
    </w:p>
    <w:p>
      <w:r>
        <w:t>Solution.</w:t>
      </w:r>
    </w:p>
    <w:p>
      <w:r>
        <w:t>✅ Correct Answer: A. A. The MCCD is a statutory physician certificate documenting the cause of death — essential for registering the death, cremation/burial and legal purposes; it is not the autopsy report.</w:t>
      </w:r>
    </w:p>
    <w:p>
      <w:r>
        <w:t>🧠 Clinical Rationale: The attending physician certifies natural deaths; medicolegal deaths (unnatural, suspicious, unknown cause) are reported to police and referred for autopsy instead of routine certification. The MCCD distinguishes the immediate cause, antecedent causes and contributory conditions (WHO format). Nurses ensure the certificate is issued, handled per policy, and the body prepared per protocol.</w:t>
      </w:r>
    </w:p>
    <w:p>
      <w:r>
        <w:t>🔍 Key Clues: MCCD = physician's statutory cause-of-death certificate for registration</w:t>
      </w:r>
    </w:p>
    <w:p>
      <w:r>
        <w:t>❌ Why Not Others: B involves police inquest; C is not family-issued; D is a different document after autopsy.</w:t>
      </w:r>
    </w:p>
    <w:p>
      <w:r>
        <w:t>⚠️ Exam Trap: Medicolegal deaths get police referral and autopsy — NOT a routine MCCD.</w:t>
      </w:r>
    </w:p>
    <w:p>
      <w:r>
        <w:t>⚡ 5-Second Recall: MCCD = DOCTOR CERTIFIES CAUSE FOR REGISTRATION</w:t>
      </w:r>
    </w:p>
    <w:p>
      <w:r>
        <w:t>PNC Exam Pearl: The MCCD is the physician's statutory cause-of-death certificate needed for death registration; medicolegal deaths go to autopsy.</w:t>
      </w:r>
    </w:p>
    <w:p>
      <w:r>
        <w:t>75. At a crime scene, which feature most likely identifies the ENTRY wound of a firearm injury?</w:t>
      </w:r>
    </w:p>
    <w:p>
      <w:r>
        <w:t>अपराध स्थल पर, आग्नेयास्त्र चोट के प्रवेश (एंट्री) घाव की पहचान कौन-सी विशेषता सबसे संभावित करती है?</w:t>
      </w:r>
    </w:p>
    <w:p>
      <w:r>
        <w:t>A. A larger, irregular wound with everted edges / बड़ा, अनियमित घाव जिसके किनारे बाहर मुड़े हों</w:t>
      </w:r>
    </w:p>
    <w:p>
      <w:r>
        <w:t>B. A smaller, cleaner circular wound with an abrasion (abrasion collar) and possible soot/tattooing / छोटा, साफ गोल घाव जिसमें घर्षण कॉलर और संभावित कालिख/टैटूइंग हो</w:t>
      </w:r>
    </w:p>
    <w:p>
      <w:r>
        <w:t>C. Wounds of identical size at entry and exit / प्रवेश और निकास पर समान आकार के घाव</w:t>
      </w:r>
    </w:p>
    <w:p>
      <w:r>
        <w:t>D. An exit wound smaller than the entry wound / प्रवेश घाव से छोटा निकास घाव</w:t>
      </w:r>
    </w:p>
    <w:p>
      <w:r>
        <w:t>Answer B</w:t>
      </w:r>
    </w:p>
    <w:p>
      <w:r>
        <w:t>Solution.</w:t>
      </w:r>
    </w:p>
    <w:p>
      <w:r>
        <w:t>✅ Correct Answer: B. A. Entry wounds are typically smaller and clean-edged with an abrasion collar and, at close range, soot and powder tattooing; exit wounds are larger and more irregular.</w:t>
      </w:r>
    </w:p>
    <w:p>
      <w:r>
        <w:t>🧠 Clinical Rationale: Forensic wound ballistics: entry — round/oval defect with inverted edges, abrasion collar, and (close/intermediate range) soot deposition and tattooing; exit — often larger, ragged, everted edges, no collar (unless the bullet is close to skin, 'shored' exit). The examiner documents size, shape, soiling and satellite injuries to estimate range and direction.</w:t>
      </w:r>
    </w:p>
    <w:p>
      <w:r>
        <w:t>🔍 Key Clues: entry = small + abrasion collar + soot; exit = larger + ragged</w:t>
      </w:r>
    </w:p>
    <w:p>
      <w:r>
        <w:t>❌ Why Not Others: B describes the exit pattern; C and D are anatomically wrong.</w:t>
      </w:r>
    </w:p>
    <w:p>
      <w:r>
        <w:t>⚠️ Exam Trap: Exit wounds are usually LARGER and more ragged than entry wounds.</w:t>
      </w:r>
    </w:p>
    <w:p>
      <w:r>
        <w:t>⚡ 5-Second Recall: ENTRY = SMALL + COLLAR + SOOT; EXIT = BIG + RAGGED</w:t>
      </w:r>
    </w:p>
    <w:p>
      <w:r>
        <w:t>PNC Exam Pearl: Firearm entry wounds are smaller with an abrasion collar and soot; exit wounds are larger and irregular.</w:t>
      </w:r>
    </w:p>
    <w:p>
      <w:r>
        <w:t>76. Pradhan Mantri Surakshit Matritva Abhiyan (PMSMA) provides:</w:t>
      </w:r>
    </w:p>
    <w:p>
      <w:r>
        <w:t>प्रधानमंत्री सुरक्षित मातृत्व अभियान (PMSMA) क्या प्रदान करता है?</w:t>
      </w:r>
    </w:p>
    <w:p>
      <w:r>
        <w:t>A. Free dialysis to all citizens / सभी नागरिकों को निःशुल्क डायलिसिस</w:t>
      </w:r>
    </w:p>
    <w:p>
      <w:r>
        <w:t>B. Nutritional supplements only for adolescent boys / केवल किशोर लड़कों हेतु पोषण पूरक</w:t>
      </w:r>
    </w:p>
    <w:p>
      <w:r>
        <w:t>C. A fixed-day antenatal check-up for pregnant women on the 9th of every month with high-risk case identification / हर माह की 9 तारीख को गर्भवती महिलाओं हेतु नियत-दिवस प्रसवपूर्व जाँच और उच्च-जोखिम मामलों की पहचान</w:t>
      </w:r>
    </w:p>
    <w:p>
      <w:r>
        <w:t>D. Free spectacles for school children / स्कूली बच्चों हेतु निःशुल्क चश्मा</w:t>
      </w:r>
    </w:p>
    <w:p>
      <w:r>
        <w:t>Answer C</w:t>
      </w:r>
    </w:p>
    <w:p>
      <w:r>
        <w:t>Solution.</w:t>
      </w:r>
    </w:p>
    <w:p>
      <w:r>
        <w:t>✅ Correct Answer: C. A. PMSMA guarantees a quality antenatal check-up for every pregnant woman on the 9th of each month, with screening, management and referral of high-risk pregnancies.</w:t>
      </w:r>
    </w:p>
    <w:p>
      <w:r>
        <w:t>🧠 Clinical Rationale: PMSMA (2016): on the 9th of every month, obstetricians/gynecologists provide ANC at designated facilities — abdominal examination, BP, Hb, blood sugar, ultrasound where needed; high-risk women are flagged, counselled and referred. It complements JSSK (free entitlements) and PMMVY (cash incentive). Aims: reduce maternal and infant mortality.</w:t>
      </w:r>
    </w:p>
    <w:p>
      <w:r>
        <w:t>🔍 Key Clues: PMSMA = 9th of month + ANC + high-risk identification</w:t>
      </w:r>
    </w:p>
    <w:p>
      <w:r>
        <w:t>❌ Why Not Others: A, B and D describe other programmes (PMNDP, adolescent schemes, school eye care).</w:t>
      </w:r>
    </w:p>
    <w:p>
      <w:r>
        <w:t>⚠️ Exam Trap: '9th of every month' is the PMSMA signature — link the number to the scheme.</w:t>
      </w:r>
    </w:p>
    <w:p>
      <w:r>
        <w:t>⚡ 5-Second Recall: PMSMA = 9TH OF MONTH = ANC + HIGH-RISK TRACKING</w:t>
      </w:r>
    </w:p>
    <w:p>
      <w:r>
        <w:t>PNC Exam Pearl: PMSMA provides fixed-day antenatal check-ups on the 9th of each month with high-risk pregnancy identification.</w:t>
      </w:r>
    </w:p>
    <w:p>
      <w:r>
        <w:t>77. Which initiative of the Government of India promotes hygiene and sanitation in public health facilities?</w:t>
      </w:r>
    </w:p>
    <w:p>
      <w:r>
        <w:t>भारत सरकार की कौन-सी पहल सार्वजनिक स्वास्थ्य सुविधाओं में स्वच्छता और सफाई को बढ़ावा देती है?</w:t>
      </w:r>
    </w:p>
    <w:p>
      <w:r>
        <w:t>A. Kayakalp / कायाकल्प</w:t>
      </w:r>
    </w:p>
    <w:p>
      <w:r>
        <w:t>B. Ujjwala Yojana / उज्ज्वला योजना</w:t>
      </w:r>
    </w:p>
    <w:p>
      <w:r>
        <w:t>C. AMRUT / अमृत</w:t>
      </w:r>
    </w:p>
    <w:p>
      <w:r>
        <w:t>D. Saubhagya / सौभाग्य</w:t>
      </w:r>
    </w:p>
    <w:p>
      <w:r>
        <w:t>Answer C? — wait, I planned Q77 answer C (Kayakalp correct). Let me fix: A should be Kayakalp (correct)... but my letter assignment says Q77 = C. Restructure:</w:t>
      </w:r>
    </w:p>
    <w:p>
      <w:r>
        <w:t>A. AMRUT / अमृत</w:t>
      </w:r>
    </w:p>
    <w:p>
      <w:r>
        <w:t>B. Ujjwala Yojana / उज्ज्वला योजना</w:t>
      </w:r>
    </w:p>
    <w:p>
      <w:r>
        <w:t>C. Kayakalp — an initiative to promote hygiene, sanitation and infection control in public health facilities / कायाकल्प — सार्वजनिक स्वास्थ्य सुविधाओं में स्वच्छता, सफाई और संक्रमण नियंत्रण को बढ़ावा देने वाली पहल</w:t>
      </w:r>
    </w:p>
    <w:p>
      <w:r>
        <w:t>D. Saubhagya / सौभाग्य</w:t>
      </w:r>
    </w:p>
    <w:p>
      <w:r>
        <w:t>Answer C</w:t>
      </w:r>
    </w:p>
    <w:p>
      <w:r>
        <w:t>Solution.</w:t>
      </w:r>
    </w:p>
    <w:p>
      <w:r>
        <w:t>✅ Correct Answer: C. A. Kayakalp is the national initiative that rewards public health facilities for achieving high standards of cleanliness, hygiene and infection control.</w:t>
      </w:r>
    </w:p>
    <w:p>
      <w:r>
        <w:t>🧠 Clinical Rationale: Kayakalp (2015) — 'rejuvenation' — scores facilities (PHC to district hospitals) on sanitation, hygiene, infection control, waste management and community participation; top performers get awards and incentives. It complements Swachh Bharat and supports quality assurance in public facilities.</w:t>
      </w:r>
    </w:p>
    <w:p>
      <w:r>
        <w:t>🔍 Key Clues: Kayakalp = hospital cleanliness + hygiene awards</w:t>
      </w:r>
    </w:p>
    <w:p>
      <w:r>
        <w:t>❌ Why Not Others: B, C and D are non-health-sector schemes (LPG, urban, electricity).</w:t>
      </w:r>
    </w:p>
    <w:p>
      <w:r>
        <w:t>⚠️ Exam Trap: Kayakalp = health FACILITY cleanliness; Swachh Bharat = broader sanitation campaign.</w:t>
      </w:r>
    </w:p>
    <w:p>
      <w:r>
        <w:t>⚡ 5-Second Recall: KAYAKALP = CLEAN + HYGIENE + AWARDED HOSPITALS</w:t>
      </w:r>
    </w:p>
    <w:p>
      <w:r>
        <w:t>PNC Exam Pearl: Kayakalp promotes hygiene, sanitation and infection control in public health facilities through a scoring and award system.</w:t>
      </w:r>
    </w:p>
    <w:p>
      <w:r>
        <w:t>78. Pradhan Mantri Bhartiya Janaushadhi Pariyojana (PMBJP) aims to:</w:t>
      </w:r>
    </w:p>
    <w:p>
      <w:r>
        <w:t>प्रधानमंत्री भारतीय जनऔषधि परियोजना (PMBJP) का उद्देश्य है:</w:t>
      </w:r>
    </w:p>
    <w:p>
      <w:r>
        <w:t>A. Provide generic medicines at affordable prices through Janaushadhi Kendras / जनऔषधि केंद्रों के माध्यम से सस्ती कीमत पर जेनेरिक दवाएँ उपलब्ध कराना</w:t>
      </w:r>
    </w:p>
    <w:p>
      <w:r>
        <w:t>B. Build new super-speciality hospitals in every district / हर जिले में नए सुपर-स्पेशियलिटी अस्पताल बनाना</w:t>
      </w:r>
    </w:p>
    <w:p>
      <w:r>
        <w:t>C. Import medicines from abroad / विदेश से दवाएँ आयात करना</w:t>
      </w:r>
    </w:p>
    <w:p>
      <w:r>
        <w:t>D. Subsidise private hospital treatment / निजी अस्पताल उपचार को सब्सिडी देना</w:t>
      </w:r>
    </w:p>
    <w:p>
      <w:r>
        <w:t>Answer B? — Q78 planned answer A. Let me restructure: A should be wrong, B correct.</w:t>
      </w:r>
    </w:p>
    <w:p>
      <w:r>
        <w:t>A. Build new super-speciality hospitals in every district / हर जिले में नए सुपर-स्पेशियलिटी अस्पताल बनाना</w:t>
      </w:r>
    </w:p>
    <w:p>
      <w:r>
        <w:t>B. Provide quality generic medicines at affordable prices through Janaushadhi Kendras / जनऔषधि केंद्रों के माध्यम से सस्ती कीमत पर गुणवत्ता वाली जेनेरिक दवाएँ उपलब्ध कराना</w:t>
      </w:r>
    </w:p>
    <w:p>
      <w:r>
        <w:t>C. Import medicines from abroad / विदेश से दवाएँ आयात करना</w:t>
      </w:r>
    </w:p>
    <w:p>
      <w:r>
        <w:t>D. Subsidise private hospital treatment / निजी अस्पताल उपचार को सब्सिडी देना</w:t>
      </w:r>
    </w:p>
    <w:p>
      <w:r>
        <w:t>Answer B</w:t>
      </w:r>
    </w:p>
    <w:p>
      <w:r>
        <w:t>Solution.</w:t>
      </w:r>
    </w:p>
    <w:p>
      <w:r>
        <w:t>✅ Correct Answer: B. A. PMBJP makes quality generic medicines available at low prices through Janaushadhi Kendras, reducing out-of-pocket healthcare costs.</w:t>
      </w:r>
    </w:p>
    <w:p>
      <w:r>
        <w:t>🧠 Clinical Rationale: Janaushadhi Pariyojana (2008, revamped 2015): certified generic medicines, surgicals and consumables sold at 50–90% below market prices via exclusive kendras, including in underserved areas; over 2000 medicines. Quality is assured through GMP compliance and NPPA pricing. It improves medicine access and adherence for chronic diseases.</w:t>
      </w:r>
    </w:p>
    <w:p>
      <w:r>
        <w:t>🔍 Key Clues: PMBJP = generic + affordable + Janaushadhi Kendra</w:t>
      </w:r>
    </w:p>
    <w:p>
      <w:r>
        <w:t>❌ Why Not Others: B, C and D are not the scheme's objectives.</w:t>
      </w:r>
    </w:p>
    <w:p>
      <w:r>
        <w:t>⚠️ Exam Trap: PMBJP sells generics at discounted prices — it is not a hospital-building or import scheme.</w:t>
      </w:r>
    </w:p>
    <w:p>
      <w:r>
        <w:t>⚡ 5-Second Recall: JANAUSHADHI = GENERICS, CHEAP, KENDRA</w:t>
      </w:r>
    </w:p>
    <w:p>
      <w:r>
        <w:t>PNC Exam Pearl: PMBJP provides quality generic medicines at affordable prices through Janaushadhi Kendras.</w:t>
      </w:r>
    </w:p>
    <w:p>
      <w:r>
        <w:t>79. Rashtriya Kishor Swasthya Karyakram (RKSK) focuses on the health of which group?</w:t>
      </w:r>
    </w:p>
    <w:p>
      <w:r>
        <w:t>राष्ट्रीय किशोर स्वास्थ्य कार्यक्रम (RKSK) किस समूह के स्वास्थ्य पर केंद्रित है?</w:t>
      </w:r>
    </w:p>
    <w:p>
      <w:r>
        <w:t>A. Children under 5 years / 5 वर्ष से कम बच्चे</w:t>
      </w:r>
    </w:p>
    <w:p>
      <w:r>
        <w:t>B. Pregnant women / गर्भवती महिलाएँ</w:t>
      </w:r>
    </w:p>
    <w:p>
      <w:r>
        <w:t>C. Elderly persons / वृद्ध व्यक्ति</w:t>
      </w:r>
    </w:p>
    <w:p>
      <w:r>
        <w:t>D. Adolescents (10–19 years) / किशोर (10–19 वर्ष)</w:t>
      </w:r>
    </w:p>
    <w:p>
      <w:r>
        <w:t>Answer D</w:t>
      </w:r>
    </w:p>
    <w:p>
      <w:r>
        <w:t>Solution.</w:t>
      </w:r>
    </w:p>
    <w:p>
      <w:r>
        <w:t>✅ Correct Answer: D. A. RKSK (launched 2014) addresses the health of adolescents aged 10–19 years across nutrition, sexual and reproductive health, mental health, injuries and substance use.</w:t>
      </w:r>
    </w:p>
    <w:p>
      <w:r>
        <w:t>🧠 Clinical Rationale: RKSK interventions: weekly iron-folic acid supplementation, adolescent-friendly health clinics, peer education, menstrual hygiene, nutrition and counselling for anaemia, and screening (e.g., under Ayushman Bharat school health). It recognises adolescents' unique health needs and the demographic dividend. Peer educators (AYUSH/RKSK peer groups) deliver much of the outreach.</w:t>
      </w:r>
    </w:p>
    <w:p>
      <w:r>
        <w:t>🔍 Key Clues: RKSK = adolescents 10-19 + SRH + nutrition + mental health</w:t>
      </w:r>
    </w:p>
    <w:p>
      <w:r>
        <w:t>❌ Why Not Others: B, C and D target different age groups or programmes.</w:t>
      </w:r>
    </w:p>
    <w:p>
      <w:r>
        <w:t>⚠️ Exam Trap: RKSK = adolescents; RBSK = children 0–18 screening; PMMVY = pregnant women.</w:t>
      </w:r>
    </w:p>
    <w:p>
      <w:r>
        <w:t>⚡ 5-Second Recall: RKSK = TEENAGERS (10-19) HEALTH</w:t>
      </w:r>
    </w:p>
    <w:p>
      <w:r>
        <w:t>PNC Exam Pearl: RKSK focuses on adolescent (10–19 years) health — nutrition, sexual health, mental health and injuries.</w:t>
      </w:r>
    </w:p>
    <w:p>
      <w:r>
        <w:t>80. The national HPV vaccination initiative in India targets which group primarily?</w:t>
      </w:r>
    </w:p>
    <w:p>
      <w:r>
        <w:t>भारत में राष्ट्रीय HPV टीकाकरण पहल मुख्य रूप से किस समूह को लक्षित करती है?</w:t>
      </w:r>
    </w:p>
    <w:p>
      <w:r>
        <w:t>A. All children at birth / जन्म पर सभी बच्चे</w:t>
      </w:r>
    </w:p>
    <w:p>
      <w:r>
        <w:t>B. Girls aged 9–14 years to prevent cervical cancer / गर्भाशय ग्रीवा कैंसर रोकने हेतु 9–14 वर्ष की लड़कियाँ</w:t>
      </w:r>
    </w:p>
    <w:p>
      <w:r>
        <w:t>C. All men above 40 years / 40 वर्ष से अधिक सभी पुरुष</w:t>
      </w:r>
    </w:p>
    <w:p>
      <w:r>
        <w:t>D. Pregnant women only / केवल गर्भवती महिलाएँ</w:t>
      </w:r>
    </w:p>
    <w:p>
      <w:r>
        <w:t>Answer B</w:t>
      </w:r>
    </w:p>
    <w:p>
      <w:r>
        <w:t>Solution.</w:t>
      </w:r>
    </w:p>
    <w:p>
      <w:r>
        <w:t>✅ Correct Answer: B. A. The HPV vaccine is offered to girls aged 9–14 years (two doses) to prevent human papillomavirus infection and cervical cancer.</w:t>
      </w:r>
    </w:p>
    <w:p>
      <w:r>
        <w:t>🧠 Clinical Rationale: HPV is the cause of virtually all cervical cancers. The quadrivalent/9-valent HPV vaccines prevent infection with oncogenic types (16, 18). India's roll-out targets girls 9–14 with a two-dose schedule; catch-up for older adolescents. The vaccine is most effective before sexual debut. Counselling includes vaccine safety, cervical screening (VIA/Pap) and follow-up.</w:t>
      </w:r>
    </w:p>
    <w:p>
      <w:r>
        <w:t>🔍 Key Clues: HPV vaccine = girls 9-14 + cervical cancer prevention</w:t>
      </w:r>
    </w:p>
    <w:p>
      <w:r>
        <w:t>❌ Why Not Others: B, C and D mismatch the age/sex target.</w:t>
      </w:r>
    </w:p>
    <w:p>
      <w:r>
        <w:t>⚠️ Exam Trap: Two doses for 9–14 years; the vaccine prevents infection BEFORE exposure — earlier is better.</w:t>
      </w:r>
    </w:p>
    <w:p>
      <w:r>
        <w:t>⚡ 5-Second Recall: HPV = GIRLS 9-14 = CERVICAL CANCER PREVENTION</w:t>
      </w:r>
    </w:p>
    <w:p>
      <w:r>
        <w:t>PNC Exam Pearl: The HPV vaccine targets girls 9–14 years to prevent cervical cancer; two doses before sexual debut.</w:t>
      </w:r>
    </w:p>
    <w:p>
      <w:r>
        <w:t>81. A researcher measures whether height and weight move together in a group without manipulating either variable. Which design is this?</w:t>
      </w:r>
    </w:p>
    <w:p>
      <w:r>
        <w:t>एक शोधकर्ता किसी समूह में ऊँचाई और वजन साथ-साथ बदलते हैं या नहीं, बिना किसी चर में हेरफेर किए मापता है। यह कौन-सी डिज़ाइन है?</w:t>
      </w:r>
    </w:p>
    <w:p>
      <w:r>
        <w:t>A. Correlational study / सहसंबंध अध्ययन</w:t>
      </w:r>
    </w:p>
    <w:p>
      <w:r>
        <w:t>B. Randomised controlled trial / यादृच्छिक नियंत्रित परीक्षण</w:t>
      </w:r>
    </w:p>
    <w:p>
      <w:r>
        <w:t>C. Case-control study / केस-कंट्रोल अध्ययन</w:t>
      </w:r>
    </w:p>
    <w:p>
      <w:r>
        <w:t>D. Quasi-experimental study / अर्ध-प्रयोगात्मक अध्ययन</w:t>
      </w:r>
    </w:p>
    <w:p>
      <w:r>
        <w:t>Answer A</w:t>
      </w:r>
    </w:p>
    <w:p>
      <w:r>
        <w:t>Solution.</w:t>
      </w:r>
    </w:p>
    <w:p>
      <w:r>
        <w:t>✅ Correct Answer: A. A. A correlational study examines the strength and direction of association between variables without manipulation — correlation does not imply causation.</w:t>
      </w:r>
    </w:p>
    <w:p>
      <w:r>
        <w:t>🧠 Clinical Rationale: Correlational designs (Pearson r, Spearman rho) describe relationships; they cannot establish cause because of confounding and directionality. RCTs manipulate and randomise for causality; case-control studies compare past exposure retrospectively; quasi-experiments lack randomisation. A correlation of +1/−1 is perfect; 0 is none.</w:t>
      </w:r>
    </w:p>
    <w:p>
      <w:r>
        <w:t>🔍 Key Clues: measures relationship, no manipulation = correlational</w:t>
      </w:r>
    </w:p>
    <w:p>
      <w:r>
        <w:t>❌ Why Not Others: B manipulates with randomisation; C compares cases and controls; D lacks randomisation but intervenes.</w:t>
      </w:r>
    </w:p>
    <w:p>
      <w:r>
        <w:t>⚠️ Exam Trap: Correlation ≠ causation — the classic limitation.</w:t>
      </w:r>
    </w:p>
    <w:p>
      <w:r>
        <w:t>⚡ 5-Second Recall: CORRELATION ≠ CAUSATION</w:t>
      </w:r>
    </w:p>
    <w:p>
      <w:r>
        <w:t>PNC Exam Pearl: Correlational designs measure association without manipulation; correlation never proves causation.</w:t>
      </w:r>
    </w:p>
    <w:p>
      <w:r>
        <w:t>82. In a dataset with extreme outliers, which measure of central tendency is least affected?</w:t>
      </w:r>
    </w:p>
    <w:p>
      <w:r>
        <w:t>अत्यधिक बाह्य मान (आउटलायर) वाले डेटा सेट में, केंद्रीय प्रवृत्ति का कौन-सा माप सबसे कम प्रभावित होता है?</w:t>
      </w:r>
    </w:p>
    <w:p>
      <w:r>
        <w:t>A. Mean / माध्य</w:t>
      </w:r>
    </w:p>
    <w:p>
      <w:r>
        <w:t>B. Range / परिसर</w:t>
      </w:r>
    </w:p>
    <w:p>
      <w:r>
        <w:t>C. Median / माध्यिका</w:t>
      </w:r>
    </w:p>
    <w:p>
      <w:r>
        <w:t>D. Standard deviation / मानक विचलन</w:t>
      </w:r>
    </w:p>
    <w:p>
      <w:r>
        <w:t>Answer C</w:t>
      </w:r>
    </w:p>
    <w:p>
      <w:r>
        <w:t>Solution.</w:t>
      </w:r>
    </w:p>
    <w:p>
      <w:r>
        <w:t>✅ Correct Answer: C. A. The median, the middle value, is resistant to outliers — unlike the mean, which is pulled toward extreme values.</w:t>
      </w:r>
    </w:p>
    <w:p>
      <w:r>
        <w:t>🧠 Clinical Rationale: Measures of central tendency: mean (arithmetic average — sensitive to outliers), median (50th percentile — robust), mode (most frequent). For skewed data (e.g., length of stay, income), the median better represents the typical value. Standard deviation and range measure dispersion, not central tendency.</w:t>
      </w:r>
    </w:p>
    <w:p>
      <w:r>
        <w:t>🔍 Key Clues: outliers → median most robust; mean distorted</w:t>
      </w:r>
    </w:p>
    <w:p>
      <w:r>
        <w:t>❌ Why Not Others: B and D are dispersion measures, distorted by extremes; A is the outlier-sensitive average.</w:t>
      </w:r>
    </w:p>
    <w:p>
      <w:r>
        <w:t>⚠️ Exam Trap: Skewed data + outliers = report the MEDIAN, not the mean.</w:t>
      </w:r>
    </w:p>
    <w:p>
      <w:r>
        <w:t>⚡ 5-Second Recall: OUTLIERS → MEDIAN WINS</w:t>
      </w:r>
    </w:p>
    <w:p>
      <w:r>
        <w:t>PNC Exam Pearl: The median resists outliers, so it is preferred for skewed data; the mean is pulled by extreme values.</w:t>
      </w:r>
    </w:p>
    <w:p>
      <w:r>
        <w:t>83. Which sampling method is most appropriate to study a hidden or hard-to-reach population such as injecting drug users?</w:t>
      </w:r>
    </w:p>
    <w:p>
      <w:r>
        <w:t>छिपी या कठिन-पहुँच आबादी जैसे इंजेक्शन नशीली दवा उपयोगकर्ताओं का अध्ययन करने हेतु कौन-सी प्रतिचयन विधि सबसे उपयुक्त है?</w:t>
      </w:r>
    </w:p>
    <w:p>
      <w:r>
        <w:t>A. Simple random sampling / सरल यादृच्छिक प्रतिचयन</w:t>
      </w:r>
    </w:p>
    <w:p>
      <w:r>
        <w:t>B. Systematic sampling / व्यवस्थित प्रतिचयन</w:t>
      </w:r>
    </w:p>
    <w:p>
      <w:r>
        <w:t>C. Snowball sampling / स्नोबॉल प्रतिचयन</w:t>
      </w:r>
    </w:p>
    <w:p>
      <w:r>
        <w:t>D. Convenience sampling / सुविधा प्रतिचयन</w:t>
      </w:r>
    </w:p>
    <w:p>
      <w:r>
        <w:t>Answer C</w:t>
      </w:r>
    </w:p>
    <w:p>
      <w:r>
        <w:t>Solution.</w:t>
      </w:r>
    </w:p>
    <w:p>
      <w:r>
        <w:t>✅ Correct Answer: C. A. Snowball (chain-referral) sampling recruits participants through existing members of hidden networks — ideal for stigmatised or hard-to-reach populations.</w:t>
      </w:r>
    </w:p>
    <w:p>
      <w:r>
        <w:t>🧠 Clinical Rationale: Snowball sampling: initial participants refer others, expanding the sample like a snowball; used for injecting drug users, sex workers, rare diseases. Limitations: selection bias and non-representativeness. Alternatives: respondent-driven sampling (RDS) improves it. Simple random sampling needs a full sampling frame, which hidden populations lack.</w:t>
      </w:r>
    </w:p>
    <w:p>
      <w:r>
        <w:t>🔍 Key Clues: hidden population = snowball (referral chain)</w:t>
      </w:r>
    </w:p>
    <w:p>
      <w:r>
        <w:t>❌ Why Not Others: B and C need a complete list; D is convenient but biased and weak for hidden groups.</w:t>
      </w:r>
    </w:p>
    <w:p>
      <w:r>
        <w:t>⚠️ Exam Trap: Hidden populations have no sampling frame — random sampling is impossible, so chains are used.</w:t>
      </w:r>
    </w:p>
    <w:p>
      <w:r>
        <w:t>⚡ 5-Second Recall: HIDDEN POPULATION = SNOWBALL SAMPLING</w:t>
      </w:r>
    </w:p>
    <w:p>
      <w:r>
        <w:t>PNC Exam Pearl: Snowball sampling uses participant referrals to reach hidden populations like injecting drug users.</w:t>
      </w:r>
    </w:p>
    <w:p>
      <w:r>
        <w:t>84. Which is an example of a directional hypothesis?</w:t>
      </w:r>
    </w:p>
    <w:p>
      <w:r>
        <w:t>दिशात्मक परिकल्पना का उदाहरण कौन-सा है?</w:t>
      </w:r>
    </w:p>
    <w:p>
      <w:r>
        <w:t>A. There is no relationship between exercise and blood pressure / व्यायाम और रक्तचाप में कोई संबंध नहीं है</w:t>
      </w:r>
    </w:p>
    <w:p>
      <w:r>
        <w:t>B. There is a relationship between diet and weight / आहार और वजन में संबंध है</w:t>
      </w:r>
    </w:p>
    <w:p>
      <w:r>
        <w:t>C. There is a difference between the two groups / दो समूहों में अंतर है</w:t>
      </w:r>
    </w:p>
    <w:p>
      <w:r>
        <w:t>D. Patients who receive structured teaching will have significantly lower readmission rates than those who do not / संरचित शिक्षा पाने वाले रोगियों की पुनः भर्ती दर उन लोगों से काफी कम होगी जिन्हें शिक्षा नहीं मिली</w:t>
      </w:r>
    </w:p>
    <w:p>
      <w:r>
        <w:t>Answer D</w:t>
      </w:r>
    </w:p>
    <w:p>
      <w:r>
        <w:t>Solution.</w:t>
      </w:r>
    </w:p>
    <w:p>
      <w:r>
        <w:t>✅ Correct Answer: D. A. A directional (one-tailed) hypothesis specifies the expected direction of the relationship or difference; a non-directional hypothesis only states that a difference exists.</w:t>
      </w:r>
    </w:p>
    <w:p>
      <w:r>
        <w:t>🧠 Clinical Rationale: Hypotheses: null (no effect — tested statistically), alternative/research (effect exists), directional (specifies direction — 'lower', 'higher', 'greater') vs non-directional ('different', 'related'). Directional hypotheses allow one-tailed tests with more power but require strong prior justification.</w:t>
      </w:r>
    </w:p>
    <w:p>
      <w:r>
        <w:t>🔍 Key Clues: directional = 'lower/higher/greater than' stated</w:t>
      </w:r>
    </w:p>
    <w:p>
      <w:r>
        <w:t>❌ Why Not Others: B and C are non-directional; A is the null hypothesis.</w:t>
      </w:r>
    </w:p>
    <w:p>
      <w:r>
        <w:t>⚠️ Exam Trap: Words like 'no relationship' = null; 'related/different' = non-directional; 'lower/higher' = directional.</w:t>
      </w:r>
    </w:p>
    <w:p>
      <w:r>
        <w:t>⚡ 5-Second Recall: DIRECTIONAL = SAYS WHICH WAY (LOWER/HIGHER)</w:t>
      </w:r>
    </w:p>
    <w:p>
      <w:r>
        <w:t>PNC Exam Pearl: A directional hypothesis specifies the direction of the expected effect (lower/higher); non-directional ones do not.</w:t>
      </w:r>
    </w:p>
    <w:p>
      <w:r>
        <w:t>85. In a study of stigmatised patients, which ethical safeguard is most important?</w:t>
      </w:r>
    </w:p>
    <w:p>
      <w:r>
        <w:t>कलंकित रोगियों के अध्ययन में, कौन-सी नैतिक सुरक्षा सबसे महत्वपूर्ण है?</w:t>
      </w:r>
    </w:p>
    <w:p>
      <w:r>
        <w:t>A. Ensuring anonymity — no one, including the researcher, can link data to a participant / गुमनामी सुनिश्चित करना — शोधकर्ता सहित कोई भी डेटा को प्रतिभागी से नहीं जोड़ सके</w:t>
      </w:r>
    </w:p>
    <w:p>
      <w:r>
        <w:t>B. Publishing participant names to show transparency / पारदर्शिता दिखाने हेतु प्रतिभागियों के नाम प्रकाशित करना</w:t>
      </w:r>
    </w:p>
    <w:p>
      <w:r>
        <w:t>C. Storing names and codes on shared drives / नाम और कोड साझा ड्राइव पर रखना</w:t>
      </w:r>
    </w:p>
    <w:p>
      <w:r>
        <w:t>D. Allowing employers to access individual results / नियोक्ताओं को व्यक्तिगत परिणाम देने देना</w:t>
      </w:r>
    </w:p>
    <w:p>
      <w:r>
        <w:t>Answer A</w:t>
      </w:r>
    </w:p>
    <w:p>
      <w:r>
        <w:t>Solution.</w:t>
      </w:r>
    </w:p>
    <w:p>
      <w:r>
        <w:t>✅ Correct Answer: A. A. Anonymity — data that cannot be linked to any individual — is the strongest protection for stigmatised participants; confidentiality (keeping linked data private) is weaker but still essential.</w:t>
      </w:r>
    </w:p>
    <w:p>
      <w:r>
        <w:t>🧠 Clinical Rationale: Research ethics: anonymity removes identifiability entirely; confidentiality protects identifiable data with codes, secure storage and limited access. For sensitive topics (HIV status, drug use, sexuality), anonymity reduces social harm and improves truthful responses. Breaches can cause stigma, discrimination and legal harm — the ethical priority is participant protection.</w:t>
      </w:r>
    </w:p>
    <w:p>
      <w:r>
        <w:t>🔍 Key Clues: stigmatised group → anonymity priority</w:t>
      </w:r>
    </w:p>
    <w:p>
      <w:r>
        <w:t>❌ Why Not Others: B, C and D expose or risk participant identity.</w:t>
      </w:r>
    </w:p>
    <w:p>
      <w:r>
        <w:t>⚠️ Exam Trap: Anonymity ≠ confidentiality — anonymity means even the researcher cannot identify the participant.</w:t>
      </w:r>
    </w:p>
    <w:p>
      <w:r>
        <w:t>⚡ 5-Second Recall: STIGMATISED STUDY = ANONYMITY FIRST</w:t>
      </w:r>
    </w:p>
    <w:p>
      <w:r>
        <w:t>PNC Exam Pearl: Anonymity (no linkable identity) is the strongest safeguard for stigmatised research participants; confidentiality is secondary.</w:t>
      </w:r>
    </w:p>
    <w:p>
      <w:r>
        <w:t>86. In a water molecule (H2O), the atoms are held together by which type of bond?</w:t>
      </w:r>
    </w:p>
    <w:p>
      <w:r>
        <w:t>जल के अणु (H2O) में परमाणु किस प्रकार के बंध से जुड़े होते हैं?</w:t>
      </w:r>
    </w:p>
    <w:p>
      <w:r>
        <w:t>A. Covalent bond — shared electrons between hydrogen and oxygen / सहसंयोजक बंध — हाइड्रोजन और ऑक्सीजन के बीच साझा इलेक्ट्रॉन</w:t>
      </w:r>
    </w:p>
    <w:p>
      <w:r>
        <w:t>B. Ionic bond — complete electron transfer / आयनिक बंध — पूर्ण इलेक्ट्रॉन स्थानांतरण</w:t>
      </w:r>
    </w:p>
    <w:p>
      <w:r>
        <w:t>C. Hydrogen bond within the molecule / अणु के भीतर हाइड्रोजन बंध</w:t>
      </w:r>
    </w:p>
    <w:p>
      <w:r>
        <w:t>D. Metallic bond / धात्विक बंध</w:t>
      </w:r>
    </w:p>
    <w:p>
      <w:r>
        <w:t>Answer A</w:t>
      </w:r>
    </w:p>
    <w:p>
      <w:r>
        <w:t>Solution.</w:t>
      </w:r>
    </w:p>
    <w:p>
      <w:r>
        <w:t>✅ Correct Answer: A. A. Atoms in a water molecule share electrons (covalent bonds); hydrogen bonds form BETWEEN water molecules, giving water its high surface tension and cohesion.</w:t>
      </w:r>
    </w:p>
    <w:p>
      <w:r>
        <w:t>🧠 Clinical Rationale: Chemistry basics: covalent bonds share electron pairs (water, glucose, proteins); ionic bonds transfer electrons between metals and non-metals (NaCl); hydrogen bonds are weak intermolecular attractions (DNA base pairs, water molecules). Understanding bonds explains solubility, pH buffers and biomolecule structure relevant to nursing science.</w:t>
      </w:r>
    </w:p>
    <w:p>
      <w:r>
        <w:t>🔍 Key Clues: H2O atoms = covalent (sharing); NaCl = ionic (transfer)</w:t>
      </w:r>
    </w:p>
    <w:p>
      <w:r>
        <w:t>❌ Why Not Others: B and D misclassify; C is between molecules, not within them.</w:t>
      </w:r>
    </w:p>
    <w:p>
      <w:r>
        <w:t>⚠️ Exam Trap: Hydrogen bonds are BETWEEN water molecules — the atoms inside H2O are covalently bonded.</w:t>
      </w:r>
    </w:p>
    <w:p>
      <w:r>
        <w:t>⚡ 5-Second Recall: H2O = COVALENT INSIDE, H-BONDS BETWEEN</w:t>
      </w:r>
    </w:p>
    <w:p>
      <w:r>
        <w:t>PNC Exam Pearl: Water's atoms share electrons in covalent bonds; hydrogen bonds form between water molecules.</w:t>
      </w:r>
    </w:p>
    <w:p>
      <w:r>
        <w:t>87. Which statement correctly distinguishes osmosis from diffusion?</w:t>
      </w:r>
    </w:p>
    <w:p>
      <w:r>
        <w:t>ऑस्मोसिस और डिफ्यूज़न में कौन-सा कथन सही अंतर बताता है?</w:t>
      </w:r>
    </w:p>
    <w:p>
      <w:r>
        <w:t>A. Both require energy input in all cases / दोनों हमेशा ऊर्जा माँगते हैं</w:t>
      </w:r>
    </w:p>
    <w:p>
      <w:r>
        <w:t>B. Osmosis is the movement of WATER across a semipermeable membrane from lower solute to higher solute concentration; diffusion is the movement of solutes/gases down their concentration gradient / ऑस्मोसिस अर्धपारगम्य झिल्ली के आर-पार कम विलेय से अधिक विलेय सांद्रता की ओर जल का संचलन है; डिफ्यूज़न विलेय/गैसों का अपनी सांद्रता प्रवणता के अनुसार संचलन है</w:t>
      </w:r>
    </w:p>
    <w:p>
      <w:r>
        <w:t>C. Osmosis moves solutes; diffusion moves only water / ऑस्मोसिस विलेय चलाता है; डिफ्यूज़न केवल जल चलाता है</w:t>
      </w:r>
    </w:p>
    <w:p>
      <w:r>
        <w:t>D. Osmosis occurs only in gases / ऑस्मोसिस केवल गैसों में होता है</w:t>
      </w:r>
    </w:p>
    <w:p>
      <w:r>
        <w:t>Answer B</w:t>
      </w:r>
    </w:p>
    <w:p>
      <w:r>
        <w:t>Solution.</w:t>
      </w:r>
    </w:p>
    <w:p>
      <w:r>
        <w:t>✅ Correct Answer: B. A. Osmosis is the passive movement of WATER across a semipermeable membrane toward higher solute concentration; diffusion is the passive movement of solutes or gases down their concentration gradient.</w:t>
      </w:r>
    </w:p>
    <w:p>
      <w:r>
        <w:t>🧠 Clinical Rationale: Both are passive (no ATP). Osmosis explains fluid shifts in dehydration, oedema and IV fluid therapy (isotonic/hypotonic/hypertonic effects on cells); diffusion explains gas exchange in the alveoli (O₂ and CO₂ down gradients). Tonicity terms (isotonic, hypotonic, hypertonic) describe osmotic effects on cells.</w:t>
      </w:r>
    </w:p>
    <w:p>
      <w:r>
        <w:t>🔍 Key Clues: osmosis = water across membrane; diffusion = solutes down gradient</w:t>
      </w:r>
    </w:p>
    <w:p>
      <w:r>
        <w:t>❌ Why Not Others: B and D reverse the definitions; C wrongly claims energy is always required.</w:t>
      </w:r>
    </w:p>
    <w:p>
      <w:r>
        <w:t>⚠️ Exam Trap: Osmosis = WATER; diffusion = SOLUTE/GAS — both passive, no energy.</w:t>
      </w:r>
    </w:p>
    <w:p>
      <w:r>
        <w:t>⚡ 5-Second Recall: OSMOSIS = WATER; DIFFUSION = SOLUTES; BOTH PASSIVE</w:t>
      </w:r>
    </w:p>
    <w:p>
      <w:r>
        <w:t>PNC Exam Pearl: Osmosis moves water across semipermeable membranes; diffusion moves solutes and gases down gradients — both are passive.</w:t>
      </w:r>
    </w:p>
    <w:p>
      <w:r>
        <w:t>88. Which cell organelle is the site of protein synthesis?</w:t>
      </w:r>
    </w:p>
    <w:p>
      <w:r>
        <w:t>कौन-सा कोशिका अंगक प्रोटीन संश्लेषण का स्थल है?</w:t>
      </w:r>
    </w:p>
    <w:p>
      <w:r>
        <w:t>A. Mitochondria / माइटोकॉन्ड्रिया</w:t>
      </w:r>
    </w:p>
    <w:p>
      <w:r>
        <w:t>B. Lysosomes / लाइसोसोम</w:t>
      </w:r>
    </w:p>
    <w:p>
      <w:r>
        <w:t>C. Ribosomes / राइबोसोम</w:t>
      </w:r>
    </w:p>
    <w:p>
      <w:r>
        <w:t>D. Golgi apparatus / गॉल्जी उपकरण</w:t>
      </w:r>
    </w:p>
    <w:p>
      <w:r>
        <w:t>Answer C</w:t>
      </w:r>
    </w:p>
    <w:p>
      <w:r>
        <w:t>Solution.</w:t>
      </w:r>
    </w:p>
    <w:p>
      <w:r>
        <w:t>✅ Correct Answer: C. A. Ribosomes assemble amino acids into proteins using mRNA templates; free ribosomes make intracellular proteins and rough ER ribosomes make secreted proteins.</w:t>
      </w:r>
    </w:p>
    <w:p>
      <w:r>
        <w:t>🧠 Clinical Rationale: Cell organelles: ribosomes (protein synthesis — RNA + protein), mitochondria (ATP — powerhouse), lysosomes (intracellular digestion), Golgi apparatus (modification and packaging), ER (synthesis and transport). Ribosome inhibitors (e.g., tetracyclines) block bacterial protein synthesis — the basis of antibiotic selectivity.</w:t>
      </w:r>
    </w:p>
    <w:p>
      <w:r>
        <w:t>🔍 Key Clues: protein synthesis = ribosomes</w:t>
      </w:r>
    </w:p>
    <w:p>
      <w:r>
        <w:t>❌ Why Not Others: B makes ATP; C digests; D packages and modifies proteins but does not synthesise them.</w:t>
      </w:r>
    </w:p>
    <w:p>
      <w:r>
        <w:t>⚠️ Exam Trap: Golgi packages proteins made by ribosomes — synthesis happens at the ribosome.</w:t>
      </w:r>
    </w:p>
    <w:p>
      <w:r>
        <w:t>⚡ 5-Second Recall: RIBOSOMES = PROTEIN FACTORY</w:t>
      </w:r>
    </w:p>
    <w:p>
      <w:r>
        <w:t>PNC Exam Pearl: Ribosomes are the site of protein synthesis; mitochondria produce ATP and the Golgi packages proteins.</w:t>
      </w:r>
    </w:p>
    <w:p>
      <w:r>
        <w:t>89. Which sentence shows the correct use of the comparative degree?</w:t>
      </w:r>
    </w:p>
    <w:p>
      <w:r>
        <w:t>कौन-सा वाक्य तुलनात्मक (कम्पेरेटिव) डिग्री का सही प्रयोग दर्शाता है?</w:t>
      </w:r>
    </w:p>
    <w:p>
      <w:r>
        <w:t>A. This is the best hospital in the city / यह शहर का सबसे अच्छा अस्पताल है</w:t>
      </w:r>
    </w:p>
    <w:p>
      <w:r>
        <w:t>B. She is more taller than her sister / वह अपनी बहन से अधिक लंबी है</w:t>
      </w:r>
    </w:p>
    <w:p>
      <w:r>
        <w:t>C. He runs fastest than his colleague / वह अपने सहकर्मी से सबसे तेज़ दौड़ता है</w:t>
      </w:r>
    </w:p>
    <w:p>
      <w:r>
        <w:t>D. Of the two nurses, Reena is the more experienced / दोनों नर्सों में रीना अधिक अनुभवी है</w:t>
      </w:r>
    </w:p>
    <w:p>
      <w:r>
        <w:t>Answer D</w:t>
      </w:r>
    </w:p>
    <w:p>
      <w:r>
        <w:t>Solution.</w:t>
      </w:r>
    </w:p>
    <w:p>
      <w:r>
        <w:t>✅ Correct Answer: D. A. The comparative degree compares TWO items: 'more experienced' is correct; 'the best' is superlative; 'more taller' and 'fastest than' are double-comparison errors.</w:t>
      </w:r>
    </w:p>
    <w:p>
      <w:r>
        <w:t>🧠 Clinical Rationale: Degrees of comparison: positive (tall), comparative (taller/more experienced — used for two), superlative (tallest/most experienced — used for three or more, with 'the'). Errors to spot: double comparatives ('more taller'), 'than' with superlatives ('fastest than'), and superlative for two items. Correct usage matters in professional documentation and communication.</w:t>
      </w:r>
    </w:p>
    <w:p>
      <w:r>
        <w:t>🔍 Key Clues: two items = comparative (more/‑er); three+ = superlative (most/‑est)</w:t>
      </w:r>
    </w:p>
    <w:p>
      <w:r>
        <w:t>❌ Why Not Others: A is a superlative; B and C are grammatically incorrect double forms.</w:t>
      </w:r>
    </w:p>
    <w:p>
      <w:r>
        <w:t>⚠️ Exam Trap: Comparative compares TWO; superlative needs THREE or more with 'the'.</w:t>
      </w:r>
    </w:p>
    <w:p>
      <w:r>
        <w:t>⚡ 5-Second Recall: 2 = COMPARATIVE, 3+ = SUPERLATIVE</w:t>
      </w:r>
    </w:p>
    <w:p>
      <w:r>
        <w:t>PNC Exam Pearl: The comparative degree compares two items ('more experienced'); superlatives compare three or more.</w:t>
      </w:r>
    </w:p>
    <w:p>
      <w:r>
        <w:t>90. Choose the word closest in meaning to the OPPOSITE of 'hostile':</w:t>
      </w:r>
    </w:p>
    <w:p>
      <w:r>
        <w:t>'hostile' (शत्रुतापूर्ण) के विपरीत अर्थ के सबसे निकट शब्द चुनें:</w:t>
      </w:r>
    </w:p>
    <w:p>
      <w:r>
        <w:t>A. Friendly / मैत्रीपूर्ण</w:t>
      </w:r>
    </w:p>
    <w:p>
      <w:r>
        <w:t>B. Aggressive / आक्रामक</w:t>
      </w:r>
    </w:p>
    <w:p>
      <w:r>
        <w:t>C. Distant / दूरस्थ</w:t>
      </w:r>
    </w:p>
    <w:p>
      <w:r>
        <w:t>D. Suspicious / संदिग्ध</w:t>
      </w:r>
    </w:p>
    <w:p>
      <w:r>
        <w:t>Answer A</w:t>
      </w:r>
    </w:p>
    <w:p>
      <w:r>
        <w:t>Solution.</w:t>
      </w:r>
    </w:p>
    <w:p>
      <w:r>
        <w:t>✅ Correct Answer: A. A. 'Hostile' means unfriendly or antagonistic; its antonym is 'friendly' — the closest opposite among the options.</w:t>
      </w:r>
    </w:p>
    <w:p>
      <w:r>
        <w:t>🧠 Clinical Rationale: Vocabulary precision: hostile = antagonistic, belligerent, unfriendly; antonyms: friendly, amicable, cordial, welcoming. Aggressive, distant and suspicious all lean toward the hostile end of the spectrum. Strong vocabulary is tested in nursing entrance exams for reading comprehension and documentation.</w:t>
      </w:r>
    </w:p>
    <w:p>
      <w:r>
        <w:t>🔍 Key Clues: hostile = unfriendly → opposite = friendly</w:t>
      </w:r>
    </w:p>
    <w:p>
      <w:r>
        <w:t>❌ Why Not Others: B, C and D are synonyms or near-synonyms of hostile.</w:t>
      </w:r>
    </w:p>
    <w:p>
      <w:r>
        <w:t>⚠️ Exam Trap: Pick the exact opposite, not a milder negative — 'distant' is not the antonym of 'hostile'.</w:t>
      </w:r>
    </w:p>
    <w:p>
      <w:r>
        <w:t>⚡ 5-Second Recall: HOSTILE ↔ FRIENDLY</w:t>
      </w:r>
    </w:p>
    <w:p>
      <w:r>
        <w:t>PNC Exam Pearl: The antonym of 'hostile' is 'friendly'; aggressive, distant and suspicious are not opposites.</w:t>
      </w:r>
    </w:p>
    <w:p>
      <w:r>
        <w:t>91. Which definition of the Maternal Mortality Ratio (MMR) is correct?</w:t>
      </w:r>
    </w:p>
    <w:p>
      <w:r>
        <w:t>मातृ मृत्यु अनुपात (MMR) की कौन-सी परिभाषा सही है?</w:t>
      </w:r>
    </w:p>
    <w:p>
      <w:r>
        <w:t>A. Deaths of women during pregnancy or within 42 days of termination of pregnancy per 100,000 live births / 100,000 जीवित जन्मों पर गर्भावस्था के दौरान या गर्भावस्था समाप्ति के 42 दिनों के भीतर महिला मृत्युएँ</w:t>
      </w:r>
    </w:p>
    <w:p>
      <w:r>
        <w:t>B. All female deaths in a year per 1,000 women / प्रति 1,000 महिलाओं पर एक वर्ष की सभी महिला मृत्युएँ</w:t>
      </w:r>
    </w:p>
    <w:p>
      <w:r>
        <w:t>C. Infant deaths in the first week per 1,000 live births / प्रति 1,000 जीवित जन्मों पर पहले सप्ताह की शिशु मृत्युएँ</w:t>
      </w:r>
    </w:p>
    <w:p>
      <w:r>
        <w:t>D. Deaths from all causes in women aged 15–49 per 100,000 / 15–49 वर्ष की महिलाओं में प्रति 100,000 सभी कारणों से मृत्युएँ</w:t>
      </w:r>
    </w:p>
    <w:p>
      <w:r>
        <w:t>Answer D? — Q91 planned answer D. Hmm — A is the textbook definition of MMR. I need D to be correct... but D says "deaths from all causes" which is wrong. Let me restructure so D is the MMR definition:</w:t>
      </w:r>
    </w:p>
    <w:p>
      <w:r>
        <w:t>A. Infant deaths in the first week per 1,000 live births / प्रति 1,000 जीवित जन्मों पर पहले सप्ताह की शिशु मृत्युएँ</w:t>
      </w:r>
    </w:p>
    <w:p>
      <w:r>
        <w:t>B. Deaths from all causes in women aged 15–49 per 100,000 women / 15–49 वर्ष की महिलाओं में प्रति 100,000 महिलाओं पर सभी कारणों से मृत्युएँ</w:t>
      </w:r>
    </w:p>
    <w:p>
      <w:r>
        <w:t>C. All female deaths in a year per 1,000 women / प्रति 1,000 महिलाओं पर एक वर्ष की सभी महिला मृत्युएँ</w:t>
      </w:r>
    </w:p>
    <w:p>
      <w:r>
        <w:t>D. Maternal deaths during pregnancy or within 42 days of its termination per 100,000 live births / 100,000 जीवित जन्मों पर गर्भावस्था के दौरान या उसकी समाप्ति के 42 दिनों के भीतर मातृ मृत्युएँ</w:t>
      </w:r>
    </w:p>
    <w:p>
      <w:r>
        <w:t>Answer D</w:t>
      </w:r>
    </w:p>
    <w:p>
      <w:r>
        <w:t>Solution.</w:t>
      </w:r>
    </w:p>
    <w:p>
      <w:r>
        <w:t>✅ Correct Answer: D. A. MMR = maternal deaths during pregnancy, childbirth or within 42 days of termination per 100,000 live births — India's target is below 70 per 100,000 by 2030 (SDG 3.1).</w:t>
      </w:r>
    </w:p>
    <w:p>
      <w:r>
        <w:t>🧠 Clinical Rationale: Leading causes of maternal death in India: postpartum haemorrhage, sepsis, hypertensive disorders, unsafe abortion and obstructed labour. MMR monitoring drives programmes (JSSK, PMSMA, PMMVY, labour room quality improvement). Related indicators: maternal mortality rate (per 100,000 women 15–49) and lifetime risk.</w:t>
      </w:r>
    </w:p>
    <w:p>
      <w:r>
        <w:t>🔍 Key Clues: MMR = maternal deaths per 100,000 LIVE BIRTHS, within 42 days</w:t>
      </w:r>
    </w:p>
    <w:p>
      <w:r>
        <w:t>❌ Why Not Others: B and C misdefine the denominator and scope; A is a neonatal indicator.</w:t>
      </w:r>
    </w:p>
    <w:p>
      <w:r>
        <w:t>⚠️ Exam Trap: MMR denominator is 100,000 LIVE BIRTHS (not women) and the 42-day window is part of the definition.</w:t>
      </w:r>
    </w:p>
    <w:p>
      <w:r>
        <w:t>⚡ 5-Second Recall: MMR = MATERNAL DEATHS / 100,000 LIVE BIRTHS (42 DAYS)</w:t>
      </w:r>
    </w:p>
    <w:p>
      <w:r>
        <w:t>PNC Exam Pearl: MMR counts maternal deaths during pregnancy or within 42 days per 100,000 live births.</w:t>
      </w:r>
    </w:p>
    <w:p>
      <w:r>
        <w:t>92. A breastfeeding mother asks about the lactational amenorrhea method (LAM). Which condition must be met for it to be reliable?</w:t>
      </w:r>
    </w:p>
    <w:p>
      <w:r>
        <w:t>स्तनपान कराने वाली माँ लैक्टेशनल एमेनोरिया विधि (LAM) के बारे में पूछती है। इसके विश्वसनीय होने हेतु कौन-सी शर्त पूरी होनी चाहिए?</w:t>
      </w:r>
    </w:p>
    <w:p>
      <w:r>
        <w:t>A. The mother has resumed her regular menstrual periods / माँ का नियमित मासिक धर्म लौट आया है</w:t>
      </w:r>
    </w:p>
    <w:p>
      <w:r>
        <w:t>B. The baby is exclusively breastfed on demand, the mother is amenorrhoeic, and the baby is under 6 months / शिशु को माँग पर पूर्ण स्तनपान मिल रहा है, माँ में एमेनोरिया है, और शिशु 6 माह से कम है</w:t>
      </w:r>
    </w:p>
    <w:p>
      <w:r>
        <w:t>C. The baby is over 1 year of age / शिशु 1 वर्ष से अधिक है</w:t>
      </w:r>
    </w:p>
    <w:p>
      <w:r>
        <w:t>D. The mother supplements feeds with formula milk / माँ फार्मूला दूध से पूरक आहार देती है</w:t>
      </w:r>
    </w:p>
    <w:p>
      <w:r>
        <w:t>Answer B</w:t>
      </w:r>
    </w:p>
    <w:p>
      <w:r>
        <w:t>Solution.</w:t>
      </w:r>
    </w:p>
    <w:p>
      <w:r>
        <w:t>✅ Correct Answer: B. A. LAM is reliable only when ALL three conditions hold: exclusive on-demand breastfeeding, amenorrhoea, and infant under 6 months — failure of any condition requires another contraceptive.</w:t>
      </w:r>
    </w:p>
    <w:p>
      <w:r>
        <w:t>🧠 Clinical Rationale: LAM works through suckling-induced suppression of ovulation (prolactin). Efficacy is high (98%) while the three criteria are met. Once menses return, the baby is ≥6 months, or supplements begin, fertility returns quickly. Counselling: LAM is a temporary method; transition to another method (e.g., IUCD, progesterone-only pills) is planned in advance.</w:t>
      </w:r>
    </w:p>
    <w:p>
      <w:r>
        <w:t>🔍 Key Clues: LAM = exclusive BF + amenorrhoea + &lt;6 months (all three)</w:t>
      </w:r>
    </w:p>
    <w:p>
      <w:r>
        <w:t>❌ Why Not Others: B and D violate LAM criteria; C is far beyond the window.</w:t>
      </w:r>
    </w:p>
    <w:p>
      <w:r>
        <w:t>⚠️ Exam Trap: All three criteria must hold — return of menses or formula feeds ends LAM's reliability.</w:t>
      </w:r>
    </w:p>
    <w:p>
      <w:r>
        <w:t>⚡ 5-Second Recall: LAM = EXCLUSIVE BF + NO PERIODS + &lt;6 MONTHS</w:t>
      </w:r>
    </w:p>
    <w:p>
      <w:r>
        <w:t>PNC Exam Pearl: Lactational amenorrhea is reliable only with exclusive breastfeeding, amenorrhoea and an infant under 6 months.</w:t>
      </w:r>
    </w:p>
    <w:p>
      <w:r>
        <w:t>93. Which statement correctly distinguishes a screening test from a diagnostic test?</w:t>
      </w:r>
    </w:p>
    <w:p>
      <w:r>
        <w:t>जांच (स्क्रीनिंग) परीक्षण और निदानात्मक (डायग्नोस्टिक) परीक्षण में कौन-सा कथन सही अंतर बताता है?</w:t>
      </w:r>
    </w:p>
    <w:p>
      <w:r>
        <w:t>A. Screening tests confirm the diagnosis definitively / जांच परीक्षण निदान की अंतिम पुष्टि करते हैं</w:t>
      </w:r>
    </w:p>
    <w:p>
      <w:r>
        <w:t>B. Diagnostic tests are applied only to large healthy populations / निदानात्मक परीक्षण केवल बड़ी स्वस्थ आबादी पर लागू होते हैं</w:t>
      </w:r>
    </w:p>
    <w:p>
      <w:r>
        <w:t>C. Screening tests are applied to asymptomatic populations to identify suspected disease, while diagnostic tests confirm or exclude disease in symptomatic or screen-positive persons / जांच परीक्षण लक्षणरहित आबादी में संदिग्ध रोग पहचानने हेतु किए जाते हैं, जबकि निदानात्मक परीक्षण लक्षणयुक्त या जांच-धनात्मक व्यक्तियों में रोग की पुष्टि या बहिष्कार करते हैं</w:t>
      </w:r>
    </w:p>
    <w:p>
      <w:r>
        <w:t>D. Screening and diagnostic tests are identical in purpose and accuracy / जांच और निदानात्मक परीक्षण उद्देश्य और सटीकता में समान हैं</w:t>
      </w:r>
    </w:p>
    <w:p>
      <w:r>
        <w:t>Answer C</w:t>
      </w:r>
    </w:p>
    <w:p>
      <w:r>
        <w:t>Solution.</w:t>
      </w:r>
    </w:p>
    <w:p>
      <w:r>
        <w:t>✅ Correct Answer: C. A. Screening tests are quick, cheap and applied to asymptomatic populations to flag suspects; diagnostic tests are definitive and used to confirm or exclude disease.</w:t>
      </w:r>
    </w:p>
    <w:p>
      <w:r>
        <w:t>🧠 Clinical Rationale: Screening (e.g., blood sugar for diabetes risk, mammography, RBSK checks) prioritises sensitivity to avoid missing cases; positive screens require diagnostic confirmation (OGTT, biopsy). Diagnostic tests prioritise specificity/accuracy. Principles: a good screening test is valid, reliable, acceptable, feasible and leads to effective early intervention.</w:t>
      </w:r>
    </w:p>
    <w:p>
      <w:r>
        <w:t>🔍 Key Clues: screening = asymptomatic + flag; diagnostic = confirm</w:t>
      </w:r>
    </w:p>
    <w:p>
      <w:r>
        <w:t>❌ Why Not Others: B and D misstate the roles; C reverses them.</w:t>
      </w:r>
    </w:p>
    <w:p>
      <w:r>
        <w:t>⚠️ Exam Trap: Screening never diagnoses — a positive screen is a referral for diagnostic testing.</w:t>
      </w:r>
    </w:p>
    <w:p>
      <w:r>
        <w:t>⚡ 5-Second Recall: SCREEN = FLAG; DIAGNOSE = CONFIRM</w:t>
      </w:r>
    </w:p>
    <w:p>
      <w:r>
        <w:t>PNC Exam Pearl: Screening flags suspected disease in asymptomatic people; diagnostic tests confirm or exclude it.</w:t>
      </w:r>
    </w:p>
    <w:p>
      <w:r>
        <w:t>94. A patient at a Primary Health Centre needs specialist surgery. Which is the correct referral level?</w:t>
      </w:r>
    </w:p>
    <w:p>
      <w:r>
        <w:t>प्राथमिक स्वास्थ्य केंद्र (PHC) पर रोगी को विशेषज्ञ शल्य चिकित्सा चाहिए। सही रेफरल स्तर कौन-सा है?</w:t>
      </w:r>
    </w:p>
    <w:p>
      <w:r>
        <w:t>A. Sub-centre / उप-केंद्र</w:t>
      </w:r>
    </w:p>
    <w:p>
      <w:r>
        <w:t>B. Village health post / ग्राम स्वास्थ्य चौकी</w:t>
      </w:r>
    </w:p>
    <w:p>
      <w:r>
        <w:t>C. Keep the patient at the PHC / रोगी को PHC पर ही रखें</w:t>
      </w:r>
    </w:p>
    <w:p>
      <w:r>
        <w:t>D. Community Health Centre (CHC) or district hospital with surgical services / शल्य सेवाओं वाला सामुदायिक स्वास्थ्य केंद्र (CHC) या जिला अस्पताल</w:t>
      </w:r>
    </w:p>
    <w:p>
      <w:r>
        <w:t>Answer D</w:t>
      </w:r>
    </w:p>
    <w:p>
      <w:r>
        <w:t>Solution.</w:t>
      </w:r>
    </w:p>
    <w:p>
      <w:r>
        <w:t>✅ Correct Answer: D. A. The three-tier public health referral system is sub-centre → PHC → CHC/district hospital; specialist surgery is provided at CHC or district level, so the patient is referred upward.</w:t>
      </w:r>
    </w:p>
    <w:p>
      <w:r>
        <w:t>🧠 Clinical Rationale: India's referral pyramid: sub-centre (1–2 health workers, basic services) → PHC (medical officer, 4–6 beds) → CHC (30 beds, surgeons/physician/OBG/pediatrician) → district hospital → tertiary. Effective referral includes a written referral note, transport, and continuity of care. CHC acts as the first referral unit for specialists.</w:t>
      </w:r>
    </w:p>
    <w:p>
      <w:r>
        <w:t>🔍 Key Clues: needs specialist surgery = refer up to CHC/district</w:t>
      </w:r>
    </w:p>
    <w:p>
      <w:r>
        <w:t>❌ Why Not Others: B and C are below the level needed; D lacks surgical capacity.</w:t>
      </w:r>
    </w:p>
    <w:p>
      <w:r>
        <w:t>⚠️ Exam Trap: The CHC is the FIRST REFERRAL UNIT — PHC refers upward, not downward.</w:t>
      </w:r>
    </w:p>
    <w:p>
      <w:r>
        <w:t>⚡ 5-Second Recall: SC → PHC → CHC → DISTRICT (refer UP)</w:t>
      </w:r>
    </w:p>
    <w:p>
      <w:r>
        <w:t>PNC Exam Pearl: The referral chain runs sub-centre → PHC → CHC → district hospital; specialist surgery means referral to CHC or above.</w:t>
      </w:r>
    </w:p>
    <w:p>
      <w:r>
        <w:t>95. A village water source has temporary hardness. Which simple household method removes it?</w:t>
      </w:r>
    </w:p>
    <w:p>
      <w:r>
        <w:t>गाँव के जल स्रोत में अस्थायी कठोरता है। कौन-सी सरल घरेलू विधि इसे दूर करती है?</w:t>
      </w:r>
    </w:p>
    <w:p>
      <w:r>
        <w:t>A. Boiling — temporary hardness (bicarbonates) precipitates on heating / उबालना — अस्थायी कठोरता (बाइकार्बोनेट) गर्म करने पर अवक्षेपित हो जाती है</w:t>
      </w:r>
    </w:p>
    <w:p>
      <w:r>
        <w:t>B. Filtering through a cloth / कपड़े से छानना</w:t>
      </w:r>
    </w:p>
    <w:p>
      <w:r>
        <w:t>C. Adding more salt to the water / पानी में अधिक नमक मिलाना</w:t>
      </w:r>
    </w:p>
    <w:p>
      <w:r>
        <w:t>D. Storing water in an open vessel / खुले बर्तन में पानी रखना</w:t>
      </w:r>
    </w:p>
    <w:p>
      <w:r>
        <w:t>Answer A</w:t>
      </w:r>
    </w:p>
    <w:p>
      <w:r>
        <w:t>Solution.</w:t>
      </w:r>
    </w:p>
    <w:p>
      <w:r>
        <w:t>✅ Correct Answer: A. A. Temporary hardness (calcium/magnesium bicarbonates) is removed by boiling — the bicarbonates decompose and precipitate; permanent hardness (sulphates/chlorides) needs chemical softening.</w:t>
      </w:r>
    </w:p>
    <w:p>
      <w:r>
        <w:t>🧠 Clinical Rationale: Hard water needs more soap, leaves scale in vessels and is less suitable for washing. Temporary hardness: removed by boiling or lime treatment. Permanent hardness: removed by ion exchange (zeolite), soda-ash or distillation. Public health relevance: softening is about acceptability and household economy, while disinfection (boiling also kills microbes) is about safety.</w:t>
      </w:r>
    </w:p>
    <w:p>
      <w:r>
        <w:t>🔍 Key Clues: temporary hardness = bicarbonates = boiling removes it</w:t>
      </w:r>
    </w:p>
    <w:p>
      <w:r>
        <w:t>❌ Why Not Others: B removes suspended matter; C worsens hardness; D does nothing.</w:t>
      </w:r>
    </w:p>
    <w:p>
      <w:r>
        <w:t>⚠️ Exam Trap: Boiling cures temporary hardness; permanent hardness requires chemical softening.</w:t>
      </w:r>
    </w:p>
    <w:p>
      <w:r>
        <w:t>⚡ 5-Second Recall: TEMPORARY HARDNESS = BOIL IT AWAY</w:t>
      </w:r>
    </w:p>
    <w:p>
      <w:r>
        <w:t>PNC Exam Pearl: Temporary hardness (bicarbonates) is removed by boiling; permanent hardness needs ion-exchange or chemical softening.</w:t>
      </w:r>
    </w:p>
    <w:p>
      <w:r>
        <w:t>96. A conscious patient requests a second opinion before surgery. What is the correct nursing response?</w:t>
      </w:r>
    </w:p>
    <w:p>
      <w:r>
        <w:t>सर्जरी से पहले सचेत रोगी दूसरी राय माँगता है। सही नर्सिंग प्रतिक्रिया क्या है?</w:t>
      </w:r>
    </w:p>
    <w:p>
      <w:r>
        <w:t>A. Tell the patient this is disrespectful to the surgeon / बताएँ कि यह सर्जन का अपमान है</w:t>
      </w:r>
    </w:p>
    <w:p>
      <w:r>
        <w:t>B. Support the patient's right to a second opinion and facilitate the request / रोगी के दूसरी राय के अधिकार का समर्थन करें और अनुरोध को सुविधाजनक बनाएँ</w:t>
      </w:r>
    </w:p>
    <w:p>
      <w:r>
        <w:t>C. Refuse to discuss it until after surgery / सर्जरी के बाद तक चर्चा से इनकार करें</w:t>
      </w:r>
    </w:p>
    <w:p>
      <w:r>
        <w:t>D. Cancel the surgery without informing anyone / बिना किसी को सूचित किए सर्जरी रद्द करें</w:t>
      </w:r>
    </w:p>
    <w:p>
      <w:r>
        <w:t>Answer B</w:t>
      </w:r>
    </w:p>
    <w:p>
      <w:r>
        <w:t>Solution.</w:t>
      </w:r>
    </w:p>
    <w:p>
      <w:r>
        <w:t>✅ Correct Answer: B. A. The right to a second opinion is a recognised patient right — the nurse respects autonomy, supports the request and coordinates with the care team.</w:t>
      </w:r>
    </w:p>
    <w:p>
      <w:r>
        <w:t>🧠 Clinical Rationale: Patient rights include information, consent, second opinion, records access, confidentiality and grievance redress. Seeking a second opinion is legitimate, especially for major surgery; the nurse facilitates, does not obstruct, and documents the discussion. The treating team is informed so care can continue smoothly.</w:t>
      </w:r>
    </w:p>
    <w:p>
      <w:r>
        <w:t>🔍 Key Clues: second opinion = patient right = support + facilitate</w:t>
      </w:r>
    </w:p>
    <w:p>
      <w:r>
        <w:t>❌ Why Not Others: B and D are judgmental or obstructive; C bypasses the team.</w:t>
      </w:r>
    </w:p>
    <w:p>
      <w:r>
        <w:t>⚠️ Exam Trap: A second opinion is a RIGHT — never a sign of disrespect or distrust to be punished.</w:t>
      </w:r>
    </w:p>
    <w:p>
      <w:r>
        <w:t>⚡ 5-Second Recall: SECOND OPINION = PATIENT RIGHT, FACILITATE IT</w:t>
      </w:r>
    </w:p>
    <w:p>
      <w:r>
        <w:t>PNC Exam Pearl: The right to a second opinion is a core patient right — nurses support and facilitate the request.</w:t>
      </w:r>
    </w:p>
    <w:p>
      <w:r>
        <w:t>97. A nurse suspects that a child brought to the clinic has been physically abused, based on repeated injuries of different ages. What is the priority action?</w:t>
      </w:r>
    </w:p>
    <w:p>
      <w:r>
        <w:t>क्लिनिक लाए गए बच्चे पर शारीरिक शोषण का संदेह है — अलग-अलग उम्र की बार-बार चोटें हैं। प्राथमिक कार्य क्या है?</w:t>
      </w:r>
    </w:p>
    <w:p>
      <w:r>
        <w:t>A. Keep the suspicion confidential to protect the family's privacy / परिवार की निजता बचाने हेतु संदेह गोपनीय रखें</w:t>
      </w:r>
    </w:p>
    <w:p>
      <w:r>
        <w:t>B. Confront the parents and ask them to admit the abuse / माता-पिता का सामना करें और शोषण स्वीकारने को कहें</w:t>
      </w:r>
    </w:p>
    <w:p>
      <w:r>
        <w:t>C. Document findings objectively and report to child protection authorities as required by mandatory reporting / निष्कर्ष वस्तुनिष्ठ रूप से दर्ज करें और अनिवार्य रिपोर्टिंग के अनुसार बाल संरक्षण प्राधिकरण को सूचित करें</w:t>
      </w:r>
    </w:p>
    <w:p>
      <w:r>
        <w:t>D. Discharge the child immediately without documentation / बिना दस्तावेज़ीकरण के बच्चे को तुरंत छुट्टी दें</w:t>
      </w:r>
    </w:p>
    <w:p>
      <w:r>
        <w:t>Answer C</w:t>
      </w:r>
    </w:p>
    <w:p>
      <w:r>
        <w:t>Solution.</w:t>
      </w:r>
    </w:p>
    <w:p>
      <w:r>
        <w:t>✅ Correct Answer: C. A. Suspected child abuse triggers mandatory reporting to child protection authorities — documentation and reporting override confidentiality, protecting the child takes priority over family privacy.</w:t>
      </w:r>
    </w:p>
    <w:p>
      <w:r>
        <w:t>🧠 Clinical Rationale: Sentinel injuries, injuries in different healing stages, implausible explanations and delay in care raise abuse suspicion. Duties: document objectively (location, size, colour, description), photograph per policy, provide medical care, and report to Childline (1098)/local authorities under the Protection of Children from Sexual Offences Act and Juvenile Justice Act provisions. Do not interrogate the family or accuse.</w:t>
      </w:r>
    </w:p>
    <w:p>
      <w:r>
        <w:t>🔍 Key Clues: suspected abuse = objective documentation + mandatory report</w:t>
      </w:r>
    </w:p>
    <w:p>
      <w:r>
        <w:t>❌ Why Not Others: B and D hide or mishandle the case; C is confrontational and unprofessional.</w:t>
      </w:r>
    </w:p>
    <w:p>
      <w:r>
        <w:t>⚠️ Exam Trap: Confidentiality yields to mandatory reporting — child safety is the overriding priority.</w:t>
      </w:r>
    </w:p>
    <w:p>
      <w:r>
        <w:t>⚡ 5-Second Recall: SUSPECTED ABUSE = DOCUMENT + REPORT (CHILDLINE 1098)</w:t>
      </w:r>
    </w:p>
    <w:p>
      <w:r>
        <w:t>PNC Exam Pearl: Suspected child abuse requires objective documentation and mandatory reporting to child protection authorities.</w:t>
      </w:r>
    </w:p>
    <w:p>
      <w:r>
        <w:t>98. A nurse must decide between lying to protect a patient's feelings and telling the truth that may distress the patient. Which ethical framework weighs the consequences of actions?</w:t>
      </w:r>
    </w:p>
    <w:p>
      <w:r>
        <w:t>नर्स को रोगी की भावनाएँ बचाने हेतु झूठ बोलने और सच बताने के बीच निर्णय करना है जो रोगी को परेशान कर सकता है। कौन-सा नैतिक ढांचा कार्यों के परिणामों को तौलता है?</w:t>
      </w:r>
    </w:p>
    <w:p>
      <w:r>
        <w:t>A. Deontology — judging actions by fixed duties regardless of consequences / कर्तव्यवाद — परिणामों की परवाह किए बिना निश्चित कर्तव्यों से कार्यों का मूल्यांकन</w:t>
      </w:r>
    </w:p>
    <w:p>
      <w:r>
        <w:t>B. Virtue ethics — judging the character of the nurse only / सद्गुण नीति — केवल नर्स के चरित्र का मूल्यांकन</w:t>
      </w:r>
    </w:p>
    <w:p>
      <w:r>
        <w:t>C. Utilitarianism — judging actions by their outcomes and overall good / उपयोगितावाद — कार्यों का मूल्यांकन उनके परिणामों और समग्र भलाई से</w:t>
      </w:r>
    </w:p>
    <w:p>
      <w:r>
        <w:t>D. Cultural relativism — accepting whatever the family decides / सांस्कृतिक सापेक्षवाद — परिवार जो भी तय करे उसे स्वीकारना</w:t>
      </w:r>
    </w:p>
    <w:p>
      <w:r>
        <w:t>Answer C</w:t>
      </w:r>
    </w:p>
    <w:p>
      <w:r>
        <w:t>Solution.</w:t>
      </w:r>
    </w:p>
    <w:p>
      <w:r>
        <w:t>✅ Correct Answer: C. A. Utilitarianism (consequentialism) evaluates actions by their outcomes — the greatest good for the greatest number; deontology judges by duty and rules regardless of consequences.</w:t>
      </w:r>
    </w:p>
    <w:p>
      <w:r>
        <w:t>🧠 Clinical Rationale: Ethical frameworks in bioethics: utilitarian (weigh harms and benefits — e.g., triage allocation), deontological (duty-based — truth-telling and promise-keeping are duties), virtue ethics (character traits), principlism (autonomy, beneficence, non-maleficence, justice). Nurses blend frameworks: duties (veracity) are balanced against consequences (beneficence) in clinical decisions.</w:t>
      </w:r>
    </w:p>
    <w:p>
      <w:r>
        <w:t>🔍 Key Clues: weighs consequences/outcomes = utilitarian; fixed duty = deontological</w:t>
      </w:r>
    </w:p>
    <w:p>
      <w:r>
        <w:t>❌ Why Not Others: A focuses on duty not outcomes; B on character; D on cultural convention.</w:t>
      </w:r>
    </w:p>
    <w:p>
      <w:r>
        <w:t>⚠️ Exam Trap: 'Outcomes/greatest good' = utilitarianism; 'duty/rules' = deontology — the key pairing.</w:t>
      </w:r>
    </w:p>
    <w:p>
      <w:r>
        <w:t>⚡ 5-Second Recall: UTILITARIAN = OUTCOMES; DEONTOLOGY = DUTY</w:t>
      </w:r>
    </w:p>
    <w:p>
      <w:r>
        <w:t>PNC Exam Pearl: Utilitarianism judges actions by consequences; deontology judges by fixed duties regardless of outcome.</w:t>
      </w:r>
    </w:p>
    <w:p>
      <w:r>
        <w:t>99. Which coding system is used internationally to classify diseases and causes of death?</w:t>
      </w:r>
    </w:p>
    <w:p>
      <w:r>
        <w:t>रोगों और मृत्यु के कारणों को अंतरराष्ट्रीय स्तर पर वर्गीकृत करने हेतु कौन-सी कोडिंग प्रणाली उपयोग होती है?</w:t>
      </w:r>
    </w:p>
    <w:p>
      <w:r>
        <w:t>A. SNOMED CT — clinical terminology for detailed care concepts / SNOMED CT — विस्तृत देखभाल अवधारणाओं हेतु नैदानिक शब्दावली</w:t>
      </w:r>
    </w:p>
    <w:p>
      <w:r>
        <w:t>B. LOINC — laboratory test codes / LOINC — प्रयोगशाला परीक्षण कोड</w:t>
      </w:r>
    </w:p>
    <w:p>
      <w:r>
        <w:t>C. CPT — procedure billing codes / CPT — प्रक्रिया बिलिंग कोड</w:t>
      </w:r>
    </w:p>
    <w:p>
      <w:r>
        <w:t>D. ICD (International Classification of Diseases) — the WHO standard for diseases and mortality statistics / ICD (रोगों का अंतरराष्ट्रीय वर्गीकरण) — रोगों और मृत्यु दर आँकड़ों हेतु WHO मानक</w:t>
      </w:r>
    </w:p>
    <w:p>
      <w:r>
        <w:t>Answer D</w:t>
      </w:r>
    </w:p>
    <w:p>
      <w:r>
        <w:t>Solution.</w:t>
      </w:r>
    </w:p>
    <w:p>
      <w:r>
        <w:t>✅ Correct Answer: D. A. The WHO's ICD classifies diseases, injuries and causes of death internationally — the backbone of morbidity and mortality statistics and coding in health records.</w:t>
      </w:r>
    </w:p>
    <w:p>
      <w:r>
        <w:t>🧠 Clinical Rationale: Health informatics standards: ICD (diagnoses and mortality — WHO, currently ICD-10/11), SNOMED CT (detailed clinical terminology), LOINC (lab observations), CPT/ICD procedure codes (billing). ICD codes drive epidemiology, health planning, reimbursement and research. Nurses document diagnoses that are later coded.</w:t>
      </w:r>
    </w:p>
    <w:p>
      <w:r>
        <w:t>🔍 Key Clues: diseases + causes of death = ICD (WHO)</w:t>
      </w:r>
    </w:p>
    <w:p>
      <w:r>
        <w:t>❌ Why Not Others: B, C and D serve terminology, lab and billing purposes.</w:t>
      </w:r>
    </w:p>
    <w:p>
      <w:r>
        <w:t>⚠️ Exam Trap: ICD = WHO disease/mortality classification; SNOMED = clinical terminology; LOINC = labs.</w:t>
      </w:r>
    </w:p>
    <w:p>
      <w:r>
        <w:t>⚡ 5-Second Recall: DISEASES + DEATH = ICD (WHO)</w:t>
      </w:r>
    </w:p>
    <w:p>
      <w:r>
        <w:t>PNC Exam Pearl: The WHO's ICD is the international standard for classifying diseases and causes of death.</w:t>
      </w:r>
    </w:p>
    <w:p>
      <w:r>
        <w:t>100. A smart infusion pump alarms 'dose above guardrail' during a PCA infusion. What is the priority nursing action?</w:t>
      </w:r>
    </w:p>
    <w:p>
      <w:r>
        <w:t>PCA आसव के दौरान स्मार्ट आसव पंप 'खुराक गार्डरेल से ऊपर' अलार्म देता है। प्राथमिक नर्सिंग कार्य क्या है?</w:t>
      </w:r>
    </w:p>
    <w:p>
      <w:r>
        <w:t>A. Override the alarm and continue the infusion to avoid interruption / बाधा से बचने हेतु अलार्म को ओवरराइड करें और आसव जारी रखें</w:t>
      </w:r>
    </w:p>
    <w:p>
      <w:r>
        <w:t>B. Silence the alarm until the shift ends / पाली समाप्त होने तक अलार्म शांत करें</w:t>
      </w:r>
    </w:p>
    <w:p>
      <w:r>
        <w:t>C. Do not override — stop the infusion, assess the patient, and investigate the programming and prescription / ओवरराइड न करें — आसव रोकें, रोगी का आकलन करें, और प्रोग्रामिंग व नुस्खे की जाँच करें</w:t>
      </w:r>
    </w:p>
    <w:p>
      <w:r>
        <w:t>D. Restart the pump on a higher rate to finish faster / तेज़ी से समाप्त करने हेतु पंप अधिक दर पर पुनः शुरू करें</w:t>
      </w:r>
    </w:p>
    <w:p>
      <w:r>
        <w:t>Answer C</w:t>
      </w:r>
    </w:p>
    <w:p>
      <w:r>
        <w:t>Solution.</w:t>
      </w:r>
    </w:p>
    <w:p>
      <w:r>
        <w:t>✅ Correct Answer: C. A. Dose-error reduction software (guardrails) warns of programming mistakes — the alarm is never overridden without checking the prescription, pump programming and the patient's condition.</w:t>
      </w:r>
    </w:p>
    <w:p>
      <w:r>
        <w:t>🧠 Clinical Rationale: Smart pumps with DERS alert when programmed doses fall outside configured limits, preventing infusion errors (especially high-alert drugs: opioids, insulin, heparin). Correct response: stop/do not proceed, verify the order and patient, re-program correctly, assess the patient for oversedation/respiratory depression (PCA), and document. Overriding without cause defeats the safety system.</w:t>
      </w:r>
    </w:p>
    <w:p>
      <w:r>
        <w:t>🔍 Key Clues: guardrail alarm = STOP + ASSESS + VERIFY, NEVER BLIND OVERRIDE</w:t>
      </w:r>
    </w:p>
    <w:p>
      <w:r>
        <w:t>❌ Why Not Others: B and D bypass the safety check; C risks overdose.</w:t>
      </w:r>
    </w:p>
    <w:p>
      <w:r>
        <w:t>⚠️ Exam Trap: The 'do not override' rule is the safety principle — the alarm is a second pair of eyes.</w:t>
      </w:r>
    </w:p>
    <w:p>
      <w:r>
        <w:t>⚡ 5-Second Recall: SMART PUMP ALARM = STOP, ASSESS, VERIFY — NO OVERRIDE</w:t>
      </w:r>
    </w:p>
    <w:p>
      <w:r>
        <w:t>PNC Exam Pearl: A smart-pump guardrail alarm is never blindly overridden — stop, assess the patient and verify the prescription and programming.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