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Mock_45 — Full 100 MCQs (Level 5 - Grand Final)</w:t>
      </w:r>
    </w:p>
    <w:p>
      <w:r>
        <w:t>GIMS Staff Nurse 2026 | 100 MCQs | +1 / -0.25 | Bilingual English + Hindi | A-D | PNC Smart Solution</w:t>
      </w:r>
    </w:p>
    <w:p>
      <w:r>
        <w:t>Pattern: +1 / -0.25 | Bilingual EN+Hindi | A-D | Continuous Q1-Q100</w:t>
      </w:r>
    </w:p>
    <w:p>
      <w:r>
        <w:t>1. A young man given an antipsychotic for the first time suddenly develops a sustained spasm of the neck muscles with the head turned to one side and difficulty in speaking. The nurse should recognise this as:</w:t>
      </w:r>
    </w:p>
    <w:p>
      <w:r>
        <w:t>पहली बार एंटीसाइकोटिक दिए जाने के बाद एक युवक में अचानक गर्दन की मांसपेशियों की लगातार ऐंठन होती है, सिर एक ओर मुड़ जाता है और बोलने में कठिनाई होती है। नर्स को इसे किस रूप में पहचानना चाहिए:</w:t>
      </w:r>
    </w:p>
    <w:p>
      <w:r>
        <w:t>A. Neuroleptic malignant syndrome — fever with lead-pipe rigidity and autonomic instability / न्यूरोलेप्टिक मैलिग्नेंट सिंड्रोम — सीसा-नली जैसी कठोरता तथा स्वायत्त-तंत्र अस्थिरता सहित ज्वर</w:t>
      </w:r>
    </w:p>
    <w:p>
      <w:r>
        <w:t>B. Tardive dyskinesia — a late involuntary movement disorder of the tongue and face / टार्डिव डिस्किनेसिया — जीभ तथा चेहरे की विलंबित अनैच्छिक गति-विकृति</w:t>
      </w:r>
    </w:p>
    <w:p>
      <w:r>
        <w:t>C. Akathisia — an inner restlessness with an urge to keep moving / एकैथिसिया — चलते रहने की प्रबल इच्छा सहित भीतरी बेचैनी</w:t>
      </w:r>
    </w:p>
    <w:p>
      <w:r>
        <w:t>D. Acute dystonia — an early extrapyramidal reaction that responds promptly to an anticholinergic such as promethazine or benztropine given intramuscularly or intravenously, after which the antipsychotic dose or drug is reviewed; it is frightening but reversible and must not be mistaken for a seizure or a conversion disorder / तीव्र डिस्टोनिया — एक प्रारंभिक बहिःपिरामिडीय प्रतिक्रिया, जो प्रोमेथाज़ीन या बेन्ज़ट्रोपीन जैसे प्रति-कोलीनर्जिक के अंतःपेशीय या अंतःशिरा प्रयोग से शीघ्र सुधरती है, जिसके बाद एंटीसाइकोटिक की खुराक या औषधि की समीक्षा की जाती है; यह भयावह परंतु प्रतिवर्ती है और इसे दौरे या रूपांतरण विकार न समझें</w:t>
      </w:r>
    </w:p>
    <w:p>
      <w:r>
        <w:t>Answer D</w:t>
      </w:r>
    </w:p>
    <w:p>
      <w:r>
        <w:t>Solution.</w:t>
      </w:r>
    </w:p>
    <w:p>
      <w:r>
        <w:t>✅ Correct Answer: D. A sudden sustained muscle spasm, here torticollis with difficulty speaking, appearing soon after the first antipsychotic dose is acute dystonia, which responds quickly to anticholinergics.</w:t>
      </w:r>
    </w:p>
    <w:p>
      <w:r>
        <w:t>🧠 Clinical Rationale: Acute dystonia is the earliest extrapyramidal reaction, appearing within hours to a few days of starting or increasing a high-potency antipsychotic or an antiemetic such as metoclopramide. It presents as a sustained involuntary muscle contraction — torticollis, oculogyric crisis, trismus, opisthotonus, laryngeal dystonia — with preserved consciousness and no post-ictal state, which distinguishes it from a seizure. It is treated urgently with an anticholinergic or an antihistamine such as promethazine, benzodiazepine if the response is incomplete, and review of the antipsychotic agent and dose; laryngeal involvement threatens the airway. Nurses observe for these early reactions, reassure the frightened patient, document and report the event, and teach that anticholinergics may need to continue for a few days to prevent recurrence.</w:t>
      </w:r>
    </w:p>
    <w:p>
      <w:r>
        <w:t>🔍 Key Clues: first antipsychotic dose + sudden sustained neck spasm + head turned = acute dystonia</w:t>
      </w:r>
    </w:p>
    <w:p>
      <w:r>
        <w:t>❌ Why Not Others: B appears after months of therapy; C is restlessness without a fixed spasm; A presents with fever, rigidity and autonomic instability.</w:t>
      </w:r>
    </w:p>
    <w:p>
      <w:r>
        <w:t>⚠️ Exam Trap: Acute dystonia can mimic a seizure or a hysterical reaction, but consciousness is intact and the response to an anticholinergic is dramatic — recognise and treat it.</w:t>
      </w:r>
    </w:p>
    <w:p>
      <w:r>
        <w:t>⚡ 5-Second Recall: FIRST-DOSE NECK SPASM = ACUTE DYSTONIA -&gt; ANTICHOLINERGIC</w:t>
      </w:r>
    </w:p>
    <w:p>
      <w:r>
        <w:t>PNC Exam Pearl: Acute dystonia is an early extrapyramidal reaction after antipsychotics that produces sudden sustained muscle spasm and responds rapidly to an anticholinergic.</w:t>
      </w:r>
    </w:p>
    <w:p>
      <w:r>
        <w:t>2. A patient with schizophrenia has repeatedly spat out the prescribed oral antipsychotic tablets and insists that the medicine is poison given by the staff. What is the priority nursing action?</w:t>
      </w:r>
    </w:p>
    <w:p>
      <w:r>
        <w:t>सिज़ोफ्रेनिया वाला रोगी निर्धारित मौखिक एंटीसाइकोटिक गोलियाँ बार-बार थूक देता है और कहता है कि यह औषधि स्टाफ द्वारा दिया गया ज़हर है। प्राथमिक नर्सिंग कार्रवाई कौन-सी है?</w:t>
      </w:r>
    </w:p>
    <w:p>
      <w:r>
        <w:t>A. Restrain the patient and administer the tablet by the oral route forcibly / रोगी को बाँधकर मौखिक मार्ग से गोली ज़बरदस्ती दें</w:t>
      </w:r>
    </w:p>
    <w:p>
      <w:r>
        <w:t>B. Explore the patient's reasons for refusal, correct the misconceptions calmly in simple language, involve the family, document the refusal, inform the psychiatrist, and discuss a long-acting injectable antipsychotic with the team, because treatment can usually be secured through negotiation and an alternative route rather than force / रोगी के इनकार के कारण जानें, सरल भाषा में शांतिपूर्वक भ्रांतियाँ दूर करें, परिवार को शामिल करें, इनकार दर्ज करें, मनोचिकित्सक को सूचित करें, और टीम से दीर्घकालिक इंजेक्शन-योग्य एंटीसाइकोटिक पर चर्चा करें, क्योंकि उपचार सामान्यतः बल-प्रयोग के बजाय बातचीत तथा वैकल्पिक मार्ग से संभव होता है</w:t>
      </w:r>
    </w:p>
    <w:p>
      <w:r>
        <w:t>C. Stop all treatment and discharge the patient at once / सारा उपचार रोककर रोगी को तुरंत छुट्टी दे दें</w:t>
      </w:r>
    </w:p>
    <w:p>
      <w:r>
        <w:t>D. Mix the tablet secretly in the patient's food without informing anyone / गोली को बिना बताए चुपचाप रोगी के भोजन में मिला दें</w:t>
      </w:r>
    </w:p>
    <w:p>
      <w:r>
        <w:t>Answer B</w:t>
      </w:r>
    </w:p>
    <w:p>
      <w:r>
        <w:t>Solution.</w:t>
      </w:r>
    </w:p>
    <w:p>
      <w:r>
        <w:t>✅ Correct Answer: B. The priority is to assess why the patient refuses, offer clear explanation, involve the family, document the refusal and inform the psychiatrist, because coercive or covert medication violates autonomy and the law, while an alternative formulation or route can usually achieve treatment.</w:t>
      </w:r>
    </w:p>
    <w:p>
      <w:r>
        <w:t>🧠 Clinical Rationale: Medication refusal in schizophrenia commonly arises from delusions of poisoning, poor insight, side-effects such as sedation or weight gain, or a disturbed therapeutic relationship. The nurse first explores the reason, because a genuine adverse effect needs a change of drug and a delusional fear needs gentle, repeated explanation and building of trust. The Mental Healthcare Act safeguards the patient's right to information, to refuse treatment, to confidentiality and to a nominated representative, and treatment without informed consent is permitted only in clearly defined emergency situations with strict documentation and review. Practical options include a different oral preparation, a liquid or orally disintegrating form, fewer daily doses, a long-acting injectable antipsychotic agreed with the patient, and family psychoeducation to improve adherence. Covert administration is unethical, damages trust and is unlawful except in rare legally defined circumstances.</w:t>
      </w:r>
    </w:p>
    <w:p>
      <w:r>
        <w:t>🔍 Key Clues: patient refuses oral antipsychotic + distrust of staff = assess the reason, negotiate, consider a long-acting injectable, document</w:t>
      </w:r>
    </w:p>
    <w:p>
      <w:r>
        <w:t>❌ Why Not Others: A uses force where negotiation is possible and risks injury; C abandons a treatable illness; D is deception that destroys trust and is not permitted.</w:t>
      </w:r>
    </w:p>
    <w:p>
      <w:r>
        <w:t>⚠️ Exam Trap: A "priority" question about refusal is answered by assessment and least-restrictive intervention, not by restraint or sedation.</w:t>
      </w:r>
    </w:p>
    <w:p>
      <w:r>
        <w:t>⚡ 5-Second Recall: MEDICATION REFUSAL = EXPLORE REASON + NEGOTIATE + DOCUMENT + INFORM DOCTOR</w:t>
      </w:r>
    </w:p>
    <w:p>
      <w:r>
        <w:t>PNC Exam Pearl: When a patient refuses medication, the nurse first assesses the reason, explains, documents, informs the psychiatrist, and seeks a mutually acceptable formulation or route rather than using force.</w:t>
      </w:r>
    </w:p>
    <w:p>
      <w:r>
        <w:t>3. A patient is admitted 24 hours after abruptly stopping alcohol with coarse tremors, heavy sweating, a pulse of 120 per minute and vivid visual hallucinations. Which intervention has the highest priority?</w:t>
      </w:r>
    </w:p>
    <w:p>
      <w:r>
        <w:t>शराब अचानक बंद करने के 24 घंटे बाद रोगी भर्ती होता है जिसमें तेज़ कंपन, अत्यधिक पसीना, 120 प्रति मिनट की नाड़ी तथा स्पष्ट दृश्य-मतिभ्रम हैं। किस हस्तक्षेप की प्राथमिकता सर्वाधिक है?</w:t>
      </w:r>
    </w:p>
    <w:p>
      <w:r>
        <w:t>A. Restrain the patient to the bed until the hallucinations subside / मतिभ्रम शांत होने तक रोगी को बिस्तर पर बाँध दें</w:t>
      </w:r>
    </w:p>
    <w:p>
      <w:r>
        <w:t>B. Give oral haloperidol as the first-line drug for the hallucinations / मतिभ्रम के लिए प्रथम-पंक्ति औषधि के रूप में मौखिक हैलोपेरिडॉल दें</w:t>
      </w:r>
    </w:p>
    <w:p>
      <w:r>
        <w:t>C. Administer the prescribed benzodiazepine, give thiamine before any glucose, monitor vital signs, seizure activity and fluid balance, and provide a quiet, adequately lit, safe environment with repeated orientation, because alcohol withdrawal delirium is a medical emergency in which benzodiazepines and thiamine prevent seizures, arrhythmia and Wernicke encephalopathy / निर्धारित बेंज़ोडायज़ेपीन दें, किसी भी ग्लूकोज़ से पहले थायमिन दें, जीवन-चिह्न, दौरे तथा तरल-संतुलन की निगरानी करें, और शांत, पर्याप्त रोशनी वाला सुरक्षित वातावरण तथा बार-बार अभिविन्यास प्रदान करें, क्योंकि शराब-व्यवहार मतिभ्रम एक चिकित्सीय आपात है जिसमें बेंज़ोडायज़ेपीन तथा थायमिन दौरे, अनियमित हृदय-गति तथा वर्निक एन्सेफैलोपैथी रोकते हैं</w:t>
      </w:r>
    </w:p>
    <w:p>
      <w:r>
        <w:t>D. Give intravenous glucose immediately as the first drug / पहली औषधि के रूप में तुरंत अंतःशिरा ग्लूकोज़ दें</w:t>
      </w:r>
    </w:p>
    <w:p>
      <w:r>
        <w:t>Answer C</w:t>
      </w:r>
    </w:p>
    <w:p>
      <w:r>
        <w:t>Solution.</w:t>
      </w:r>
    </w:p>
    <w:p>
      <w:r>
        <w:t>✅ Correct Answer: C. Alcohol withdrawal delirium is a medical emergency; the priority is a prescribed benzodiazepine to control withdrawal and prevent seizures, thiamine before glucose to prevent Wernicke encephalopathy, close monitoring and a safe, orienting environment.</w:t>
      </w:r>
    </w:p>
    <w:p>
      <w:r>
        <w:t>🧠 Clinical Rationale: Alcohol withdrawal follows a predictable time course: tremulousness within 6 to 12 hours, hallucinosis and withdrawal seizures in 12 to 48 hours, and delirium tremens at 48 to 96 hours with confusion, fever, tachycardia, hypertension, sweating and severe agitation. Risk factors for delirium tremens include a long drinking history, previous withdrawal seizures and concurrent illness or injury. Benzodiazepines, usually chlordiazepoxide or lorazepam, are the drug of choice because they restore the down-regulated gamma-aminobutyric acid system, and are given in symptom-triggered doses guided by a scoring scale. Thiamine, folate and multivitamins are given, and glucose is never the first drug because thiamine deficiency plus a glucose load precipitates Wernicke encephalopathy with ophthalmoplegia, ataxia and confusion. Nurses monitor for seizures, arrhythmia, hypoglycaemia, dehydration, electrolyte loss, aspiration and suicide risk, and provide a quiet, well-lit room with a visible clock and repeated orientation to reduce frightening illusions.</w:t>
      </w:r>
    </w:p>
    <w:p>
      <w:r>
        <w:t>🔍 Key Clues: alcohol stopped 24 hours ago + tremor + sweating + tachycardia + visual hallucinations = delirium tremens; benzodiazepine + thiamine first</w:t>
      </w:r>
    </w:p>
    <w:p>
      <w:r>
        <w:t>❌ Why Not Others: D precipitates Wernicke encephalopathy; A increases fear and agitation without treating the cause; B is not first-line because antipsychotics lower the seizure threshold and do not treat withdrawal.</w:t>
      </w:r>
    </w:p>
    <w:p>
      <w:r>
        <w:t>⚠️ Exam Trap: In alcohol withdrawal, thiamine comes before glucose — glucose alone can unmask Wernicke encephalopathy.</w:t>
      </w:r>
    </w:p>
    <w:p>
      <w:r>
        <w:t>⚡ 5-Second Recall: DELIRIUM TREMENS = BENZODIAZEPINE + THIAMINE BEFORE GLUCOSE + MONITOR SEIZURES</w:t>
      </w:r>
    </w:p>
    <w:p>
      <w:r>
        <w:t>PNC Exam Pearl: Alcohol withdrawal delirium is treated with a benzodiazepine and thiamine before glucose, together with vigilant monitoring in a safe, orienting environment.</w:t>
      </w:r>
    </w:p>
    <w:p>
      <w:r>
        <w:t>4. A man who is humiliated by his supervisor at work returns home and shouts angrily at his wife and children. Which defence mechanism is he using?</w:t>
      </w:r>
    </w:p>
    <w:p>
      <w:r>
        <w:t>कार्यालय में अधिकारी द्वारा अपमानित व्यक्ति घर लौटकर पत्नी तथा बच्चों पर क्रोधित होकर चिल्लाता है। वह कौन-सी रक्षा-युक्ति प्रयोग कर रहा है?</w:t>
      </w:r>
    </w:p>
    <w:p>
      <w:r>
        <w:t>A. Rationalisation, in which a logical excuse is invented for behaviour / रैशनलाइज़ेशन, जिसमें व्यवहार के लिए तार्किक बहाना गढ़ा जाता है</w:t>
      </w:r>
    </w:p>
    <w:p>
      <w:r>
        <w:t>B. Displacement, in which an emotion felt towards a threatening person or situation is redirected safely towards a less threatening person, object or situation / डिस्प्लेसमेंट, जिसमें किसी भयावह व्यक्ति या स्थिति के प्रति उत्पन्न भावना सुरक्षित रूप से कम भयावह व्यक्ति, वस्तु या स्थिति पर मोड़ दी जाती है</w:t>
      </w:r>
    </w:p>
    <w:p>
      <w:r>
        <w:t>C. Regression, in which behaviour reverts to an earlier developmental stage / रिग्रेशन, जिसमें व्यवहार विकास के पूर्व स्तर पर लौट जाता है</w:t>
      </w:r>
    </w:p>
    <w:p>
      <w:r>
        <w:t>D. Projection, in which one's own unacceptable feelings are attributed to others / प्रोजेक्शन, जिसमें व्यक्ति अपनी अस्वीकार्य भावनाएँ दूसरों पर आरोपित करता है</w:t>
      </w:r>
    </w:p>
    <w:p>
      <w:r>
        <w:t>Answer B</w:t>
      </w:r>
    </w:p>
    <w:p>
      <w:r>
        <w:t>Solution.</w:t>
      </w:r>
    </w:p>
    <w:p>
      <w:r>
        <w:t>✅ Correct Answer: B. Anger towards a powerful supervisor is redirected onto the safe targets of wife and children, which is displacement.</w:t>
      </w:r>
    </w:p>
    <w:p>
      <w:r>
        <w:t>🧠 Clinical Rationale: Defence mechanisms are unconscious psychological strategies that protect the ego from anxiety and are classified as mature, neurotic or immature. Displacement shifts an emotional response from its original source to a substitute target, as when a nurse scolded by a senior later shouts at a junior; it is also the mechanism behind phobias arising from a displaced anxiety. Nurses recognise defences because they shape behaviour and communication, and they plan care to help the patient acknowledge feelings and cope constructively rather than confronting the defence, which only increases anxiety. Other commonly examined mechanisms include repression, suppression, denial, projection, rationalisation, reaction formation, sublimation, compensation, identification, introjection, regression, undoing and conversion. Understanding the mechanism guides therapeutic communication, because an anxious patient who rationalises needs facts and reassurance, while one who displaces needs help to recognise and express the real source of anger.</w:t>
      </w:r>
    </w:p>
    <w:p>
      <w:r>
        <w:t>🔍 Key Clues: anger from a powerful person redirected onto a weaker, safer target = displacement</w:t>
      </w:r>
    </w:p>
    <w:p>
      <w:r>
        <w:t>❌ Why Not Others: C involves childish behaviour such as thumb sucking or bedwetting; D involves accusing others of one's own feelings; A involves making excuses rather than shifting the target of emotion.</w:t>
      </w:r>
    </w:p>
    <w:p>
      <w:r>
        <w:t>⚠️ Exam Trap: Displacement changes the target of the emotion, whereas projection changes the owner of the feeling — read the stem for who receives the emotion.</w:t>
      </w:r>
    </w:p>
    <w:p>
      <w:r>
        <w:t>⚡ 5-Second Recall: EMOTION MOVED FROM BOSS TO FAMILY = DISPLACEMENT</w:t>
      </w:r>
    </w:p>
    <w:p>
      <w:r>
        <w:t>PNC Exam Pearl: Displacement is the redirection of an emotion from its original threatening source to a safer substitute target.</w:t>
      </w:r>
    </w:p>
    <w:p>
      <w:r>
        <w:t>5. For how long should the hands be rubbed with an alcohol-based hand rub to achieve effective hand hygiene?</w:t>
      </w:r>
    </w:p>
    <w:p>
      <w:r>
        <w:t>प्रभावी हस्त-स्वच्छता के लिए अल्कोहल-आधारित हस्त-रब को कितनी देर तक रगड़ना चाहिए?</w:t>
      </w:r>
    </w:p>
    <w:p>
      <w:r>
        <w:t>A. About 20 to 30 seconds, covering all surfaces of both hands and rubbing until the preparation has completely dried / लगभग 20 से 30 सेकंड, दोनों हाथों की सभी सतहों को ढकते हुए और तब तक रगड़ते हुए जब तक रब पूरी तरह सूख न जाए</w:t>
      </w:r>
    </w:p>
    <w:p>
      <w:r>
        <w:t>B. About 5 seconds, as friction alone disinfects the skin / लगभग 5 सेकंड, क्योंकि केवल रगड़ ही त्वचा को कीटाणुरहित कर देती है</w:t>
      </w:r>
    </w:p>
    <w:p>
      <w:r>
        <w:t>C. About 60 to 90 seconds of continuous rubbing / लगभग 60 से 90 सेकंड लगातार रगड़ना</w:t>
      </w:r>
    </w:p>
    <w:p>
      <w:r>
        <w:t>D. About 3 minutes, after which the hands must be air-dried without friction / लगभग 3 मिनट, जिसके बाद हाथों को बिना रगड़े हवा में सुखाना चाहिए</w:t>
      </w:r>
    </w:p>
    <w:p>
      <w:r>
        <w:t>Answer A</w:t>
      </w:r>
    </w:p>
    <w:p>
      <w:r>
        <w:t>Solution.</w:t>
      </w:r>
    </w:p>
    <w:p>
      <w:r>
        <w:t>✅ Correct Answer: A. An alcohol-based hand rub must be rubbed over all surfaces of both hands for about 20 to 30 seconds, until the product dries completely.</w:t>
      </w:r>
    </w:p>
    <w:p>
      <w:r>
        <w:t>🧠 Clinical Rationale: Alcohol-based hand rubs containing 60% to 95% ethanol or isopropanol rapidly kill most vegetative bacteria, mycobacteria and many viruses by denaturing proteins and disrupting membranes, and they act faster than soap and water with less skin drying. The technique is eight steps: palm to palm, right palm over left dorsum with interlaced fingers and vice versa, palm to palm with fingers interlaced, backs of fingers to opposing palms with fingers interlocked, rotational rubbing of each thumb, rotational rubbing of fingertips in the opposite palm and, finally, rubbing of each wrist. The World Health Organization's five moments for hand hygiene are before touching a patient, before a clean or aseptic procedure, after body fluid exposure risk, after touching a patient and after touching the patient's surroundings. Soap and water for at least 40 to 60 seconds is required when hands are visibly soiled, after using the toilet, and for spore-forming organisms such as Clostridioides difficile and for norovirus, because alcohol does not reliably kill them.</w:t>
      </w:r>
    </w:p>
    <w:p>
      <w:r>
        <w:t>🔍 Key Clues: alcohol hand rub = 20 to 30 seconds until dry; soap and water = 40 to 60 seconds</w:t>
      </w:r>
    </w:p>
    <w:p>
      <w:r>
        <w:t>❌ Why Not Others: B is far too short for adequate coverage; C wastes product and time; D is unnecessary and alcohol evaporates long before three minutes.</w:t>
      </w:r>
    </w:p>
    <w:p>
      <w:r>
        <w:t>⚠️ Exam Trap: The end point is complete drying of the product, not a fixed number of rubs; alcohol rubs do not kill spores and are not used when hands are soiled.</w:t>
      </w:r>
    </w:p>
    <w:p>
      <w:r>
        <w:t>⚡ 5-Second Recall: ALCOHOL RUB 20-30 SECONDS; SOAP AND WATER 40-60 SECONDS</w:t>
      </w:r>
    </w:p>
    <w:p>
      <w:r>
        <w:t>PNC Exam Pearl: Hands should be rubbed with an alcohol-based preparation for 20 to 30 seconds until dry, and washed with soap and water for 40 to 60 seconds when soiled or when spores are a concern.</w:t>
      </w:r>
    </w:p>
    <w:p>
      <w:r>
        <w:t>6. An immobile patient has a sacral wound with full-thickness skin loss in which subcutaneous fat is visible, but muscle, tendon and bone are not exposed. Which pressure injury stage is this?</w:t>
      </w:r>
    </w:p>
    <w:p>
      <w:r>
        <w:t>एक अचल रोगी की त्रिक-क्षेत्र में पूर्ण-मोटाई त्वचा-हानि है जिसमें चमड़े के नीचे की वसा दिखती है, किंतु मांसपेशी, टेंडन तथा हड्डी उजागर नहीं हैं। यह दबाव-घाव का कौन-सा चरण है?</w:t>
      </w:r>
    </w:p>
    <w:p>
      <w:r>
        <w:t>A. Stage IV, with full-thickness loss exposing fascia, muscle, tendon, cartilage or bone / चरण 4, जिसमें पूर्ण-मोटाई हानि से फेशिया, मांसपेशी, टेंडन, उपास्थि या हड्डी उजागर हो जाती है</w:t>
      </w:r>
    </w:p>
    <w:p>
      <w:r>
        <w:t>B. Stage III, with full-thickness loss of skin involving damage to or necrosis of subcutaneous tissue that may extend down to, but not through, the underlying fascia, with visible fat and possible undermining and tunnelling / चरण 3, जिसमें त्वचा की पूर्ण-मोटाई हानि तथा चमड़े के नीचे के ऊतक की क्षति या परिगलन होता है जो नीचे की फेशिया तक जा सकता है, किंतु उसे भेदता नहीं, वसा दिखती है तथा अंतःकर्षण व सुरंग बन सकते हैं</w:t>
      </w:r>
    </w:p>
    <w:p>
      <w:r>
        <w:t>C. Stage I, with non-blanchable erythema of intact skin / चरण 1, जिसमें अक्षत त्वचा पर न-फीकी पड़ने वाली लालिमा होती है</w:t>
      </w:r>
    </w:p>
    <w:p>
      <w:r>
        <w:t>D. Stage II, with partial-thickness loss of dermis presenting as a shallow open ulcer or a serum-filled blister / चरण 2, जिसमें डर्मिस की आंशिक-मोटाई हानि उथले खुले व्रण या सीरम-भरे फफोले के रूप में होती है</w:t>
      </w:r>
    </w:p>
    <w:p>
      <w:r>
        <w:t>Answer B</w:t>
      </w:r>
    </w:p>
    <w:p>
      <w:r>
        <w:t>Solution.</w:t>
      </w:r>
    </w:p>
    <w:p>
      <w:r>
        <w:t>✅ Correct Answer: B. Full-thickness skin loss with visible subcutaneous fat but no exposed muscle, tendon or bone is a Stage III pressure injury.</w:t>
      </w:r>
    </w:p>
    <w:p>
      <w:r>
        <w:t>🧠 Clinical Rationale: Pressure injuries are staged by the depth of tissue destruction. Stage I is intact skin with non-blanchable erythema, often over a bony prominence, and may be painful, firm, soft, warmer or cooler than adjacent skin. Stage II is partial-thickness loss of dermis with a shallow ulcer or a blister. Stage III is full-thickness loss with visible fat, slough may be present but does not obscure the depth, and undermining or tunnelling may occur. Stage IV exposes fascia, muscle, tendon, cartilage or bone, often with slough or eschar and a high risk of osteomyelitis. Unstageable injuries are covered by slough or eschar so that depth cannot be judged, and deep tissue injury presents as persistent non-blanchable deep red, maroon or purple skin or a blood-filled blister. Staging directs treatment: offloading and repositioning for all stages, moist wound healing for Stages II and III, and debridement, infection control and often surgical repair for Stage IV, with attention to nutrition, moisture, friction and shear.</w:t>
      </w:r>
    </w:p>
    <w:p>
      <w:r>
        <w:t>🔍 Key Clues: full thickness + visible fat + no exposed bone or fascia = Stage III</w:t>
      </w:r>
    </w:p>
    <w:p>
      <w:r>
        <w:t>❌ Why Not Others: C has intact skin, D is partial thickness, and A by definition exposes deeper structures.</w:t>
      </w:r>
    </w:p>
    <w:p>
      <w:r>
        <w:t>⚠️ Exam Trap: Stage cannot be judged when slough or eschar hides the depth — such a wound is documented as unstageable, not Stage III or IV.</w:t>
      </w:r>
    </w:p>
    <w:p>
      <w:r>
        <w:t>⚡ 5-Second Recall: FAT VISIBLE = STAGE III; BONE OR TENDON VISIBLE = STAGE IV</w:t>
      </w:r>
    </w:p>
    <w:p>
      <w:r>
        <w:t>PNC Exam Pearl: A pressure injury with full-thickness loss and visible subcutaneous fat, but without exposed fascia, muscle or bone, is Stage III.</w:t>
      </w:r>
    </w:p>
    <w:p>
      <w:r>
        <w:t>7. Which action by a nurse best prevents musculoskeletal injury while moving a dependent patient from the bed to a chair?</w:t>
      </w:r>
    </w:p>
    <w:p>
      <w:r>
        <w:t>एक आश्रित रोगी को पलंग से कुर्सी पर ले जाते समय नर्स की कौन-सी कार्रवाई उसकी कंकाल-मांसपेशीय चोट को सर्वोत्तम रूप से रोकती है?</w:t>
      </w:r>
    </w:p>
    <w:p>
      <w:r>
        <w:t>A. Twist the trunk while turning the patient towards the chair / रोगी को कुर्सी की ओर मोड़ते समय धड़ को ऐंठें</w:t>
      </w:r>
    </w:p>
    <w:p>
      <w:r>
        <w:t>B. Raise the bed to a comfortable working height, keep the patient close to the body, maintain a wide base of support with the back straight and knees slightly bent, and use a mechanical lift, slide sheet or transfer belt with adequate assistance whenever the patient cannot bear weight / पलंग को सुविधाजनक कार्य-ऊँचाई तक उठाएँ, रोगी को शरीर के पास रखें, पैरों के बीच चौड़ा आधार लें, पीठ सीधी तथा घुटने थोड़े मुड़े रखें, और जब रोगी भार न सह सके तो यांत्रिक लिफ्ट, स्लाइड शीट या ट्रांसफर बेल्ट तथा पर्याप्त सहायता का प्रयोग करें</w:t>
      </w:r>
    </w:p>
    <w:p>
      <w:r>
        <w:t>C. Bend at the waist and lift the patient quickly to shorten the strain / कमर से झुककर रोगी को शीघ्रता से उठाएँ ताकि तनाव कम समय रहे</w:t>
      </w:r>
    </w:p>
    <w:p>
      <w:r>
        <w:t>D. Ask the patient to clasp the nurse's neck and pull up on the count of three / रोगी से कहें कि वह नर्स की गर्दन पकड़े और तीन की गिनती पर खिंचे</w:t>
      </w:r>
    </w:p>
    <w:p>
      <w:r>
        <w:t>Answer B</w:t>
      </w:r>
    </w:p>
    <w:p>
      <w:r>
        <w:t>Solution.</w:t>
      </w:r>
    </w:p>
    <w:p>
      <w:r>
        <w:t>✅ Correct Answer: B. Safe patient handling uses the bed at working height, the load close to the body, a wide base of support, a straight back with flexed knees, and mechanical devices with adequate help for a patient who cannot bear weight.</w:t>
      </w:r>
    </w:p>
    <w:p>
      <w:r>
        <w:t>🧠 Clinical Rationale: Manual lifting of patients is the commonest cause of work-related low back injury in nurses, and safe patient handling programmes now emphasise lifting equipment rather than technique alone. Body mechanics principles are to keep the centre of gravity close to the base of support, maintain the line of gravity through the pelvis, avoid twisting while under load, push rather than pull, slide rather than lift, and use the strongest muscles of the legs and hips. Risk assessments decide whether a ceiling lift, mobile hoist, slide sheet, transfer board or gait belt is needed, and how many staff are required. Twisting the trunk under load and bending at the waist sharply increase shear and compressive forces on the lumbar spine. Other prevention measures include adjustable beds, friction-reducing sheets, pre-transfer planning with the patient, adequate lighting, clear pathways, sensible footwear and a no-lift policy for non-weight-bearing patients.</w:t>
      </w:r>
    </w:p>
    <w:p>
      <w:r>
        <w:t>🔍 Key Clues: dependent patient + injury prevention = mechanical lift, load close, wide base, no twisting</w:t>
      </w:r>
    </w:p>
    <w:p>
      <w:r>
        <w:t>❌ Why Not Others: C bends at the waist and risks disc injury; D pulls the nurse's neck and both may fall; A twists the spine under load, the most hazardous movement.</w:t>
      </w:r>
    </w:p>
    <w:p>
      <w:r>
        <w:t>⚠️ Exam Trap: "Best prevents injury" questions look for the assistive device and ergonomic principle, not for a faster manual technique.</w:t>
      </w:r>
    </w:p>
    <w:p>
      <w:r>
        <w:t>⚡ 5-Second Recall: SAFE LIFTING = MACHINE FIRST, LOAD CLOSE, BACK STRAIGHT, NO TWISTING</w:t>
      </w:r>
    </w:p>
    <w:p>
      <w:r>
        <w:t>PNC Exam Pearl: Musculoskeletal injury during patient transfer is best prevented by using a mechanical lift or slide sheet with adequate help and by keeping the load close with a straight back and a wide base of support.</w:t>
      </w:r>
    </w:p>
    <w:p>
      <w:r>
        <w:t>8. While a nurse is instilling a feed through a nasogastric tube, the patient suddenly coughs violently, becomes breathless and turns cyanosed. What should the nurse do first?</w:t>
      </w:r>
    </w:p>
    <w:p>
      <w:r>
        <w:t>नासा-गैस्ट्रिक नली से आहार देते समय रोगी अचानक तेज़ खाँसी करने लगता है, श्वास-कष्ट होता है और नीला पड़ जाता है। नर्स को पहले क्या करना चाहिए?</w:t>
      </w:r>
    </w:p>
    <w:p>
      <w:r>
        <w:t>A. Advance the tube a few centimetres and re-check / नली को कुछ सेंटीमीटर आगे बढ़ाएँ और पुनः जाँचें</w:t>
      </w:r>
    </w:p>
    <w:p>
      <w:r>
        <w:t>B. Stop the feed at once, disconnect the tubing, withdraw the tube, position the patient upright or in the left lateral position, give oxygen, assess the airway and vital signs, and inform the physician immediately, because these signs indicate that the tube has entered the airway / आहार तुरंत रोकें, ट्यूबिंग हटाएँ, नली निकालें, रोगी को सीधा या बाईं पार्श्व स्थिति में रखें, ऑक्सीजन दें, वायुमार्ग तथा जीवन-चिह्न जाँचें, और तुरंत चिकित्सक को सूचित करें, क्योंकि ये संकेत बताते हैं कि नली श्वसन-मार्ग में चली गई है</w:t>
      </w:r>
    </w:p>
    <w:p>
      <w:r>
        <w:t>C. Continue the feed at a slower rate and observe / आहार धीमी गति से जारी रखें और निरीक्षण करें</w:t>
      </w:r>
    </w:p>
    <w:p>
      <w:r>
        <w:t>D. Instil 30 mL of water to clear the tube / नली साफ करने के लिए 30 मि.ली. पानी डालें</w:t>
      </w:r>
    </w:p>
    <w:p>
      <w:r>
        <w:t>Answer B</w:t>
      </w:r>
    </w:p>
    <w:p>
      <w:r>
        <w:t>Solution.</w:t>
      </w:r>
    </w:p>
    <w:p>
      <w:r>
        <w:t>✅ Correct Answer: B. Coughing, breathlessness and cyanosis during tube feeding mean the tube is in the airway; the feed must be stopped immediately, the tube withdrawn and the airway and oxygenation assessed with urgent medical notification.</w:t>
      </w:r>
    </w:p>
    <w:p>
      <w:r>
        <w:t>🧠 Clinical Rationale: A nasogastric tube is confirmed by measuring the external length at insertion, checking the pH of aspirate below 5.5 with pH paper, and observing the patient — auscultation of an injected air bolus is no longer considered reliable. Bedside insertion can pass into the trachea, especially in a patient with a depressed gag reflex, an endotracheal tube or reduced consciousness, and a misplaced feed causes aspiration pneumonia, pneumothorax or death. Nurses stop the feed, disconnect the giving set, aspirate and remove the tube, position the patient to protect the airway, give oxygen, monitor saturation and vital signs, and escalate immediately; a chest radiograph may be needed, and a new tube is inserted and verified before feeding restarts. Prevention includes correct measurement from the nose to the earlobe to the xiphoid, asking the patient to swallow water during insertion when safe, verifying placement before every feed and every medicine, and checking gastric residual volume and tolerance.</w:t>
      </w:r>
    </w:p>
    <w:p>
      <w:r>
        <w:t>🔍 Key Clues: feeding + sudden cough, dyspnoea, cyanosis = tube in airway -&gt; stop feed, remove tube, oxygen, inform doctor</w:t>
      </w:r>
    </w:p>
    <w:p>
      <w:r>
        <w:t>❌ Why Not Others: A and C continue to instil fluid into the airway; D also instils fluid and is dangerous.</w:t>
      </w:r>
    </w:p>
    <w:p>
      <w:r>
        <w:t>⚠️ Exam Trap: Never confirm tube position by the "bubbling" or auscultation method alone — pH of gastric aspirate below 5.5 is the bedside standard.</w:t>
      </w:r>
    </w:p>
    <w:p>
      <w:r>
        <w:t>⚡ 5-Second Recall: FEEDING + COUGH + CYANOSIS = STOP FEED, WITHDRAW TUBE, OXYGEN</w:t>
      </w:r>
    </w:p>
    <w:p>
      <w:r>
        <w:t>PNC Exam Pearl: Coughing, breathlessness and cyanosis during nasogastric feeding indicate airway placement, so the feed is stopped at once, the tube withdrawn and the airway assessed with urgent medical referral.</w:t>
      </w:r>
    </w:p>
    <w:p>
      <w:r>
        <w:t>9. The Glasgow Coma Scale score of a patient with a head injury falls from 14 to 8 within one hour. What is the nurse's priority action?</w:t>
      </w:r>
    </w:p>
    <w:p>
      <w:r>
        <w:t>सिर की चोट वाले रोगी का ग्लासगो कोमा स्केल स्कोर एक घंटे में 14 से घटकर 8 हो जाता है। नर्स की प्राथमिक कार्रवाई क्या है?</w:t>
      </w:r>
    </w:p>
    <w:p>
      <w:r>
        <w:t>A. Give a prescribed sedative to reduce restlessness / बेचैनी कम करने के लिए निर्धारित शामक दें</w:t>
      </w:r>
    </w:p>
    <w:p>
      <w:r>
        <w:t>B. Record the score in the chart and recheck after four hours / स्कोर चार्ट में दर्ज करें और चार घंटे बाद पुनः जाँचें</w:t>
      </w:r>
    </w:p>
    <w:p>
      <w:r>
        <w:t>C. Protect the airway, position the patient in the lateral position, give oxygen, monitor vital signs and neurological status frequently, keep suction and resuscitation equipment ready, restrict activities that raise intracranial pressure, and inform the physician urgently, because a fall of two or more points signals rising intracranial pressure and possible herniation / वायुमार्ग की रक्षा करें, रोगी को पार्श्व स्थिति में रखें, ऑक्सीजन दें, जीवन-चिह्न तथा तंत्रिका-स्थिति की बार-बार निगरानी करें, सक्शन तथा पुनर्जीवन उपकरण तैयार रखें, अंतःकपालीय दबाव बढ़ाने वाली गतिविधियाँ रोकें, और तुरंत चिकित्सक को सूचित करें, क्योंकि दो या अधिक अंकों की गिरावट बढ़ते अंतःकपालीय दबाव तथा संभावित हर्निएशन का संकेत है</w:t>
      </w:r>
    </w:p>
    <w:p>
      <w:r>
        <w:t>D. Withhold all fluids and all medication until the next shift / अगली पाली तक सभी तरल तथा औषधियाँ बंद कर दें</w:t>
      </w:r>
    </w:p>
    <w:p>
      <w:r>
        <w:t>Answer C</w:t>
      </w:r>
    </w:p>
    <w:p>
      <w:r>
        <w:t>Solution.</w:t>
      </w:r>
    </w:p>
    <w:p>
      <w:r>
        <w:t>✅ Correct Answer: C. A fall in the Glasgow Coma Scale of two or more points is an emergency: secure the airway, position safely, oxygenate, monitor closely and inform the physician immediately.</w:t>
      </w:r>
    </w:p>
    <w:p>
      <w:r>
        <w:t>🧠 Clinical Rationale: The Glasgow Coma Scale scores eye opening, best verbal response and best motor response from 1 to 4, 1 to 5 and 1 to 6 for a total of 3 to 15. A declining score, especially a motor response that worsens, is the most sensitive bedside sign of secondary brain injury from haematoma, oedema, hypoxia, hypotension or seizures. Nursing priorities are the ABCs with cervical spine protection, head elevation to about 30 degrees with the neck in neutral alignment, avoidance of hypoxia, hypercapnia and hypotension, and prevention of activities that raise intracranial pressure such as suctioning for more than 10 seconds, clustering of care, coughing, straining, fever, hyperglycaemia and hip flexion. Nurses monitor pupils, limb power, vital signs with the Cushing response of hypertension with bradycardia and irregular respiration, and report changes early; computed tomography and neurosurgical review follow. Sedation is only given with clear documentation of the neurological assessment it may mask.</w:t>
      </w:r>
    </w:p>
    <w:p>
      <w:r>
        <w:t>🔍 Key Clues: GCS drop of 2 or more points = deteriorating neurological status -&gt; ABC, position, oxygen, urgent medical review</w:t>
      </w:r>
    </w:p>
    <w:p>
      <w:r>
        <w:t>❌ Why Not Others: B delays detection of a life-threatening deterioration; A masks the assessment; D leaves the deteriorating patient unattended and untreated.</w:t>
      </w:r>
    </w:p>
    <w:p>
      <w:r>
        <w:t>⚠️ Exam Trap: Always report the trend, the individual components and the change in motor response, because the total score alone can hide a severe focal deficit.</w:t>
      </w:r>
    </w:p>
    <w:p>
      <w:r>
        <w:t>⚡ 5-Second Recall: GCS FALLS BY 2 = AIRWAY, OXYGEN, POSITION, INFORM DOCTOR NOW</w:t>
      </w:r>
    </w:p>
    <w:p>
      <w:r>
        <w:t>PNC Exam Pearl: A fall of two or more points on the Glasgow Coma Scale after head injury requires immediate airway protection, positioning, oxygenation and urgent medical notification.</w:t>
      </w:r>
    </w:p>
    <w:p>
      <w:r>
        <w:t>10. Which nurse is known as the founder of modern nursing and taught that fresh air, pure water, light, warmth, cleanliness and quiet are essential for the patient's recovery?</w:t>
      </w:r>
    </w:p>
    <w:p>
      <w:r>
        <w:t>किस नर्स को आधुनिक नर्सिंग की संस्थापक माना जाता है और जिसने कहा कि ताज़ी हवा, शुद्ध जल, प्रकाश, गरमाहट, स्वच्छता तथा शांति रोगी की रिकवरी के लिए आवश्यक हैं?</w:t>
      </w:r>
    </w:p>
    <w:p>
      <w:r>
        <w:t>A. Sister Callista Roy, who developed the adaptation model / सिस्टर कैलिस्टा रॉय, जिन्होंने अनुकूलन प्रतिरूप विकसित किया</w:t>
      </w:r>
    </w:p>
    <w:p>
      <w:r>
        <w:t>B. Virginia Henderson, who described the fourteen basic human needs / वर्जीनिया हेंडरसन, जिन्होंने चौदह मूल मानवीय आवश्यकताएँ बताईं</w:t>
      </w:r>
    </w:p>
    <w:p>
      <w:r>
        <w:t>C. Florence Nightingale, who in Notes on Nursing described the environmental theory, stressing ventilation, pure water, light, warmth, cleanliness, drainage and quiet as the nurse's responsibility to place the patient in the best condition for nature to act / फ्लोरेंस नाइटिंगेल, जिन्होंने "नोट्स ऑन नर्सिंग" में पर्यावरण सिद्धांत प्रस्तुत किया और वायु-संचार, शुद्ध जल, प्रकाश, गरमाहट, स्वच्छता, निकास तथा शांति को नर्स की ज़िम्मेदारी बताया ताकि रोगी को प्रकृति की क्रिया के लिए सर्वोत्तम स्थिति में रखा जा सके</w:t>
      </w:r>
    </w:p>
    <w:p>
      <w:r>
        <w:t>D. Dorothea Orem, who developed the self-care deficit theory / डोरोथिया ओरेम, जिन्होंने स्वयं-देखभाल अभाव सिद्धांत विकसित किया</w:t>
      </w:r>
    </w:p>
    <w:p>
      <w:r>
        <w:t>Answer C</w:t>
      </w:r>
    </w:p>
    <w:p>
      <w:r>
        <w:t>Solution.</w:t>
      </w:r>
    </w:p>
    <w:p>
      <w:r>
        <w:t>✅ Correct Answer: C. Florence Nightingale founded modern nursing and set out the environmental theory in Notes on Nursing, making ventilation, pure water, light, warmth, cleanliness, drainage and quiet central nursing responsibilities.</w:t>
      </w:r>
    </w:p>
    <w:p>
      <w:r>
        <w:t>🧠 Clinical Rationale: Florence Nightingale organised nursing care during the Crimean War, reduced mortality dramatically through hygiene, ventilation and nutrition, and in 1860 opened the Nightingale Training School at St Thomas' Hospital, which established nursing as a trained profession. Her environmental theory held that the nurse manipulates the environment so that nature can restore health, and that the sick suffer from want of fresh air, light, warmth, quiet, cleanliness and proper drainage; her book also emphasised observation, statistics and the recording of outcomes. Nursing theories that followed built on her work: Henderson's fourteen basic needs and the definition of nursing, Orem's self-care deficit theory, Roy's adaptation model, Neuman's systems model, Leininger's culture care theory and Watson's human caring theory. Each theory provides a framework for assessment, diagnosis, planning and evaluation, so knowing the theorist behind a described concept is a common examination requirement.</w:t>
      </w:r>
    </w:p>
    <w:p>
      <w:r>
        <w:t>🔍 Key Clues: environment, fresh air, pure water, light, cleanliness, quiet + Notes on Nursing = Florence Nightingale</w:t>
      </w:r>
    </w:p>
    <w:p>
      <w:r>
        <w:t>❌ Why Not Others: A, B and D are theorists of the twentieth century with needs, self-care and adaptation models respectively.</w:t>
      </w:r>
    </w:p>
    <w:p>
      <w:r>
        <w:t>⚠️ Exam Trap: Nightingale's contribution is the environment and the founding of professional nursing education, not a needs or self-care framework.</w:t>
      </w:r>
    </w:p>
    <w:p>
      <w:r>
        <w:t>⚡ 5-Second Recall: NIGHTINGALE = ENVIRONMENT + NOTES ON NURSING</w:t>
      </w:r>
    </w:p>
    <w:p>
      <w:r>
        <w:t>PNC Exam Pearl: Florence Nightingale, the founder of modern nursing, held that the nurse's task is to control the environment of fresh air, water, light, warmth, cleanliness and quiet so that nature can heal the patient.</w:t>
      </w:r>
    </w:p>
    <w:p>
      <w:r>
        <w:t>11. Which statement about legal documentation in nursing practice is correct?</w:t>
      </w:r>
    </w:p>
    <w:p>
      <w:r>
        <w:t>नर्सिंग व्यवहार में विधिक अभिलेखन के बारे में कौन-सा कथन सही है?</w:t>
      </w:r>
    </w:p>
    <w:p>
      <w:r>
        <w:t>A. Mistakes in the record should be covered with correction fluid so that the chart looks neat / गलतियों को सुधार-द्रव से ढक देना चाहिए ताकि चार्ट सुंदर दिखे</w:t>
      </w:r>
    </w:p>
    <w:p>
      <w:r>
        <w:t>B. Entries must be factual, objective and complete, made at the time of the event, and dated, timed, signed and kept confidential, and a record must never be erased, altered or destroyed afterwards, because it is a legal document that may be produced in court / प्रविष्टियाँ तथ्यात्मक, वस्तुनिष्ठ तथा पूर्ण हों, घटना के समय की जाएँ, दिनांक, समय व हस्ताक्षर सहित हों और गोपनीय रखी जाएँ, तथा अभिलेख को बाद में मिटाया, बदला या नष्ट नहीं किया जा सकता, क्योंकि वह विधिक दस्तावेज़ है जो न्यायालय में प्रस्तुत हो सकता है</w:t>
      </w:r>
    </w:p>
    <w:p>
      <w:r>
        <w:t>C. A late entry should be written with an earlier date and time to keep the sequence proper / विलंबित प्रविष्टि को क्रम ठीक रखने के लिए पहले की तारीख तथा समय के साथ लिखना चाहिए</w:t>
      </w:r>
    </w:p>
    <w:p>
      <w:r>
        <w:t>D. Confidential patient information may be posted on social media as long as the name is removed / नाम हटा देने पर गोपनीय रोगी-सूचना सोशल मीडिया पर डाली जा सकती है</w:t>
      </w:r>
    </w:p>
    <w:p>
      <w:r>
        <w:t>Answer B</w:t>
      </w:r>
    </w:p>
    <w:p>
      <w:r>
        <w:t>Solution.</w:t>
      </w:r>
    </w:p>
    <w:p>
      <w:r>
        <w:t>✅ Correct Answer: B. The medical record is a legal document: entries must be timely, factual, complete, dated, timed, signed and confidential, and a record must never be altered or destroyed.</w:t>
      </w:r>
    </w:p>
    <w:p>
      <w:r>
        <w:t>🧠 Clinical Rationale: The chart is the only permanent account of care and is used in courts, audits, insurance and research, so documentation standards are both professional and legal. Nurses write objectively, recording what is observed and done rather than opinions, quote the patient's exact words, note the time of events rather than the time of charting, avoid abbreviations that can be misread, and sign with name and designation. An error is corrected by drawing a single line through it, writing "error" with the correct information, and signing and dating, so that the original remains legible; correction fluid, erasure and overwriting make the record appear fraudulent. Late entries are written at the actual time of writing with a note of the time the event occurred, and never backdated. Breaches of confidentiality, including posting patient information or photographs on social media even without a name, can lead to disciplinary action and prosecution under the law and professional codes.</w:t>
      </w:r>
    </w:p>
    <w:p>
      <w:r>
        <w:t>🔍 Key Clues: legal record = timely, factual, dated, timed, signed, confidential, never altered</w:t>
      </w:r>
    </w:p>
    <w:p>
      <w:r>
        <w:t>❌ Why Not Others: A conceals the original entry; C is falsification; D is a confidentiality breach that can identify a patient from context.</w:t>
      </w:r>
    </w:p>
    <w:p>
      <w:r>
        <w:t>⚠️ Exam Trap: The record belongs to the institution, not the nurse, and correct errors with a single line, never by erasing or rewriting.</w:t>
      </w:r>
    </w:p>
    <w:p>
      <w:r>
        <w:t>⚡ 5-Second Recall: CHART = TIMELY + OBJECTIVE + DATED + SIGNED + NEVER ALTERED</w:t>
      </w:r>
    </w:p>
    <w:p>
      <w:r>
        <w:t>PNC Exam Pearl: Nursing records are legal documents that must be complete, objective, timely, dated, timed, signed and confidential, with errors corrected by a single strike-through rather than erasure.</w:t>
      </w:r>
    </w:p>
    <w:p>
      <w:r>
        <w:t>12. A nurse reassesses a patient thirty minutes after giving a prescribed analgesic and finds that the pain score has fallen from 8 to 3. Recording that the goal of pain relief was met is which step of the nursing process?</w:t>
      </w:r>
    </w:p>
    <w:p>
      <w:r>
        <w:t>निर्धारित दर्द-निवारक देने के तीस मिनट बाद नर्स पुनः मूल्यांकन करती है और पाती है कि दर्द का स्कोर 8 से घटकर 3 हो गया है। "दर्द-राहत का लक्ष्य प्राप्त हुआ" यह दर्ज करना नर्सिंग प्रक्रिया का कौन-सा चरण है?</w:t>
      </w:r>
    </w:p>
    <w:p>
      <w:r>
        <w:t>A. Assessment, in which data are collected and organized / आकलन, जिसमें आँकड़े एकत्र तथा व्यवस्थित किए जाते हैं</w:t>
      </w:r>
    </w:p>
    <w:p>
      <w:r>
        <w:t>B. Implementation, in which the planned interventions are carried out / क्रियान्वयन, जिसमें योजनाबद्ध हस्तक्षेप किए जाते हैं</w:t>
      </w:r>
    </w:p>
    <w:p>
      <w:r>
        <w:t>C. Planning, in which expected outcomes and interventions are written / योजना, जिसमें अपेक्षित परिणाम तथा हस्तक्षेप लिखे जाते हैं</w:t>
      </w:r>
    </w:p>
    <w:p>
      <w:r>
        <w:t>D. Evaluation, in which the nurse compares the patient's actual response with the expected outcome to decide whether the goal was met, partially met or not met and whether the plan needs revision / मूल्यांकन, जिसमें नर्स रोगी की वास्तविक प्रतिक्रिया की तुलना अपेक्षित परिणाम से करती है और निर्णय लेती है कि लक्ष्य पूरा हुआ, आंशिक रूप से हुआ या नहीं हुआ तथा योजना में परिवर्तन आवश्यक है या नहीं</w:t>
      </w:r>
    </w:p>
    <w:p>
      <w:r>
        <w:t>Answer D</w:t>
      </w:r>
    </w:p>
    <w:p>
      <w:r>
        <w:t>Solution.</w:t>
      </w:r>
    </w:p>
    <w:p>
      <w:r>
        <w:t>✅ Correct Answer: D. Measuring the patient's response against the expected outcome and judging whether the goal was met is the evaluation step of the nursing process.</w:t>
      </w:r>
    </w:p>
    <w:p>
      <w:r>
        <w:t>🧠 Clinical Rationale: The nursing process is a cyclical, problem-solving framework with five steps: assessment, diagnosis, planning, implementation and evaluation. Assessment gathers subjective and objective data; diagnosis states the patient's response as a nursing diagnosis with related factors; planning sets prioritised, measurable, patient-centred expected outcomes; implementation carries out the interventions; and evaluation compares the observed outcome with the goal, then decides whether to continue, modify or discontinue the plan. Evaluation is continuous rather than a single end-point, which is why the nurse rechecks the pain score, the blood pressure after an antihypertensive, the glucose after insulin, and the temperature after an antipyretic. Judgements use the three possible findings — goal met, goal partially met or goal not met — and the plan is revised whenever the outcome falls short. Documenting evaluation also demonstrates accountability and provides evidence for quality improvement.</w:t>
      </w:r>
    </w:p>
    <w:p>
      <w:r>
        <w:t>🔍 Key Clues: rechecking the patient's response against the expected outcome = evaluation</w:t>
      </w:r>
    </w:p>
    <w:p>
      <w:r>
        <w:t>❌ Why Not Others: A is the initial data collection; C sets the goal; B carries out the action, and none of them involves judging the outcome.</w:t>
      </w:r>
    </w:p>
    <w:p>
      <w:r>
        <w:t>⚠️ Exam Trap: Any re-check after an intervention is evaluation, even when it produces new data — the new data simply begin another cycle of assessment.</w:t>
      </w:r>
    </w:p>
    <w:p>
      <w:r>
        <w:t>⚡ 5-Second Recall: COMPARING RESULT WITH GOAL = EVALUATION</w:t>
      </w:r>
    </w:p>
    <w:p>
      <w:r>
        <w:t>PNC Exam Pearl: Evaluation is the nursing process step in which the nurse compares the patient's response with the expected outcome to determine whether the goal was met and whether the plan needs revision.</w:t>
      </w:r>
    </w:p>
    <w:p>
      <w:r>
        <w:t>13. A patient has been on complete bed rest for two weeks after a spinal injury. Which nursing intervention is most important to prevent the complications of immobility?</w:t>
      </w:r>
    </w:p>
    <w:p>
      <w:r>
        <w:t>रीढ़ की चोट के बाद रोगी दो सप्ताह से पूर्ण शय्याविश्राम पर है। गतिहीनता की जटिलताएँ रोकने के लिए कौन-सा नर्सिंग हस्तक्षेप सर्वाधिक महत्वपूर्ण है?</w:t>
      </w:r>
    </w:p>
    <w:p>
      <w:r>
        <w:t>A. Massage the reddened bony prominences vigorously at every turn / हर करवट पर लाल हुई हड्डी की उभरी सतहों की जोर से मालिश करें</w:t>
      </w:r>
    </w:p>
    <w:p>
      <w:r>
        <w:t>B. Reposition the patient at least every two hours, inspect the skin over pressure points each time, keep the skin clean and dry, encourage deep breathing and coughing, perform active or passive range-of-motion exercises, and ensure adequate fluids and a high-protein, high-fibre diet, because pressure injury, atelectasis, pneumonia, deep vein thrombosis, constipation and urinary stasis are the main hazards of immobility / रोगी को कम से कम हर दो घंटे में करवट दें, हर बार दबाव-बिंदुओं की त्वचा जाँचें, त्वचा साफ तथा सूखी रखें, गहरी श्वास तथा खाँसी के लिए प्रेरित करें, सक्रिय या निष्क्रिय गति-परास-व्यायाम कराएँ, और पर्याप्त तरल तथा उच्च-प्रोटीन व रेशा-युक्त आहार सुनिश्चित करें, क्योंकि दबाव-घाव, फुफ्फुस-शोथ, निमोनिया, गहरी शिरा-थ्रोम्बोसिस, कब्ज तथा मूत्र-रुकावट गतिहीनता के मुख्य खतरे हैं</w:t>
      </w:r>
    </w:p>
    <w:p>
      <w:r>
        <w:t>C. Keep the head of the bed raised at 60 degrees continuously / पलंग का सिरा लगातार 60 अंश पर ऊँचा रखें</w:t>
      </w:r>
    </w:p>
    <w:p>
      <w:r>
        <w:t>D. Restrict fluids so that the patient need not be turned often / तरल रोकें ताकि रोगी को बार-बार करवट न देनी पड़े</w:t>
      </w:r>
    </w:p>
    <w:p>
      <w:r>
        <w:t>Answer B</w:t>
      </w:r>
    </w:p>
    <w:p>
      <w:r>
        <w:t>Solution.</w:t>
      </w:r>
    </w:p>
    <w:p>
      <w:r>
        <w:t>✅ Correct Answer: B. The priority in immobility is a bundle of two-hourly repositioning with skin inspection, skin care, respiratory exercises, range-of-motion activity and nutritional and fluid support, because it addresses all the major hazards of immobility.</w:t>
      </w:r>
    </w:p>
    <w:p>
      <w:r>
        <w:t>🧠 Clinical Rationale: Immobility affects every system: skin breakdown and pressure injury from unrelieved pressure, friction and shear; atelectasis, retained secretions and pneumonia; venous stasis, deep vein thrombosis and pulmonary embolism; muscle atrophy, contracture and foot drop; osteoporosis and hypercalcaemia; constipation and paralytic ileus; urinary stasis and infection; and psychological effects such as loneliness, anxiety, sleep disturbance and learned helplessness. Nurses therefore reposition at least every two hours and more often if the skin is fragile, use pressure-redistributing mattresses and heel offloading, keep skin clean and dry with barrier creams, avoid vigorous massage over reddened areas and avoid raising the head of the bed above 30 degrees for long periods because it increases sacral shear. Deep breathing and coughing, incentive spirometry, ankle pumps, graduated compression stockings or intermittent pneumatic compression, joint range-of-motion exercises, adequate hydration and a high-protein, high-fibre diet, with early mobilisation as soon as it is safe, complete the bundle.</w:t>
      </w:r>
    </w:p>
    <w:p>
      <w:r>
        <w:t>🔍 Key Clues: bed rest for weeks = turn every 2 hours, inspect skin, breathing exercises, limb exercises, fluids and good nutrition</w:t>
      </w:r>
    </w:p>
    <w:p>
      <w:r>
        <w:t>❌ Why Not Others: D concentrates urine and increases infection and stone risk; C increases shear on the sacrum; A massages damaged tissue and may worsen pressure injury.</w:t>
      </w:r>
    </w:p>
    <w:p>
      <w:r>
        <w:t>⚠️ Exam Trap: Do not massage red or purple areas — that is early tissue damage, and massage may extend it.</w:t>
      </w:r>
    </w:p>
    <w:p>
      <w:r>
        <w:t>⚡ 5-Second Recall: IMMOBILITY BUNDLE = TURN 2-HOURLY + SKIN CARE + CHEST EXERCISES + MOVEMENT + FLUIDS</w:t>
      </w:r>
    </w:p>
    <w:p>
      <w:r>
        <w:t>PNC Exam Pearl: The most important nursing intervention for a patient on prolonged bed rest is two-hourly repositioning with skin inspection, combined with respiratory exercises, range-of-motion activity and adequate fluids and nutrition.</w:t>
      </w:r>
    </w:p>
    <w:p>
      <w:r>
        <w:t>14. Which statement correctly describes a nursing diagnosis?</w:t>
      </w:r>
    </w:p>
    <w:p>
      <w:r>
        <w:t>नर्सिंग निदान के बारे में कौन-सा कथन सही है?</w:t>
      </w:r>
    </w:p>
    <w:p>
      <w:r>
        <w:t>A. It is the same as a medical diagnosis and names the disease process / यह चिकित्सीय निदान के समान है और रोग-प्रक्रिया का नाम बताता है</w:t>
      </w:r>
    </w:p>
    <w:p>
      <w:r>
        <w:t>B. It states the cure that will be given for the illness / यह रोग के लिए दिए जाने वाला इलाज बताता है</w:t>
      </w:r>
    </w:p>
    <w:p>
      <w:r>
        <w:t>C. It is decided only by the physician and the nurse merely records it / यह केवल चिकित्सक द्वारा तय किया जाता है और नर्स उसे केवल दर्ज करती है</w:t>
      </w:r>
    </w:p>
    <w:p>
      <w:r>
        <w:t>D. It is a clinical judgement about an individual's, family's or community's response to an actual or potential health problem or life process, and it guides the independent nursing interventions for which the nurse is accountable / यह व्यक्ति, परिवार या समुदाय की वास्तविक या संभावित स्वास्थ्य-समस्या अथवा जीवन-प्रक्रिया के प्रति प्रतिक्रिया पर आधारित नैदानिक निर्णय है, और यह उन स्वतंत्र नर्सिंग हस्तक्षेपों का मार्गदर्शन करता है जिनके लिए नर्स उत्तरदायी है</w:t>
      </w:r>
    </w:p>
    <w:p>
      <w:r>
        <w:t>Answer D</w:t>
      </w:r>
    </w:p>
    <w:p>
      <w:r>
        <w:t>Solution.</w:t>
      </w:r>
    </w:p>
    <w:p>
      <w:r>
        <w:t>✅ Correct Answer: D. A nursing diagnosis is a clinical judgement about a person's, family's or community's response to health problems or life processes, and it directs nursing interventions the nurse is accountable for.</w:t>
      </w:r>
    </w:p>
    <w:p>
      <w:r>
        <w:t>🧠 Clinical Rationale: A medical diagnosis names the disease, injury or pathological process, such as pneumonia or myocardial infarction, and is made by the physician, directing medical treatment. A nursing diagnosis describes the human response, such as ineffective airway clearance or acute pain, and is made by the nurse from assessment data, directing independent nursing actions such as positioning, suctioning, teaching, comfort measures and monitoring. North American Nursing Diagnosis Association International diagnoses have three parts — problem, related factors and defining characteristics — expressed in the problem-related to-as evidenced by format, with risk diagnoses having no defining characteristics and health-promotion diagnoses having no related factors. Correct diagnosis prevents two common errors: writing a medical diagnosis as a nursing diagnosis, which the nurse cannot treat independently, and writing a single-word label without related factors, which cannot direct care and cannot be evaluated.</w:t>
      </w:r>
    </w:p>
    <w:p>
      <w:r>
        <w:t>🔍 Key Clues: nursing diagnosis = response of the patient + nurse's independent judgement and interventions</w:t>
      </w:r>
    </w:p>
    <w:p>
      <w:r>
        <w:t>❌ Why Not Others: A and C describe the medical diagnosis; B confuses a nursing diagnosis with medical treatment.</w:t>
      </w:r>
    </w:p>
    <w:p>
      <w:r>
        <w:t>⚠️ Exam Trap: A nursing diagnosis must not name a disease — "pneumonia" is medical, while "ineffective airway clearance related to tracheobronchial secretions" is nursing.</w:t>
      </w:r>
    </w:p>
    <w:p>
      <w:r>
        <w:t>⚡ 5-Second Recall: NURSING DIAGNOSIS = PATIENT RESPONSE, NOT THE DISEASE</w:t>
      </w:r>
    </w:p>
    <w:p>
      <w:r>
        <w:t>PNC Exam Pearl: A nursing diagnosis is a clinical judgement about the patient's response to a health problem that guides the independent nursing interventions for which the nurse is accountable.</w:t>
      </w:r>
    </w:p>
    <w:p>
      <w:r>
        <w:t>15. In adult basic life support, what is the first action when a person is found unresponsive and is not breathing normally?</w:t>
      </w:r>
    </w:p>
    <w:p>
      <w:r>
        <w:t>वयस्क बेसिक लाइफ सपोर्ट में, जब कोई व्यक्ति अनुत्तरदायी मिले और सामान्य रूप से श्वास न ले रहा हो, तो पहली कार्रवाई क्या है?</w:t>
      </w:r>
    </w:p>
    <w:p>
      <w:r>
        <w:t>A. Check the carotid pulse carefully for five minutes before acting / कार्रवाई से पहले पाँच मिनट तक कैरोटिड नाड़ी ध्यान से जाँचें</w:t>
      </w:r>
    </w:p>
    <w:p>
      <w:r>
        <w:t>B. Shout for help around and activate the emergency response system, send someone to fetch an automated external defibrillator, and check that the airway is open and that breathing is absent or abnormal, because help and a defibrillator must be summoned before compressions begin / आसपास मदद के लिए पुकारें और आपातकालीन प्रतिक्रिया प्रणाली सक्रिय करें, किसी को स्वचालित बाह्य डिफ़िब्रिलेटर लाने भेजें, और जाँचें कि वायुमार्ग खुला है तथा श्वास अनुपस्थित या असामान्य है, क्योंकि संपीड़न शुरू करने से पहले मदद तथा डिफ़िब्रिलेटर बुलाना आवश्यक है</w:t>
      </w:r>
    </w:p>
    <w:p>
      <w:r>
        <w:t>C. Give two rescue breaths before assessing the circulation / रक्त-संचार जाँचने से पहले दो बचाव-श्वास दें</w:t>
      </w:r>
    </w:p>
    <w:p>
      <w:r>
        <w:t>D. Start chest compressions immediately without calling for help / मदद बुलाए बिना तुरंत वक्ष-संपीड़न शुरू करें</w:t>
      </w:r>
    </w:p>
    <w:p>
      <w:r>
        <w:t>Answer B</w:t>
      </w:r>
    </w:p>
    <w:p>
      <w:r>
        <w:t>Solution.</w:t>
      </w:r>
    </w:p>
    <w:p>
      <w:r>
        <w:t>✅ Correct Answer: B. The first action is to shout for help and activate the emergency response system while sending for a defibrillator and simultaneously confirming unresponsiveness and absent or abnormal breathing.</w:t>
      </w:r>
    </w:p>
    <w:p>
      <w:r>
        <w:t>🧠 Clinical Rationale: The adult basic life support sequence for a single rescuer is: ensure scene safety, check responsiveness by tapping and shouting, shout for nearby help and activate the emergency response system on speaker while sending for the automated external defibrillator, assess breathing for no more than 10 seconds, and if the person is not breathing or is only gasping, begin chest compressions. Compressions are delivered at a rate of 100 to 120 per minute, at a depth of at least 5 cm but not more than 6 cm, with complete chest recoil, minimal interruptions, and a compression-to-ventilation ratio of 30 to 2; for a single untrained rescuer, compression-only cardiopulmonary resuscitation is encouraged. Agonal gasps are common early in cardiac arrest and must not be mistaken for normal breathing. The defibrillator is applied as soon as it arrives because early defibrillation is the single most effective intervention for ventricular fibrillation, and resuscitation continues until the person responds, advanced help takes over or the rescuer is exhausted.</w:t>
      </w:r>
    </w:p>
    <w:p>
      <w:r>
        <w:t>🔍 Key Clues: unresponsive + not breathing normally = call for help and a defibrillator, then start compressions</w:t>
      </w:r>
    </w:p>
    <w:p>
      <w:r>
        <w:t>❌ Why Not Others: D delays the ambulance and the defibrillator; C reverses the recommended sequence and delays compressions; A wastes time, because pulse checks take too long and are unreliable.</w:t>
      </w:r>
    </w:p>
    <w:p>
      <w:r>
        <w:t>⚠️ Exam Trap: Gasping (agonal breathing) is treated as cardiac arrest — do not withhold compressions waiting for a normal respiratory pattern.</w:t>
      </w:r>
    </w:p>
    <w:p>
      <w:r>
        <w:t>⚡ 5-Second Recall: UNRESPONSIVE + NOT BREATHING = SHOUT FOR HELP + AED + START COMPRESSIONS</w:t>
      </w:r>
    </w:p>
    <w:p>
      <w:r>
        <w:t>PNC Exam Pearl: In adult basic life support, after confirming unresponsiveness and absent or abnormal breathing, the rescuer shouts for help, activates the emergency response system, sends for a defibrillator and starts chest compressions.</w:t>
      </w:r>
    </w:p>
    <w:p>
      <w:r>
        <w:t>16. A monitored patient suddenly becomes unresponsive with no palpable pulse, and the rhythm strip shows a chaotic irregular waveform with no identifiable complexes. Which action is required immediately?</w:t>
      </w:r>
    </w:p>
    <w:p>
      <w:r>
        <w:t>निगरानी पर भर्ती रोगी अचानक अनुत्तरदायी हो जाता है, नाड़ी स्पर्श नहीं होती, और रिदम-पट्टी पर अव्यवस्थित अनियमित तरंग बिना किसी पहचान-योग्य कॉम्प्लेक्स के दिखती है। तुरंत कौन-सी कार्रवाई आवश्यक है?</w:t>
      </w:r>
    </w:p>
    <w:p>
      <w:r>
        <w:t>A. Give intravenous adrenaline and continue chest compressions alone without shocking / अंतःशिरा एड्रेनालाइन दें और बिना झटका दिए केवल वक्ष-संपीड़न जारी रखें</w:t>
      </w:r>
    </w:p>
    <w:p>
      <w:r>
        <w:t>B. Record a twelve-lead electrocardiogram before starting any treatment / कोई भी उपचार शुरू करने से पहले बारह-लीड विद्युत-हृदयलेख बनाएँ</w:t>
      </w:r>
    </w:p>
    <w:p>
      <w:r>
        <w:t>C. Start high-quality chest compressions, apply the defibrillator pads and deliver a shock as soon as possible, then resume compressions immediately and continue cycles of cardiopulmonary resuscitation and rhythm checks, with adrenaline and amiodarone as indicated, because this rhythm is ventricular fibrillation and early defibrillation offers the best chance of survival / उच्च-गुणवत्ता वक्ष-संपीड़न शुरू करें, डिफ़िब्रिलेटर पैड लगाएँ और यथाशीघ्र झटका दें, फिर तुरंत संपीड़न पुनः आरंभ करें और पुनर्जीवन तथा रिदम-जाँच के चक्र जारी रखें, तथा संकेतानुसार एड्रेनालाइन व एमियोडेरोन दें, क्योंकि यह लय वेंट्रिकुलर फ़िब्रिलेशन है और शीघ्र डिफ़िब्रिलेशन जीवन-रक्षा की सर्वोत्तम संभावना देता है</w:t>
      </w:r>
    </w:p>
    <w:p>
      <w:r>
        <w:t>D. Deliver a synchronised shock to terminate the rhythm / लय समाप्त करने के लिए समकालिक झटका दें</w:t>
      </w:r>
    </w:p>
    <w:p>
      <w:r>
        <w:t>Answer C</w:t>
      </w:r>
    </w:p>
    <w:p>
      <w:r>
        <w:t>Solution.</w:t>
      </w:r>
    </w:p>
    <w:p>
      <w:r>
        <w:t>✅ Correct Answer: C. A chaotic waveform with no identifiable complexes in a pulseless patient is ventricular fibrillation; high-quality cardiopulmonary resuscitation with the earliest possible defibrillation is the treatment.</w:t>
      </w:r>
    </w:p>
    <w:p>
      <w:r>
        <w:t>🧠 Clinical Rationale: The shockable rhythms in cardiac arrest are ventricular fibrillation and pulseless ventricular tachycardia, and both are treated by unsynchronised defibrillation, because there is no organised QRS for the machine to synchronise with. Defibrillation depolarises the myocardium so that the sinus node can resume control, and survival falls by roughly 7% to 10% for every minute of delay, which is why the defibrillator is applied as soon as it arrives. The sequence for a shockable rhythm is defibrillation followed immediately by two minutes of cardiopulmonary resuscitation, then a rhythm check, with adrenaline every three to five minutes and amiodarone after the third shock. Pulseless electrical activity and asystole are non-shockable and are managed with compressions, adrenaline, and a search for reversible causes remembered as the four Hs and four Ts: hypoxia, hypovolaemia, hypothermia, hypo or hyperkalaemia, thrombosis, tamponade, tension pneumothorax and toxins.</w:t>
      </w:r>
    </w:p>
    <w:p>
      <w:r>
        <w:t>🔍 Key Clues: pulseless + chaotic irregular waveform = ventricular fibrillation = defibrillate immediately</w:t>
      </w:r>
    </w:p>
    <w:p>
      <w:r>
        <w:t>❌ Why Not Others: A omits the definitive treatment and lowers survival; D is used for a patient with a pulse and an organised rhythm such as supraventricular tachycardia; B delays defibrillation.</w:t>
      </w:r>
    </w:p>
    <w:p>
      <w:r>
        <w:t>⚠️ Exam Trap: Synchronised cardioversion is never used for ventricular fibrillation or pulseless ventricular tachycardia — the rhythm is shockable but the shock is unsynchronised.</w:t>
      </w:r>
    </w:p>
    <w:p>
      <w:r>
        <w:t>⚡ 5-Second Recall: PULSELESS + CHAOTIC WAVEFORM = VENTRICULAR FIBRILLATION -&gt; DEFIBRILLATE NOW</w:t>
      </w:r>
    </w:p>
    <w:p>
      <w:r>
        <w:t>PNC Exam Pearl: Pulseless ventricular fibrillation is treated by immediate unsynchronised defibrillation with high-quality cardiopulmonary resuscitation, followed by adrenaline and amiodarone as indicated.</w:t>
      </w:r>
    </w:p>
    <w:p>
      <w:r>
        <w:t>17. A conscious adult who was eating suddenly clutches the throat, cannot speak or cough, and makes silent gagging efforts. What is the priority action?</w:t>
      </w:r>
    </w:p>
    <w:p>
      <w:r>
        <w:t>खाने के दौरान एक सचेत वयस्क अचानक गला पकड़ता है, बोल या खाँस नहीं पाता, और बिना आवाज़ के उबकाई-प्रयास करता है। प्राथमिक कार्रवाई क्या है?</w:t>
      </w:r>
    </w:p>
    <w:p>
      <w:r>
        <w:t>A. Give water to wash the food down / भोजन नीचे उतारने के लिए पानी दें</w:t>
      </w:r>
    </w:p>
    <w:p>
      <w:r>
        <w:t>B. Ask the person to cough more forcefully / व्यक्ति को और ज़ोर से खाँसने के लिए कहें</w:t>
      </w:r>
    </w:p>
    <w:p>
      <w:r>
        <w:t>C. Call for help, stand behind the person, lean the person forward and deliver firm abdominal thrusts just above the umbilicus in a quick inward and upward direction, repeating until the obstruction is relieved or the person becomes unresponsive, when cardiopulmonary resuscitation is started, because the cough is ineffective and complete airway obstruction is immediately life-threatening / मदद के लिए पुकारें, व्यक्ति के पीछे खड़े हों, आगे झुकाएँ, नाभि के ठीक ऊपर तेज़ अंदर तथा ऊपर की दिशा में ज़ोरदार उदर-आघात दें, और तब तक दोहराएँ जब तक अवरोध दूर न हो जाए या व्यक्ति अनुत्तरदायी हो जाए, जिस स्थिति में पुनर्जीवन शुरू करें, क्योंकि खाँसी अप्रभावी है तथा पूर्ण वायुमार्ग-अवरोध तत्काल जीवन-घातक है</w:t>
      </w:r>
    </w:p>
    <w:p>
      <w:r>
        <w:t>D. Lay the person flat and begin chest compressions at once / व्यक्ति को सीधा लिटाएँ और तुरंत वक्ष-संपीड़न शुरू करें</w:t>
      </w:r>
    </w:p>
    <w:p>
      <w:r>
        <w:t>Answer C</w:t>
      </w:r>
    </w:p>
    <w:p>
      <w:r>
        <w:t>Solution.</w:t>
      </w:r>
    </w:p>
    <w:p>
      <w:r>
        <w:t>✅ Correct Answer: C. A conscious adult with a severe, ineffective-cough airway obstruction needs immediate abdominal thrusts (the Heimlich manoeuvre) with a call for help, escalating to cardiopulmonary resuscitation if consciousness is lost.</w:t>
      </w:r>
    </w:p>
    <w:p>
      <w:r>
        <w:t>🧠 Clinical Rationale: Airway obstruction is graded by the effectiveness of the cough. With a mild obstruction the person can speak, cough forcefully and breathe, so the rescuer encourages continued coughing and stays with the person without intervening. With a severe obstruction the person cannot speak or cough, may make silent gagging or wheezing efforts, clutches the throat, and rapidly becomes cyanosed, so the rescuer delivers five back blows between the shoulder blades, then five abdominal thrusts, alternating these cycles while help is summoned. Abdominal thrusts raise intrathoracic pressure and expel the object, but may cause visceral injury, so the patient is assessed afterwards. For an obese or pregnant person, chest thrusts replace abdominal thrusts. If the person becomes unresponsive, the rescuer lowers them to the ground, calls the emergency team, and starts chest compressions, checking the mouth for the object before giving breaths, because compressions themselves may dislodge it.</w:t>
      </w:r>
    </w:p>
    <w:p>
      <w:r>
        <w:t>🔍 Key Clues: cannot speak or cough + silent gagging = complete obstruction -&gt; abdominal thrusts now</w:t>
      </w:r>
    </w:p>
    <w:p>
      <w:r>
        <w:t>❌ Why Not Others: A may worsen the obstruction; B is impossible and delays action; D is reserved for the unresponsive victim in cardiac arrest, not for a conscious choking person.</w:t>
      </w:r>
    </w:p>
    <w:p>
      <w:r>
        <w:t>⚠️ Exam Trap: Attempted "coughing harder" or drinking water wastes the seconds available in complete obstruction — the presence of an effective cough decides the response.</w:t>
      </w:r>
    </w:p>
    <w:p>
      <w:r>
        <w:t>⚡ 5-Second Recall: SILENT CHOKE, NO COUGH = ABDOMINAL THRUSTS</w:t>
      </w:r>
    </w:p>
    <w:p>
      <w:r>
        <w:t>PNC Exam Pearl: A conscious adult with complete airway obstruction from a foreign body requires immediate abdominal thrusts, escalating to cardiopulmonary resuscitation if the person becomes unresponsive.</w:t>
      </w:r>
    </w:p>
    <w:p>
      <w:r>
        <w:t>18. A worker sustains a flame burn to the right forearm covering about nine per cent of body surface with intact blisters. Which first-aid measure is correct?</w:t>
      </w:r>
    </w:p>
    <w:p>
      <w:r>
        <w:t>एक श्रमिक की दाहिनी बाँह पर आग की लपट से लगभग नौ प्रतिशत शरीर-सतह की जलन होती है तथा फफोले सुरक्षित हैं। कौन-सा प्राथमिक उपचार सही है?</w:t>
      </w:r>
    </w:p>
    <w:p>
      <w:r>
        <w:t>A. Break the blisters and apply a strong antiseptic so that the fluid drains / तरल निकलने हेतु फफोले फोड़कर तेज़ एंटीसेप्टिक लगाएँ</w:t>
      </w:r>
    </w:p>
    <w:p>
      <w:r>
        <w:t>B. Apply ice packs directly over the burn to numb the pain quickly / दर्द शीघ्र शांत करने हेतु जलन पर सीधे बर्फ की थैली लगाएँ</w:t>
      </w:r>
    </w:p>
    <w:p>
      <w:r>
        <w:t>C. Cool the burn with clean running water at about 15-25 °C for twenty minutes, remove rings, bangles and loose clothing, cover with a clean non-adherent dressing, keep the patient warm and give analgesia, then arrange assessment; never apply ice, butter, toothpaste or a tight bandage and do not break the blisters / जलन को लगभग 15-25 °C के साफ बहते पानी से बीस मिनट तक ठंडा करें, अंगूठी, चूड़ियाँ तथा ढीले कपड़े हटाएँ, साफ न-चिपकने वाली पट्टी से ढकें, रोगी को गर्म रखें और वेदनाशामक दें, तत्पश्चात मूल्यांकन की व्यवस्था करें; बर्फ, मक्खन, टूथपेस्ट या कसी पट्टी कभी न लगाएँ और फफोले न फोड़ें</w:t>
      </w:r>
    </w:p>
    <w:p>
      <w:r>
        <w:t>D. Apply butter, toothpaste or oil to soothe and protect the burn / जलन को शांत तथा सुरक्षित करने हेतु मक्खन, टूथपेस्ट या तेल लगाएँ</w:t>
      </w:r>
    </w:p>
    <w:p>
      <w:r>
        <w:t>Answer C</w:t>
      </w:r>
    </w:p>
    <w:p>
      <w:r>
        <w:t>Solution.</w:t>
      </w:r>
    </w:p>
    <w:p>
      <w:r>
        <w:t>✅ Correct Answer: C. Early cooling with clean running water for twenty minutes limits burn depth and pain, while ice, greasy home remedies, tight bandages and blister rupture cause further injury.</w:t>
      </w:r>
    </w:p>
    <w:p>
      <w:r>
        <w:t>🧠 Clinical Rationale: A burn is cooled as soon as possible because residual heat deepens the injury for several minutes after the source is removed; clean running water at about 15 to 25 degrees for twenty minutes reduces depth, oedema and pain, whereas ice causes vasoconstriction and frostbite and greasy substances trap heat and introduce infection. Jewellery and constricting clothing are removed before swelling begins, and the burn is covered with a clean non-adherent dressing or cling film without encircling a limb. Blisters are left intact as a natural dressing. Assessment follows the rule of nines and considers airway involvement, inhalation injury, depth, site and associated trauma, with tetanus prophylaxis, analgesia and fluid resuscitation for major burns. Patients are kept warm because cooling and evaporative loss risk hypothermia, especially in children and the elderly.</w:t>
      </w:r>
    </w:p>
    <w:p>
      <w:r>
        <w:t>🔍 Key Clues: burn first aid = cool with clean running water 20 minutes + cover + keep warm + no ice or home remedies</w:t>
      </w:r>
    </w:p>
    <w:p>
      <w:r>
        <w:t>❌ Why Not Others: B causes frostbite and vasoconstriction; D traps heat and infects the wound; A breaches the natural barrier and invites infection.</w:t>
      </w:r>
    </w:p>
    <w:p>
      <w:r>
        <w:t>⚠️ Exam Trap: Cooling is time-critical but must not cause hypothermia — stop when the patient feels cold, and never use ice or iced water.</w:t>
      </w:r>
    </w:p>
    <w:p>
      <w:r>
        <w:t>⚡ 5-Second Recall: BURN = COOL 20 MINUTES + COVER + KEEP WARM, NO ICE NO BUTTER</w:t>
      </w:r>
    </w:p>
    <w:p>
      <w:r>
        <w:t>PNC Exam Pearl: First aid for a burn is twenty minutes of clean running water cooling, removal of constricting items, a clean non-adherent cover and analgesia, without ice, home remedies or blister rupture.</w:t>
      </w:r>
    </w:p>
    <w:p>
      <w:r>
        <w:t>19. A patient has a flame burn of the forearm and the clothing over it is still smouldering. What is the priority first-aid action?</w:t>
      </w:r>
    </w:p>
    <w:p>
      <w:r>
        <w:t>रोगी की बाँह पर आग की लपट से जलन हुई है और उस पर के कपड़े अभी भी सुलग रहे हैं। प्राथमिक उपचार की पहली कार्रवाई क्या है?</w:t>
      </w:r>
    </w:p>
    <w:p>
      <w:r>
        <w:t>A. Apply toothpaste or oil over the burn / जले स्थान पर टूथपेस्ट या तेल लगाएँ</w:t>
      </w:r>
    </w:p>
    <w:p>
      <w:r>
        <w:t>B. Burst the blisters to drain the fluid / फफोले फोड़कर द्रव निकाल दें</w:t>
      </w:r>
    </w:p>
    <w:p>
      <w:r>
        <w:t>C. Give oral antibiotics immediately / तुरंत मौखिक प्रतिजैविक दें</w:t>
      </w:r>
    </w:p>
    <w:p>
      <w:r>
        <w:t>D. Stop the burning process, remove the smouldering clothing and any jewellery, cool the burn with clean running water for about twenty minutes while keeping the rest of the patient warm, cover the area with a clean, non-adherent dressing and treat the pain, because prompt cooling limits the depth of tissue damage and removing constricting items prevents swelling-related injury / जलने की प्रक्रिया रोकें, सुलगते कपड़े तथा आभूषण हटाएँ, जले स्थान को लगभग बीस मिनट तक साफ बहते पानी से ठंडा करें और शेष शरीर को गर्म रखें, क्षेत्र को साफ, चिपकने वाले पट्टी से ढकें तथा दर्द का उपचार करें, क्योंकि शीघ्र शीतलन ऊतक-क्षति की गहराई सीमित करता है और कसे आभूषण हटाने से सूजन-जनित हानि रुकती है</w:t>
      </w:r>
    </w:p>
    <w:p>
      <w:r>
        <w:t>Answer D</w:t>
      </w:r>
    </w:p>
    <w:p>
      <w:r>
        <w:t>Solution.</w:t>
      </w:r>
    </w:p>
    <w:p>
      <w:r>
        <w:t>✅ Correct Answer: D. Stop the burning, remove smouldering clothing and constricting items, cool with clean running water for about 20 minutes while keeping the patient warm, cover with a clean non-adherent dressing and relieve pain.</w:t>
      </w:r>
    </w:p>
    <w:p>
      <w:r>
        <w:t>🧠 Clinical Rationale: Cooling a burn within the first 20 minutes reduces tissue damage, pain and oedema by removing residual heat and limiting the inflammatory zone of stasis. Clothing that is still smouldering or soaked with hot liquid must be removed, along with rings, bangles and tight garments, because oedema develops rapidly and a constricting item can cause distal ischaemia. Burns are then assessed by the percentage of total body surface area, using the rule of nines or the palmar surface of about 1%, and by depth, and are covered with a clean, non-adherent dressing or cling film without tight wrapping. The burn surface is not cooled with ice, which causes further vasoconstriction and injury, and greasy substances, toothpaste, butter, ink, ash and traditional applications are avoided because they trap heat, contaminate the wound and make assessment difficult. Nurses monitor the airway for inhalation injury, give analgesia, maintain hydration and warmth, and arrange tetanus prophylaxis and referral for major or deep burns.</w:t>
      </w:r>
    </w:p>
    <w:p>
      <w:r>
        <w:t>🔍 Key Clues: burning + smouldering clothes + first aid = stop burning, remove clothing and jewellery, cool with water 20 minutes</w:t>
      </w:r>
    </w:p>
    <w:p>
      <w:r>
        <w:t>❌ Why Not Others: A traps heat and contaminates the wound; C is not a first-aid measure; B breaks the sterile barrier and invites infection.</w:t>
      </w:r>
    </w:p>
    <w:p>
      <w:r>
        <w:t>⚠️ Exam Trap: Ice and very cold water are contraindicated, and cooling must not cause hypothermia, especially in children and the elderly.</w:t>
      </w:r>
    </w:p>
    <w:p>
      <w:r>
        <w:t>⚡ 5-Second Recall: BURN FIRST AID = STOP BURNING + COOL 20 MINUTES + COVER CLEAN + ANALGESIA</w:t>
      </w:r>
    </w:p>
    <w:p>
      <w:r>
        <w:t>PNC Exam Pearl: First aid for a flame burn is to stop the burning, remove smouldering clothes and jewellery, cool with clean running water for about twenty minutes and cover the wound with a clean non-adherent dressing.</w:t>
      </w:r>
    </w:p>
    <w:p>
      <w:r>
        <w:t>20. Which set of conditions is correct for standard autoclave sterilisation?</w:t>
      </w:r>
    </w:p>
    <w:p>
      <w:r>
        <w:t>मानक ऑटोक्लेव विसंक्रमण के लिए कौन-सी परिस्थितियाँ सही हैं?</w:t>
      </w:r>
    </w:p>
    <w:p>
      <w:r>
        <w:t>A. 121°C at 15 pounds per square inch for 15 minutes, which destroys all micro-organisms including bacterial spores by moist heat under pressure / 121°C पर 15 पाउंड प्रति वर्ग इंच दबाव तथा 15 मिनट, जो दबाव में आर्द्र ऊष्मा द्वारा जीवाणु-बीजाणुओं सहित सभी सूक्ष्मजीवों को नष्ट कर देता है</w:t>
      </w:r>
    </w:p>
    <w:p>
      <w:r>
        <w:t>B. 60°C at 5 pounds per square inch for 60 minutes / 60°C पर 5 पाउंड प्रति वर्ग इंच दबाव तथा 60 मिनट</w:t>
      </w:r>
    </w:p>
    <w:p>
      <w:r>
        <w:t>C. 100°C at normal atmospheric pressure for 5 minutes / सामान्य वायुमंडलीय दबाव पर 100°C तथा 5 मिनट</w:t>
      </w:r>
    </w:p>
    <w:p>
      <w:r>
        <w:t>D. 180°C in a hot air oven for 2 hours / गरम वायु-भट्टी में 180°C पर 2 घंटे</w:t>
      </w:r>
    </w:p>
    <w:p>
      <w:r>
        <w:t>Answer A</w:t>
      </w:r>
    </w:p>
    <w:p>
      <w:r>
        <w:t>Solution.</w:t>
      </w:r>
    </w:p>
    <w:p>
      <w:r>
        <w:t>✅ Correct Answer: A. Standard autoclave sterilisation is 121°C at 15 pounds per square inch for 15 minutes, which kills all micro-organisms including spores by moist heat under pressure.</w:t>
      </w:r>
    </w:p>
    <w:p>
      <w:r>
        <w:t>🧠 Clinical Rationale: Sterilisation destroys all micro-organisms including bacterial spores, whereas disinfection reduces pathogenic organisms but may not kill spores. The autoclave uses saturated steam under pressure, which is the most reliable and economical method for heat-stable items such as surgical instruments, linen, dressings, glassware, rubber gloves and culture media. The standard cycle is 121°C at 15 pounds per square inch for 15 minutes, while a flash cycle at 134°C at 30 pounds per square inch for 3 minutes is used for urgent unwrapped items. Air must be completely removed, because trapped air lowers the temperature reached, and the load must not be packed tightly, so that steam penetrates all surfaces. Sterilisation is monitored by physical indicators of time, temperature and pressure, by chemical indicator strips and autoclave tape, and by biological controls using Geobacillus stearothermophilus spores, which are the most reliable proof. Heat-sensitive items are sterilised by ethylene oxide, hydrogen peroxide plasma, glutaraldehyde or peracetic acid.</w:t>
      </w:r>
    </w:p>
    <w:p>
      <w:r>
        <w:t>🔍 Key Clues: autoclave standard = 121°C, 15 psi, 15 minutes</w:t>
      </w:r>
    </w:p>
    <w:p>
      <w:r>
        <w:t>❌ Why Not Others: B and C are too cool to kill spores; D describes hot air oven sterilisation at 160°C for 2 hours or its higher-temperature variant.</w:t>
      </w:r>
    </w:p>
    <w:p>
      <w:r>
        <w:t>⚠️ Exam Trap: Boiling and chemical disinfection do not sterilise — spore-forming organisms such as Clostridium and Bacillus survive them.</w:t>
      </w:r>
    </w:p>
    <w:p>
      <w:r>
        <w:t>⚡ 5-Second Recall: AUTOCLAVE = 121°C + 15 psi + 15 MINUTES</w:t>
      </w:r>
    </w:p>
    <w:p>
      <w:r>
        <w:t>PNC Exam Pearl: Standard autoclave sterilisation is achieved at 121°C and 15 pounds per square inch for 15 minutes, with Geobacillus stearothermophilus spores used as the biological control.</w:t>
      </w:r>
    </w:p>
    <w:p>
      <w:r>
        <w:t>21. Which precautions are required while caring for a patient with sputum-positive pulmonary tuberculosis?</w:t>
      </w:r>
    </w:p>
    <w:p>
      <w:r>
        <w:t>थूक-सकारात्मक फुफ्फुसीय तपेदिक वाले रोगी की देखभाल करते समय कौन-सी सावधानियाँ आवश्यक हैं?</w:t>
      </w:r>
    </w:p>
    <w:p>
      <w:r>
        <w:t>A. Standard precautions only, with good hand hygiene / केवल मानक सावधानियाँ तथा अच्छी हस्त-स्वच्छता</w:t>
      </w:r>
    </w:p>
    <w:p>
      <w:r>
        <w:t>B. Contact precautions with gown and gloves only / केवल गाउन तथा दस्तानों सहित संपर्क-सावधानियाँ</w:t>
      </w:r>
    </w:p>
    <w:p>
      <w:r>
        <w:t>C. Airborne precautions: admit the patient to a single room with negative pressure and the door closed, wear a fit-tested N95 or FFP2 respirator, keep the patient in a surgical mask during transport, and use adequate ventilation or ultraviolet germicidal irradiation, because Mycobacterium tuberculosis spreads by droplet nuclei that remain suspended in the air for long periods / वायुजनित सावधानियाँ: रोगी को ऋणात्मक दबाव वाले एकल कमरे में भर्ती करें और दरवाज़ा बंद रखें, फिट-टेस्टेड N95 या FFP2 श्वासयंत्र पहनें, परिवहन के दौरान रोगी को सर्जिकल मास्क पहनाएँ, और पर्याप्त वायु-संचार अथवा पराबैंगनी जीवाणुनाशक प्रकाश का प्रयोग करें, क्योंकि माइकोबैक्टीरियम ट्यूबरकुलोसिस बूँद-केंद्रकों द्वारा फैलता है जो हवा में लंबे समय तक निलंबित रहते हैं</w:t>
      </w:r>
    </w:p>
    <w:p>
      <w:r>
        <w:t>D. Droplet precautions with a surgical mask within one metre of the patient / रोगी के एक मीटर के भीतर सर्जिकल मास्क सहित बूँद-सावधानियाँ</w:t>
      </w:r>
    </w:p>
    <w:p>
      <w:r>
        <w:t>Answer C</w:t>
      </w:r>
    </w:p>
    <w:p>
      <w:r>
        <w:t>Solution.</w:t>
      </w:r>
    </w:p>
    <w:p>
      <w:r>
        <w:t>✅ Correct Answer: C. Pulmonary tuberculosis requires airborne precautions: a negative-pressure single room with the door closed, a fit-tested N95 or FFP2 respirator for staff, a surgical mask on the patient during transport, and adequate ventilation.</w:t>
      </w:r>
    </w:p>
    <w:p>
      <w:r>
        <w:t>🧠 Clinical Rationale: Mycobacterium tuberculosis is transmitted by droplet nuclei of less than 5 micrometres that remain suspended and travel on air currents, so it is spread by inhalation over distances well beyond one metre. Airborne precautions therefore require a single room with negative pressure and 6 to 12 air changes per hour, the door kept closed, respiratory protection with a fit-tested N95 or FFP2 respirator for everyone entering, and a surgical mask on the patient during transport. Contact and droplet precautions are insufficient, because they assume larger droplets that fall within about one metre, as with influenza or pertussis. Patients with tuberculous meningitis, bone or renal disease without pulmonary involvement are not infectious and need standard precautions only. Other airborne infections needing the same precautions are measles, varicella, disseminated zoster and, in pandemic settings, infections by the airborne route. Treatment with effective antitubercular drugs reduces infectivity within about two weeks, and adherence, contact tracing and nutrition support are essential nursing responsibilities.</w:t>
      </w:r>
    </w:p>
    <w:p>
      <w:r>
        <w:t>🔍 Key Clues: pulmonary tuberculosis = airborne precautions, negative pressure, N95 mask, patient in surgical mask during transport</w:t>
      </w:r>
    </w:p>
    <w:p>
      <w:r>
        <w:t>❌ Why Not Others: A ignores airborne transmission; B addresses contact spread only; D applies to diseases spread by large droplets within one metre.</w:t>
      </w:r>
    </w:p>
    <w:p>
      <w:r>
        <w:t>⚠️ Exam Trap: A surgical mask on the nurse is not adequate protection against tuberculosis — only a fit-tested N95 or FFP2 respirator is.</w:t>
      </w:r>
    </w:p>
    <w:p>
      <w:r>
        <w:t>⚡ 5-Second Recall: TUBERCULOSIS = AIRBORNE + NEGATIVE PRESSURE + N95</w:t>
      </w:r>
    </w:p>
    <w:p>
      <w:r>
        <w:t>PNC Exam Pearl: Sputum-positive pulmonary tuberculosis requires airborne precautions with a negative-pressure single room, a fit-tested N95 respirator for staff and a surgical mask on the patient during transport.</w:t>
      </w:r>
    </w:p>
    <w:p>
      <w:r>
        <w:t>22. Which practice best prevents surgical site infection in a patient about to undergo elective surgery?</w:t>
      </w:r>
    </w:p>
    <w:p>
      <w:r>
        <w:t>वैकल्पिक शल्य-चिकित्सा से पहले रोगी में शल्य-स्थल संक्रमण रोकने के लिए कौन-सी प्रथा सर्वोत्तम है?</w:t>
      </w:r>
    </w:p>
    <w:p>
      <w:r>
        <w:t>A. Remove hair with a clipper immediately before the operation, control blood glucose, encourage smoking cessation, bathe the patient on the day of surgery, maintain normal body temperature and tissue oxygenation during the operation, and give the prophylactic antibiotic within one hour before the incision, because shaving with a razor causes micro-abrasions that increase infection risk / शल्य-चिकित्सा से तुरंत पहले क्लिपर से बाल हटाएँ, रक्त ग्लूकोज़ नियंत्रित रखें, धूम्रपान छुड़ाएँ, शल्य-चिकित्सा के दिन रोगी को स्नान कराएँ, ऑपरेशन के दौरान सामान्य शरीर-ताप तथा ऊतक-ऑक्सीजनन बनाए रखें, और चीरा लगने से एक घंटे के भीतर निवारक प्रतिजैविक दें, क्योंकि रेज़र से काटने पर सूक्ष्म-घर्षण बनते हैं जो संक्रमण का जोखिम बढ़ाते हैं</w:t>
      </w:r>
    </w:p>
    <w:p>
      <w:r>
        <w:t>B. Give the prophylactic antibiotic after the incision is made / चीरा लगने के बाद निवारक प्रतिजैविक दें</w:t>
      </w:r>
    </w:p>
    <w:p>
      <w:r>
        <w:t>C. Shave the surgical site with a razor on the night before surgery / शल्य-चिकित्सा से पूर्व रात को रेज़र से शल्य-स्थल के बाल काटें</w:t>
      </w:r>
    </w:p>
    <w:p>
      <w:r>
        <w:t>D. Keep the patient anaemic and hypothermic during surgery / शल्य-चिकित्सा के दौरान रोगी को रक्ताल्पता तथा अल्पताप की स्थिति में रखें</w:t>
      </w:r>
    </w:p>
    <w:p>
      <w:r>
        <w:t>Answer A</w:t>
      </w:r>
    </w:p>
    <w:p>
      <w:r>
        <w:t>Solution.</w:t>
      </w:r>
    </w:p>
    <w:p>
      <w:r>
        <w:t>✅ Correct Answer: A. Best practice is clipper hair removal immediately before surgery, glycaemic control, smoking cessation, a bath on the day of surgery, maintenance of normothermia and oxygenation and prophylactic antibiotics within one hour before incision.</w:t>
      </w:r>
    </w:p>
    <w:p>
      <w:r>
        <w:t>🧠 Clinical Rationale: Surgical site infection arises from the patient's own flora, the surgical team or the environment, and prevention is a bundle applied across the perioperative period. Shaving with a razor the night before creates micro-abrasions in which bacteria multiply, so hair is removed only when necessary, with a clipper or depilatory, immediately before the incision. Prophylactic antibiotics are given within 60 minutes before incision, and repeated during long procedures, so that tissue levels are adequate; giving them postoperatively is far less effective. Normothermia improves perfusion and immune function, and hypoxia and hypothermia both increase infection rates, while hyperglycaemia impairs neutrophil function, so glucose control matters especially in cardiac and diabetic surgery. Other measures are antiseptic skin preparation with chlorhexidine-alcohol, proper hand hygiene and sterile technique, limited theatre traffic, timely wound closure, and early removal of drains and catheters. Postoperative surveillance and reporting of infection rates complete the programme.</w:t>
      </w:r>
    </w:p>
    <w:p>
      <w:r>
        <w:t>🔍 Key Clues: surgical site infection prevention = clipper immediately before, normothermia, glucose control, antibiotic within 1 hour before incision</w:t>
      </w:r>
    </w:p>
    <w:p>
      <w:r>
        <w:t>❌ Why Not Others: B, C and D all increase infection risk — razors cause abrasions, delayed antibiotics miss the incision window, and hypothermia with anaemia impairs healing and immunity.</w:t>
      </w:r>
    </w:p>
    <w:p>
      <w:r>
        <w:t>⚠️ Exam Trap: Prophylactic antibiotics given after the incision or continued for days do not prevent surgical site infection; timing before the incision is what matters.</w:t>
      </w:r>
    </w:p>
    <w:p>
      <w:r>
        <w:t>⚡ 5-Second Recall: NO RAZOR NIGHT BEFORE — CLIPPER JUST BEFORE + ANTIBIOTIC WITHIN 1 HOUR</w:t>
      </w:r>
    </w:p>
    <w:p>
      <w:r>
        <w:t>PNC Exam Pearl: Surgical site infection is best prevented by clipper hair removal immediately before surgery, maintenance of normothermia and glycaemic control, and prophylactic antibiotics given within one hour before incision.</w:t>
      </w:r>
    </w:p>
    <w:p>
      <w:r>
        <w:t>23. According to biomedical waste management rules, how should used needles and scalpel blades be disposed of?</w:t>
      </w:r>
    </w:p>
    <w:p>
      <w:r>
        <w:t>जैव-चिकित्सा अपशिष्ट प्रबंधन नियमों के अनुसार प्रयुक्त सुइयाँ तथा स्केलपेल ब्लेड कैसे नष्ट किए जाने चाहिए?</w:t>
      </w:r>
    </w:p>
    <w:p>
      <w:r>
        <w:t>A. Discard them at the point of use, without recapping, bending or breaking, into a puncture-proof, tamper-proof and leak-proof sharps container that is clearly labelled and colour-coded, so that no needle stick injury or spill can occur during handling and transport / उपयोग के स्थान पर, बिना ढके, मोड़े या तोड़े, सुई-रहित, छेड़छाड़-रहित तथा रिसाव-रहित सुई-पात्र में डालें जो स्पष्ट रूप से अंकित तथा रंग-कोडित हो, ताकि संभालने तथा परिवहन के दौरान सुई-चुभन या रिसाव न हो</w:t>
      </w:r>
    </w:p>
    <w:p>
      <w:r>
        <w:t>B. Wrap them in paper and throw them into the general dustbin / कागज़ में लपेटकर सामान्य कूड़ेदान में फेंकें</w:t>
      </w:r>
    </w:p>
    <w:p>
      <w:r>
        <w:t>C. Recap them and place them in a black plastic bag / उन्हें ढककर काली प्लास्टिक थैली में डालें</w:t>
      </w:r>
    </w:p>
    <w:p>
      <w:r>
        <w:t>D. Collect them in a red bag with other infectious waste so that staff can sort them later / उन्हें अन्य संक्रामक अपशिष्ट के साथ लाल थैली में एकत्र करें ताकि स्टाफ बाद में छाँट सके</w:t>
      </w:r>
    </w:p>
    <w:p>
      <w:r>
        <w:t>Answer A</w:t>
      </w:r>
    </w:p>
    <w:p>
      <w:r>
        <w:t>Solution.</w:t>
      </w:r>
    </w:p>
    <w:p>
      <w:r>
        <w:t>✅ Correct Answer: A. Sharps must be discarded at the point of use into a puncture-proof, tamper-proof, leak-proof, labelled and colour-coded sharps container, without recapping, bending or breaking.</w:t>
      </w:r>
    </w:p>
    <w:p>
      <w:r>
        <w:t>🧠 Clinical Rationale: Needle stick and sharps injuries transmit hepatitis B, hepatitis C and human immunodeficiency virus, so sharps are handled with the greatest care and are never passed from hand to hand, recapped, bent, broken or left on trays or beds. The container is placed within arm's reach, is filled only to the marked line, is closed and replaced when three-quarters full, and is handed over to the authorised common biomedical waste treatment facility. In the Indian colour-coded system, yellow is for human anatomical waste, soiled waste and discarded medicines; red for contaminated recyclable plastics such as tubing and gloves; white translucent for sharps; and blue for glassware and metallic implants, with black used for general non-infectious waste. After any sharps injury the wound is washed with soap and water without squeezing, the incident is reported at once, and post-exposure prophylaxis is started after risk assessment, because delay reduces the effectiveness of hepatitis B immunoglobulin and antiretroviral prophylaxis.</w:t>
      </w:r>
    </w:p>
    <w:p>
      <w:r>
        <w:t>🔍 Key Clues: sharps = point-of-use puncture-proof container, no recapping; white translucent container in the colour code</w:t>
      </w:r>
    </w:p>
    <w:p>
      <w:r>
        <w:t>❌ Why Not Others: C risks needle stick during recapping; B punctures the bag and endangers waste handlers; D forces manual sorting of sharps, which is prohibited.</w:t>
      </w:r>
    </w:p>
    <w:p>
      <w:r>
        <w:t>⚠️ Exam Trap: Recapping is the single most common cause of needle stick injury — never recap, and never sort sharps by hand.</w:t>
      </w:r>
    </w:p>
    <w:p>
      <w:r>
        <w:t>⚡ 5-Second Recall: SHARPS = POINT OF USE + PUNCTURE-PROOF CONTAINER + NO RECAPPING</w:t>
      </w:r>
    </w:p>
    <w:p>
      <w:r>
        <w:t>PNC Exam Pearl: Used needles and blades are discarded at the point of use, without recapping, into a puncture-proof, tamper-proof and leak-proof sharps container that is correctly labelled and colour-coded.</w:t>
      </w:r>
    </w:p>
    <w:p>
      <w:r>
        <w:t>24. What is the composition of the reduced-osmolarity oral rehydration solution recommended by the World Health Organization?</w:t>
      </w:r>
    </w:p>
    <w:p>
      <w:r>
        <w:t>विश्व स्वास्थ्य संगठन द्वारा अनुशंसित अल्प-अणुसंख्यकता वाले मौखिक पुनर्जलीकरण घोल का संघटन क्या है?</w:t>
      </w:r>
    </w:p>
    <w:p>
      <w:r>
        <w:t>A. Sodium 75, glucose 75, potassium 20, chloride 65 and citrate 10 mmol per litre with a total osmolarity of 245 mmol per litre, which produces less vomiting, less stool output and less need for unscheduled intravenous fluids than the standard solution / सोडियम 75, ग्लूकोज़ 75, पोटैशियम 20, क्लोराइड 65 तथा सिट्रेट 10 मि.मोल प्रति लीटर, कुल अणुसंख्यकता 245 मि.मोल प्रति लीटर, जो मानक घोल की तुलना में कम उल्टी, कम मल-मात्रा तथा अनियोजित अंतःशिरा तरल की कम आवश्यकता उत्पन्न करता है</w:t>
      </w:r>
    </w:p>
    <w:p>
      <w:r>
        <w:t>B. Sodium 90, glucose 111 and potassium 20 mmol per litre / सोडियम 90, ग्लूकोज़ 111 तथा पोटैशियम 20 मि.मोल प्रति लीटर</w:t>
      </w:r>
    </w:p>
    <w:p>
      <w:r>
        <w:t>C. Sodium 45 and glucose 40 mmol per litre only / केवल सोडियम 45 तथा ग्लूकोज़ 40 मि.मोल प्रति लीटर</w:t>
      </w:r>
    </w:p>
    <w:p>
      <w:r>
        <w:t>D. 5% dextrose with added potassium chloride / पोटैशियम क्लोराइड मिलाया हुआ 5% डेक्सट्रोज़</w:t>
      </w:r>
    </w:p>
    <w:p>
      <w:r>
        <w:t>Answer A</w:t>
      </w:r>
    </w:p>
    <w:p>
      <w:r>
        <w:t>Solution.</w:t>
      </w:r>
    </w:p>
    <w:p>
      <w:r>
        <w:t>✅ Correct Answer: A. The World Health Organization's reduced-osmolarity oral rehydration solution contains sodium 75, glucose 75, potassium 20, chloride 65 and citrate 10 mmol per litre, giving a total osmolarity of 245 mmol per litre.</w:t>
      </w:r>
    </w:p>
    <w:p>
      <w:r>
        <w:t>🧠 Clinical Rationale: Acute diarrhoea kills mainly through dehydration and electrolyte loss, and oral rehydration therapy with zinc is the cornerstone of management. The original solution had a total osmolarity of 311 mmol per litre with sodium 90 and glucose 111; the reduced-osmolarity formulation of 245 mmol per litre lowers stool output, vomiting, stool sodium loss and the need for unscheduled intravenous fluid without increasing hyponatraemia in non-cholera diarrhoea, and it replaced the older formula in national programmes. Glucose is included because sodium is absorbed with glucose through the sodium-glucose cotransporter, so the glucose concentration must match the sodium, and excess glucose worsens osmotic diarrhoea. If a commercial sachet is unavailable, home fluids such as rice water, salted rice gruel, buttermilk, lemon water with salt or the traditional salt-sugar solution may be given, but household remedies vary in composition and are second choice. Zinc supplementation for 14 days reduces the duration and severity of diarrhoea and prevents recurrence, and feeding is continued throughout.</w:t>
      </w:r>
    </w:p>
    <w:p>
      <w:r>
        <w:t>🔍 Key Clues: WHO reduced-osmolarity ORS = sodium 75, glucose 75, potassium 20, osmolarity 245</w:t>
      </w:r>
    </w:p>
    <w:p>
      <w:r>
        <w:t>❌ Why Not Others: B describes the earlier standard formulation; C has too little sodium; D has no sodium, so absorption is inadequate.</w:t>
      </w:r>
    </w:p>
    <w:p>
      <w:r>
        <w:t>⚠️ Exam Trap: Glucose must equal sodium in the oral rehydration solution, and extra sugar or salt spoils the balance and worsens diarrhoea.</w:t>
      </w:r>
    </w:p>
    <w:p>
      <w:r>
        <w:t>⚡ 5-Second Recall: ORS = Na 75 + GLUCOSE 75 + K 20 + OSMOLARITY 245</w:t>
      </w:r>
    </w:p>
    <w:p>
      <w:r>
        <w:t>PNC Exam Pearl: The reduced-osmolarity oral rehydration solution recommended by the World Health Organization contains sodium 75, glucose 75, potassium 20, chloride 65 and citrate 10 mmol per litre, giving an osmolarity of 245 mmol per litre.</w:t>
      </w:r>
    </w:p>
    <w:p>
      <w:r>
        <w:t>25. A mother brings her healthy nine-month-old infant to the immunisation clinic. Which vaccines are due at this visit according to the national immunisation schedule?</w:t>
      </w:r>
    </w:p>
    <w:p>
      <w:r>
        <w:t>एक माँ अपने स्वस्थ नौ महीने के शिशु को टीकाकरण क्लिनिक लाती है। राष्ट्रीय टीकाकरण अनुसूची के अनुसार इस भेंट में कौन-से टीके देय हैं?</w:t>
      </w:r>
    </w:p>
    <w:p>
      <w:r>
        <w:t>A. No vaccine is due until the age of nine months, so the visit can be postponed / नौ महीने की आयु तक कोई टीका देय नहीं है, अतः भेंट स्थगित की जा सकती है</w:t>
      </w:r>
    </w:p>
    <w:p>
      <w:r>
        <w:t>B. BCG, the birth dose of hepatitis B and the zero dose of oral polio vaccine / बी.सी.जी., हेपेटाइटिस बी की जन्म-खुराक तथा ओरल पोलियो वैक्सीन की शून्य खुराक</w:t>
      </w:r>
    </w:p>
    <w:p>
      <w:r>
        <w:t>C. Only the first dose of measles-rubella vaccine / केवल मीज़ल्स-रूबेला का पहला टीका</w:t>
      </w:r>
    </w:p>
    <w:p>
      <w:r>
        <w:t>D. The first dose of measles-rubella vaccine along with the first dose of vitamin A (100,000 international units), and the first dose of Japanese encephalitis vaccine in endemic districts, because measles vaccine is given at nine to twelve months when maternal antibodies have waned, and vitamin A is given with it to reduce measles mortality and morbidity / मीज़ल्स-रूबेला का पहला टीका तथा विटामिन ए की पहली खुराक (1,00,000 अंतर्राष्ट्रीय इकाई), और स्थानिक ज़िलों में जापानी एन्सेफलाइटिस का पहला टीका, क्योंकि मीज़ल्स टीका नौ से बारह महीने पर दिया जाता है जब मातृ-प्रतिरक्षी कम हो चुके होते हैं, और मीज़ल्स से होने वाली मृत्यु तथा रुग्णता घटाने के लिए उसके साथ विटामिन ए दिया जाता है</w:t>
      </w:r>
    </w:p>
    <w:p>
      <w:r>
        <w:t>Answer D</w:t>
      </w:r>
    </w:p>
    <w:p>
      <w:r>
        <w:t>Solution.</w:t>
      </w:r>
    </w:p>
    <w:p>
      <w:r>
        <w:t>✅ Correct Answer: D. At nine months the first dose of measles-rubella vaccine and the first dose of vitamin A, plus the first dose of Japanese encephalitis vaccine in endemic districts, are due.</w:t>
      </w:r>
    </w:p>
    <w:p>
      <w:r>
        <w:t>🧠 Clinical Rationale: Under the national immunisation schedule, BCG, the birth dose of hepatitis B and the zero dose of oral polio vaccine are given at birth; at six, ten and fourteen weeks the infant receives diphtheria-pertussis-tetanus, oral polio, hepatitis B, Haemophilus influenzae type b, rotavirus, pneumococcal conjugate and inactivated polio vaccines in sequence; at nine to twelve months the first measles-rubella dose is given, ideally at nine months, together with the first dose of vitamin A 100,000 international units; and the second measles-rubella dose with the second vitamin A dose 200,000 international units follows at sixteen to twenty-four months. Vitamin A is given with measles vaccine because it reduces measles-related mortality, diarrhoea and blindness, and an additional dose may be given six months after the second dose where deficiency is a problem. Vaccines are given with safe injection technique, the cold chain is maintained from 2°C to 8°C, adverse events following immunisation are recorded and treated, and the mother is advised about the next visit, fever management and continued breastfeeding.</w:t>
      </w:r>
    </w:p>
    <w:p>
      <w:r>
        <w:t>🔍 Key Clues: nine months = measles-rubella first dose + vitamin A first dose (100,000 IU)</w:t>
      </w:r>
    </w:p>
    <w:p>
      <w:r>
        <w:t>❌ Why Not Others: B belongs to birth; C omits vitamin A and Japanese encephalitis in endemic areas; A is wrong, because nine months is precisely a scheduled visit.</w:t>
      </w:r>
    </w:p>
    <w:p>
      <w:r>
        <w:t>⚠️ Exam Trap: A missed dose is never skipped in the series — give it at the earliest opportunity and continue the schedule.</w:t>
      </w:r>
    </w:p>
    <w:p>
      <w:r>
        <w:t>⚡ 5-Second Recall: NINE MONTHS = MEASLES-RUBELLA FIRST DOSE + VITAMIN A 100,000 IU</w:t>
      </w:r>
    </w:p>
    <w:p>
      <w:r>
        <w:t>PNC Exam Pearl: A nine-month-old infant is due for the first dose of measles-rubella vaccine with the first dose of vitamin A 100,000 international units, and the first Japanese encephalitis dose in endemic districts.</w:t>
      </w:r>
    </w:p>
    <w:p>
      <w:r>
        <w:t>26. According to the World Health Organization protocol, how is a child with diarrhoea and some dehydration treated?</w:t>
      </w:r>
    </w:p>
    <w:p>
      <w:r>
        <w:t>विश्व स्वास्थ्य संगठन के प्रोटोकॉल के अनुसार, दस्त तथा कुछ निर्जलीकरण वाले बच्चे का उपचार कैसे किया जाता है?</w:t>
      </w:r>
    </w:p>
    <w:p>
      <w:r>
        <w:t>A. Plan C: start intravenous fluids immediately in every child with diarrhoea / योजना सी: दस्त वाले प्रत्येक बच्चे में तुरंत अंतःशिरा तरल शुरू करें</w:t>
      </w:r>
    </w:p>
    <w:p>
      <w:r>
        <w:t>B. Plan B: give oral rehydration solution 75 mL per kilogram body weight over four hours in the clinic, with frequent small sips and continued breastfeeding or feeding, reassessing the child every one to two hours and continuing the solution at home with zinc for fourteen days / योजना बी: क्लिनिक में चार घंटे में 75 मि.ली. प्रति किलोग्राम शरीर-भार की दर से मौखिक पुनर्जलीकरण घोल दें, थोड़ी-थोड़ी मात्रा में बार-बार पिलाएँ तथा स्तनपान या आहार जारी रखें, हर एक-दो घंटे में पुनः मूल्यांकन करें और घर पर चौदह दिन तक जिंक के साथ घोल जारी रखें</w:t>
      </w:r>
    </w:p>
    <w:p>
      <w:r>
        <w:t>C. Stop all feeding and give plain water for eight hours / आठ घंटे तक सारा आहार बंद कर केवल सादा पानी दें</w:t>
      </w:r>
    </w:p>
    <w:p>
      <w:r>
        <w:t>D. Plan A: give only home fluids and no oral rehydration solution / योजना ए: केवल घरेलू तरल दें और मौखिक पुनर्जलीकरण घोल न दें</w:t>
      </w:r>
    </w:p>
    <w:p>
      <w:r>
        <w:t>Answer B</w:t>
      </w:r>
    </w:p>
    <w:p>
      <w:r>
        <w:t>Solution.</w:t>
      </w:r>
    </w:p>
    <w:p>
      <w:r>
        <w:t>✅ Correct Answer: B. Some dehydration is treated by Plan B — oral rehydration solution at 75 mL per kilogram over four hours in the clinic, with continued feeding, reassessment and zinc supplementation.</w:t>
      </w:r>
    </w:p>
    <w:p>
      <w:r>
        <w:t>🧠 Clinical Rationale: The World Health Organization classifies diarrhoea by dehydration status. No dehydration is managed with Plan A: extra fluids at home, continued feeding and advice on danger signs. Some dehydration is managed with Plan B: 75 mL per kilogram of the reduced-osmolarity oral rehydration solution over four hours, given by cup and spoon in frequent small sips, with vomiting managed by waiting ten minutes and resuming more slowly, and with the mother shown how much solution to give after each loose stool. Severe dehydration is managed with Plan C: intravenous Ringer's lactate 100 mL per kilogram, giving 30 mL per kilogram in the first 30 minutes, then 70 mL per kilogram over two and a half hours, with oral solution started as soon as the child can drink. In all groups zinc is given for fourteen days, feeding continues, and antibiotics are used only for cholera, dysentery or another identified infection; antimotility and antisecretory drugs are avoided in children.</w:t>
      </w:r>
    </w:p>
    <w:p>
      <w:r>
        <w:t>🔍 Key Clues: some dehydration = Plan B, oral rehydration solution 75 mL/kg over 4 hours plus zinc</w:t>
      </w:r>
    </w:p>
    <w:p>
      <w:r>
        <w:t>❌ Why Not Others: A is reserved for severe dehydration; D omits the solution needed to replace losses; C starves the child and delays recovery.</w:t>
      </w:r>
    </w:p>
    <w:p>
      <w:r>
        <w:t>⚠️ Exam Trap: Never stop feeding in diarrhoea, and never give intravenous fluids for some dehydration when the child can drink.</w:t>
      </w:r>
    </w:p>
    <w:p>
      <w:r>
        <w:t>⚡ 5-Second Recall: SOME DEHYDRATION = PLAN B, ORS 75 mL/kg IN 4 HOURS + ZINC</w:t>
      </w:r>
    </w:p>
    <w:p>
      <w:r>
        <w:t>PNC Exam Pearl: A child with diarrhoea and some dehydration receives Plan B — oral rehydration solution 75 mL per kilogram over four hours in the clinic, continued feeding and fourteen days of zinc.</w:t>
      </w:r>
    </w:p>
    <w:p>
      <w:r>
        <w:t>27. A fourteen-month-old child has bilateral pitting oedema of the feet and legs, a moon face, a distended abdomen with an enlarged fatty liver, sparse light-coloured hair and irritability. Which condition is this?</w:t>
      </w:r>
    </w:p>
    <w:p>
      <w:r>
        <w:t>चौदह महीने के बच्चे में पैरों तथा टाँगों पर दोनों ओर गड्ढा बनाने वाली सूजन, चाँद जैसा चेहरा, बढ़ा हुआ जिगर तथा फैला पेट, विरल हल्के रंग के बाल और चिड़चिड़ापन है। यह कौन-सी स्थिति है?</w:t>
      </w:r>
    </w:p>
    <w:p>
      <w:r>
        <w:t>A. Kwashiorkor, a protein-energy malnutrition with oedema, hypoalbuminaemia, fatty liver, skin and hair changes and apathy, in which the oedema is caused by low plasma oncotic pressure and is treated with cautious refeeding using a low-protein, low-sodium starter formula along with infection control, hypoglycaemia and electrolyte correction and micronutrients / क्वाशियोरकोर, प्रोटीन-ऊर्जा कुपोषण जिसमें सूजन, हाइपोएल्ब्युमिनीमिया, वसायुक्त जिगर, त्वचा तथा बालों में परिवर्तन और उदासीनता होती है, जिसमें सूजन कम प्लाज़्मा-ऑन्कोटिक दबाव से होती है तथा उपचार आरंभिक अवस्था में कम-प्रोटीन, कम-सोडियम आहार से सतर्क पुनर्भरण, संक्रमण-नियंत्रण, हाइपोग्लाइसीमिया तथा इलेक्ट्रोलाइट सुधार और सूक्ष्म-पोषक तत्वों से किया जाता है</w:t>
      </w:r>
    </w:p>
    <w:p>
      <w:r>
        <w:t>B. Obesity with nutritional oedema / मोटापा, जिसमें पोषण-जनित सूजन होती है</w:t>
      </w:r>
    </w:p>
    <w:p>
      <w:r>
        <w:t>C. Marasmus, with severe wasting and no oedema / मैरास्मस, जिसमें गंभीर क्षय तथा सूजन नहीं होती</w:t>
      </w:r>
    </w:p>
    <w:p>
      <w:r>
        <w:t>D. Nephrotic syndrome, in which oedema is associated with heavy proteinuria and normal nutrition / नेफ्रोटिक सिंड्रोम, जिसमें सूजन के साथ भारी प्रोटीनमेह तथा सामान्य पोषण होता है</w:t>
      </w:r>
    </w:p>
    <w:p>
      <w:r>
        <w:t>Answer A</w:t>
      </w:r>
    </w:p>
    <w:p>
      <w:r>
        <w:t>Solution.</w:t>
      </w:r>
    </w:p>
    <w:p>
      <w:r>
        <w:t>✅ Correct Answer: A. Bilateral pitting oedema with moon face, fatty liver, hair and skin changes and irritability in a toddler is kwashiorkor, the oedematous form of severe acute malnutrition.</w:t>
      </w:r>
    </w:p>
    <w:p>
      <w:r>
        <w:t>🧠 Clinical Rationale: Severe acute malnutrition is classified by weight-for-height and oedema. Marasmus is severe wasting without oedema, while kwashiorkor is nutritional oedema with bilateral pitting of the feet, often with moon face, distended abdomen, hepatomegaly from fatty change, thin sparse depigmented hair, flaky paint dermatosis, apathy and anorexia; the oedema results from low albumin and plasma oncotic pressure along with sodium and fluid retention. Children with severe acute malnutrition have impaired immunity, hypoglycaemia, hypothermia, electrolyte derangement and micronutrient deficiency, so management follows the ten steps: treat hypoglycaemia and hypothermia, treat infection with broad-spectrum antibiotics, correct dehydration and electrolytes, and only then begin cautious refeeding with the F-75 starter formula in small frequent feeds, moving to F-100 or ready-to-use therapeutic food for catch-up growth, with sensory stimulation and follow-up. Recovery, not rapid weight gain, is the early goal.</w:t>
      </w:r>
    </w:p>
    <w:p>
      <w:r>
        <w:t>🔍 Key Clues: bilateral pitting oedema + moon face + fatty liver + hair changes = kwashiorkor</w:t>
      </w:r>
    </w:p>
    <w:p>
      <w:r>
        <w:t>❌ Why Not Others: C has no oedema; B has excess weight with a different oedema mechanism; D requires heavy proteinuria and no nutritional wasting pattern.</w:t>
      </w:r>
    </w:p>
    <w:p>
      <w:r>
        <w:t>⚠️ Exam Trap: Oedema can mask weight loss, so a child with kwashiorkor may weigh near normal while being severely malnourished.</w:t>
      </w:r>
    </w:p>
    <w:p>
      <w:r>
        <w:t>⚡ 5-Second Recall: OEDEMA + MOON FACE + FATTY LIVER = KWASHIORKOR</w:t>
      </w:r>
    </w:p>
    <w:p>
      <w:r>
        <w:t>PNC Exam Pearl: Kwashiorkor is severe acute malnutrition with bilateral pitting oedema, hypoalbuminaemia and fatty liver, managed by treating hypoglycaemia, hypothermia and infection before cautious refeeding.</w:t>
      </w:r>
    </w:p>
    <w:p>
      <w:r>
        <w:t>28. A preterm neonate of 30 weeks gestation develops tachypnoea, expiratory grunting, nasal flaring, intercostal and subcostal retractions and cyanosis within a few hours of birth. Which condition is most likely?</w:t>
      </w:r>
    </w:p>
    <w:p>
      <w:r>
        <w:t>जन्म के कुछ घंटों के भीतर 30 सप्ताह के समय-पूर्व नवजात में तेज़ श्वसन, निःश्वास में घुरघुराहट, नाक-पंख फड़कना, पसलियों के बीच तथा नीचे धँसाव और नीलिमा विकसित होती है। सर्वाधिक संभावित स्थिति कौन-सी है?</w:t>
      </w:r>
    </w:p>
    <w:p>
      <w:r>
        <w:t>A. Respiratory distress syndrome from surfactant deficiency, which presents with these signs in a preterm infant because immature type II alveolar cells produce too little surfactant, causing alveolar collapse and reduced compliance, and is managed with early nasal continuous positive airway pressure, exogenous surfactant, warm humidified oxygen targeting a defined saturation range, minimal handling and glucose, temperature and infection monitoring / सर्फैक्टेंट की कमी से होने वाला श्वसन-कष्ट सिंड्रोम, जो अपरिपक्व द्वितीय प्रकार की वायुकोशीय कोशिकाओं द्वारा पर्याप्त सर्फैक्टेंट न बनने के कारण वायुकोश-पतन तथा कम अनुरूपता उत्पन्न करके समय-पूर्व शिशु में ये लक्षण देता है, और जिसका प्रबंधन शीघ्र नासा-निरंतर धनात्मक वायुदाब, बाह्य सर्फैक्टेंट, गर्म आर्द्र ऑक्सीजन, न्यूनतम हस्तक्षेप तथा ग्लूकोज़, ताप व संक्रमण की निगरानी से किया जाता है</w:t>
      </w:r>
    </w:p>
    <w:p>
      <w:r>
        <w:t>B. Meconium aspiration syndrome, which occurs in term or post-term babies after meconium-stained liquor / मेकोनियम आकांक्षा सिंड्रोम, जो मेकोनियम-युक्त जल के बाद पूर्णकालिक या अतिकालिक शिशुओं में होता है</w:t>
      </w:r>
    </w:p>
    <w:p>
      <w:r>
        <w:t>C. Transient tachypnoea of the newborn, which resolves within 24 hours / नवजात की क्षणिक तेज़ श्वसन, जो 24 घंटे में ठीक हो जाती है</w:t>
      </w:r>
    </w:p>
    <w:p>
      <w:r>
        <w:t>D. Congenital pneumonia with a normal chest radiograph / जन्मजात निमोनिया, जिसमें वक्ष-रेडियोग्राफ सामान्य होता है</w:t>
      </w:r>
    </w:p>
    <w:p>
      <w:r>
        <w:t>Answer A</w:t>
      </w:r>
    </w:p>
    <w:p>
      <w:r>
        <w:t>Solution.</w:t>
      </w:r>
    </w:p>
    <w:p>
      <w:r>
        <w:t>✅ Correct Answer: A. A preterm baby with grunting, flaring, retractions and cyanosis soon after birth has respiratory distress syndrome from surfactant deficiency, treated with early nasal continuous positive airway pressure and surfactant.</w:t>
      </w:r>
    </w:p>
    <w:p>
      <w:r>
        <w:t>🧠 Clinical Rationale: Surfactant is produced by type II pneumocytes from about 24 weeks and its synthesis increases after 34 weeks, so preterm babies are deficient; without surfactant, alveoli collapse at the end of each breath, functional residual capacity falls, compliance drops and the work of breathing rises. The chest radiograph shows a diffuse reticulogranular ground-glass pattern with air bronchograms, and blood gases show hypoxaemia with respiratory acidosis. Management is antenatal steroids to the mother where time permits, delivery room stabilisation with continuous positive airway pressure, early rescue surfactant for babies with worsening distress and rising oxygen need, a target oxygen saturation of about 90% to 95% in preterm infants, and gentle ventilation to avoid lung injury and bronchopulmonary dysplasia. Nurses monitor respiratory rate, grunting, retractions, saturation, blood gases and perfusion; maintain thermoneutrality and normoglycaemia; keep the baby minimally handled and clustered for care; and watch for a patent ductus arteriosus, intraventricular haemorrhage and infection.</w:t>
      </w:r>
    </w:p>
    <w:p>
      <w:r>
        <w:t>🔍 Key Clues: preterm + grunting + retractions + cyanosis within hours = surfactant-deficient respiratory distress syndrome</w:t>
      </w:r>
    </w:p>
    <w:p>
      <w:r>
        <w:t>❌ Why Not Others: C is milder, usually in caesarean-born term babies, and resolves quickly; B follows meconium-stained liquor in term babies; D usually has radiographic changes and risk factors for infection.</w:t>
      </w:r>
    </w:p>
    <w:p>
      <w:r>
        <w:t>⚠️ Exam Trap: Grunting is an attempt to maintain functional residual capacity — it is a sign of worsening distress and must never be treated as normal.</w:t>
      </w:r>
    </w:p>
    <w:p>
      <w:r>
        <w:t>⚡ 5-Second Recall: PRETERM + GRUNTING + RETRACTIONS = RESPIRATORY DISTRESS SYNDROME -&gt; CPAP + SURFACTANT</w:t>
      </w:r>
    </w:p>
    <w:p>
      <w:r>
        <w:t>PNC Exam Pearl: Respiratory distress syndrome of the preterm newborn results from surfactant deficiency and is treated with early nasal continuous positive airway pressure, exogenous surfactant and careful oxygen and temperature control.</w:t>
      </w:r>
    </w:p>
    <w:p>
      <w:r>
        <w:t>29. A nurse manager gives clear orders and expects them to be followed without discussion when an emergency occurs in the ward. Which leadership style is this?</w:t>
      </w:r>
    </w:p>
    <w:p>
      <w:r>
        <w:t>वार्ड में आपात स्थिति के समय नर्स प्रबंधक स्पष्ट आदेश देती है और बिना चर्चा के उनका पालन अपेक्षित करती है। यह कौन-सी नेतृत्व-शैली है?</w:t>
      </w:r>
    </w:p>
    <w:p>
      <w:r>
        <w:t>A. Transformational leadership, which inspires shared vision and change / रूपांतरणकारी नेतृत्व, जो साझा दृष्टि तथा परिवर्तन के लिए प्रेरित करता है</w:t>
      </w:r>
    </w:p>
    <w:p>
      <w:r>
        <w:t>B. Laissez-faire leadership, in which staff are left completely free / लेसेज़-फेयर नेतृत्व, जिसमें स्टाफ को पूर्ण स्वतंत्रता दी जाती है</w:t>
      </w:r>
    </w:p>
    <w:p>
      <w:r>
        <w:t>C. Autocratic or authoritarian leadership, in which the leader retains authority and makes decisions alone with one-way communication, which is appropriate in emergencies or when staff are inexperienced, but reduces staff satisfaction and initiative when used continuously / स्वेच्छाचारी या अधिनायकवादी नेतृत्व, जिसमें नेता अधिकार अपने पास रखता है, निर्णय अकेले लेता है और संवाद एकतरफ़ा होता है, जो आपात स्थिति या अनुभवहीन स्टाफ के समय उपयुक्त है, किंतु निरंतर प्रयोग से स्टाफ की संतुष्टि तथा पहल घटता है</w:t>
      </w:r>
    </w:p>
    <w:p>
      <w:r>
        <w:t>D. Bureaucratic leadership, which follows rules strictly in all situations / अफ़सरशाही नेतृत्व, जो हर स्थिति में नियमों का कड़ाई से पालन करता है</w:t>
      </w:r>
    </w:p>
    <w:p>
      <w:r>
        <w:t>Answer C</w:t>
      </w:r>
    </w:p>
    <w:p>
      <w:r>
        <w:t>Solution.</w:t>
      </w:r>
    </w:p>
    <w:p>
      <w:r>
        <w:t>✅ Correct Answer: C. Deciding alone and expecting unquestioning compliance is autocratic or authoritarian leadership, which suits emergencies but lowers staff satisfaction and initiative when used continuously.</w:t>
      </w:r>
    </w:p>
    <w:p>
      <w:r>
        <w:t>🧠 Clinical Rationale: Leadership is the ability to influence others towards shared goals, and its style shapes teamwork and patient outcomes. Autocratic leadership is task-centred, with decisions made by the leader and orders communicated downward; it is efficient in crisis, when time is short, with new or unskilled staff and when discipline and safety override consensus. Democratic or participative leadership shares decisions, seeks suggestions and builds commitment, and is preferred for unit governance, quality improvement and staff development, though it is slower. Laissez-faire leadership gives complete freedom without guidance and risks low productivity, poor coordination and unsafe practice, especially for junior nurses. Bureaucratic leadership relies on rules, policies and hierarchy and is useful where standards must be met but stifles flexibility. Modern nursing favours situational and transformational leadership, in which the leader adapts style to the situation and inspires staff through a shared vision, individual consideration, intellectual stimulation and role modelling.</w:t>
      </w:r>
    </w:p>
    <w:p>
      <w:r>
        <w:t>🔍 Key Clues: orders given unilaterally + no discussion + emergency = autocratic leadership</w:t>
      </w:r>
    </w:p>
    <w:p>
      <w:r>
        <w:t>❌ Why Not Others: B gives no direction at all; A inspires change rather than commanding; D is rule-bound rather than person-directed.</w:t>
      </w:r>
    </w:p>
    <w:p>
      <w:r>
        <w:t>⚠️ Exam Trap: Autocratic leadership is not always wrong — the examination usually asks for the style appropriate to an emergency or an untrained group.</w:t>
      </w:r>
    </w:p>
    <w:p>
      <w:r>
        <w:t>⚡ 5-Second Recall: EMERGENCY + ONE-WAY ORDERS = AUTOCRATIC LEADERSHIP</w:t>
      </w:r>
    </w:p>
    <w:p>
      <w:r>
        <w:t>PNC Exam Pearl: Autocratic leadership, in which the nurse manager decides alone and directs staff, is appropriate in emergencies and with inexperienced staff but reduces satisfaction and initiative if used continuously.</w:t>
      </w:r>
    </w:p>
    <w:p>
      <w:r>
        <w:t>30. Two staff nurses in a unit have a long-standing disagreement that is now affecting handover and patient care. Which action by the nurse manager is MOST appropriate?</w:t>
      </w:r>
    </w:p>
    <w:p>
      <w:r>
        <w:t>एक यूनिट की दो स्टाफ नर्सों के बीच लंबे समय से मतभेद है जो अब हैंडओवर तथा रोगी-देखभाल को प्रभावित कर रहा है। नर्स प्रबंधक की सर्वाधिक उपयुक्त कार्रवाई है:</w:t>
      </w:r>
    </w:p>
    <w:p>
      <w:r>
        <w:t>A. Arrange a private, non-punitive meeting, listen to both sides, focus on the behaviour and its effect on patient care, agree a joint plan with follow-up, and use a collaborative problem-solving approach, because collaboration preserves the working relationship and protects safety rather than merely suppressing the conflict / निजी, दंड-रहित बैठक आयोजित करें, दोनों पक्षों को सुनें, व्यवहार तथा रोगी-देखभाल पर उसके प्रभाव पर केंद्रित रहें, अनुवर्तन सहित संयुक्त योजना पर सहमति बनाएँ, और सहयोगात्मक समस्या-समाधान अपनाएँ, क्योंकि सहयोग कार्य-संबंध बनाए रखता है और सुरक्षा की रक्षा करता है, केवल विवाद दबाना नहीं</w:t>
      </w:r>
    </w:p>
    <w:p>
      <w:r>
        <w:t>B. Ignore the disagreement and hope it settles on its own as both nurses are experienced / मतभेद की अनदेखी करें और आशा करें कि दोनों अनुभवी नर्सों में यह स्वयं शांत हो जाएगा</w:t>
      </w:r>
    </w:p>
    <w:p>
      <w:r>
        <w:t>C. Transfer one nurse to another unit without discussion, as separation ends the problem / बिना चर्चा किसी एक नर्स का स्थानांतरण दूसरी यूनिट में कर दें, क्योंकि अलगाव समस्या समाप्त कर देता है</w:t>
      </w:r>
    </w:p>
    <w:p>
      <w:r>
        <w:t>D. Issue a written warning to both nurses for unprofessional behaviour without meeting them first / पहले मिले बिना दोनों नर्सों को अव्यावसायिक व्यवहार हेतु लिखित चेतावनी जारी करें</w:t>
      </w:r>
    </w:p>
    <w:p>
      <w:r>
        <w:t>Answer A</w:t>
      </w:r>
    </w:p>
    <w:p>
      <w:r>
        <w:t>Solution.</w:t>
      </w:r>
    </w:p>
    <w:p>
      <w:r>
        <w:t>✅ Correct Answer: A. Collaborative problem-solving with private listening, a focus on behaviour and patient safety, a joint plan and follow-up resolves conflict while preserving trust and care quality.</w:t>
      </w:r>
    </w:p>
    <w:p>
      <w:r>
        <w:t>🧠 Clinical Rationale: Conflict in a clinical team is inevitable and becomes destructive when it is avoided, forced or smoothed over, since suppressed disagreement reappears as missed communication, errors and staff turnover. Managers distinguish the cause — unclear roles, resource scarcity, differing values or personal style — from the behaviour, and choose a strategy deliberately: collaboration when time and mutual goals allow, compromise when both parties must concede, accommodation for minor issues, avoidance only when the issue is trivial or the moment is unsafe, and competition when an urgent safety decision is needed. Important interactions include speaking privately, keeping the discussion about work and patient outcomes rather than personalities, using active listening and "I" statements, documenting agreements, and following up. Escalation and human-resource processes are used when behaviour is unsafe or persistent, but as a later step, not the first.</w:t>
      </w:r>
    </w:p>
    <w:p>
      <w:r>
        <w:t>🔍 Key Clues: team conflict affecting care = private collaborative discussion focused on behaviour and patient safety with follow-up</w:t>
      </w:r>
    </w:p>
    <w:p>
      <w:r>
        <w:t>❌ Why Not Others: B allows the problem to worsen; C punishes without addressing the cause and hides it from the other unit; D escalates before any attempt at dialogue or due process.</w:t>
      </w:r>
    </w:p>
    <w:p>
      <w:r>
        <w:t>⚠️ Exam Trap: Avoidance is the most common and least effective style — unresolved conflict resurfaces in handover errors and staff attrition.</w:t>
      </w:r>
    </w:p>
    <w:p>
      <w:r>
        <w:t>⚡ 5-Second Recall: CONFLICT = COLLABORATE (LISTEN, BEHAVIOUR, PLAN, FOLLOW UP)</w:t>
      </w:r>
    </w:p>
    <w:p>
      <w:r>
        <w:t>PNC Exam Pearl: A nurse manager resolves team conflict best by a private collaborative discussion that focuses on behaviour and its effect on patient care, agrees a joint plan and follows it up.</w:t>
      </w:r>
    </w:p>
    <w:p>
      <w:r>
        <w:t>31. A nurse gives the wrong dose of a drug to a patient but the patient shows no harm. What is the main purpose of reporting this incident?</w:t>
      </w:r>
    </w:p>
    <w:p>
      <w:r>
        <w:t>नर्स रोगी को औषधि की गलत खुराक दे देती है, किंतु रोगी को कोई हानि नहीं होती। इस घटना की रिपोर्ट करने का मुख्य उद्देश्य क्या है?</w:t>
      </w:r>
    </w:p>
    <w:p>
      <w:r>
        <w:t>A. To satisfy an insurance requirement only / केवल बीमा की शर्त पूरी करना</w:t>
      </w:r>
    </w:p>
    <w:p>
      <w:r>
        <w:t>B. To identify the system failures, contributing factors and near-miss conditions involved so that the process can be changed, staff can be supported and recurrences prevented, because incident reporting is a non-punitive quality-improvement tool and not a means of blaming individuals / इसमें शामिल प्रणालीगत कमियों, योगदानकारी कारकों तथा निकट-चूक स्थितियों की पहचान करना ताकि प्रक्रिया बदली जा सके, स्टाफ को सहायता दी जाए और पुनरावृत्ति रोकी जा सके, क्योंकि घटना-रिपोर्टन दोष-मुक्त गुणवत्ता-सुधार का साधन है, व्यक्तियों पर दोषारोपण का नहीं</w:t>
      </w:r>
    </w:p>
    <w:p>
      <w:r>
        <w:t>C. To create a permanent record of the nurse's careless practice / नर्स के लापरवाह व्यवहार का स्थायी अभिलेख बनाना</w:t>
      </w:r>
    </w:p>
    <w:p>
      <w:r>
        <w:t>D. To punish the nurse so that others learn a lesson / नर्स को दंडित करना ताकि अन्य सबक लें</w:t>
      </w:r>
    </w:p>
    <w:p>
      <w:r>
        <w:t>Answer B</w:t>
      </w:r>
    </w:p>
    <w:p>
      <w:r>
        <w:t>Solution.</w:t>
      </w:r>
    </w:p>
    <w:p>
      <w:r>
        <w:t>✅ Correct Answer: B. The purpose of incident reporting is to identify system failures and contributing factors so that processes are corrected and recurrence prevented, not to punish the individual.</w:t>
      </w:r>
    </w:p>
    <w:p>
      <w:r>
        <w:t>🧠 Clinical Rationale: Errors in health care are usually caused by multiple latent system failures — look-alike packaging, unclear policies, interruption, understaffing, fatigue, poor communication and absent double checks — and errors that cause no harm, called near misses, are the most valuable source of learning because they reveal the hazard before injury occurs. A non-punitive, just-culture reporting system therefore encourages frank reporting, distinguishes human error from reckless behaviour, and supports second victims — the staff involved, who often suffer guilt, anxiety and impaired performance. Nursing responsibilities are to assess and stabilise the patient, inform the physician, monitor and treat as required, document the facts objectively in the record without blame, complete the incident or adverse event form as per policy within the prescribed time, and participate in root cause analysis. Concealing an error or recording it inaccurately compounds the harm and may constitute professional misconduct.</w:t>
      </w:r>
    </w:p>
    <w:p>
      <w:r>
        <w:t>🔍 Key Clues: incident or near-miss reporting = find system failures, prevent recurrence, not punish</w:t>
      </w:r>
    </w:p>
    <w:p>
      <w:r>
        <w:t>❌ Why Not Others: C and D are punishment-focused and discourage reporting; A reduces a safety tool to an administrative formality.</w:t>
      </w:r>
    </w:p>
    <w:p>
      <w:r>
        <w:t>⚠️ Exam Trap: Reporting an incident never replaces the duty to document the clinical facts and the patient's condition in the nursing record.</w:t>
      </w:r>
    </w:p>
    <w:p>
      <w:r>
        <w:t>⚡ 5-Second Recall: INCIDENT REPORT = SYSTEM LEARNING, NOT BLAME</w:t>
      </w:r>
    </w:p>
    <w:p>
      <w:r>
        <w:t>PNC Exam Pearl: Incident reports exist to identify system failures and prevent recurrence, so reporting must be non-punitive while the clinical facts are documented separately in the patient record.</w:t>
      </w:r>
    </w:p>
    <w:p>
      <w:r>
        <w:t>32. A staff nurse observes a colleague removing a controlled narcotic from the ward stock and taking it without any record or order. Which action should the nurse take first?</w:t>
      </w:r>
    </w:p>
    <w:p>
      <w:r>
        <w:t>स्टाफ नर्स देखती है कि उसकी सहयोगी नियंत्रित नार्कोटिक औषधि वार्ड-भंडार से बिना किसी अभिलेख या आदेश के निकालकर ले जा रही है। नर्स को पहले क्या करना चाहिए?</w:t>
      </w:r>
    </w:p>
    <w:p>
      <w:r>
        <w:t>A. Ignore it to maintain good relations with the colleague / सहयोगी से अच्छे संबंध बनाए रखने के लिए अनदेखा करें</w:t>
      </w:r>
    </w:p>
    <w:p>
      <w:r>
        <w:t>B. Confront the colleague publicly in front of the other staff / अन्य स्टाफ के सामने सहयोगी को सार्वजनिक रूप से घेरें</w:t>
      </w:r>
    </w:p>
    <w:p>
      <w:r>
        <w:t>C. Ensure the patient's safety first, then report the observation factually to the immediate senior or nursing superintendent and follow the institutional policy on controlled drugs, with objective documentation of what was seen, when and where, and the narcotic register verified independently through the required witness checks, because drug diversion is both a patient-safety and a legal matter and a colleague must never be accused without a factual report / पहले रोगी की सुरक्षा सुनिश्चित करें, फिर जो देखा उसे तथ्यात्मक रूप से तत्काल वरिष्ठ या नर्सिंग अधीक्षक को रिपोर्ट करें तथा नियंत्रित औषधियों संबंधी संस्था-नीति का पालन करें, साथ में क्या, कब तथा कहाँ देखा गया इसका वस्तुनिष्ठ अभिलेख रखें और आवश्यक साक्षी-जाँच के माध्यम से नार्कोटिक रजिस्टर की स्वतंत्र पुष्टि कराएँ, क्योंकि औषधि-अपहरण रोगी-सुरक्षा तथा विधिक दोनों विषय है और तथ्यात्मक रिपोर्ट के बिना सहयोगी पर आरोप नहीं लगाया जाना चाहिए</w:t>
      </w:r>
    </w:p>
    <w:p>
      <w:r>
        <w:t>D. Take a similar dose for personal use to confirm how easy it is / यह पुष्टि करने के लिए स्वयं भी उतनी ही खुराक लें कि यह कितना आसान है</w:t>
      </w:r>
    </w:p>
    <w:p>
      <w:r>
        <w:t>Answer C</w:t>
      </w:r>
    </w:p>
    <w:p>
      <w:r>
        <w:t>Solution.</w:t>
      </w:r>
    </w:p>
    <w:p>
      <w:r>
        <w:t>✅ Correct Answer: C. The nurse ensures patient safety and then reports the factual observation to the immediate senior or nursing superintendent according to institutional policy, with objective documentation and verification of the narcotic register.</w:t>
      </w:r>
    </w:p>
    <w:p>
      <w:r>
        <w:t>🧠 Clinical Rationale: Controlled drugs are stored in double-locked cupboards and recorded in a register that must be checked and signed by two nurses at every shift change, with every dose accounted for against a prescription. Diversion threatens patients, because drugs are unavailable when prescribed, doses may be substituted or unrecorded, and the diverting colleague may work impaired, so it is a patient-safety matter as well as a legal and professional one. The professional and legal obligations are to protect patients, report through the proper channel with facts rather than rumour, avoid public accusation, avoid any independent investigation beyond one's authority, and cooperate with the formal inquiry. Nurses also have a duty to know their institution's policy, to keep the register accurate, to refuse to sign for a dose not given and to support the colleague towards the employee assistance programme after the facts are established.</w:t>
      </w:r>
    </w:p>
    <w:p>
      <w:r>
        <w:t>🔍 Key Clues: unrecorded narcotic removal = patient-safety and legal breach -&gt; factual report through the proper channel</w:t>
      </w:r>
    </w:p>
    <w:p>
      <w:r>
        <w:t>❌ Why Not Others: A conceals a serious breach; B is public accusation without due process; D adds a second offence.</w:t>
      </w:r>
    </w:p>
    <w:p>
      <w:r>
        <w:t>⚠️ Exam Trap: Never sign a narcotic register for a dose you did not give or witness, and never confront or accuse without evidence.</w:t>
      </w:r>
    </w:p>
    <w:p>
      <w:r>
        <w:t>⚡ 5-Second Recall: NARCOTIC BREACH = PROTECT PATIENT + FACTUAL REPORT TO SENIOR</w:t>
      </w:r>
    </w:p>
    <w:p>
      <w:r>
        <w:t>PNC Exam Pearl: When a colleague removes a controlled drug without an order or record, the nurse protects patient safety and reports the observed facts to the appropriate senior in accordance with institutional policy.</w:t>
      </w:r>
    </w:p>
    <w:p>
      <w:r>
        <w:t>33. Which term describes the sum total of learned beliefs, values, customs, norms, language and material objects shared and transmitted by a group of people?</w:t>
      </w:r>
    </w:p>
    <w:p>
      <w:r>
        <w:t>किसी समूह द्वारा साझा तथा हस्तांतरित की जाने वाली सीखी हुई मान्यताओं, मूल्यों, रीति-रिवाजों, मानदंडों, भाषा तथा भौतिक वस्तुओं के कुल योग को कौन-सा शब्द दर्शाता है?</w:t>
      </w:r>
    </w:p>
    <w:p>
      <w:r>
        <w:t>A. Community, which is a group living in a defined geographic area / समुदाय, जो एक निर्धारित भौगोलिक क्षेत्र में रहने वाला समूह है</w:t>
      </w:r>
    </w:p>
    <w:p>
      <w:r>
        <w:t>B. Social stratification, which is the ranking of people into layers / सामाजिक स्तरीकरण, जो लोगों को स्तरों में क्रमबद्ध करना है</w:t>
      </w:r>
    </w:p>
    <w:p>
      <w:r>
        <w:t>C. Culture, which is learned rather than instinctive, is shared by members of a group, is transmitted from generation to generation, is dynamic and provides the basis of identity, and which the nurse assesses and respects while giving culturally congruent care / संस्कृति, जो सहज-प्रवृत्ति के बजाय सीखी जाती है, समूह के सदस्यों द्वारा साझा की जाती है, पीढ़ी-दर-पीढ़ी हस्तांतरित होती है, गतिशील है और पहचान का आधार देती है, तथा जिसका मूल्यांकन तथा सम्मान नर्स सांस्कृतिक-अनुरूप देखभाल देते समय करती है</w:t>
      </w:r>
    </w:p>
    <w:p>
      <w:r>
        <w:t>D. Society, which is the organised network of relationships / समाज, जो संबंधों का संगठित जाल है</w:t>
      </w:r>
    </w:p>
    <w:p>
      <w:r>
        <w:t>Answer C</w:t>
      </w:r>
    </w:p>
    <w:p>
      <w:r>
        <w:t>Solution.</w:t>
      </w:r>
    </w:p>
    <w:p>
      <w:r>
        <w:t>✅ Correct Answer: C. Culture is the learned, shared and transmitted totality of beliefs, values, customs, norms, language and material objects of a group.</w:t>
      </w:r>
    </w:p>
    <w:p>
      <w:r>
        <w:t>🧠 Clinical Rationale: Culture is not inborn but acquired through socialisation and enculturation, and its elements include beliefs, values, norms, sanctions, symbols, language, rituals, food habits, dress, and material objects such as tools and art. Because health, illness, pain, childbirth, diet, death and treatment are understood through culture, culturally congruent care improves trust, adherence and satisfaction, as described in Leininger's culture care theory and Purnell's model. Nurses assess cultural practices, religious requirements, language needs, dietary taboos, decisions about who makes choices in the family, and attitudes towards modesty, pain, blood transfusion, organ donation and autopsy, and then negotiate a plan that fits the patient's values wherever it is safe. Culture also matters within the health team, because different beliefs about authority, punctuality, time and communication can cause conflict. Cultural relativism warns against judging one culture by the standards of another, while harmful practices are still addressed through education and negotiation.</w:t>
      </w:r>
    </w:p>
    <w:p>
      <w:r>
        <w:t>🔍 Key Clues: learned + shared + transmitted + beliefs, values, customs and material objects = culture</w:t>
      </w:r>
    </w:p>
    <w:p>
      <w:r>
        <w:t>❌ Why Not Others: D is the web of social relationships; A is a population group in a territory; B is the hierarchical division of society.</w:t>
      </w:r>
    </w:p>
    <w:p>
      <w:r>
        <w:t>⚠️ Exam Trap: Culture is learned, not inherited — do not confuse cultural practice with racial or biological characteristics.</w:t>
      </w:r>
    </w:p>
    <w:p>
      <w:r>
        <w:t>⚡ 5-Second Recall: LEARNED + SHARED + TRANSMITTED = CULTURE</w:t>
      </w:r>
    </w:p>
    <w:p>
      <w:r>
        <w:t>PNC Exam Pearl: Culture is the learned, shared and generationally transmitted pattern of beliefs, values, customs and behaviour of a group, and culturally congruent nursing care is planned around it.</w:t>
      </w:r>
    </w:p>
    <w:p>
      <w:r>
        <w:t>34. Which is the best example of a primary group?</w:t>
      </w:r>
    </w:p>
    <w:p>
      <w:r>
        <w:t>प्राथमिक समूह का सर्वोत्तम उदाहरण कौन-सा है?</w:t>
      </w:r>
    </w:p>
    <w:p>
      <w:r>
        <w:t>A. A trade union of hospital employees / अस्पताल कर्मचारियों का ट्रेड यूनियन</w:t>
      </w:r>
    </w:p>
    <w:p>
      <w:r>
        <w:t>B. A professional nursing association / व्यावसायिक नर्सिंग संघ</w:t>
      </w:r>
    </w:p>
    <w:p>
      <w:r>
        <w:t>C. The family, because a primary group is small, intimate, face-to-face and enduring, based on personal relationships and emotional ties, and it is the first and most influential agent of socialisation, unlike secondary groups formed for a specific purpose such as a union, association or political party / परिवार, क्योंकि प्राथमिक समूह छोटा, अंतरंग, आमने-सामने तथा स्थायी होता है, व्यक्तिगत संबंधों तथा भावनात्मक जुड़ाव पर आधारित होता है और समाजीकरण का पहला तथा सर्वाधिक प्रभावशाली साधन है, जबकि द्वितीयक समूह किसी विशेष उद्देश्य जैसे संघ, संस्था या राजनीतिक दल के लिए बनते हैं</w:t>
      </w:r>
    </w:p>
    <w:p>
      <w:r>
        <w:t>D. A political party in the district / ज़िले का राजनीतिक दल</w:t>
      </w:r>
    </w:p>
    <w:p>
      <w:r>
        <w:t>Answer C</w:t>
      </w:r>
    </w:p>
    <w:p>
      <w:r>
        <w:t>Solution.</w:t>
      </w:r>
    </w:p>
    <w:p>
      <w:r>
        <w:t>✅ Correct Answer: C. The family is the classic primary group — small, intimate, face-to-face, enduring and the first agent of socialisation.</w:t>
      </w:r>
    </w:p>
    <w:p>
      <w:r>
        <w:t>🧠 Clinical Rationale: Cooley classified groups as primary and secondary. Primary groups are small, have direct personal interaction, lasting relationships and strong emotional bonds, and they shape personality, values and support; the family and close childhood play groups are examples. Secondary groups are larger, formally organised, impersonal, goal-directed and relatively temporary, such as hospitals, associations, unions and political parties, and their relationships are contractual. Nursing uses this understanding in several ways: the family is the basic unit of society and the primary caregiver in the Indian context, so illness is assessed and managed within the family, with attention to role changes, caregiving burden, finances, decision-making authority and health beliefs. Family-centred care involves the family in planning and teaching, respects its structure and supports its coping, because social support improves adherence, recovery and mental health, whereas isolation, bereavement and disrupted family roles worsen outcomes.</w:t>
      </w:r>
    </w:p>
    <w:p>
      <w:r>
        <w:t>🔍 Key Clues: intimate, face-to-face and enduring with emotional ties = primary group; the family is the example</w:t>
      </w:r>
    </w:p>
    <w:p>
      <w:r>
        <w:t>❌ Why Not Others: A, B and D are large, formal, impersonal, purpose-specific secondary groups.</w:t>
      </w:r>
    </w:p>
    <w:p>
      <w:r>
        <w:t>⚠️ Exam Trap: Size alone does not decide the type — intimacy, duration and personal relationship do.</w:t>
      </w:r>
    </w:p>
    <w:p>
      <w:r>
        <w:t>⚡ 5-Second Recall: PRIMARY GROUP = FAMILY, INTIMATE AND ENDURING</w:t>
      </w:r>
    </w:p>
    <w:p>
      <w:r>
        <w:t>PNC Exam Pearl: The family is the primary group, being small, intimate, face-to-face and enduring, and it is the first and most influential agent of socialisation and caregiving.</w:t>
      </w:r>
    </w:p>
    <w:p>
      <w:r>
        <w:t>35. A patient arrives in the emergency department with crushing retrosternal chest pain radiating to the left arm, sweating, nausea and a feeling of impending death. Which is the priority nursing action?</w:t>
      </w:r>
    </w:p>
    <w:p>
      <w:r>
        <w:t>रोगी आपात विभाग में बाएँ हाथ तक जाने वाले, पीसने जैसे वक्ष-पीछे के दर्द, पसीना, जी मिचलाना तथा आसन्न मृत्यु के भय के साथ आता है। प्राथमिक नर्सिंग कार्रवाई कौन-सी है?</w:t>
      </w:r>
    </w:p>
    <w:p>
      <w:r>
        <w:t>A. Place the patient at rest in a semi-Fowler position, give oxygen if the saturation is below 90%, obtain a twelve-lead electrocardiogram within ten minutes, give prescribed aspirin to be chewed, sublingual nitroglycerin, analgesia and antiplatelet therapy, establish intravenous access, attach continuous cardiac monitoring and prepare the patient for reperfusion therapy, because rapid recognition and early reperfusion limit myocardial damage / रोगी को अर्ध-फाउलर स्थिति में आराम दें, संतृप्ति 90% से कम होने पर ऑक्सीजन दें, दस मिनट के भीतर बारह-लीड विद्युत-हृदयलेख लें, चबाने के लिए निर्धारित एस्पिरिन, जीभ के नीचे नाइट्रोग्लिसरिन, दर्द-निवारक तथा एंटीप्लेटलेट उपचार दें, अंतःशिरा मार्ग बनाएँ, निरंतर हृदय-निगरानी लगाएँ और रीपरफ्यूज़न उपचार की तैयारी करें, क्योंकि शीघ्र पहचान तथा जल्द रीपरफ्यूज़न हृदय-पेशी की क्षति सीमित करते हैं</w:t>
      </w:r>
    </w:p>
    <w:p>
      <w:r>
        <w:t>B. Give a hot water bag over the chest and observe for two hours / वक्ष पर गरम पानी की थैली रखें और दो घंटे निरीक्षण करें</w:t>
      </w:r>
    </w:p>
    <w:p>
      <w:r>
        <w:t>C. Ask the patient to walk to the radiography room for a chest film first / पहले वक्ष-रेडियोग्राफ के लिए रोगी को पैदल रेडियोग्राफी कक्ष भेजें</w:t>
      </w:r>
    </w:p>
    <w:p>
      <w:r>
        <w:t>D. Withhold all medication until the troponin report is available / ट्रोपोनिन रिपोर्ट आने तक सारी औषधियाँ रोक दें</w:t>
      </w:r>
    </w:p>
    <w:p>
      <w:r>
        <w:t>Answer A</w:t>
      </w:r>
    </w:p>
    <w:p>
      <w:r>
        <w:t>Solution.</w:t>
      </w:r>
    </w:p>
    <w:p>
      <w:r>
        <w:t>✅ Correct Answer: A. Acute coronary syndrome demands immediate rest, oxygen if hypoxic, a twelve-lead electrocardiogram within ten minutes, aspirin, nitroglycerin, analgesia, intravenous access, continuous monitoring and preparation for reperfusion.</w:t>
      </w:r>
    </w:p>
    <w:p>
      <w:r>
        <w:t>🧠 Clinical Rationale: Myocardial infarction results from thrombotic occlusion of a coronary artery, and outcome depends on how quickly flow is restored, so "time is muscle". The initial assessment covers the ABCs, vital signs, pain score, conscious level and a rapid history of risk factors and onset, with a twelve-lead electrocardiogram within ten minutes and cardiac troponin, which rises within three to six hours and is the most specific marker. Aspirin 300 mg chewed gives rapid antiplatelet action; nitroglycerin relieves ischaemic pain and reduces preload but is withheld in hypotension, suspected right ventricular infarction and recent phosphodiesterase-5 inhibitor use; morphine relieves pain and reduces sympathetic drive; oxygen is now reserved for hypoxaemia rather than given routinely. Reperfusion is by primary percutaneous coronary intervention, preferred when available within 120 minutes, or fibrinolysis otherwise, with heparin as indicated. Nurses monitor for arrhythmia, especially ventricular fibrillation in the first hours, cardiogenic shock, heart failure, recurrent pain, and provide education and rehabilitation afterwards.</w:t>
      </w:r>
    </w:p>
    <w:p>
      <w:r>
        <w:t>🔍 Key Clues: crushing chest pain + radiation + sweating = acute coronary syndrome -&gt; ECG in 10 minutes + aspirin + monitoring</w:t>
      </w:r>
    </w:p>
    <w:p>
      <w:r>
        <w:t>❌ Why Not Others: B delays reperfusion and applies heat to an ischaemic myocardium; C makes the patient walk and raises myocardial demand; D wastes the golden hour, because reperfusion must not wait for laboratory results.</w:t>
      </w:r>
    </w:p>
    <w:p>
      <w:r>
        <w:t>⚠️ Exam Trap: Give oxygen only for hypoxaemia — routine high-flow oxygen in a normoxic patient with acute coronary syndrome may increase myocardial injury.</w:t>
      </w:r>
    </w:p>
    <w:p>
      <w:r>
        <w:t>⚡ 5-Second Recall: CRUSHING CHEST PAIN = ECG IN 10 MIN + CHEWED ASPIRIN + MONITOR + REPERFUSION</w:t>
      </w:r>
    </w:p>
    <w:p>
      <w:r>
        <w:t>PNC Exam Pearl: In acute coronary syndrome the priority is immediate rest, a twelve-lead electrocardiogram within ten minutes, chewed aspirin with prescribed nitroglycerin and analgesia, intravenous access, continuous monitoring and rapid preparation for reperfusion.</w:t>
      </w:r>
    </w:p>
    <w:p>
      <w:r>
        <w:t>36. A patient with chronic heart failure reports waking at night with severe breathlessness and coughs up pink frothy sputum. Which condition does this indicate?</w:t>
      </w:r>
    </w:p>
    <w:p>
      <w:r>
        <w:t>दीर्घकालिक हृदय-विफलता वाला रोगी रात में तीव्र श्वास-कष्ट के साथ जागने तथा गुलाबी झागदार बलगम निकलने की शिकायत करता है। यह किस स्थिति का संकेत है?</w:t>
      </w:r>
    </w:p>
    <w:p>
      <w:r>
        <w:t>A. Bronchial asthma with expiratory wheeze / श्वसन-कष्ट के साथ निःश्वास-घरघराहट वाला दमा</w:t>
      </w:r>
    </w:p>
    <w:p>
      <w:r>
        <w:t>B. Acute pulmonary oedema from left ventricular failure, in which raised left atrial and pulmonary venous pressure causes fluid to leak into the alveoli, giving orthopnoea, paroxysmal nocturnal dyspnoea, pink frothy sputum, basal crepitations and hypoxaemia, and which is treated by sitting the patient upright with the legs dependent, oxygen, intravenous diuretic, vasodilator, morphine where appropriate and inotropic support if needed / तीव्र फुफ्फुसीय सूजन, जो बाएँ निलय-विफलता से होती है, जिसमें बढ़े बाएँ अलिंद तथा फुफ्फुसीय शिरा-दबाव से वायुकोशों में तरल रिसता है और सीधे बैठने पर श्वास-कष्ट, रात्रिक आकस्मिक श्वास-कष्ट, गुलाबी झागदार बलगम, आधार पर क्रेपिटेशन तथा हाइपॉक्सीमिया होता है, और जिसका उपचार रोगी को सीधा बैठाकर पैर नीचे लटकाना, ऑक्सीजन, अंतःशिरा मूत्रवर्धक, वाहिका-विस्फारक, उचित हो तो मॉर्फिन तथा आवश्यकता पर इनोट्रोपिक सहायता है</w:t>
      </w:r>
    </w:p>
    <w:p>
      <w:r>
        <w:t>C. Right ventricular failure with dependent oedema / दायाँ निलय-विफलता, जिसमें आश्रित स्थानों पर सूजन होती है</w:t>
      </w:r>
    </w:p>
    <w:p>
      <w:r>
        <w:t>D. Pulmonary embolism with sudden pleuritic pain / फुफ्फुसीय थक्का-रोध, जिसमें अचानक पार्श्व-दर्द होता है</w:t>
      </w:r>
    </w:p>
    <w:p>
      <w:r>
        <w:t>Answer B</w:t>
      </w:r>
    </w:p>
    <w:p>
      <w:r>
        <w:t>Solution.</w:t>
      </w:r>
    </w:p>
    <w:p>
      <w:r>
        <w:t>✅ Correct Answer: B. Pink frothy sputum with paroxysmal nocturnal dyspnoea and orthopnoea indicates acute pulmonary oedema from left ventricular failure.</w:t>
      </w:r>
    </w:p>
    <w:p>
      <w:r>
        <w:t>🧠 Clinical Rationale: In left ventricular failure the ventricle cannot eject its filling volume, so pressure rises backwards through the left atrium into the pulmonary veins and capillaries, and fluid crosses into the alveoli, impairing gas exchange. The classic picture is severe breathlessness with orthopnoea, paroxysmal nocturnal dyspnoea, pink frothy sputum, basal crepitations, a gallop rhythm, tachycardia, cool clammy skin and hypoxia with a normal or raised blood pressure. Emergency management is to sit the patient upright with the legs dependent to reduce venous return, give oxygen or non-invasive ventilation to correct hypoxaemia, an intravenous loop diuretic, a nitrate vasodilator when the blood pressure allows, morphine for distress when appropriate, and inotropes or vasopressors in cardiogenic shock; the underlying cause such as arrhythmia, infection, ischaemia or non-adherence is treated. Nursing priorities are the ABCs, positioning, continuous monitoring of saturation, vital signs and urine output, accurate fluid balance with daily weight, restricted sodium and fluid as prescribed, and early detection of deterioration.</w:t>
      </w:r>
    </w:p>
    <w:p>
      <w:r>
        <w:t>🔍 Key Clues: orthopnoea + paroxysmal nocturnal dyspnoea + pink frothy sputum = left ventricular failure with pulmonary oedema</w:t>
      </w:r>
    </w:p>
    <w:p>
      <w:r>
        <w:t>❌ Why Not Others: C causes raised jugular venous pressure, hepatomegaly and dependent oedema without pink frothy sputum; A has wheeze with prolonged expiration; D causes sudden pleuritic pain with risk factors for thrombosis.</w:t>
      </w:r>
    </w:p>
    <w:p>
      <w:r>
        <w:t>⚠️ Exam Trap: Upright positioning with the legs dependent is an immediate, effective intervention, so never lay a patient with pulmonary oedema flat for examination.</w:t>
      </w:r>
    </w:p>
    <w:p>
      <w:r>
        <w:t>⚡ 5-Second Recall: PINK FROTHY SPUTUM + ORTHOPNOEA = LEFT VENTRICULAR FAILURE</w:t>
      </w:r>
    </w:p>
    <w:p>
      <w:r>
        <w:t>PNC Exam Pearl: Pink frothy sputum with orthopnoea and paroxysmal nocturnal dyspnoea indicates acute pulmonary oedema from left ventricular failure and is treated by an upright position with dependent legs, oxygen, a diuretic and a vasodilator.</w:t>
      </w:r>
    </w:p>
    <w:p>
      <w:r>
        <w:t>37. A patient with chronic obstructive pulmonary disease has an oxygen saturation of 86% and is drowsy. Which oxygen administration is most appropriate?</w:t>
      </w:r>
    </w:p>
    <w:p>
      <w:r>
        <w:t>दीर्घकालिक प्रतिरोधी फुफ्फुस-रोग वाले रोगी की ऑक्सीजन संतृप्ति 86% है और वह तंद्रिल है। कौन-सा ऑक्सीजन-प्रयोग सर्वाधिक उपयुक्त है?</w:t>
      </w:r>
    </w:p>
    <w:p>
      <w:r>
        <w:t>A. High-flow oxygen at 10 to 15 litres per minute by mask / मास्क से 10 से 15 लीटर प्रति मिनट की दर से उच्च-प्रवाह ऑक्सीजन</w:t>
      </w:r>
    </w:p>
    <w:p>
      <w:r>
        <w:t>B. Oxygen only during sleep / केवल नींद के दौरान ऑक्सीजन</w:t>
      </w:r>
    </w:p>
    <w:p>
      <w:r>
        <w:t>C. No oxygen at all, because oxygen is dangerous in this disease / इस रोग में ऑक्सीजन खतरनाक है, अतः ऑक्सीजन बिलकुल न दें</w:t>
      </w:r>
    </w:p>
    <w:p>
      <w:r>
        <w:t>D. Controlled low-flow oxygen at 1 to 2 litres per minute through a nasal cannula, titrated to keep the saturation between 88% and 92%, with close monitoring of the respiratory rate, depth, oxygenation, carbon dioxide level and conscious level, because these patients retain carbon dioxide and uncontrolled high-flow oxygen can worsen hypercapnia, while hypoxaemia must still be corrected / नासा-कैनुला से 1 से 2 लीटर प्रति मिनट की दर से नियंत्रित अल्प-प्रवाह ऑक्सीजन, जिसे संतृप्ति 88% से 92% के बीच रखने के लिए समायोजित करें, तथा श्वसन-दर, गहराई, ऑक्सीजनीकरण, कार्बन डाइऑक्साइड स्तर तथा चेतना की निकट निगरानी रखें, क्योंकि इन रोगियों में कार्बन डाइऑक्साइड का संचय होता है और अनियंत्रित उच्च-प्रवाह ऑक्सीजन हाइपरकैप्निया बढ़ा सकती है, जबकि हाइपॉक्सीमिया का सुधार फिर भी आवश्यक है</w:t>
      </w:r>
    </w:p>
    <w:p>
      <w:r>
        <w:t>Answer D</w:t>
      </w:r>
    </w:p>
    <w:p>
      <w:r>
        <w:t>Solution.</w:t>
      </w:r>
    </w:p>
    <w:p>
      <w:r>
        <w:t>✅ Correct Answer: D. In chronic obstructive pulmonary disease, controlled low-flow oxygen of 1 to 2 litres per minute is titrated to a target saturation of 88% to 92% with close monitoring of respiration and carbon dioxide.</w:t>
      </w:r>
    </w:p>
    <w:p>
      <w:r>
        <w:t>🧠 Clinical Rationale: In advanced chronic obstructive pulmonary disease the respiratory drive depends partly on hypoxic stimulation of peripheral chemoreceptors, and patients may have chronic carbon dioxide retention with a compensated respiratory acidosis. Uncontrolled high-flow oxygen can worsen hypercapnia through loss of hypoxic drive, the Haldane effect and increased dead-space ventilation, and may cause carbon dioxide narcosis with drowsiness, headache, confusion, asterixis and a bounding pulse; nevertheless, hypoxaemia is more immediately dangerous than hypercapnia, so oxygen is never withheld from a hypoxaemic patient. The solution is controlled oxygen with a target saturation of 88% to 92%, using a nasal cannula or a Venturi mask that delivers a known fraction, increased in steps of 1 litre or 24% to 28% and guided by arterial blood gases and the clinical response. Nurses monitor the respiratory rate and pattern, saturation, arterial gases, conscious level, and the work of breathing, and escalate to non-invasive ventilation for persistent hypercapnia; long-term oxygen therapy for at least 15 hours a day improves survival in chronic hypoxaemia.</w:t>
      </w:r>
    </w:p>
    <w:p>
      <w:r>
        <w:t>🔍 Key Clues: chronic obstructive pulmonary disease + hypoxaemia = controlled oxygen 1 to 2 litres, target 88% to 92%</w:t>
      </w:r>
    </w:p>
    <w:p>
      <w:r>
        <w:t>❌ Why Not Others: A risks carbon dioxide narcosis; C deprives a hypoxaemic patient of essential treatment; B does not correct awake hypoxaemia.</w:t>
      </w:r>
    </w:p>
    <w:p>
      <w:r>
        <w:t>⚠️ Exam Trap: Never withhold oxygen from a hypoxaemic patient with chronic obstructive pulmonary disease — titrate it and monitor the carbon dioxide instead.</w:t>
      </w:r>
    </w:p>
    <w:p>
      <w:r>
        <w:t>⚡ 5-Second Recall: COPD OXYGEN = 1-2 LITRES, TARGET 88-92%, MONITOR CO2</w:t>
      </w:r>
    </w:p>
    <w:p>
      <w:r>
        <w:t>PNC Exam Pearl: A hypoxaemic patient with chronic obstructive pulmonary disease needs controlled low-flow oxygen titrated to a saturation of 88% to 92% with close monitoring for carbon dioxide retention.</w:t>
      </w:r>
    </w:p>
    <w:p>
      <w:r>
        <w:t>38. Six hours after a chest drain is inserted for a pneumothorax, a patient suddenly develops severe dyspnoea, and examination shows absent breath sounds on the affected side, distended neck veins, tracheal deviation to the opposite side and a falling blood pressure. The drain tubing has no bubbling. What is the priority nursing action?</w:t>
      </w:r>
    </w:p>
    <w:p>
      <w:r>
        <w:t>वायु-वक्ष के लिए वक्ष-नलिका लगाने के छह घंटे बाद रोगी को अचानक तीव्र श्वास-कष्ट होता है, जाँच में प्रभावित ओर श्वसन-ध्वनि अनुपस्थित, गर्दन की शिराएँ फूली, श्वासनली विपरीत ओर विस्थापित तथा रक्तचाप गिरता मिलता है। नलिका में बुलबुले नहीं आ रहे हैं। प्राथमिक नर्सिंग कार्रवाई क्या है?</w:t>
      </w:r>
    </w:p>
    <w:p>
      <w:r>
        <w:t>A. Milk the tubing vigorously and increase the suction pressure / नलिका को ज़ोर से दबाकर चलाएँ और सक्शन दबाव बढ़ाएँ</w:t>
      </w:r>
    </w:p>
    <w:p>
      <w:r>
        <w:t>B. Clamp the chest tube immediately to prevent air entry / वायु-प्रवेश रोकने के लिए वक्ष-नलिका को तुरंत क्लैंप करें</w:t>
      </w:r>
    </w:p>
    <w:p>
      <w:r>
        <w:t>C. Remove the chest tube and apply an occlusive dressing / वक्ष-नलिका निकालकर वायुरोधी पट्टी लगाएँ</w:t>
      </w:r>
    </w:p>
    <w:p>
      <w:r>
        <w:t>D. Call for urgent medical help, give high-flow oxygen, position the patient upright, monitor vital signs continuously, keep the drain system below the level of the chest and patent without clamping, reassure the patient, prepare for emergency needle decompression or intercostal drainage and keep resuscitation equipment ready, because these signs indicate a tension pneumothorax with mediastinal shift and obstructed shock / तत्काल चिकित्सीय सहायता बुलाएँ, उच्च-प्रवाह ऑक्सीजन दें, रोगी को सीधा रखें, जीवन-चिह्नों की निरंतर निगरानी करें, नलिका-प्रणाली को वक्ष के स्तर से नीचे तथा बिना क्लैंप किए खुली रखें, रोगी को आश्वस्त करें, आपात सुई-विसंपीड़न या अंतरापसलीय नलिका की तैयारी करें तथा पुनर्जीवन उपकरण तैयार रखें, क्योंकि ये संकेत मध्य-वक्ष विस्थापन तथा अवरोधक आघात वाले तनाव-वायुवक्ष को दर्शाते हैं</w:t>
      </w:r>
    </w:p>
    <w:p>
      <w:r>
        <w:t>Answer D</w:t>
      </w:r>
    </w:p>
    <w:p>
      <w:r>
        <w:t>Solution.</w:t>
      </w:r>
    </w:p>
    <w:p>
      <w:r>
        <w:t>✅ Correct Answer: D. Sudden dyspnoea with absent breath sounds, distended neck veins, tracheal deviation away from the affected side and hypotension after chest drainage indicates tension pneumothorax; the nurse calls for urgent help, gives oxygen, monitors continuously, keeps the drain patent and prepares for decompression.</w:t>
      </w:r>
    </w:p>
    <w:p>
      <w:r>
        <w:t>🧠 Clinical Rationale: A tension pneumothorax occurs when air enters the pleural space and cannot escape, so intrapleural pressure rises, the lung collapses and the mediastinum is pushed to the opposite side, obstructing venous return and causing obstructive shock. The signs are severe dyspnoea, unilateral absent breath sounds, hyper-resonance, distended neck veins, tracheal deviation away from the affected side, hypotension and tachycardia, and the condition is fatal without immediate decompression by needle thoracostomy followed by intercostal drainage. A three-bottle chest drainage system works by underwater seal and suction, and the nurse keeps the collection chamber below chest level, observes for swings and bubbling, checks that the tube is not kinked, blocked or disconnected, and never clamps the tube routinely, because clamping can recreate the tension. During transport, the drainage unit travels below chest level and a disconnection is managed by asking the patient to exhale while the tube end is briefly placed in sterile water, not by clamping.</w:t>
      </w:r>
    </w:p>
    <w:p>
      <w:r>
        <w:t>🔍 Key Clues: chest drain + sudden dyspnoea + absent breath sounds + tracheal shift + hypotension = tension pneumothorax -&gt; urgent decompression</w:t>
      </w:r>
    </w:p>
    <w:p>
      <w:r>
        <w:t>❌ Why Not Others: B and C can worsen the tension; A does not relieve the raised intrapleural pressure and delays definitive treatment.</w:t>
      </w:r>
    </w:p>
    <w:p>
      <w:r>
        <w:t>⚠️ Exam Trap: Tracheal deviation and distended neck veins appear in tension pneumothorax but are late and may be absent — deterioration with a silent chest is enough to call for help.</w:t>
      </w:r>
    </w:p>
    <w:p>
      <w:r>
        <w:t>⚡ 5-Second Recall: CHEST DRAIN + SHOCK + ABSENT BREATH SOUNDS = TENSION PNEUMOTHORAX -&gt; OXYGEN + URGENT DECOMPRESSION</w:t>
      </w:r>
    </w:p>
    <w:p>
      <w:r>
        <w:t>PNC Exam Pearl: Tension pneumothorax after chest tube insertion presents with sudden dyspnoea, absent breath sounds, distended neck veins, tracheal shift and hypotension, requiring urgent medical help, oxygen and emergency decompression.</w:t>
      </w:r>
    </w:p>
    <w:p>
      <w:r>
        <w:t>39. A patient with type 1 diabetes receiving insulin is alert but shaky, sweaty and confused, and the glucometer reads 48 mg/dL. What should the nurse do first?</w:t>
      </w:r>
    </w:p>
    <w:p>
      <w:r>
        <w:t>टाइप 1 मधुमेह वाले इंसुलिन-प्राप्त रोगी को होश है किंतु कंपन, पसीना तथा भ्रम है, और ग्लूकोमीटर 48 मि.ग्रा./डे.ली. दिखाता है। नर्स को पहले क्या करना चाहिए?</w:t>
      </w:r>
    </w:p>
    <w:p>
      <w:r>
        <w:t>A. Give 15 grams of a fast-acting oral carbohydrate such as three teaspoons of glucose powder in water, glucose tablets or 150 mL of fruit juice, recheck the glucose after 15 minutes and repeat until it is above 70 mg/dL, then give a longer-acting carbohydrate snack, and document the episode and its cause, because the patient is conscious and can swallow / 15 ग्राम तेज़ी से काम करने वाला मौखिक कार्बोहाइड्रेट दें, जैसे पानी में तीन चम्मच ग्लूकोज़ पाउडर, ग्लूकोज़ की गोलियाँ या 150 मि.ली. फल-रस, 15 मिनट बाद ग्लूकोज़ पुनः जाँचें और 70 मि.ग्रा./डे.ली. से ऊपर होने तक दोहराएँ, फिर धीमे काम करने वाला कार्बोहाइड्रेट नाश्ता दें, तथा घटना और उसके कारण का अभिलेख रखें, क्योंकि रोगी सचेत है और निगल सकता है</w:t>
      </w:r>
    </w:p>
    <w:p>
      <w:r>
        <w:t>B. Give the next scheduled dose of insulin / इंसुलिन की अगली निर्धारित खुराक दें</w:t>
      </w:r>
    </w:p>
    <w:p>
      <w:r>
        <w:t>C. Give an intravenous bolus of 50% dextrose immediately / तुरंत 50% डेक्सट्रोज़ का अंतःशिरा बोलस दें</w:t>
      </w:r>
    </w:p>
    <w:p>
      <w:r>
        <w:t>D. Withhold all carbohydrate and observe for an hour / सारा कार्बोहाइड्रेट रोककर एक घंटे निरीक्षण करें</w:t>
      </w:r>
    </w:p>
    <w:p>
      <w:r>
        <w:t>Answer A</w:t>
      </w:r>
    </w:p>
    <w:p>
      <w:r>
        <w:t>Solution.</w:t>
      </w:r>
    </w:p>
    <w:p>
      <w:r>
        <w:t>✅ Correct Answer: A. A conscious patient with hypoglycaemia receives 15 g of fast-acting oral carbohydrate, the glucose is rechecked after 15 minutes and repeated as needed, followed by a longer-acting carbohydrate snack.</w:t>
      </w:r>
    </w:p>
    <w:p>
      <w:r>
        <w:t>🧠 Clinical Rationale: Hypoglycaemia is defined as a glucose below 70 mg/dL with or without symptoms and is a medical emergency, because the brain depends on a continuous glucose supply. Symptoms are autonomic — sweating, tremor, palpitations, hunger and anxiety — and neuroglycopenic — confusion, drowsiness, behaviour change, blurred vision, seizures and coma. If the patient is conscious and can swallow safely, the rule of 15 applies: 15 g of fast-acting carbohydrate, recheck in 15 minutes, repeat until above 70 mg/dL, then give a snack containing complex carbohydrate and protein to prevent recurrence. If the patient is unconscious, nothing is given by mouth; 25 to 50 mL of 50% dextrose is given intravenously or 1 mg of glucagon intramuscularly if there is no intravenous access, followed by a glucose infusion and continuous monitoring. Causes include too much insulin, missed meals, exercise, alcohol and renal impairment, and each episode is documented and reviewed so that doses, timing and education can be corrected.</w:t>
      </w:r>
    </w:p>
    <w:p>
      <w:r>
        <w:t>🔍 Key Clues: alert + hypoglycaemia = 15 g oral fast carbohydrate, recheck in 15 minutes, then a snack</w:t>
      </w:r>
    </w:p>
    <w:p>
      <w:r>
        <w:t>❌ Why Not Others: B deepens the hypoglycaemia; C is for an unconscious patient or a severe case without safe swallowing; D withholds the treatment the brain urgently needs.</w:t>
      </w:r>
    </w:p>
    <w:p>
      <w:r>
        <w:t>⚠️ Exam Trap: Never give anything by mouth to an unconscious patient with hypoglycaemia because of aspiration risk.</w:t>
      </w:r>
    </w:p>
    <w:p>
      <w:r>
        <w:t>⚡ 5-Second Recall: CONSCIOUS HYPOGLYCAEMIA = 15 GRAMS FAST SUGAR, RECHECK IN 15 MINUTES</w:t>
      </w:r>
    </w:p>
    <w:p>
      <w:r>
        <w:t>PNC Exam Pearl: Hypoglycaemia in a conscious patient is treated with 15 g of fast-acting oral carbohydrate, a repeat glucose check after 15 minutes and a longer-acting carbohydrate snack once the level is corrected.</w:t>
      </w:r>
    </w:p>
    <w:p>
      <w:r>
        <w:t>40. Which mechanism best explains the generalised oedema of nephrotic syndrome?</w:t>
      </w:r>
    </w:p>
    <w:p>
      <w:r>
        <w:t>नेफ्रोटिक सिंड्रोम में सामान्यीकृत सूजन की व्याख्या कौन-सी क्रियाविधि सर्वोत्तम रूप से करती है?</w:t>
      </w:r>
    </w:p>
    <w:p>
      <w:r>
        <w:t>A. Increased capillary hydrostatic pressure from heart failure / हृदय-विफलता से केशिका-द्रव-दबाव का बढ़ना</w:t>
      </w:r>
    </w:p>
    <w:p>
      <w:r>
        <w:t>B. Heavy urinary loss of protein causing hypoalbuminaemia, which lowers plasma oncotic pressure so that fluid moves into the interstitial space, compounded by sodium and water retention from compensatory renal and hormonal responses / मूत्र में प्रोटीन की अत्यधिक हानि से हाइपोएल्ब्युमिनीमिया होना, जिससे प्लाज़्मा-ऑन्कोटिक दबाव घटता है और तरल अंतरालीय स्थान में चला जाता है, तथा इसके साथ प्रतिपूरक वृक्कीय व हार्मोनल प्रतिक्रियाओं से सोडियम व जल-प्रतिधारण होता है</w:t>
      </w:r>
    </w:p>
    <w:p>
      <w:r>
        <w:t>C. Lymphatic obstruction with a non-pitting localised swelling / लसीका-अवरोध के साथ स्थानीय गैर-गड्ढा बनाने वाली सूजन</w:t>
      </w:r>
    </w:p>
    <w:p>
      <w:r>
        <w:t>D. Increased capillary permeability from histamine release / हिस्टामिन निकलने से केशिका-पारगम्यता का बढ़ना</w:t>
      </w:r>
    </w:p>
    <w:p>
      <w:r>
        <w:t>Answer B</w:t>
      </w:r>
    </w:p>
    <w:p>
      <w:r>
        <w:t>Solution.</w:t>
      </w:r>
    </w:p>
    <w:p>
      <w:r>
        <w:t>✅ Correct Answer: B. Nephrotic syndrome causes massive proteinuria, so hypoalbuminaemia lowers plasma oncotic pressure and fluid shifts into the interstitial space, with secondary renal sodium and water retention.</w:t>
      </w:r>
    </w:p>
    <w:p>
      <w:r>
        <w:t>🧠 Clinical Rationale: Nephrotic syndrome is defined by proteinuria above 3.5 g per day per 1.73 square metres, hypoalbuminaemia, generalised oedema and hyperlipidaemia, with lipiduria and a tendency to thrombosis and infection. The oedema is caused mainly by the fall in plasma oncotic pressure as albumin is lost in urine, which allows fluid to leave the capillaries, and by activation of the renin-angiotensin-aldosterone system and antidiuretic hormone along with reduced atrial natriuretic peptide activity, which retain sodium and water; in advanced disease, reduced effective circulating volume and tubular sodium avidity add to the retention. Consequences include ascites, pleural effusion, pericardial effusion, scrotal and vulval oedema, skin breakdown, peritonitis especially from pneumococcus, renal vein thrombosis and malnutrition with vitamin D and iron deficiency. Nursing care focuses on daily weight with strict fluid balance, a low-sodium diet with adequate but not excessive protein, careful skin and mouth care, infection surveillance, prevention of venous stasis, blood pressure and glucose monitoring, corticosteroid and diuretic therapy as prescribed, and education about relapse and long-term follow-up.</w:t>
      </w:r>
    </w:p>
    <w:p>
      <w:r>
        <w:t>🔍 Key Clues: heavy proteinuria + low albumin = reduced oncotic pressure = generalised oedema</w:t>
      </w:r>
    </w:p>
    <w:p>
      <w:r>
        <w:t>❌ Why Not Others: A raises hydrostatic pressure; C gives localised non-pitting oedema; D produces allergic or inflammatory oedema rather than the generalised hypoalbuminaemic picture.</w:t>
      </w:r>
    </w:p>
    <w:p>
      <w:r>
        <w:t>⚠️ Exam Trap: Oedema in nephrotic syndrome is generalised, soft and pitting, unlike the brawny localised oedema of lymphatic obstruction.</w:t>
      </w:r>
    </w:p>
    <w:p>
      <w:r>
        <w:t>⚡ 5-Second Recall: NEPHROTIC OEDEMA = PROTEIN LOSS -&gt; LOW ALBUMIN -&gt; LOW ONCOTIC PRESSURE</w:t>
      </w:r>
    </w:p>
    <w:p>
      <w:r>
        <w:t>PNC Exam Pearl: The generalised oedema of nephrotic syndrome results from heavy urinary protein loss and hypoalbuminaemia that lowers plasma oncotic pressure, with secondary sodium and water retention.</w:t>
      </w:r>
    </w:p>
    <w:p>
      <w:r>
        <w:t>41. A patient with acute kidney injury has a serum potassium of 6.8 mEq/L and tall tented T waves on the monitor. Which is the priority nursing action?</w:t>
      </w:r>
    </w:p>
    <w:p>
      <w:r>
        <w:t>तीव्र वृक्क-क्षति वाले रोगी का सीरम पोटैशियम 6.8 mEq/L है और मॉनिटर पर ऊँची तंबू जैसी T तरंगें हैं। प्राथमिक नर्सिंग कार्रवाई कौन-सी है?</w:t>
      </w:r>
    </w:p>
    <w:p>
      <w:r>
        <w:t>A. Encourage a diet rich in potassium to correct the balance / संतुलन सुधारने के लिए पोटैशियम-युक्त आहार बढ़ाएँ</w:t>
      </w:r>
    </w:p>
    <w:p>
      <w:r>
        <w:t>B. Restrict fluids only and recheck the potassium in the morning / केवल तरल रोकें और सुबह पोटैशियम पुनः जाँचें</w:t>
      </w:r>
    </w:p>
    <w:p>
      <w:r>
        <w:t>C. Notify the physician immediately, withhold all potassium-containing fluids, diets and drugs, keep the patient on continuous cardiac monitoring, obtain an urgent electrocardiogram and repeat electrolyte sample, and prepare the prescribed treatment such as intravenous calcium gluconate to stabilise the myocardium, insulin with dextrose and salbutamol to shift potassium into cells, a sodium bicarbonate infusion for acidosis and a potassium-binding resin or dialysis to remove it, because hyperkalaemia with electrocardiographic changes can progress fatal arrhythmia within minutes / चिकित्सक को तुरंत सूचित करें, पोटैशियम युक्त सभी तरल, आहार तथा औषधियाँ रोकें, रोगी को निरंतर हृदय-निगरानी पर रखें, तत्काल विद्युत-हृदयलेख तथा दोहराया इलेक्ट्रोलाइट नमूना लें, और निर्धारित उपचार की तैयारी करें जैसे हृदय-पेशी को स्थिर करने के लिए अंतःशिरा कैल्शियम ग्लूकोनेट, कोशिकाओं में पोटैशियम पहुँचाने के लिए इंसुलिन व डेक्सट्रोज़ तथा साल्ब्युटामोल, अम्लता के लिए सोडियम बाइकार्बोनेट निवेशन, और निकालने के लिए पोटैशियम-बाधक रेज़िन या डायलिसिस, क्योंकि विद्युत-हृदयलेख परिवर्तनों सहित हाइपरकैलिमिया मिनटों में घातक अतालता में बदल सकती है</w:t>
      </w:r>
    </w:p>
    <w:p>
      <w:r>
        <w:t>D. Give 500 mL of normal saline as a rapid bolus / 500 मि.ली. सामान्य सलाइन का तीव्र बोलस दें</w:t>
      </w:r>
    </w:p>
    <w:p>
      <w:r>
        <w:t>Answer C</w:t>
      </w:r>
    </w:p>
    <w:p>
      <w:r>
        <w:t>Solution.</w:t>
      </w:r>
    </w:p>
    <w:p>
      <w:r>
        <w:t>✅ Correct Answer: C. Hyperkalaemia with electrocardiographic changes is a cardiac emergency: notify the physician immediately, stop all potassium intake, monitor the heart continuously and prepare urgent treatment to stabilise, shift and remove the potassium.</w:t>
      </w:r>
    </w:p>
    <w:p>
      <w:r>
        <w:t>🧠 Clinical Rationale: In acute kidney injury the ability to excrete potassium is lost, and hyperkalaemia may be worsened by acidosis, tissue breakdown, haemolysis, potassium-sparing diuretics, angiotensin-converting enzyme inhibitors and potassium-containing fluids. Rising potassium first causes tall tented T waves, then a flattened P wave with a prolonged PR interval, widening of the QRS and, finally, a sine-wave pattern and ventricular fibrillation or asystole. Treatment follows three aims. Stabilise the myocardium with intravenous calcium gluconate for a rapid but temporary effect. Shift potassium into cells with intravenous insulin and dextrose, nebulised salbutamol and sodium bicarbonate in acidosis. Remove potassium from the body with a potassium-binding resin, loop diuretic if urine output allows, urgent haemodialysis for severe or refractory hyperkalaemia and, in the meantime, a low-potassium diet with potassium-containing fluids and drugs withheld. Nurses also watch for muscle weakness, paraesthesia, abdominal cramps and arrhythmia, and teach the patient about low-potassium food choices after recovery.</w:t>
      </w:r>
    </w:p>
    <w:p>
      <w:r>
        <w:t>🔍 Key Clues: acute kidney injury + potassium 6.8 + tall T waves = hyperkalaemia emergency -&gt; calcium, insulin-dextrose, resin or dialysis</w:t>
      </w:r>
    </w:p>
    <w:p>
      <w:r>
        <w:t>❌ Why Not Others: A increases the potassium load; D adds potassium and volume; B delays treatment of an immediately lethal arrhythmia risk.</w:t>
      </w:r>
    </w:p>
    <w:p>
      <w:r>
        <w:t>⚠️ Exam Trap: Calcium gluconate does not lower the potassium — it protects the heart while measures to shift and remove potassium are arranged.</w:t>
      </w:r>
    </w:p>
    <w:p>
      <w:r>
        <w:t>⚡ 5-Second Recall: HIGH POTASSIUM + TALL T WAVES = CALCIUM GLUCONATE + INSULIN-DEXTROSE + REMOVAL</w:t>
      </w:r>
    </w:p>
    <w:p>
      <w:r>
        <w:t>PNC Exam Pearl: Hyperkalaemia with electrocardiographic changes requires immediate medical notification, cessation of potassium intake, continuous cardiac monitoring and preparation for calcium gluconate, insulin-dextrose, binding resin or dialysis.</w:t>
      </w:r>
    </w:p>
    <w:p>
      <w:r>
        <w:t>42. A patient is brought to hospital two hours after the sudden onset of right-sided weakness and inability to speak. Which action is most important?</w:t>
      </w:r>
    </w:p>
    <w:p>
      <w:r>
        <w:t>अचानक दाहिनी ओर कमज़ोरी तथा बोलने में असमर्थता की शुरुआत के दो घंटे बाद रोगी को अस्पताल लाया जाता है। कौन-सी कार्रवाई सर्वाधिक महत्वपूर्ण है?</w:t>
      </w:r>
    </w:p>
    <w:p>
      <w:r>
        <w:t>A. Withhold all treatment until the following day, because the stroke is already complete / अगले दिन तक सारा उपचार रोक दें, क्योंकि आघात पूर्ण हो चुका है</w:t>
      </w:r>
    </w:p>
    <w:p>
      <w:r>
        <w:t>B. Establish the exact time of onset, perform an urgent non-contrast computed tomography to exclude haemorrhage, check the blood glucose and oxygen saturation, keep the patient nil by mouth with the head elevated, secure intravenous access, and arrange urgent evaluation for intravenous thrombolysis or thrombectomy if the patient is eligible and within the window, because reperfusion within the therapeutic window limits brain damage, and aspirin is withheld until bleeding is excluded / शुरुआत का ठीक समय स्थापित करें, रक्तस्राव बाहर करने के लिए तत्काल बिना-कंट्रास्ट कंप्यूटेड टोमोग्राफी कराएँ, रक्त ग्लूकोज़ तथा ऑक्सीजन संतृप्ति जाँचें, रोगी को मुँह से कुछ न दें तथा सिर ऊँचा रखें, अंतःशिरा मार्ग बनाएँ, और यदि रोगी पात्र हो तथा समय-सीमा के भीतर हो तो अंतःशिरा थ्रोम्बोलिसिस अथवा थ्रोम्बेक्टोमी के शीघ्र मूल्यांकन की व्यवस्था करें, क्योंकि उपचार-अवधि में रीपरफ्यूज़न मस्तिष्क-क्षति सीमित करता है, तथा रक्तस्राव बाहर होने तक एस्पिरिन रोकी जाती है</w:t>
      </w:r>
    </w:p>
    <w:p>
      <w:r>
        <w:t>C. Lower the blood pressure rapidly to normal with intravenous drugs / अंतःशिरा औषधियों से रक्तचाप को तेज़ी से सामान्य स्तर तक गिराएँ</w:t>
      </w:r>
    </w:p>
    <w:p>
      <w:r>
        <w:t>D. Give the patient a tablet of enteric-coated aspirin and 500 mL of water at once / रोगी को तुरंत एंटेरिक-कोटेड एस्पिरिन की गोली तथा 500 मि.ली. पानी दें</w:t>
      </w:r>
    </w:p>
    <w:p>
      <w:r>
        <w:t>Answer B</w:t>
      </w:r>
    </w:p>
    <w:p>
      <w:r>
        <w:t>Solution.</w:t>
      </w:r>
    </w:p>
    <w:p>
      <w:r>
        <w:t>✅ Correct Answer: B. The priority is to fix the exact time of onset, obtain urgent non-contrast computed tomography to exclude haemorrhage, check glucose and saturation, keep the patient nil by mouth with the head elevated and arrange urgent evaluation for thrombolysis or thrombectomy.</w:t>
      </w:r>
    </w:p>
    <w:p>
      <w:r>
        <w:t>🧠 Clinical Rationale: Stroke is a sudden focal neurological deficit of vascular origin, and about 85% are ischaemic. The time of onset, or the time the patient was last known to be well, decides eligibility for reperfusion, so it is documented precisely; the window is up to 4.5 hours for intravenous alteplase and up to 24 hours for selected patients with thrombectomy after imaging. Non-contrast computed tomography is performed immediately to exclude intracerebral haemorrhage, and hypoglycaemia, which mimics stroke, is excluded with a bedside glucose test. Blood pressure is not lowered aggressively unless it exceeds the threshold set for thrombolysis, because cerebral perfusion depends on it, and aspirin is withheld for 24 hours after thrombolysis and until haemorrhage is excluded. Nurses also screen swallowing before any oral intake, position the patient with the head elevated to reduce aspiration and oedema, monitor the neurological status with a stroke scale, prevent deep vein thrombosis, manage the bladder and bowels, keep the patient warm and normoglycaemic, and begin early rehabilitation with speech and language and physiotherapy input.</w:t>
      </w:r>
    </w:p>
    <w:p>
      <w:r>
        <w:t>🔍 Key Clues: sudden focal deficit + within hours = note onset time, urgent CT first, then thrombolysis or thrombectomy if eligible</w:t>
      </w:r>
    </w:p>
    <w:p>
      <w:r>
        <w:t>❌ Why Not Others: D may worsen bleeding and is not given before imaging; C drops perfusion pressure and extends the infarct; A abandons a time-critical treatment.</w:t>
      </w:r>
    </w:p>
    <w:p>
      <w:r>
        <w:t>⚠️ Exam Trap: Always exclude haemorrhage by imaging before giving any antithrombotic, and never delay imaging to obtain further history.</w:t>
      </w:r>
    </w:p>
    <w:p>
      <w:r>
        <w:t>⚡ 5-Second Recall: ACUTE STROKE = NOTE ONSET TIME + URGENT CT FIRST, THEN REPERFUSION</w:t>
      </w:r>
    </w:p>
    <w:p>
      <w:r>
        <w:t>PNC Exam Pearl: In acute stroke the nurse establishes the exact onset time, arranges immediate computed tomography to exclude haemorrhage, checks glucose, keeps the patient nil by mouth with the head elevated and prepares for urgent reperfusion therapy.</w:t>
      </w:r>
    </w:p>
    <w:p>
      <w:r>
        <w:t>43. Six hours after an emergency laparotomy a patient has a distended, silent abdomen, absent bowel sounds, nausea and a pulse of 118 per minute. Which is the priority nursing action?</w:t>
      </w:r>
    </w:p>
    <w:p>
      <w:r>
        <w:t>आपात लैपरोटोमी के छह घंटे बाद रोगी का पेट फूला तथा शांत है, आँत की ध्वनियाँ अनुपस्थित हैं, जी मिचलाता है और नाड़ी 118 प्रति मिनट है। प्राथमिक नर्सिंग कार्रवाई कौन-सी है?</w:t>
      </w:r>
    </w:p>
    <w:p>
      <w:r>
        <w:t>A. Give a strong laxative to relieve the distension / फुलाव कम करने के लिए तेज़ विरेचक दें</w:t>
      </w:r>
    </w:p>
    <w:p>
      <w:r>
        <w:t>B. Keep the patient nil by mouth, assess vital signs and the abdomen, position comfortably, measure the abdominal girth, inform the surgeon, prepare for nasogastric decompression and intravenous fluids, give prescribed antiemetics and analgesia, monitor for vomiting and aspiration and record the output, because these findings suggest postoperative paralytic ileus with fluid and electrolyte loss, and oral intake would worsen vomiting and distension / रोगी को मुँह से कुछ न दें, जीवन-चिह्न तथा उदर की जाँच करें, आरामदायक स्थिति दें, उदर-परिधि मापें, शल्य-चिकित्सक को सूचित करें, नासा-गैस्ट्रिक विसंपीड़न तथा अंतःशिरा तरल की तैयारी करें, निर्धारित वमन-रोधक तथा दर्द-निवारक दें, उल्टी तथा आकांक्षा की निगरानी करें और निकास दर्ज करें, क्योंकि ये लक्षण शल्य-पश्चात पक्षाघाती आंत्र-अवरोध तथा तरल व इलेक्ट्रोलाइट हानि की ओर संकेत करते हैं, और मुँह से कुछ देना उल्टी तथा फुलाव बढ़ाएगा</w:t>
      </w:r>
    </w:p>
    <w:p>
      <w:r>
        <w:t>C. Give sips of warm water and a light diet to stimulate peristalsis / आंत्र-गति बढ़ाने के लिए गर्म पानी की घूँटें तथा हल्का आहार दें</w:t>
      </w:r>
    </w:p>
    <w:p>
      <w:r>
        <w:t>D. Apply a hot water bag to the abdomen and wait for four hours / पेट पर गरम पानी की थैली लगाएँ और चार घंटे प्रतीक्षा करें</w:t>
      </w:r>
    </w:p>
    <w:p>
      <w:r>
        <w:t>Answer B</w:t>
      </w:r>
    </w:p>
    <w:p>
      <w:r>
        <w:t>Solution.</w:t>
      </w:r>
    </w:p>
    <w:p>
      <w:r>
        <w:t>✅ Correct Answer: B. Postoperative distension with absent bowel sounds, nausea and tachycardia indicates paralytic ileus: keep the patient nil by mouth, monitor, inform the surgeon and prepare nasogastric decompression with intravenous fluids.</w:t>
      </w:r>
    </w:p>
    <w:p>
      <w:r>
        <w:t>🧠 Clinical Rationale: After abdominal surgery, handling of the bowel and sympathetic stimulation temporarily stop peristalsis, so bowel sounds are absent for the first 24 to 48 hours; however, a return of vomiting, increasing distension, absent bowel sounds beyond the expected period, tachycardia and oliguria suggests established paralytic ileus with fluid and electrolyte loss. Management is conservative: nil by mouth, nasogastric or nasointestinal decompression to empty the stomach and reduce distension, intravenous fluids with potassium and electrolytes as guided by laboratory results, correction of hypokalaemia, hypomagnesaemia and acidosis, treatment of infection or anastomotic leakage, adequate analgesia, and mobilisation, with prokinetics used occasionally. Nurses also distinguish ileus from mechanical obstruction, which classically has colicky pain and high-pitched tinkling bowel sounds, and from anastomotic leak, which produces fever, tachycardia, abdominal pain and peritonitis needing urgent surgical review. Bowel sounds, abdominal girth, passage of flatus and stool, intake and output and electrolyte results are recorded at every shift.</w:t>
      </w:r>
    </w:p>
    <w:p>
      <w:r>
        <w:t>🔍 Key Clues: after laparotomy + distension + absent bowel sounds + nausea + tachycardia = paralytic ileus -&gt; nil by mouth and decompression</w:t>
      </w:r>
    </w:p>
    <w:p>
      <w:r>
        <w:t>❌ Why Not Others: C adds to the distension and vomiting; A is contraindicated after bowel surgery and can cause perforation; D delays essential treatment and heat may mask peritonitis.</w:t>
      </w:r>
    </w:p>
    <w:p>
      <w:r>
        <w:t>⚠️ Exam Trap: Absent bowel sounds with distension is ileus, not obstruction — never give a laxative or an enema after a fresh anastomosis.</w:t>
      </w:r>
    </w:p>
    <w:p>
      <w:r>
        <w:t>⚡ 5-Second Recall: POST-OP SILENT ABDOMEN = NIL BY MOUTH + NG DECOMPRESSION + IVF</w:t>
      </w:r>
    </w:p>
    <w:p>
      <w:r>
        <w:t>PNC Exam Pearl: Postoperative paralytic ileus with distension, absent bowel sounds and tachycardia is managed by nil by mouth, nasogastric decompression, intravenous fluids and monitoring for aspiration and electrolyte loss.</w:t>
      </w:r>
    </w:p>
    <w:p>
      <w:r>
        <w:t>44. A patient has a newly applied plaster cast on the right forearm. Which assessment is most important for the nurse to perform every hour initially?</w:t>
      </w:r>
    </w:p>
    <w:p>
      <w:r>
        <w:t>दाहिनी बाँह पर नई प्लास्टर-पट्टी लगी रोगी का आकलन हर घंटे सर्वाधिक महत्वपूर्ण रूप से कौन-सा है?</w:t>
      </w:r>
    </w:p>
    <w:p>
      <w:r>
        <w:t>A. The colour of the cast and whether it is dry / पट्टी का रंग तथा क्या वह सूखी है</w:t>
      </w:r>
    </w:p>
    <w:p>
      <w:r>
        <w:t>B. The freshness of the plaster material at the edges / किनारों पर प्लास्टर सामग्री की ताज़गी</w:t>
      </w:r>
    </w:p>
    <w:p>
      <w:r>
        <w:t>C. Reassurance that the cast should be left completely undisturbed / आश्वस्त करना कि पट्टी को पूरी तरह बिना छेड़े रखना चाहिए</w:t>
      </w:r>
    </w:p>
    <w:p>
      <w:r>
        <w:t>D. Neurovascular observation of the fingers and hand of the casted limb, checking pain, pallor, pulselessness, paraesthesia, paralysis, temperature, capillary refill, oedema and the ability to move the fingers, comparing with the other limb, because swelling inside a rigid cast can cause pressure and compartment syndrome, and the earliest sign is severe pain that is unrelieved by analgesia or increased out of proportion to the injury / पट्टी वाले अंग की उँगलियों तथा हाथ का तंत्रिका-वाहिका आकलन, जिसमें दर्द, पीलापन, नाड़ी का अभाव, झुनझुनी, पक्षाघात, तापमान, केशिका-पुनर्भरण, सूजन तथा उँगलियाँ हिलाने की क्षमता देखकर दूसरे अंग से तुलना करें, क्योंकि कठोर पट्टी के भीतर सूजन दबाव तथा कम्पार्टमेंट सिंड्रोम कर सकती है, और इसका सबसे प्रारंभिक संकेत तेज़ दर्द होता है जो दर्द-निवारक से कम नहीं होता या चोट के अनुपात से अधिक बढ़ता है</w:t>
      </w:r>
    </w:p>
    <w:p>
      <w:r>
        <w:t>Answer D</w:t>
      </w:r>
    </w:p>
    <w:p>
      <w:r>
        <w:t>Solution.</w:t>
      </w:r>
    </w:p>
    <w:p>
      <w:r>
        <w:t>✅ Correct Answer: D. Hourly neurovascular observation of the casted limb — pain, pallor, pulselessness, paraesthesia, paralysis, temperature, capillary refill, swelling and finger movement — is the most important assessment because a tight cast can cause pressure injury and compartment syndrome.</w:t>
      </w:r>
    </w:p>
    <w:p>
      <w:r>
        <w:t>🧠 Clinical Rationale: A cast immobilises the limb, but swelling after injury can raise tissue pressure inside a rigid and unyielding shell, reducing capillary perfusion and causing ischaemic damage within hours. Neurovascular observation therefore compares both limbs for the six Ps — pain, pallor, paraesthesia, paralysis, pulselessness and pressure with a tense, swollen compartment — and also records capillary refill, warmth, sensation, and the patient's ability to move the fingers or toes. The earliest and most reliable sign of impending compartment syndrome is pain that is disproportionate to the injury, increases despite adequate analgesia and worsens on passive stretch of the muscles; late signs are pallor, paraesthesia, paralysis and absent pulses, which may mean irreversible damage. Urgent actions are to elevate the limb to heart level, loosen or split the cast and bandage, and inform the surgeon immediately, with fasciotomy for established compartment syndrome. Nurses also check for skin irritation, foul odour, wet spots, pressure areas at the cast edges, and teach the patient never to insert objects inside the cast or wet a plaster cast.</w:t>
      </w:r>
    </w:p>
    <w:p>
      <w:r>
        <w:t>🔍 Key Clues: new cast + hourly check = six Ps, especially pain out of proportion</w:t>
      </w:r>
    </w:p>
    <w:p>
      <w:r>
        <w:t>❌ Why Not Others: A and B are not clinical priorities, and C ignores the danger of swelling inside a rigid cast.</w:t>
      </w:r>
    </w:p>
    <w:p>
      <w:r>
        <w:t>⚠️ Exam Trap: Absent pulses are a late sign — do not wait for pulselessness before reporting a painful, tense casted limb.</w:t>
      </w:r>
    </w:p>
    <w:p>
      <w:r>
        <w:t>⚡ 5-Second Recall: NEW CAST = HOURLY NEUROVASCULAR CHECK, PAIN OUT OF PROPORTION IS THE FIRST SIGN</w:t>
      </w:r>
    </w:p>
    <w:p>
      <w:r>
        <w:t>PNC Exam Pearl: After cast application the nurse performs hourly neurovascular observations of the distal limb, because unrelieved or disproportionate pain is the earliest sign of compartment syndrome.</w:t>
      </w:r>
    </w:p>
    <w:p>
      <w:r>
        <w:t>45. Which technique is correct for turning a patient with a suspected injury of the cervical spine?</w:t>
      </w:r>
    </w:p>
    <w:p>
      <w:r>
        <w:t>गर्दन की रीढ़ की संभावित चोट वाले रोगी को करवट देने की सही विधि कौन-सी है?</w:t>
      </w:r>
    </w:p>
    <w:p>
      <w:r>
        <w:t>A. Ask the patient to turn the head first and then the body / रोगी से कहें कि पहले सिर घुमाए और फिर शरीर</w:t>
      </w:r>
    </w:p>
    <w:p>
      <w:r>
        <w:t>B. Turn the patient quickly to one side to reduce the time of handling / हस्तक्षेप का समय घटाने के लिए रोगी को शीघ्रता से एक ओर करवट दें</w:t>
      </w:r>
    </w:p>
    <w:p>
      <w:r>
        <w:t>C. Turn the patient by pulling on the shoulders while the head stays in place / कंधों को खींचकर करवट दें जबकि सिर अपनी जगह रहे</w:t>
      </w:r>
    </w:p>
    <w:p>
      <w:r>
        <w:t>D. Perform a log roll with at least three or four trained helpers, maintaining manual in-line immobilisation of the head and neck with the hands while the head, neck, trunk and pelvis are kept in one straight line and turned as a unit with the cervical collar in place, because any flexion, extension, rotation or lateral bending of the neck may injure the spinal cord / कम से कम तीन या चार प्रशिक्षित सहायकों के साथ लॉग-रोल करें, जिसमें हाथों से सिर तथा गर्दन को सीधी अक्ष-रेखा में स्थिर रखते हुए सिर, गर्दन, धड़ तथा श्रोणि को एक सीधी रेखा में रखकर एक इकाई के रूप में घुमाया जाता है और गर्दन-कॉलर लगा रहता है, क्योंकि गर्दन का कोई भी झुकाव, तानना, घुमाव या बगल की ओर मुड़ाव मेरु-रज्जु को चोट पहुँचा सकता है</w:t>
      </w:r>
    </w:p>
    <w:p>
      <w:r>
        <w:t>Answer D</w:t>
      </w:r>
    </w:p>
    <w:p>
      <w:r>
        <w:t>Solution.</w:t>
      </w:r>
    </w:p>
    <w:p>
      <w:r>
        <w:t>✅ Correct Answer: D. A patient with suspected cervical spine injury is turned by a log roll with manual in-line immobilisation, keeping the head, neck, trunk and pelvis aligned and moving them as a single unit, with the collar in place.</w:t>
      </w:r>
    </w:p>
    <w:p>
      <w:r>
        <w:t>🧠 Clinical Rationale: The cervical spine is the most mobile and most commonly injured part of the vertebral column, and secondary injury from movement during handling can convert a stable fracture into cord damage with quadriplegia or death. Spinal precautions therefore include a rigid cervical collar, immobilisation on a firm flat surface, sandbags or head blocks, and log rolling for every turn, with at least three or four trained people — one dedicated to holding the head and neck in neutral alignment. Manual in-line immobilisation is maintained during airway manoeuvres, suctioning, transferring and radiography, and the patient is taught not to move the head. Nurses monitor the airway, breathing pattern in high cervical injury because of diaphragm involvement, vital signs with neurogenic shock producing hypotension with bradycardia, limb power and sensation, bladder and bowel function, and skin integrity; they also watch for autonomic dysreflexia later. Movement, bending, twisting and any pull on the shoulders are avoided, and a spinal board is used only for transport.</w:t>
      </w:r>
    </w:p>
    <w:p>
      <w:r>
        <w:t>🔍 Key Clues: suspected cervical injury = log roll with manual in-line immobilisation by a team, one unit movement</w:t>
      </w:r>
    </w:p>
    <w:p>
      <w:r>
        <w:t>❌ Why Not Others: C pulls the neck out of alignment; A asks the patient to move the head, which is dangerous; B risks shear forces that harm the cord.</w:t>
      </w:r>
    </w:p>
    <w:p>
      <w:r>
        <w:t>⚠️ Exam Trap: One person must always hold the head and neck in neutral alignment — never log roll without a dedicated cervical spine holder.</w:t>
      </w:r>
    </w:p>
    <w:p>
      <w:r>
        <w:t>⚡ 5-Second Recall: CERVICAL INJURY TURN = LOG ROLL + HEAD HELD IN LINE + TEAM OF 3 TO 4</w:t>
      </w:r>
    </w:p>
    <w:p>
      <w:r>
        <w:t>PNC Exam Pearl: A patient with a suspected cervical spine injury is turned by a coordinated log roll with manual in-line immobilisation, keeping the head, neck, trunk and pelvis in one straight line.</w:t>
      </w:r>
    </w:p>
    <w:p>
      <w:r>
        <w:t>46. Which sequence correctly describes the phases of normal wound healing by primary intention?</w:t>
      </w:r>
    </w:p>
    <w:p>
      <w:r>
        <w:t>प्राथमिक संयोजन द्वारा सामान्य घाव-भरने के चरणों का सही क्रम कौन-सा है?</w:t>
      </w:r>
    </w:p>
    <w:p>
      <w:r>
        <w:t>A. Proliferation, inflammation, haemostasis and maturation / प्रसरण, शोथ, रक्त-स्थिरीकरण तथा परिपक्वता</w:t>
      </w:r>
    </w:p>
    <w:p>
      <w:r>
        <w:t>B. Inflammation, maturation, proliferation and haemostasis / शोथ, परिपक्वता, प्रसरण तथा रक्त-स्थिरीकरण</w:t>
      </w:r>
    </w:p>
    <w:p>
      <w:r>
        <w:t>C. Haemostasis, inflammation, proliferation and maturation, in which bleeding is controlled by clot formation and vasoconstriction, then inflammation brings neutrophils and macrophages with redness, heat, swelling and pain, then proliferation lays down granulation tissue, collagen and new epithelium with wound contraction, and finally maturation remodels collagen and strengthens the scar over months / रक्त-स्थिरीकरण, शोथ, प्रसरण तथा परिपक्वता, जिसमें पहले रक्तस्राव थक्का-निर्माण तथा वाहिका-संकुचन से रुकता है, फिर शोथ में न्यूट्रोफिल तथा मैक्रोफेज के साथ लालिमा, गर्मी, सूजन तथा दर्द होता है, फिर प्रसरण में दानेदार ऊतक, कोलेजन तथा नई उपकला बनती है और घाव सिकुड़ता है, और अंत में परिपक्वता में महीनों में कोलेजन पुनर्व्यवस्थित होकर निशान मज़बूत होता है</w:t>
      </w:r>
    </w:p>
    <w:p>
      <w:r>
        <w:t>D. Maturation, proliferation, inflammation and haemostasis / परिपक्वता, प्रसरण, शोथ तथा रक्त-स्थिरीकरण</w:t>
      </w:r>
    </w:p>
    <w:p>
      <w:r>
        <w:t>Answer C</w:t>
      </w:r>
    </w:p>
    <w:p>
      <w:r>
        <w:t>Solution.</w:t>
      </w:r>
    </w:p>
    <w:p>
      <w:r>
        <w:t>✅ Correct Answer: C. Wound healing proceeds through haemostasis, inflammation, proliferation and maturation.</w:t>
      </w:r>
    </w:p>
    <w:p>
      <w:r>
        <w:t>🧠 Clinical Rationale: Healing by primary intention occurs when a clean wound with opposed edges is closed surgically, leaving a small scar with little granulation tissue; healing by secondary intention occurs when a wound is left open to fill with granulation tissue, resulting in a larger scar and longer healing; and healing by tertiary intention occurs when a contaminated wound is left open and closed later. In haemostasis, vasoconstriction and the clotting cascade with platelets form a fibrin clot that seals the wound. The inflammatory phase follows over one to four days with neutrophils that phagocytose bacteria, then macrophages that clear debris and release growth factors, giving the classic signs of redness, heat, swelling, pain and loss of function. In the proliferative phase, which lasts up to about three weeks, fibroblasts lay down collagen, angiogenesis forms new capillaries, granulation tissue fills the defect and epithelial cells migrate from the wound edges. In maturation, which may continue for a year, collagen is reorganised and cross-linked, water content falls and the scar gains strength, reaching about 80% of original tensile strength. Nurses support healing with asepsis, moist wound care, adequate nutrition with protein, vitamin C, zinc and fluids, controlled blood glucose, avoidance of pressure, friction, shear, smoking and infection, and appropriate dressing selection.</w:t>
      </w:r>
    </w:p>
    <w:p>
      <w:r>
        <w:t>🔍 Key Clues: clot first, then inflammation, then granulation and epithelium, then remodelling = haemostasis, inflammation, proliferation, maturation</w:t>
      </w:r>
    </w:p>
    <w:p>
      <w:r>
        <w:t>❌ Why Not Others: A, B and D place inflammation, proliferation or maturation before haemostasis, which is physiologically impossible.</w:t>
      </w:r>
    </w:p>
    <w:p>
      <w:r>
        <w:t>⚠️ Exam Trap: Haemostasis is a recognised phase of healing and comes first, even though it lasts minutes.</w:t>
      </w:r>
    </w:p>
    <w:p>
      <w:r>
        <w:t>⚡ 5-Second Recall: WOUND HEALING = HAEMOSTASIS -&gt; INFLAMMATION -&gt; PROLIFERATION -&gt; MATURATION</w:t>
      </w:r>
    </w:p>
    <w:p>
      <w:r>
        <w:t>PNC Exam Pearl: Normal wound healing passes through haemostasis, inflammation, proliferation and maturation, with collagen remodelling continuing for months.</w:t>
      </w:r>
    </w:p>
    <w:p>
      <w:r>
        <w:t>47. Two hours after returning from theatre a patient's abdominal drain contains 250 mL of bright red blood and the patient is restless with a pulse of 128 per minute and a blood pressure of 88/54 mm Hg. Which is the priority nursing action?</w:t>
      </w:r>
    </w:p>
    <w:p>
      <w:r>
        <w:t>ऑपरेशन-कक्ष से लौटने के दो घंटे बाद रोगी की उदर-नलिका में 250 मि.ली. चमकीला लाल रक्त है, रोगी बेचैन है, नाड़ी 128 प्रति मिनट तथा रक्तचाप 88/54 मि.मी. पारा है। प्राथमिक नर्सिंग कार्रवाई कौन-सी है?</w:t>
      </w:r>
    </w:p>
    <w:p>
      <w:r>
        <w:t>A. Assess the airway, breathing and circulation, lie the patient flat, increase the rate of the prescribed intravenous fluids, apply pressure to the drain site if bleeding is external, monitor vital signs and urine output every fifteen minutes, keep the patient warm, withhold oral intake, prepare cross-matched blood and emergency drugs, and inform the surgeon immediately, because these findings indicate postoperative haemorrhage with hypovolaemic shock / वायुमार्ग, श्वसन तथा रक्त-संचार जाँचें, रोगी को सीधा लिटाएँ, निर्धारित अंतःशिरा तरल की गति बढ़ाएँ, बाहरी रक्तस्राव हो तो नलिका-स्थल पर दबाव दें, हर पंद्रह मिनट में जीवन-चिह्न तथा मूत्र-निकास की निगरानी करें, रोगी को गर्म रखें, मुँह से कुछ न दें, क्रॉस-मैचित रक्त तथा आपात औषधियों की तैयारी करें, और तुरंत शल्य-चिकित्सक को सूचित करें, क्योंकि ये लक्षण शल्य-पश्चात रक्तस्राव तथा अल्प-मात्रा आघात को दर्शाते हैं</w:t>
      </w:r>
    </w:p>
    <w:p>
      <w:r>
        <w:t>B. Raise the head of the bed to 45 degrees and give a prescribed sedative / पलंग का सिरा 45 अंश उठाएँ और निर्धारित शामक दें</w:t>
      </w:r>
    </w:p>
    <w:p>
      <w:r>
        <w:t>C. Milk the drain to keep the tubing patent and recheck the vital signs after an hour / नलिका खुली रखने के लिए उसे दबाकर चलाएँ और एक घंटे बाद जीवन-चिह्न पुनः जाँचें</w:t>
      </w:r>
    </w:p>
    <w:p>
      <w:r>
        <w:t>D. Give 500 mL of water by mouth to restore the circulating volume / परिसंचारी मात्रा बहाल करने के लिए मुँह से 500 मि.ली. पानी दें</w:t>
      </w:r>
    </w:p>
    <w:p>
      <w:r>
        <w:t>Answer A</w:t>
      </w:r>
    </w:p>
    <w:p>
      <w:r>
        <w:t>Solution.</w:t>
      </w:r>
    </w:p>
    <w:p>
      <w:r>
        <w:t>✅ Correct Answer: A. Rapid bright red drain output with restlessness, tachycardia and hypotension indicates postoperative haemorrhage and hypovolaemic shock; the nurse supports the circulation, monitors closely and informs the surgeon immediately.</w:t>
      </w:r>
    </w:p>
    <w:p>
      <w:r>
        <w:t>🧠 Clinical Rationale: Early postoperative haemorrhage may arise from a slipped ligature, an unsecured vessel, a coagulopathy or anticoagulant therapy, and the drain output, dressing, abdominal girth, vital signs, capillary refill and urine output give the evidence; concealed bleeding can also occur without visible loss, so tachycardia, hypotension, oliguria, restlessness, cool clammy skin, delayed capillary refill, thirst and a falling haemoglobin are watched for carefully. Management is to secure the ABCs with high-flow oxygen as needed, position the patient supine or with the legs raised to improve venous return, restore volume with crystalloid and blood products, monitor with a strict fluid balance and a catheter, keep the patient warm, withhold oral intake, and prepare for urgent surgical re-exploration. Nurses send the drainage fluid for assessment if required, do not remove or clamp the drain, document the volume and character hourly and observe the wound and the skin for bruising, swelling and tenderness. Prevention includes careful haemostasis in theatre, reversal of anticoagulation where indicated, and vigilant early postoperative observation.</w:t>
      </w:r>
    </w:p>
    <w:p>
      <w:r>
        <w:t>🔍 Key Clues: rapid blood loss from a drain + tachycardia + hypotension + restlessness = haemorrhagic shock -&gt; ABC, fluids, blood, surgeon now</w:t>
      </w:r>
    </w:p>
    <w:p>
      <w:r>
        <w:t>❌ Why Not Others: C delays detection of deterioration; D is useless orally in shock and risks aspiration; B and a sedative mask signs while reducing venous return.</w:t>
      </w:r>
    </w:p>
    <w:p>
      <w:r>
        <w:t>⚠️ Exam Trap: Restlessness and anxiety in a postoperative patient are early signs of hypoxia and hypovolaemia, not simply pain or fear.</w:t>
      </w:r>
    </w:p>
    <w:p>
      <w:r>
        <w:t>⚡ 5-Second Recall: POST-OP BLEEDING = ABC + LIE FLAT + IVF + BLOOD + INFORM SURGEON NOW</w:t>
      </w:r>
    </w:p>
    <w:p>
      <w:r>
        <w:t>PNC Exam Pearl: Heavy bright red drain output with tachycardia and hypotension after surgery indicates haemorrhagic shock, requiring airway assessment, supine positioning, rapid intravenous fluids and blood, close monitoring and immediate surgical notification.</w:t>
      </w:r>
    </w:p>
    <w:p>
      <w:r>
        <w:t>48. A patient with a tracheostomy has audible secretions, coarse crackles and increasing restlessness. Which is the priority nursing action?</w:t>
      </w:r>
    </w:p>
    <w:p>
      <w:r>
        <w:t>श्वासनली-छिद्र (ट्रेकियोस्टोमी) वाले रोगी में सुनाई देने वाला स्राव, मोटे क्रेपिटेशन तथा बढ़ती बेचैनी है। प्राथमिक नर्सिंग कार्रवाई कौन-सी है?</w:t>
      </w:r>
    </w:p>
    <w:p>
      <w:r>
        <w:t>A. Suction continuously for five minutes until the airway is completely dry / श्वासमार्ग पूरी तरह सूखने तक पाँच मिनट तक लगातार सक्शन करें</w:t>
      </w:r>
    </w:p>
    <w:p>
      <w:r>
        <w:t>B. Give a prescribed sedative to reduce the restlessness / बेचैनी कम करने के लिए निर्धारित शामक दें</w:t>
      </w:r>
    </w:p>
    <w:p>
      <w:r>
        <w:t>C. Instil 10 mL of normal saline into the tracheostomy before suctioning / सक्शन से पहले श्वासनली-छिद्र में 10 मि.ली. सामान्य सलाइन डालें</w:t>
      </w:r>
    </w:p>
    <w:p>
      <w:r>
        <w:t>D. Assess the need for suction, pre-oxygenate and hyperoxygenate the patient, then suction with a sterile catheter of appropriate size using strict aseptic technique, limiting each pass to about 10 to 15 seconds and no more than two or three passes, monitoring the heart rate and oxygen saturation throughout, providing rest between passes and reassessing the breath sounds afterwards, because suctioning only when clinically indicated and limiting its duration prevents hypoxia, arrhythmia and mucosal trauma / सक्शन की आवश्यकता जाँचें, रोगी को पहले तथा अधिक ऑक्सीजन दें, फिर उपयुक्त माप की बंध्य नलिका से कड़ी कीटाणुरहित विधि से सक्शन करें, प्रत्येक प्रवेश को लगभग 10 से 15 सेकंड तथा कुल दो या तीन प्रवेशों तक सीमित रखें, इस दौरान हृदय-गति तथा ऑक्सीजन संतृप्ति की निगरानी करें, प्रवेशों के बीच विश्राम दें और बाद में श्वसन-ध्वनियों का पुनः आकलन करें, क्योंकि केवल नैदानिक संकेत पर सक्शन करना तथा उसकी अवधि सीमित रखना हाइपॉक्सीमिया, अतालता तथा श्लेष्मा-चोट रोकता है</w:t>
      </w:r>
    </w:p>
    <w:p>
      <w:r>
        <w:t>Answer D</w:t>
      </w:r>
    </w:p>
    <w:p>
      <w:r>
        <w:t>Solution.</w:t>
      </w:r>
    </w:p>
    <w:p>
      <w:r>
        <w:t>✅ Correct Answer: D. Suction only when clinically indicated, pre-oxygenate, use a sterile catheter of appropriate size with aseptic technique for no more than 10 to 15 seconds per pass, monitor the heart rate and saturation and reassess afterwards.</w:t>
      </w:r>
    </w:p>
    <w:p>
      <w:r>
        <w:t>🧠 Clinical Rationale: Suctioning clears secretions and maintains a patent airway, but it is not without risk: negative pressure removes oxygen as well as secretions and can cause hypoxaemia, bradycardia from vagal stimulation, arrhythmia, atelectasis, mucosal bleeding, infection and raised intracranial pressure. Suctioning is therefore indicated by signs such as coarse crackles, visible secretions, a need to cough, increasing respiratory effort, a rising peak airway pressure in ventilated patients or a falling oxygen saturation, and not by a fixed schedule. Nurses pre-oxygenate with 100% oxygen where possible, use a catheter no more than half the internal diameter of the airway, apply negative pressure only on withdrawal while rotating the catheter, limit the pass to 10 to 15 seconds and let the patient rest and re-oxygenate between passes, and stop if the heart rate falls or the saturation drops. Routine instillation of normal saline is discouraged because it dislodges biofilm, increases infection and causes hypoxaemia. The secretions are assessed for colour, amount, consistency and odour, and the stoma and tubing remain secure and clean.</w:t>
      </w:r>
    </w:p>
    <w:p>
      <w:r>
        <w:t>🔍 Key Clues: tracheostomy + coarse crackles + restlessness = suction only as indicated, pre-oxygenate, 10 to 15 seconds per pass</w:t>
      </w:r>
    </w:p>
    <w:p>
      <w:r>
        <w:t>❌ Why Not Others: C instils fluid without benefit and increases infection risk; A causes prolonged hypoxia and mucosal injury; B masks the sign without treating the airway.</w:t>
      </w:r>
    </w:p>
    <w:p>
      <w:r>
        <w:t>⚠️ Exam Trap: Suctioning is a "when needed" procedure — a fixed two-hourly routine and routine saline instillation are both outdated.</w:t>
      </w:r>
    </w:p>
    <w:p>
      <w:r>
        <w:t>⚡ 5-Second Recall: SUCTION = ONLY IF INDICATED + PRE-OXYGENATE + 10 TO 15 SECONDS PER PASS</w:t>
      </w:r>
    </w:p>
    <w:p>
      <w:r>
        <w:t>PNC Exam Pearl: Tracheal suctioning is performed only when clinically indicated, with pre-oxygenation, sterile technique and a pass limited to 10 to 15 seconds with monitoring of heart rate and saturation.</w:t>
      </w:r>
    </w:p>
    <w:p>
      <w:r>
        <w:t>49. Which drug is the specific antidote for paracetamol poisoning?</w:t>
      </w:r>
    </w:p>
    <w:p>
      <w:r>
        <w:t>पैरासिटामोल विषाक्तता का विशिष्ट प्रतिविष कौन-सी औषधि है?</w:t>
      </w:r>
    </w:p>
    <w:p>
      <w:r>
        <w:t>A. Flumazenil / फ्लूमाज़ेनिल</w:t>
      </w:r>
    </w:p>
    <w:p>
      <w:r>
        <w:t>B. N-acetylcysteine, which replenishes glutathione, detoxifies the toxic metabolite N-acetyl-p-benzoquinone imine and is most effective when given within eight to ten hours of ingestion, so the plasma paracetamol level and liver function tests are measured and the antidote is given as soon as possible without waiting for results in a significant overdose / एन-एसिटाइलसिस्टीन, जो ग्लूटाथायोन की पूर्ति करता है, विषाक्त उपापचयी एन-एसिटाइल-पी-बेंज़ोक्विनोन इमीन को निर्विष करता है और अंतर्ग्रहण के आठ से दस घंटे के भीतर सर्वाधिक प्रभावी होता है, अतः प्लाज़्मा पैरासिटामोल स्तर तथा जिगर-कार्य परीक्षण किए जाते हैं और महत्वपूर्ण अधिक-मात्रा में परिणाम की प्रतीक्षा किए बिना यथाशीघ्र प्रतिविष दिया जाता है</w:t>
      </w:r>
    </w:p>
    <w:p>
      <w:r>
        <w:t>C. Protamine sulphate / प्रोटामिन सल्फेट</w:t>
      </w:r>
    </w:p>
    <w:p>
      <w:r>
        <w:t>D. Naloxone / नैलोक्सोन</w:t>
      </w:r>
    </w:p>
    <w:p>
      <w:r>
        <w:t>Answer B</w:t>
      </w:r>
    </w:p>
    <w:p>
      <w:r>
        <w:t>Solution.</w:t>
      </w:r>
    </w:p>
    <w:p>
      <w:r>
        <w:t>✅ Correct Answer: B. N-acetylcysteine is the specific antidote for paracetamol poisoning and is most effective when given within eight to ten hours of ingestion.</w:t>
      </w:r>
    </w:p>
    <w:p>
      <w:r>
        <w:t>🧠 Clinical Rationale: Paracetamol is metabolised mainly by glucuronidation and sulphation, and a small fraction by cytochrome P450 2E1 to the toxic intermediate N-acetyl-p-benzoquinone imine, which is normally conjugated with glutathione. In overdose the conjugating pathways are saturated, glutathione is depleted and the toxic metabolite binds hepatocyte proteins, causing centrilobular hepatic necrosis and, less commonly, renal tubular damage. Early features are non-specific — nausea, vomiting, pallor and sweating — and the patient may feel falsely well for 24 hours before hepatic failure appears, so the diagnosis rests on history, the timed plasma level plotted on the treatment nomogram and liver function tests with prothrombin time, which is a sensitive marker of severity. N-acetylcysteine replenishes glutathione, improves hepatic blood flow and is given intravenously or orally without waiting for the level in a significant overdose; the antidote is most effective within eight hours, useful up to 24 hours and sometimes considered later in fulminant failure. Nurses monitor the level, liver and renal function, coagulation, glucose, conscious level and for anaphylactoid reactions to intravenous N-acetylcysteine, and refer for liver transplantation assessment when encephalopathy or worsening coagulopathy develops.</w:t>
      </w:r>
    </w:p>
    <w:p>
      <w:r>
        <w:t>🔍 Key Clues: paracetamol overdose = N-acetylcysteine, best within 8 to 10 hours</w:t>
      </w:r>
    </w:p>
    <w:p>
      <w:r>
        <w:t>❌ Why Not Others: D reverses opioids; A reverses benzodiazepines; C reverses heparin.</w:t>
      </w:r>
    </w:p>
    <w:p>
      <w:r>
        <w:t>⚠️ Exam Trap: A patient who feels well 24 hours after a paracetamol overdose may still develop hepatic failure, so treatment is guided by the level, not by symptoms.</w:t>
      </w:r>
    </w:p>
    <w:p>
      <w:r>
        <w:t>⚡ 5-Second Recall: PARACETAMOL OVERDOSE = N-ACETYLCYSTEINE</w:t>
      </w:r>
    </w:p>
    <w:p>
      <w:r>
        <w:t>PNC Exam Pearl: N-acetylcysteine is the antidote for paracetamol poisoning, most effective when given within eight to ten hours of ingestion, with monitoring of the plasma level, liver function and coagulation.</w:t>
      </w:r>
    </w:p>
    <w:p>
      <w:r>
        <w:t>50. A patient taking warfarin for atrial fibrillation has an INR of 6.5 and no bleeding. What should the nurse do?</w:t>
      </w:r>
    </w:p>
    <w:p>
      <w:r>
        <w:t>आलिंद-कंपन हेतु वारफ़ेरिन ले रहे रोगी का INR 6.5 है तथा कोई रक्तस्राव नहीं है। नर्स को क्या करना चाहिए?</w:t>
      </w:r>
    </w:p>
    <w:p>
      <w:r>
        <w:t>A. Give the next dose as scheduled and repeat the INR next week / अगली खुराक नियत समय पर दें और अगले सप्ताह INR दोहराएँ</w:t>
      </w:r>
    </w:p>
    <w:p>
      <w:r>
        <w:t>B. Double the next dose to stabilise the rhythm more quickly / लय शीघ्र स्थिर करने हेतु अगली खुराक दुगनी करें</w:t>
      </w:r>
    </w:p>
    <w:p>
      <w:r>
        <w:t>C. Add aspirin for the atrial fibrillation and continue the same warfarin dose / आलिंद-कंपन हेतु एस्पिरिन जोड़ें और वही वारफ़ेरिन खुराक जारी रखें</w:t>
      </w:r>
    </w:p>
    <w:p>
      <w:r>
        <w:t>D. Withhold the warfarin, inform the physician immediately, assess for any bleeding or bruising, and anticipate treatment such as vitamin K and, if bleeding occurs, prothrombin complex concentrate or fresh frozen plasma, because an INR of 6.5 is far above the therapeutic range and carries a high risk of bleeding / वारफ़ेरिन रोकें, तुरंत चिकित्सक को सूचित करें, किसी भी रक्तस्राव या नील की जाँच करें, और विटामिन K तथा रक्तस्राव होने पर प्रोथ्रोम्बिन कॉम्प्लेक्स अथवा ताज़ा जमी हुई प्लाज़्मा जैसे उपचार की प्रतीक्षा करें, क्योंकि INR 6.5 उपचार-सीमा से बहुत ऊपर है और रक्तस्राव का उच्च जोखिम रखता है</w:t>
      </w:r>
    </w:p>
    <w:p>
      <w:r>
        <w:t>Answer D</w:t>
      </w:r>
    </w:p>
    <w:p>
      <w:r>
        <w:t>Solution.</w:t>
      </w:r>
    </w:p>
    <w:p>
      <w:r>
        <w:t>✅ Correct Answer: D. An INR of 6.5 without bleeding is a dangerously over-anticoagulated state, so the dose is withheld and the physician notified at once while bleeding is assessed and reversal anticipated.</w:t>
      </w:r>
    </w:p>
    <w:p>
      <w:r>
        <w:t>🧠 Clinical Rationale: Warfarin inhibits vitamin K-dependent clotting factors II, VII, IX and X, and its effect is monitored by the prothrombin time expressed as the INR, with a usual target of 2.0 to 3.0 for atrial fibrillation and venous thromboembolism and 2.5 to 3.5 for mechanical mitral valves. A raised INR means increased bleeding risk — bruising, gum and nose bleeding, haematuria, melaena, prolonged bleeding from venepuncture. Nursing practice is to check the INR before dosing, withhold and report when it exceeds the ordered range, avoid intramuscular injections, use a soft toothbrush and an electric razor, ensure consistency of vitamin K-rich green leafy intake rather than abrupt changes, and teach the patient to report bleeding and to inform every prescriber, since many drugs interact. Reversal uses vitamin K for a markedly raised INR, with prothrombin complex concentrate or fresh frozen plasma when bleeding is severe.</w:t>
      </w:r>
    </w:p>
    <w:p>
      <w:r>
        <w:t>🔍 Key Clues: warfarin + INR 6.5 + no bleeding = withhold and report, anticipate vitamin K</w:t>
      </w:r>
    </w:p>
    <w:p>
      <w:r>
        <w:t>❌ Why Not Others: A and B increase bleeding risk from an already excessive anticoagulant effect; C adds an antiplatelet to an over-anticoagulated patient.</w:t>
      </w:r>
    </w:p>
    <w:p>
      <w:r>
        <w:t>⚠️ Exam Trap: Never give warfarin without checking the INR result, and never give vitamin K without a medical order in a stable, non-bleeding patient.</w:t>
      </w:r>
    </w:p>
    <w:p>
      <w:r>
        <w:t>⚡ 5-Second Recall: HIGH INR = HOLD WARFARIN + REPORT + WATCH FOR BLEEDING</w:t>
      </w:r>
    </w:p>
    <w:p>
      <w:r>
        <w:t>PNC Exam Pearl: An INR well above the therapeutic range requires withholding warfarin, immediate notification of the physician, bleeding assessment and anticipation of vitamin K or blood products.</w:t>
      </w:r>
    </w:p>
    <w:p>
      <w:r>
        <w:t>51. A patient with type 1 diabetes on insulin is found unresponsive with a blood glucose of 40 mg/dL. Which is the priority action?</w:t>
      </w:r>
    </w:p>
    <w:p>
      <w:r>
        <w:t>टाइप 1 मधुमेह वाला इंसुलिन-प्राप्त रोगी अनुत्तरदायी पाया जाता है और रक्त ग्लूकोज़ 40 मि.ग्रा./डे.ली. है। प्राथमिक कार्रवाई कौन-सी है?</w:t>
      </w:r>
    </w:p>
    <w:p>
      <w:r>
        <w:t>A. Place a glucose tablet under the tongue / जीभ के नीचे ग्लूकोज़ की गोली रखें</w:t>
      </w:r>
    </w:p>
    <w:p>
      <w:r>
        <w:t>B. Give the next dose of insulin after correcting the glucose / ग्लूकोज़ सुधरने के बाद इंसुलिन की अगली खुराक दें</w:t>
      </w:r>
    </w:p>
    <w:p>
      <w:r>
        <w:t>C. Wait for thirty minutes and recheck the glucose / तीस मिनट प्रतीक्षा करें और ग्लूकोज़ पुनः जाँचें</w:t>
      </w:r>
    </w:p>
    <w:p>
      <w:r>
        <w:t>D. Maintain the airway, position the patient safely on the side, give nothing by mouth, administer intravenous 25 to 50 mL of 50% dextrose if access is available or 1 mg of glucagon intramuscularly if it is not, monitor the glucose, vital signs, airway and conscious level closely, and follow with intravenous dextrose infusion and a longer-acting carbohydrate once conscious, because severe hypoglycaemia is brain-threatening and oral intake is unsafe in an unconscious patient / वायुमार्ग बनाए रखें, रोगी को सुरक्षित रूप से करवट में रखें, मुँह से कुछ न दें, यदि अंतःशिरा मार्ग उपलब्ध हो तो 25 से 50 मि.ली. 50% डेक्सट्रोज़ दें अन्यथा 1 मि.ग्रा. ग्लूकागन पेशी में दें, ग्लूकोज़, जीवन-चिह्न, वायुमार्ग तथा चेतना की निकट निगरानी करें, और होश आने पर अंतःशिरा डेक्सट्रोज़ निवेशन तथा धीमे काम करने वाला कार्बोहाइड्रेट दें, क्योंकि गंभीर हाइपोग्लाइसीमिया मस्तिष्क के लिए हानिकारक है और अचेत रोगी में मौखिक सेवन असुरक्षित है</w:t>
      </w:r>
    </w:p>
    <w:p>
      <w:r>
        <w:t>Answer D</w:t>
      </w:r>
    </w:p>
    <w:p>
      <w:r>
        <w:t>Solution.</w:t>
      </w:r>
    </w:p>
    <w:p>
      <w:r>
        <w:t>✅ Correct Answer: D. Severe hypoglycaemia in an unconscious patient requires airway protection, nothing by mouth, intravenous 50% dextrose or intramuscular glucagon, close monitoring and a dextrose infusion with later complex carbohydrate.</w:t>
      </w:r>
    </w:p>
    <w:p>
      <w:r>
        <w:t>🧠 Clinical Rationale: Severe hypoglycaemia is a neuroglycopenic emergency in which glucose falls low enough to impair consciousness, so treatment must be parenteral and immediate. If intravenous access exists, 25 to 50 mL of 50% dextrose is given, followed by a continuous dextrose infusion and repeat glucose measurement after 10 to 15 minutes, because a single bolus may be followed by recurrence, particularly with long-acting insulin or sulphonylurea. Without access, 1 mg of glucagon is given intramuscularly or subcutaneously, which raises glucose by mobilising hepatic glycogen, but it fails in glycogen-depleted patients, so intravenous dextrose is preferred when possible. Nurses protect the airway, position the patient laterally to prevent aspiration, monitor the glucose every 15 minutes until stable, then hourly, and give a snack of complex carbohydrate and protein when conscious. They also look for the cause — excess insulin, missed meals, exercise, alcohol, renal failure, sepsis — and document and review the episode, involving the diabetes educator and adjusting the regimen.</w:t>
      </w:r>
    </w:p>
    <w:p>
      <w:r>
        <w:t>🔍 Key Clues: unresponsive + glucose 40 = IV 50% dextrose or IM glucagon, nothing by mouth</w:t>
      </w:r>
    </w:p>
    <w:p>
      <w:r>
        <w:t>❌ Why Not Others: A risks aspiration and is ineffective; B worsens the hypoglycaemia; C allows prolonged cerebral glucose deprivation.</w:t>
      </w:r>
    </w:p>
    <w:p>
      <w:r>
        <w:t>⚠️ Exam Trap: In an unconscious patient nothing is given orally, and after a dextrose bolus a sustaining infusion or snack is essential to prevent relapse.</w:t>
      </w:r>
    </w:p>
    <w:p>
      <w:r>
        <w:t>⚡ 5-Second Recall: UNCONSCIOUS HYPOGLYCAEMIA = IV DEXTROSE 50% OR IM GLUCAGON</w:t>
      </w:r>
    </w:p>
    <w:p>
      <w:r>
        <w:t>PNC Exam Pearl: Severe hypoglycaemia with unconsciousness is treated with intravenous 50% dextrose or intramuscular glucagon, airway protection, nothing by mouth and a follow-on dextrose infusion with monitoring.</w:t>
      </w:r>
    </w:p>
    <w:p>
      <w:r>
        <w:t>52. Which monitoring is most important for a patient receiving gentamicin intravenously?</w:t>
      </w:r>
    </w:p>
    <w:p>
      <w:r>
        <w:t>अंतःशिरा जेंटामाइसिन ले रहे रोगी के लिए कौन-सी निगरानी सर्वाधिक महत्वपूर्ण है?</w:t>
      </w:r>
    </w:p>
    <w:p>
      <w:r>
        <w:t>A. Only the serum potassium level once a week / सप्ताह में एक बार केवल सीरम पोटैशियम</w:t>
      </w:r>
    </w:p>
    <w:p>
      <w:r>
        <w:t>B. Only the blood pressure before each dose / प्रत्येक खुराक से पहले केवल रक्तचाप</w:t>
      </w:r>
    </w:p>
    <w:p>
      <w:r>
        <w:t>C. Serum creatinine and urea with creatinine clearance, serum drug levels for peak and trough, and assessment for hearing loss, tinnitus, dizziness and balance problems and for reduced urine output, because aminoglycosides are nephrotoxic and ototoxic, and the trough level in particular predicts accumulation and toxicity / सीरम क्रिएटिनिन तथा यूरिया के साथ क्रिएटिनिन क्लीयरेंस, शिखर तथा निम्नतम स्तर के लिए सीरम औषधि-स्तर, और श्रवण-हानि, कान में आवाज़, चक्कर तथा संतुलन-विकार तथा घटे मूत्र-निकास के लिए आकलन, क्योंकि एमिनोग्लाइकोसाइड वृक्क तथा कान के लिए विषाक्त हैं, और विशेष रूप से निम्नतम स्तर संचय तथा विषाक्तता का पूर्वानुमान बताता है</w:t>
      </w:r>
    </w:p>
    <w:p>
      <w:r>
        <w:t>D. Only the white blood cell count / केवल श्वेत रक्त कोशिका गणना</w:t>
      </w:r>
    </w:p>
    <w:p>
      <w:r>
        <w:t>Answer C</w:t>
      </w:r>
    </w:p>
    <w:p>
      <w:r>
        <w:t>Solution.</w:t>
      </w:r>
    </w:p>
    <w:p>
      <w:r>
        <w:t>✅ Correct Answer: C. Gentamicin requires monitoring of renal function with creatinine, urea and creatinine clearance, measurement of peak and trough serum levels, and assessment for ototoxicity and reduced urine output.</w:t>
      </w:r>
    </w:p>
    <w:p>
      <w:r>
        <w:t>🧠 Clinical Rationale: Aminoglycosides bind the bacterial 30S ribosomal subunit, are bactericidal and are used against gram-negative infections, enterococcal endocarditis with a beta-lactam and, in some regimens, tuberculosis; they are poorly absorbed orally and are given parenterally, and they are not effective in anaerobic or acidic environments such as abscesses. Their main adverse effects are nephrotoxicity — non-oliguric acute kidney injury from proximal tubular damage — and ototoxicity, both cochlear with high-frequency hearing loss and tinnitus and vestibular with vertigo and ataxia, which may be irreversible; neuromuscular blockade causing respiratory depression, peripheral neuropathy and hypersensitivity also occur. Once-daily dosing achieves high peak levels with bactericidal effect while allowing a long drug-free interval that reduces accumulation, and trough levels must be low before the next dose. Nurses therefore check renal function and levels before and during therapy, monitor the intake and output and daily weight, ask about tinnitus, hearing change and dizziness, watch for neuromuscular weakness especially with myasthenia gravis, ensure adequate hydration, avoid concurrent nephrotoxic drugs such as vancomycin, amphotericin and non-steroidal anti-inflammatory drugs, and teach the patient to report ringing in the ears.</w:t>
      </w:r>
    </w:p>
    <w:p>
      <w:r>
        <w:t>🔍 Key Clues: gentamicin = monitor renal function and serum levels, watch for ototoxicity</w:t>
      </w:r>
    </w:p>
    <w:p>
      <w:r>
        <w:t>❌ Why Not Others: A, B and D miss the two specific toxicities that define aminoglycoside monitoring.</w:t>
      </w:r>
    </w:p>
    <w:p>
      <w:r>
        <w:t>⚠️ Exam Trap: Ototoxicity can begin with tinnitus before any change in hearing is noticed, so a direct question about ringing in the ears is essential.</w:t>
      </w:r>
    </w:p>
    <w:p>
      <w:r>
        <w:t>⚡ 5-Second Recall: GENTAMICIN = CHECK KIDNEY + CHECK LEVELS + CHECK EARS</w:t>
      </w:r>
    </w:p>
    <w:p>
      <w:r>
        <w:t>PNC Exam Pearl: Gentamicin therapy requires monitoring of renal function and serum drug levels with active assessment for ototoxicity, because aminoglycosides damage both the kidney and the eighth cranial nerve.</w:t>
      </w:r>
    </w:p>
    <w:p>
      <w:r>
        <w:t>53. What is the recommended dose of adrenaline in adult cardiac arrest?</w:t>
      </w:r>
    </w:p>
    <w:p>
      <w:r>
        <w:t>वयस्क हृदय-रुकावट में एड्रेनालाइन की अनुशंसित खुराक क्या है?</w:t>
      </w:r>
    </w:p>
    <w:p>
      <w:r>
        <w:t>A. 1 mg subcutaneously once only / 1 मि.ग्रा. चमड़े के नीचे केवल एक बार</w:t>
      </w:r>
    </w:p>
    <w:p>
      <w:r>
        <w:t>B. 0.1 mg intravenously repeated every ten minutes / 0.1 मि.ग्रा. अंतःशिरा, हर दस मिनट में दोहराएँ</w:t>
      </w:r>
    </w:p>
    <w:p>
      <w:r>
        <w:t>C. 5 mg intravenously as a single dose / 5 मि.ग्रा. अंतःशिरा एक बार</w:t>
      </w:r>
    </w:p>
    <w:p>
      <w:r>
        <w:t>D. 1 mg intravenously or intraosseously, repeated every three to five minutes during the resuscitation attempt, given as soon as feasible in non-shockable rhythms and after the third shock or if there is no vascular access in shockable rhythms / 1 मि.ग्रा. अंतःशिरा अथवा अंतःअस्थि, पुनर्जीवन के दौरान हर तीन से पाँच मिनट में दोहराएँ, जो झटका-रहित लय में यथाशीघ्र तथा झटका-युक्त लय में तीसरे झटके के बाद अथवा मार्ग उपलब्ध न होने पर दिया जाता है</w:t>
      </w:r>
    </w:p>
    <w:p>
      <w:r>
        <w:t>Answer D</w:t>
      </w:r>
    </w:p>
    <w:p>
      <w:r>
        <w:t>Solution.</w:t>
      </w:r>
    </w:p>
    <w:p>
      <w:r>
        <w:t>✅ Correct Answer: D. The adult cardiac arrest dose of adrenaline is 1 mg intravenously or intraosseously every three to five minutes during resuscitation.</w:t>
      </w:r>
    </w:p>
    <w:p>
      <w:r>
        <w:t>🧠 Clinical Rationale: Adrenaline is an alpha and beta adrenergic agonist: alpha-1 stimulation raises peripheral vascular resistance and therefore coronary and cerebral perfusion pressure during compressions, while beta-1 stimulation increases myocardial contractility and automaticity, which helps to restore a spontaneous rhythm. It is given as soon as possible in asystole and pulseless electrical activity, and after the third shock in ventricular fibrillation or pulseless ventricular tachycardia when the rhythm persists, because defibrillation is the priority in shockable rhythms. Amiodarone 300 mg is given after the third shock and 150 mg after the fifth in refractory ventricular fibrillation, with lidocaine as an alternative, and calcium, sodium bicarbonate and other drugs are used only for specific indications such as hyperkalaemia, hypocalcaemia or tricyclic overdose. High-dose adrenaline, vasopressin alone and routine sodium bicarbonate do not improve survival and are not recommended. The nurse records the timing of every shock and drug dose, maintains chest compressions with minimal interruption, checks the rhythm every two minutes, and continues the search for reversible causes — the four Hs and Ts.</w:t>
      </w:r>
    </w:p>
    <w:p>
      <w:r>
        <w:t>🔍 Key Clues: adult cardiac arrest = adrenaline 1 mg IV or IO every 3 to 5 minutes</w:t>
      </w:r>
    </w:p>
    <w:p>
      <w:r>
        <w:t>❌ Why Not Others: B is too small and too infrequent; C is an unsafe dose; A is not a route for cardiac arrest.</w:t>
      </w:r>
    </w:p>
    <w:p>
      <w:r>
        <w:t>⚠️ Exam Trap: The dose is the same for adults whatever the rhythm, but the timing differs — immediately in non-shockable rhythms and after the third shock in shockable ones.</w:t>
      </w:r>
    </w:p>
    <w:p>
      <w:r>
        <w:t>⚡ 5-Second Recall: ADRENALINE IN ARREST = 1 mg IV EVERY 3 TO 5 MINUTES</w:t>
      </w:r>
    </w:p>
    <w:p>
      <w:r>
        <w:t>PNC Exam Pearl: During adult cardiac arrest, adrenaline 1 mg is given intravenously or intraosseously every three to five minutes, as soon as feasible in non-shockable rhythms and after the third shock in shockable rhythms.</w:t>
      </w:r>
    </w:p>
    <w:p>
      <w:r>
        <w:t>54. Before administering metoprolol, a nurse finds the patient's pulse is 48 per minute and the blood pressure is 90/58 mm Hg. What should the nurse do?</w:t>
      </w:r>
    </w:p>
    <w:p>
      <w:r>
        <w:t>मेटोप्रोलोल देने से पहले नर्स देखती है कि रोगी की नाड़ी 48 प्रति मिनट तथा रक्तचाप 90/58 मि.मी. पारा है। नर्स को क्या करना चाहिए?</w:t>
      </w:r>
    </w:p>
    <w:p>
      <w:r>
        <w:t>A. Give the drug with a strong cup of coffee to counteract the bradycardia / ब्रैडीकार्डिया के प्रभाव को कम करने के लिए औषधि के साथ तेज़ कॉफ़ी दें</w:t>
      </w:r>
    </w:p>
    <w:p>
      <w:r>
        <w:t>B. Withhold the dose, document the pulse and blood pressure, assess for dizziness, fatigue, breathlessness and cold extremities, and notify the physician for fresh orders, because a beta-blocker reduces the heart rate, contractility and conduction, and it must be withheld when the pulse is below 60 per minute or the systolic pressure is low, to avoid symptomatic bradycardia, hypotension and heart block / खुराक रोकें, नाड़ी तथा रक्तचाप दर्ज करें, चक्कर, थकान, श्वास-कष्ट तथा ठंडे अंगों की जाँच करें, और नए आदेश के लिए चिकित्सक को सूचित करें, क्योंकि बीटा-ब्लॉकर हृदय-गति, संकुचन-शक्ति तथा चालन घटाता है और नाड़ी 60 प्रति मिनट से कम अथवा प्रकुंचन-दाब कम होने पर उसे रोकना चाहिए, जिससे लाक्षणिक ब्रैडीकार्डिया, अल्प-रक्तचाप तथा हृदय-अवरोध से बचा जा सके</w:t>
      </w:r>
    </w:p>
    <w:p>
      <w:r>
        <w:t>C. Give the drug and monitor the pulse after one hour / औषधि देकर एक घंटे बाद नाड़ी की निगरानी करें</w:t>
      </w:r>
    </w:p>
    <w:p>
      <w:r>
        <w:t>D. Give half the dose to be safe / सुरक्षा के लिए आधी खुराक दें</w:t>
      </w:r>
    </w:p>
    <w:p>
      <w:r>
        <w:t>Answer B</w:t>
      </w:r>
    </w:p>
    <w:p>
      <w:r>
        <w:t>Solution.</w:t>
      </w:r>
    </w:p>
    <w:p>
      <w:r>
        <w:t>✅ Correct Answer: B. Withhold the metoprolol, record the pulse and blood pressure, assess for symptoms and notify the physician for new orders, because beta-blockers are held when the pulse is below 60 per minute or the blood pressure is low.</w:t>
      </w:r>
    </w:p>
    <w:p>
      <w:r>
        <w:t>🧠 Clinical Rationale: Beta-blockers reduce heart rate, contractility and conduction and lower blood pressure, so they are withheld when the pulse falls below 60 per minute, when the systolic pressure is low, or when there is worsening heart failure, heart block of second or third degree, bronchospasm or hypoglycaemia unawareness. Nurses count the pulse for a full minute before every dose, measure the blood pressure with the patient resting, and assess for fatigue, dizziness, syncope, breathlessness, oedema, cold extremities, wheezing and masked hypoglycaemia, because beta blockade blunts the adrenergic warning signs of low blood glucose. Teaching includes not stopping the drug abruptly, because rebound tachycardia, angina, hypertension and even myocardial infarction may occur; taking the drug with food to improve absorption; rising slowly from a sitting or lying position to avoid postural hypotension; and reporting a slow pulse, dizziness or fainting. Beta-blockers are cardioprotective after myocardial infarction and in heart failure, so a withheld dose is reported and the physician decides about adjustment rather than the nurse improvising a reduced dose.</w:t>
      </w:r>
    </w:p>
    <w:p>
      <w:r>
        <w:t>🔍 Key Clues: beta-blocker + pulse below 60 or low blood pressure = hold the dose and inform the physician</w:t>
      </w:r>
    </w:p>
    <w:p>
      <w:r>
        <w:t>❌ Why Not Others: C and D give the drug in a contraindicated state and D is an unauthorised dose change; A does not reverse beta blockade and is unsafe.</w:t>
      </w:r>
    </w:p>
    <w:p>
      <w:r>
        <w:t>⚠️ Exam Trap: Never halve or skip a dose independently — hold it, document, assess the patient and obtain fresh orders.</w:t>
      </w:r>
    </w:p>
    <w:p>
      <w:r>
        <w:t>⚡ 5-Second Recall: PULSE BELOW 60 BEFORE A BETA-BLOCKER = HOLD AND REPORT</w:t>
      </w:r>
    </w:p>
    <w:p>
      <w:r>
        <w:t>PNC Exam Pearl: A beta-blocker such as metoprolol is withheld when the pulse is below 60 per minute or the blood pressure is low, with the findings documented and the physician informed for fresh orders.</w:t>
      </w:r>
    </w:p>
    <w:p>
      <w:r>
        <w:t>55. A patient with rheumatoid arthritis has been on long-term prednisolone. Which instruction is most important at discharge?</w:t>
      </w:r>
    </w:p>
    <w:p>
      <w:r>
        <w:t>संधि-शोथ (रुमेटॉइड) वाले रोगी को दीर्घकाल तक प्रेडनिसोलोन दिया गया है। छुट्टी के समय सर्वाधिक महत्वपूर्ण निर्देश कौन-सा है?</w:t>
      </w:r>
    </w:p>
    <w:p>
      <w:r>
        <w:t>A. Never stop the drug suddenly but taper it exactly as prescribed, take it in the morning with food, carry a steroid card and report promptly any fever, infection, weight gain, swelling, black stools, mood change or visual disturbance, because long-term steroids suppress the adrenal response and abrupt withdrawal can cause an addisonian crisis, while continued use requires monitoring for infection, hyperglycaemia, osteoporosis, cataract, peptic ulcer and adrenal suppression / औषधि अचानक कभी न रोकें, बल्कि निर्धारित रूप से धीरे-धीरे कम करें, इसे सुबह भोजन के साथ लें, स्टेरॉइड कार्ड साथ रखें, और बुखार, संक्रमण, भार-वृद्धि, सूजन, काला मल, मनोदशा-परिवर्तन या दृष्टि-विकार होने पर तुरंत रिपोर्ट करें, क्योंकि दीर्घकालिक स्टेरॉइड अधिवृक्क प्रतिक्रिया दबा देते हैं और अचानक बंद करने से एडिसनियन संकट हो सकता है, तथा निरंतर प्रयोग में संक्रमण, हाइपरग्लाइसीमिया, अस्थि-क्षय, मोतियाबिंद, पेप्टिक अल्सर तथा अधिवृक्क दमन की निगरानी आवश्यक है</w:t>
      </w:r>
    </w:p>
    <w:p>
      <w:r>
        <w:t>B. Take an extra dose whenever a joint hurts / जोड़ में दर्द होने पर अतिरिक्त खुराक लें</w:t>
      </w:r>
    </w:p>
    <w:p>
      <w:r>
        <w:t>C. Stop the drug as soon as the pain subsides / दर्द कम होते ही औषधि बंद कर दें</w:t>
      </w:r>
    </w:p>
    <w:p>
      <w:r>
        <w:t>D. Take the drug at bedtime on an empty stomach / औषधि रात को खाली पेट लें</w:t>
      </w:r>
    </w:p>
    <w:p>
      <w:r>
        <w:t>Answer A</w:t>
      </w:r>
    </w:p>
    <w:p>
      <w:r>
        <w:t>Solution.</w:t>
      </w:r>
    </w:p>
    <w:p>
      <w:r>
        <w:t>✅ Correct Answer: A. Never stop long-term prednisolone suddenly; taper it as prescribed, take it in the morning with food, carry a steroid card and report fever, infection, weight gain, swelling, black stools, mood change or visual disturbance promptly.</w:t>
      </w:r>
    </w:p>
    <w:p>
      <w:r>
        <w:t>🧠 Clinical Rationale: Long-term glucocorticoid therapy suppresses the hypothalamic-pituitary-adrenal axis, so abrupt withdrawal can precipitate acute adrenal insufficiency with weakness, nausea, vomiting, abdominal pain, fever, hypotension, hypoglycaemia and shock; the dose is therefore tapered gradually and supplementation is doubled during illness, surgery or trauma. Steroids mask the usual signs of infection and impair immune response, so fever, cough, dysuria or a painful red eye must be reported early. Other effects to monitor include hyperglycaemia and new diabetes, osteoporosis and vertebral fracture, avascular necrosis, cataract and glaucoma, peptic ulcer and gastrointestinal bleeding, sodium and water retention with hypertension and oedema, hypokalaemia, weight gain with truncal obesity, moon face and striae, acne, delayed wound healing, myopathy and mood or sleep disturbance. Nursing education covers taking the drug with food in the morning to mimic the diurnal rhythm and reduce gastric irritation, weight and blood pressure monitoring, a calcium and vitamin D rich diet with weight-bearing exercise, blood glucose checks, protection from infection including annual influenza vaccination, and never sharing or self-adjusting the dose.</w:t>
      </w:r>
    </w:p>
    <w:p>
      <w:r>
        <w:t>🔍 Key Clues: long-term steroid = taper, never stop suddenly, steroid card, report infection and black stools</w:t>
      </w:r>
    </w:p>
    <w:p>
      <w:r>
        <w:t>❌ Why Not Others: C risks an addisonian crisis; D increases gastric irritation and is against the diurnal schedule; B leads to uncontrolled dosing and toxicity.</w:t>
      </w:r>
    </w:p>
    <w:p>
      <w:r>
        <w:t>⚠️ Exam Trap: A steroid card and a plan for stress dosing are essential, because adrenal suppression persists long after the drug is stopped.</w:t>
      </w:r>
    </w:p>
    <w:p>
      <w:r>
        <w:t>⚡ 5-Second Recall: LONG-TERM STEROID = NEVER STOP SUDDENLY, TAPER + STEROID CARD</w:t>
      </w:r>
    </w:p>
    <w:p>
      <w:r>
        <w:t>PNC Exam Pearl: A patient on long-term corticosteroids must never stop the drug abruptly, should take it in the morning with food, carry a steroid card and report infection, gastrointestinal bleeding or visual symptoms at once.</w:t>
      </w:r>
    </w:p>
    <w:p>
      <w:r>
        <w:t>56. Which cell is the first to arrive at the site of acute inflammation?</w:t>
      </w:r>
    </w:p>
    <w:p>
      <w:r>
        <w:t>तीव्र शोथ के स्थल पर सबसे पहले कौन-सी कोशिका पहुँचती है?</w:t>
      </w:r>
    </w:p>
    <w:p>
      <w:r>
        <w:t>A. Lymphocyte / लिम्फोसाइट</w:t>
      </w:r>
    </w:p>
    <w:p>
      <w:r>
        <w:t>B. Eosinophil / इओसिनोफिल</w:t>
      </w:r>
    </w:p>
    <w:p>
      <w:r>
        <w:t>C. Macrophage / मैक्रोफेज</w:t>
      </w:r>
    </w:p>
    <w:p>
      <w:r>
        <w:t>D. Neutrophil, which is the first leucocyte to reach the inflamed tissue within minutes to hours and acts by phagocytosis and by releasing enzymes that destroy bacteria, whereas macrophages arrive later and dominate after about 24 to 48 hours, lymphocytes predominate in chronic and viral inflammation and eosinophils in allergic and parasitic conditions / न्यूट्रोफिल, जो मिनटों से घंटों में प्रदाहित ऊतक तक पहुँचने वाली पहली श्वेत कोशिका है और भक्षकाणु-क्रिया तथा जीवाणु-नाशक एंज़ाइम निकालकर कार्य करती है, जबकि मैक्रोफेज बाद में आते हैं और लगभग 24 से 48 घंटे बाद प्रमुख होते हैं, तथा दीर्घकालिक और विषाणुजनित में लिम्फोसाइट और एलर्जी तथा परजीवी स्थितियों में इओसिनोफिल प्रमुख होते हैं</w:t>
      </w:r>
    </w:p>
    <w:p>
      <w:r>
        <w:t>Answer D</w:t>
      </w:r>
    </w:p>
    <w:p>
      <w:r>
        <w:t>Solution.</w:t>
      </w:r>
    </w:p>
    <w:p>
      <w:r>
        <w:t>✅ Correct Answer: D. The neutrophil is the first leucocyte to reach the site of acute inflammation, within minutes to hours, and it acts by phagocytosis.</w:t>
      </w:r>
    </w:p>
    <w:p>
      <w:r>
        <w:t>🧠 Clinical Rationale: Acute inflammation has three main vascular and cellular phases: vasodilatation with increased blood flow causing redness and heat; increased vascular permeability with exudation of protein-rich fluid causing swelling, pain and loss of function; and leucocyte migration with margination, rolling, adhesion, transmigration and chemotaxis to the site. Neutrophils are the first responders, are short-lived, form pus when they die, and are the dominant cell in acute bacterial infection. Macrophages arrive next and become dominant after about 24 to 48 hours; they phagocytose debris and micro-organisms, present antigen and release mediators that drive healing, and in chronic inflammation they are the principal cell with lymphocytes and plasma cells. Lymphocytes dominate viral and chronic inflammation and cell-mediated immunity; eosinophils dominate allergic reactions and parasitic infestation; basophils and mast cells release histamine and heparin; and plasma cells produce antibody. Chemical mediators include histamine from mast cells, prostaglandins, leukotrienes, cytokines such as interleukin-1 and tumour necrosis factor, bradykinin and complement components, with the clinical signs explained by the underlying vascular changes.</w:t>
      </w:r>
    </w:p>
    <w:p>
      <w:r>
        <w:t>🔍 Key Clues: acute inflammation = neutrophil first, macrophage after 24 to 48 hours</w:t>
      </w:r>
    </w:p>
    <w:p>
      <w:r>
        <w:t>❌ Why Not Others: C arrives later and governs the chronic phase; B dominates allergy and parasites; A dominates chronic and viral inflammation.</w:t>
      </w:r>
    </w:p>
    <w:p>
      <w:r>
        <w:t>⚠️ Exam Trap: The dominant cell changes with time — neutrophils in acute bacterial inflammation, macrophages in chronic inflammation, eosinophils in allergy and parasites.</w:t>
      </w:r>
    </w:p>
    <w:p>
      <w:r>
        <w:t>⚡ 5-Second Recall: ACUTE INFLAMMATION = NEUTROPHIL FIRST</w:t>
      </w:r>
    </w:p>
    <w:p>
      <w:r>
        <w:t>PNC Exam Pearl: The neutrophil is the first cell to reach the site of acute inflammation and is the predominant cell of acute bacterial infection and pus.</w:t>
      </w:r>
    </w:p>
    <w:p>
      <w:r>
        <w:t>57. Which is the most important feature that distinguishes a malignant tumour from a benign tumour?</w:t>
      </w:r>
    </w:p>
    <w:p>
      <w:r>
        <w:t>कौन-सा लक्षण सौम्य तथा घातक अर्बुद के बीच भेद करने वाला सर्वाधिक महत्वपूर्ण लक्षण है?</w:t>
      </w:r>
    </w:p>
    <w:p>
      <w:r>
        <w:t>A. The capacity for metastasis, in which malignant cells invade locally, enter blood or lymph vessels and establish secondary growths at distant sites, along with anaplasia, rapid uncontrolled growth, lack of encapsulation and tissue destruction, whereas benign tumours remain localised, grow slowly, resemble their tissue of origin and cause harm mainly by pressure or by secreting hormones / दूरस्थ स्थानों तक फैलकर द्वितीयक वृद्धि करने की क्षमता, जिसमें घातक कोशिकाएँ स्थानीय रूप से आक्रमण करती हैं, रक्त या लसीका वाहिकाओं में प्रवेश करती हैं तथा दूरस्थ स्थानों पर द्वितीयक वृद्धि स्थापित करती हैं, साथ ही अविभेदन, तीव्र अनियंत्रित वृद्धि, कैप्सूल का अभाव तथा ऊतक-विनाश होता है, जबकि सौम्य अर्बुद स्थानीय रहते हैं, धीरे बढ़ते हैं, मूल ऊतक से मिलते-जुलते हैं और दबाव अथवा हार्मोन-स्राव से हानि पहुँचाते हैं</w:t>
      </w:r>
    </w:p>
    <w:p>
      <w:r>
        <w:t>B. A high nuclear-cytoplasmic ratio alone / केवल उच्च केंद्रक-कोशिकाद्रव्य अनुपात</w:t>
      </w:r>
    </w:p>
    <w:p>
      <w:r>
        <w:t>C. Encapsulation and slow growth / कैप्सूल-निर्माण तथा धीमी वृद्धि</w:t>
      </w:r>
    </w:p>
    <w:p>
      <w:r>
        <w:t>D. Resemblance to the tissue of origin / मूल ऊतक से समानता</w:t>
      </w:r>
    </w:p>
    <w:p>
      <w:r>
        <w:t>Answer A</w:t>
      </w:r>
    </w:p>
    <w:p>
      <w:r>
        <w:t>Solution.</w:t>
      </w:r>
    </w:p>
    <w:p>
      <w:r>
        <w:t>✅ Correct Answer: A. Metastasis is the single defining feature of malignancy, supported by local invasion, anaplasia, rapid growth and lack of encapsulation.</w:t>
      </w:r>
    </w:p>
    <w:p>
      <w:r>
        <w:t>🧠 Clinical Rationale: Benign tumours are usually well circumscribed, often encapsulated, grow slowly, are composed of well-differentiated cells resembling their tissue of origin, and do not metastasise; they cause harm by local pressure, obstruction, hormone secretion or cosmetic and functional effects. Malignant tumours grow rapidly and uncontrollably, are poorly differentiated or anaplastic with a high nuclear-cytoplasmic ratio, hyperchromatic nuclei, pleomorphism and abnormal mitoses, infiltrate and destroy surrounding tissue, and metastasise through lymphatics, blood, body cavities or by implantation along tracks. Carcinoma in situ shows malignant cells confined by the basement membrane without invasion. Spread influences staging and treatment: local invasion, lymphatic spread to regional nodes, and haematogenous spread to the lungs, liver, bone and brain, as well as transcoelomic spread in ovarian and gastric cancer. Nurses apply this knowledge in screening, in the significance of lymph node findings, in the meaning of staging and grading, and in counselling about prognosis, while recognising that the most important prognostic indicator is the extent of disease at diagnosis.</w:t>
      </w:r>
    </w:p>
    <w:p>
      <w:r>
        <w:t>🔍 Key Clues: metastasis, invasion, anaplasia and uncontrolled growth = malignant; localised, encapsulated, slow = benign</w:t>
      </w:r>
    </w:p>
    <w:p>
      <w:r>
        <w:t>❌ Why Not Others: C and D describe benign features; B is a cytological finding seen in malignancy but is not the defining feature.</w:t>
      </w:r>
    </w:p>
    <w:p>
      <w:r>
        <w:t>⚠️ Exam Trap: Not every benign tumour is harmless and not every malignant tumour kills — the key distinction examined is the ability to invade and metastasise.</w:t>
      </w:r>
    </w:p>
    <w:p>
      <w:r>
        <w:t>⚡ 5-Second Recall: MALIGNANT = METASTASIS + INVASION + ANAPLASIA</w:t>
      </w:r>
    </w:p>
    <w:p>
      <w:r>
        <w:t>PNC Exam Pearl: The feature that distinguishes a malignant from a benign tumour is the capacity for local invasion and metastasis, with anaplasia and uncontrolled growth.</w:t>
      </w:r>
    </w:p>
    <w:p>
      <w:r>
        <w:t>58. Which factor is the most important determinant of prognosis in a patient with a malignant tumour?</w:t>
      </w:r>
    </w:p>
    <w:p>
      <w:r>
        <w:t>घातक अर्बुद वाले रोगी में रोग-निदान का सर्वाधिक महत्वपूर्ण निर्धारक कौन-सा कारक है?</w:t>
      </w:r>
    </w:p>
    <w:p>
      <w:r>
        <w:t>A. The size of the primary tumour alone / केवल प्राथमिक अर्बुद का आकार</w:t>
      </w:r>
    </w:p>
    <w:p>
      <w:r>
        <w:t>B. The tumour's colour and consistency / अर्बुद का रंग तथा स्थिरता</w:t>
      </w:r>
    </w:p>
    <w:p>
      <w:r>
        <w:t>C. The patient's age alone / केवल रोगी की आयु</w:t>
      </w:r>
    </w:p>
    <w:p>
      <w:r>
        <w:t>D. The extent of the disease at the time of diagnosis, expressed as the stage, because the stage records the size and local extension of the primary tumour, involvement of regional lymph nodes and the presence of distant metastasis, and it determines the choice of curative or palliative treatment and predicts survival more strongly than the grade, the tumour type or the age of the patient / निदान के समय रोग का विस्तार, जिसे चरण के रूप में व्यक्त किया जाता है, क्योंकि चरण प्राथमिक अर्बुद के आकार तथा स्थानीय विस्तार, क्षेत्रीय लसीका-ग्रंथियों के संलग्नता तथा दूरस्थ उपशाखन की उपस्थिति दर्ज करता है, और यह उपचार के चयन तथा जीवित रहने के पूर्वानुमान का निर्धारण ग्रेड, अर्बुद-प्रकार या रोगी की आयु से अधिक प्रबलता से करता है</w:t>
      </w:r>
    </w:p>
    <w:p>
      <w:r>
        <w:t>Answer D</w:t>
      </w:r>
    </w:p>
    <w:p>
      <w:r>
        <w:t>Solution.</w:t>
      </w:r>
    </w:p>
    <w:p>
      <w:r>
        <w:t>✅ Correct Answer: D. The stage — the extent of disease at diagnosis, including tumour size, regional node involvement and distant metastasis — is the most important determinant of prognosis and treatment choice.</w:t>
      </w:r>
    </w:p>
    <w:p>
      <w:r>
        <w:t>🧠 Clinical Rationale: Staging describes the anatomical extent of cancer and commonly uses the tumour-node-metastasis system: T for the size and local extent of the primary tumour, N for regional lymph node involvement and M for distant metastasis, combined into stages I to IV. Grading, by contrast, describes the degree of differentiation of the tumour cells and is a separate assessment. Staging is clinical from examination and imaging, and pathological after surgery, and it decides whether treatment is curative or palliative and which modalities — surgery, radiotherapy, chemotherapy, targeted therapy, immunotherapy or hormone therapy — are appropriate. Prognosis also depends on tumour type and molecular markers, performance status, comorbidities, response to treatment and access to care, but the stage carries the greatest weight and underlies the principle of early detection. Nurses support screening and early diagnosis, prepare patients for staging investigations, explain the meaning of stage in simple language, advocate for pain relief and palliative care when the disease is advanced, and record the stage accurately in the multidisciplinary documentation.</w:t>
      </w:r>
    </w:p>
    <w:p>
      <w:r>
        <w:t>🔍 Key Clues: prognosis in cancer = stage at diagnosis, that is, extent of spread</w:t>
      </w:r>
    </w:p>
    <w:p>
      <w:r>
        <w:t>❌ Why Not Others: A, B and C each contribute but none predicts survival as strongly as the stage.</w:t>
      </w:r>
    </w:p>
    <w:p>
      <w:r>
        <w:t>⚠️ Exam Trap: Stage describes the anatomical extent of disease, whereas grade describes differentiation — they are different assessments and must not be confused.</w:t>
      </w:r>
    </w:p>
    <w:p>
      <w:r>
        <w:t>⚡ 5-Second Recall: MOST IMPORTANT PROGNOSIS IN CANCER = STAGE AT DIAGNOSIS</w:t>
      </w:r>
    </w:p>
    <w:p>
      <w:r>
        <w:t>PNC Exam Pearl: The most important prognostic determinant in malignancy is the stage, that is, the anatomical extent of the disease with nodal and distant spread at the time of diagnosis.</w:t>
      </w:r>
    </w:p>
    <w:p>
      <w:r>
        <w:t>59. Which laboratory finding is the most reliable indicator of myocardial necrosis?</w:t>
      </w:r>
    </w:p>
    <w:p>
      <w:r>
        <w:t>हृदय-पेशी के परिगलन का सर्वाधिक विश्वसनीय संकेतक कौन-सा प्रयोगशाला निष्कर्ष है?</w:t>
      </w:r>
    </w:p>
    <w:p>
      <w:r>
        <w:t>A. A rise in myoglobin, which appears earliest but is present in skeletal muscle as well and is therefore not specific / मायोग्लोबिन का बढ़ना, जो सबसे पहले प्रकट होता है किंतु कंकाल-मांसपेशी में भी उपस्थित रहता है और इसलिए विशिष्ट नहीं है</w:t>
      </w:r>
    </w:p>
    <w:p>
      <w:r>
        <w:t>B. A rise in creatine kinase-MB, which is less cardiac-specific because it also occurs in skeletal muscle and returns to normal within about 48 to 72 hours / क्रिएटिन काइनेज़-एमबी का बढ़ना, जो कम हृदय-विशिष्ट है क्योंकि यह कंकाल-मांसपेशी में भी होता है तथा लगभग 48 से 72 घंटे में सामान्य हो जाता है</w:t>
      </w:r>
    </w:p>
    <w:p>
      <w:r>
        <w:t>C. A rise in lactate dehydrogenase, which peaks late and is raised in many other tissues and diseases / लैक्टेट डिहाइड्रोजिनेज़ का बढ़ना, जो देर से शिखर पर पहुँचता है तथा अनेक अन्य ऊतकों और रोगों में बढ़ा रहता है</w:t>
      </w:r>
    </w:p>
    <w:p>
      <w:r>
        <w:t>D. A rise in cardiac troponin I or T, which is highly specific to myocardium, begins to rise within three to six hours of injury, peaks at about 12 to 24 hours and remains elevated for up to 10 to 14 days, and is therefore the preferred biomarker, unlike creatine kinase-MB, myoglobin, lactate dehydrogenase or aspartate transaminase which are less specific or shorter lasting / कार्डियक ट्रोपोनिन I या T का बढ़ना, जो हृदय-पेशी के लिए अत्यधिक विशिष्ट है, चोट के तीन से छह घंटे के भीतर बढ़ने लगता है, लगभग 12 से 24 घंटे में शिखर पर पहुँचता है और 10 से 14 दिन तक बढ़ा रहता है, अतः यह प्रमुख जैव-चिह्न है, जबकि क्रिएटिन काइनेज़-एमबी, मायोग्लोबिन, लैक्टेट डिहाइड्रोजिनेज़ अथवा एस्पार्टेट ट्रांसएमिनेज़ कम विशिष्ट या कम समय तक रहने वाले होते हैं</w:t>
      </w:r>
    </w:p>
    <w:p>
      <w:r>
        <w:t>Answer D</w:t>
      </w:r>
    </w:p>
    <w:p>
      <w:r>
        <w:t>Solution.</w:t>
      </w:r>
    </w:p>
    <w:p>
      <w:r>
        <w:t>✅ Correct Answer: D. A rise in cardiac troponin I or T is the most reliable indicator of myocardial necrosis, being highly cardiac-specific, rising within three to six hours and remaining elevated for up to two weeks.</w:t>
      </w:r>
    </w:p>
    <w:p>
      <w:r>
        <w:t>🧠 Clinical Rationale: Cardiac troponin I and T are regulatory proteins of the myocardial contractile apparatus and are not found in measurable amounts in healthy skeletal muscle, so they are the preferred biomarkers for myocardial infarction, with high-sensitivity assays now detecting a rise within one to three hours. The classical pattern is a rise within three to six hours, a peak at about 12 to 24 hours and elevation for up to 10 to 14 days, which allows late diagnosis but makes a single value unhelpful for reinfarction, for which a re-rise or a shorter-acting marker such as creatine kinase-MB is used. Creatine kinase-MB rises in four to six hours, peaks at 12 to 24 hours and normalises in 48 to 72 hours; myoglobin rises earliest but lacks specificity because it is present in skeletal muscle; lactate dehydrogenase peaks late and is non-specific. Troponin may also be raised in myocarditis, pulmonary embolism, sepsis, renal failure, heart failure and after cardiac procedures, so the result is interpreted with the clinical picture, the electrocardiogram and imaging.</w:t>
      </w:r>
    </w:p>
    <w:p>
      <w:r>
        <w:t>🔍 Key Clues: most reliable marker of myocardial necrosis = cardiac troponin I or T</w:t>
      </w:r>
    </w:p>
    <w:p>
      <w:r>
        <w:t>❌ Why Not Others: A, B and C rise earlier or later but are less specific to myocardium.</w:t>
      </w:r>
    </w:p>
    <w:p>
      <w:r>
        <w:t>⚠️ Exam Trap: A normal troponin in the first hours does not exclude infarction — the test is repeated serially with serial electrocardiograms.</w:t>
      </w:r>
    </w:p>
    <w:p>
      <w:r>
        <w:t>⚡ 5-Second Recall: MYOCARDIAL NECROSIS = TROPONIN I OR T</w:t>
      </w:r>
    </w:p>
    <w:p>
      <w:r>
        <w:t>PNC Exam Pearl: Cardiac troponin I or T is the most reliable and specific laboratory indicator of myocardial necrosis, rising within three to six hours and remaining elevated for up to two weeks.</w:t>
      </w:r>
    </w:p>
    <w:p>
      <w:r>
        <w:t>60. Which is the most characteristic finding on a peripheral blood smear in iron deficiency anaemia?</w:t>
      </w:r>
    </w:p>
    <w:p>
      <w:r>
        <w:t>लौह-न्यून रक्ताल्पता में परिधीय रक्त-स्मीयर पर सर्वाधिक विशिष्ट निष्कर्ष कौन-सा है?</w:t>
      </w:r>
    </w:p>
    <w:p>
      <w:r>
        <w:t>A. Macrocytic normochromic red cells with hypersegmented neutrophils / बड़ी तथा सामान्य रंग वाली लाल कोशिकाएँ, अति-खंडित न्यूट्रोफिल के साथ</w:t>
      </w:r>
    </w:p>
    <w:p>
      <w:r>
        <w:t>B. Normocytic normochromic cells with no change in indices / सामान्य आकार तथा सामान्य रंग वाली कोशिकाएँ, जिनमें सूचकांक नहीं बदलते</w:t>
      </w:r>
    </w:p>
    <w:p>
      <w:r>
        <w:t>C. Microcytic hypochromic red cells with anisocytosis, poikilocytosis, target cells, pencil or cigar cells and occasionally a few nucleated red cells, with low serum ferritin, low serum iron, raised total iron-binding capacity and raised platelet count / छोटी तथा अल्प-रंग वाली लाल कोशिकाएँ, जिनमें आकार-भिन्नता, आकृति-भिन्नता, लक्ष्य कोशिकाएँ, पेंसिल या सिगार जैसी कोशिकाएँ तथा कभी-कभी कुछ केंद्रकयुक्त लाल कोशिकाएँ होती हैं, साथ में कम सीरम फेरिटिन, कम सीरम लोहा, बढ़ी कुल लौह-बंधन क्षमता तथा बढ़ी प्लेटलेट संख्या</w:t>
      </w:r>
    </w:p>
    <w:p>
      <w:r>
        <w:t>D. Pancytopenia with a hypocellular marrow and fat spaces / सर्व-कोशिका-न्यूनता, जिसमें कोशिका-न्यून तथा वसा-रिक्त स्थान युक्त अस्थि-मज्जा होती है</w:t>
      </w:r>
    </w:p>
    <w:p>
      <w:r>
        <w:t>Answer C</w:t>
      </w:r>
    </w:p>
    <w:p>
      <w:r>
        <w:t>Solution.</w:t>
      </w:r>
    </w:p>
    <w:p>
      <w:r>
        <w:t>✅ Correct Answer: C. Iron deficiency anaemia shows microcytic hypochromic red cells with anisocytosis, poikilocytosis, target and pencil cells, together with low ferritin, low serum iron, raised total iron-binding capacity and often a raised platelet count.</w:t>
      </w:r>
    </w:p>
    <w:p>
      <w:r>
        <w:t>🧠 Clinical Rationale: Iron is needed for haem synthesis, so deficiency reduces haemoglobin content per cell, giving small pale cells with a low mean corpuscular volume and mean corpuscular haemoglobin. The most sensitive and specific laboratory test for iron deficiency is a low serum ferritin, because ferritin reflects body iron stores; serum iron falls, total iron-binding capacity and transferrin rise, and transferrin saturation falls below 16%, while the soluble transferrin receptor increases. Causes are inadequate intake, poor absorption, increased demand in pregnancy, infancy and adolescence, and chronic blood loss from the gastrointestinal tract, hookworm, piles, menorrhagia or haemodialysis, which is why the source of loss must always be investigated before iron is simply replaced. Untreated deficiency progresses from a negative balance through iron-deficient erythropoiesis to established anaemia, with symptoms of fatigue, pallor, breathlessness, glossitis, angular stomatitis, koilonychia, pica and impaired concentration. Management combines oral iron with vitamin C on an empty stomach, continued for three to six months after haemoglobin normalises, and treatment of the cause.</w:t>
      </w:r>
    </w:p>
    <w:p>
      <w:r>
        <w:t>🔍 Key Clues: microcytic hypochromic cells + low ferritin + high total iron-binding capacity = iron deficiency</w:t>
      </w:r>
    </w:p>
    <w:p>
      <w:r>
        <w:t>❌ Why Not Others: A describes megaloblastic anaemia; B describes anaemia of chronic disease or acute blood loss; D describes marrow failure such as aplastic anaemia.</w:t>
      </w:r>
    </w:p>
    <w:p>
      <w:r>
        <w:t>⚠️ Exam Trap: Thalassaemia trait also gives microcytosis, but ferritin and iron stores are normal and the red cell count is high — always do iron studies before labelling microcytosis as iron deficiency.</w:t>
      </w:r>
    </w:p>
    <w:p>
      <w:r>
        <w:t>⚡ 5-Second Recall: IRON DEFICIENCY = MICROCYTIC HYPOCHROMIC + LOW FERRITIN</w:t>
      </w:r>
    </w:p>
    <w:p>
      <w:r>
        <w:t>PNC Exam Pearl: Iron deficiency anaemia characteristically shows microcytic hypochromic red cells with poikilocytosis and pencil cells, a low serum ferritin and a raised total iron-binding capacity, and the underlying blood loss must always be investigated.</w:t>
      </w:r>
    </w:p>
    <w:p>
      <w:r>
        <w:t>61. What is the normal range of arterial blood pH in a healthy adult?</w:t>
      </w:r>
    </w:p>
    <w:p>
      <w:r>
        <w:t>स्वस्थ वयस्क में धमनी-रक्त के pH का सामान्य परिसर क्या है?</w:t>
      </w:r>
    </w:p>
    <w:p>
      <w:r>
        <w:t>A. 7.60 to 7.80 / 7.60 से 7.80</w:t>
      </w:r>
    </w:p>
    <w:p>
      <w:r>
        <w:t>B. 7.00 to 7.20 / 7.00 से 7.20</w:t>
      </w:r>
    </w:p>
    <w:p>
      <w:r>
        <w:t>C. 6.80 to 7.00 / 6.80 से 7.00</w:t>
      </w:r>
    </w:p>
    <w:p>
      <w:r>
        <w:t>D. 7.35 to 7.45, which is maintained by the buffer systems of the body, the respiratory regulation of carbon dioxide and the renal regulation of bicarbonate, and values outside this range indicate acidaemia or alkalaemia with compensation attempted by the lungs within minutes and by the kidneys over hours to days / 7.35 से 7.45, जिसे शरीर की बफर-प्रणालियाँ, कार्बन डाइऑक्साइड का श्वसन-नियंत्रण तथा बाइकार्बोनेट का वृक्कीय नियंत्रण बनाए रखते हैं, और इस परिसर के बाहर के मान अम्लता या क्षारता दर्शाते हैं जिसकी क्षतिपूर्ति फुफ्फुस मिनटों में तथा वृक्क घंटों से दिनों में करने का प्रयास करते हैं</w:t>
      </w:r>
    </w:p>
    <w:p>
      <w:r>
        <w:t>Answer D</w:t>
      </w:r>
    </w:p>
    <w:p>
      <w:r>
        <w:t>Solution.</w:t>
      </w:r>
    </w:p>
    <w:p>
      <w:r>
        <w:t>✅ Correct Answer: D. The normal arterial blood pH is 7.35 to 7.45, maintained by chemical buffers, respiratory carbon dioxide excretion and renal bicarbonate handling.</w:t>
      </w:r>
    </w:p>
    <w:p>
      <w:r>
        <w:t>🧠 Clinical Rationale: Acid-base balance keeps the hydrogen ion concentration within narrow limits because enzymes and cell function are highly pH sensitive. The carbonic acid and bicarbonate buffer is the most important extracellular buffer, with proteins and haemoglobin intracellularly, and phosphate and ammonia in urine; the Henderson-Hasselbalch relationship shows that pH depends on the ratio of bicarbonate to dissolved carbon dioxide. The respiratory system responds within minutes by altering alveolar ventilation — hyperventilation blows off carbon dioxide and compensates for metabolic acidosis, while hypoventilation retains it — and the kidneys respond over hours to days by reabsorbing or excreting bicarbonate and by excreting hydrogen ions with ammonia or phosphate. Nurses interpret arterial blood gases systematically, first looking at pH, then at carbon dioxide and bicarbonate to identify the primary disorder, then at whether the other value has moved in the compensating direction, and finally calculating the anion gap and comparing with the clinical picture; they also monitor the patient and the ventilator settings closely because over-rapid correction can cause dangerous shifts.</w:t>
      </w:r>
    </w:p>
    <w:p>
      <w:r>
        <w:t>🔍 Key Clues: normal arterial pH 7.35 to 7.45; PaCO2 35 to 45 mm Hg; bicarbonate 22 to 26 mEq/L</w:t>
      </w:r>
    </w:p>
    <w:p>
      <w:r>
        <w:t>❌ Why Not Others: B and C represent severe acidaemia; A represents severe alkalaemia, all incompatible with life for long.</w:t>
      </w:r>
    </w:p>
    <w:p>
      <w:r>
        <w:t>⚠️ Exam Trap: The pH alone does not identify the disorder — always read it with the carbon dioxide and bicarbonate and with the clinical history.</w:t>
      </w:r>
    </w:p>
    <w:p>
      <w:r>
        <w:t>⚡ 5-Second Recall: ARTERIAL pH = 7.35 TO 7.45</w:t>
      </w:r>
    </w:p>
    <w:p>
      <w:r>
        <w:t>PNC Exam Pearl: The normal arterial blood pH is 7.35 to 7.45, with respiratory compensation within minutes and renal compensation over hours to days.</w:t>
      </w:r>
    </w:p>
    <w:p>
      <w:r>
        <w:t>62. Which part of the brain controls body temperature, hunger, thirst, sleep and the autonomic nervous system?</w:t>
      </w:r>
    </w:p>
    <w:p>
      <w:r>
        <w:t>मस्तिष्क का कौन-सा भाग शरीर-ताप, भूख, प्यास, निद्रा तथा स्वायत्त तंत्रिका-तंत्र को नियंत्रित करता है?</w:t>
      </w:r>
    </w:p>
    <w:p>
      <w:r>
        <w:t>A. Medulla oblongata, which contains the vital centres for respiration, heart rate and blood pressure / मेडुला ऑब्लॉन्गेटा, जिसमें श्वसन, हृदय-गति तथा रक्तचाप के जीवन-केंद्र होते हैं</w:t>
      </w:r>
    </w:p>
    <w:p>
      <w:r>
        <w:t>B. Corpus callosum, which connects the two cerebral hemispheres / कॉर्पस कैलोसम, जो दो प्रमस्तिष्क गोलार्धों को जोड़ता है</w:t>
      </w:r>
    </w:p>
    <w:p>
      <w:r>
        <w:t>C. Hypothalamus, which lies below the thalamus and contains centres for temperature regulation, hunger, thirst, satiety, water balance through antidiuretic hormone, sleep-wake cycles, emotional behaviour and the control of the autonomic nervous system and the pituitary gland / हाइपोथैलेमस, जो थैलेमस के नीचे स्थित है और जिसमें ताप-नियमन, भूख, प्यास, तृप्ति, एंटीडाइयूरेटिक हार्मोन द्वारा जल-संतुलन, निद्रा-जागृति चक्र, भावनात्मक व्यवहार तथा स्वायत्त तंत्रिका-तंत्र और पीयूष-ग्रंथि के नियंत्रण के केंद्र होते हैं</w:t>
      </w:r>
    </w:p>
    <w:p>
      <w:r>
        <w:t>D. Cerebellum, which coordinates movement, balance and posture / अनुमस्तिष्क, जो गति, संतुलन तथा मुद्रा का समन्वय करता है</w:t>
      </w:r>
    </w:p>
    <w:p>
      <w:r>
        <w:t>Answer C</w:t>
      </w:r>
    </w:p>
    <w:p>
      <w:r>
        <w:t>Solution.</w:t>
      </w:r>
    </w:p>
    <w:p>
      <w:r>
        <w:t>✅ Correct Answer: C. The hypothalamus is the master control centre for temperature, hunger, thirst, water balance, sleep, emotional behaviour and autonomic and pituitary function.</w:t>
      </w:r>
    </w:p>
    <w:p>
      <w:r>
        <w:t>🧠 Clinical Rationale: The hypothalamus forms the floor and part of the wall of the third ventricle and links the nervous and endocrine systems. Its nuclei regulate body temperature by initiating sweating or shivering, control hunger and satiety, thirst and antidiuretic hormone release so that plasma osmolality is held near 285 mOsm per kilogram, influence sleep and circadian rhythm through the suprachiasmatic nucleus and the pineal gland, and drive the autonomic response to stress through the sympathetic and parasympathetic outflow. Damage or disease produces predictable syndromes: hypothalamic lesions cause temperature instability, obesity or cachexia, diabetes insipidus, hypothyroidism and hypogonadism, and disturbed sleep and behaviour. Nurses apply this knowledge in caring for patients with fever or hypothermia, head injury with temperature dysregulation and neurogenic hyperthermia, in monitoring the fluid balance and urine output in diabetes insipidus and syndrome of inappropriate antidiuretic hormone secretion, and in recognising that irritability, temperature swings and altered sleep may be early neurological signs.</w:t>
      </w:r>
    </w:p>
    <w:p>
      <w:r>
        <w:t>🔍 Key Clues: temperature, hunger, thirst, sleep and autonomic control = hypothalamus</w:t>
      </w:r>
    </w:p>
    <w:p>
      <w:r>
        <w:t>❌ Why Not Others: D coordinates movement; A holds the vital respiratory and cardiac centres; B is a commissure connecting the hemispheres.</w:t>
      </w:r>
    </w:p>
    <w:p>
      <w:r>
        <w:t>⚠️ Exam Trap: Temperature control belongs to the hypothalamus, whereas the vital centres for breathing and circulation are in the medulla — do not interchange them.</w:t>
      </w:r>
    </w:p>
    <w:p>
      <w:r>
        <w:t>⚡ 5-Second Recall: TEMPERATURE, HUNGER, THIRST, SLEEP, AUTONOMIC = HYPOTHALAMUS</w:t>
      </w:r>
    </w:p>
    <w:p>
      <w:r>
        <w:t>PNC Exam Pearl: The hypothalamus controls body temperature, hunger, thirst, sleep and the autonomic nervous system and links the nervous system with the endocrine system.</w:t>
      </w:r>
    </w:p>
    <w:p>
      <w:r>
        <w:t>63. During a thyroidectomy, which nerve is at risk of injury, and its damage causes hoarseness of voice because of paralysis of the vocal cord?</w:t>
      </w:r>
    </w:p>
    <w:p>
      <w:r>
        <w:t>थायरॉइडेक्टोमी के दौरान कौन-सी तंत्रिका को चोट का जोखिम होता है, और उसकी क्षति से स्वर-तंतु के पक्षाघात के कारण आवाज़ में भारीपन होता है?</w:t>
      </w:r>
    </w:p>
    <w:p>
      <w:r>
        <w:t>A. The spinal accessory nerve / स्पाइनल एक्सेसरी तंत्रिका</w:t>
      </w:r>
    </w:p>
    <w:p>
      <w:r>
        <w:t>B. The recurrent laryngeal nerve, a branch of the vagus that ascends in the tracheo-oesophageal groove and supplies all the intrinsic muscles of the larynx except the cricothyroid, so its injury causes hoarseness from vocal cord paralysis; unilateral injury gives hoarseness and bilateral injury causes stridor and airway obstruction, and the external branch of the superior laryngeal nerve is also at risk and affects the pitch of the voice / रीकरंट लैरिंजियल तंत्रिका, जो वेगस की शाखा है, श्वासनली-ग्रासनली खाँचे में ऊपर चढ़ती है और क्राइकोथायरॉइड के अतिरिक्त स्वरयंत्र की सभी आंतरिक मांसपेशियों की आपूर्ति करती है, अतः इसकी क्षति से स्वर-तंतु-पक्षाघात के कारण आवाज़ भारी हो जाती है; एकपक्षीय चोट से कर्कशता तथा द्विपक्षीय चोट से स्ट्राइडर व वायुमार्ग-अवरोध होता है, और ऊपरी लैरिंजियल तंत्रिका की बाह्य शाखा भी जोखिम में रहती है जो स्वर की तीव्रता को प्रभावित करती है</w:t>
      </w:r>
    </w:p>
    <w:p>
      <w:r>
        <w:t>C. The glossopharyngeal nerve / ग्लोसोफैरिंजियल तंत्रिका</w:t>
      </w:r>
    </w:p>
    <w:p>
      <w:r>
        <w:t>D. The hypoglossal nerve / हाइपोग्लोसल तंत्रिका</w:t>
      </w:r>
    </w:p>
    <w:p>
      <w:r>
        <w:t>Answer B</w:t>
      </w:r>
    </w:p>
    <w:p>
      <w:r>
        <w:t>Solution.</w:t>
      </w:r>
    </w:p>
    <w:p>
      <w:r>
        <w:t>✅ Correct Answer: B. The recurrent laryngeal nerve is at risk during thyroidectomy, and its injury paralyses the vocal cord and causes hoarseness, with bilateral injury causing stridor and airway obstruction.</w:t>
      </w:r>
    </w:p>
    <w:p>
      <w:r>
        <w:t>🧠 Clinical Rationale: The thyroid gland is closely related to the recurrent laryngeal nerve, which runs in the tracheo-oesophageal groove and supplies all intrinsic laryngeal muscles except the cricothyroid, and to the external branch of the superior laryngeal nerve, which supplies the cricothyroid and controls pitch. Other structures at risk are the parathyroid glands, whose removal or devascularisation causes hypocalcaemia with perioral tingling, carpopedal spasm, positive Trousseau and Chvostek signs and prolonged QT interval, and the trachea. Complications after thyroidectomy include haemorrhage with a tense neck swelling that can obstruct the airway, respiratory obstruction, vocal cord palsy, hypocalcaemia, thyroid storm and infection. Nurses therefore keep tracheostomy and suction equipment at the bedside, assess the voice and breathing regularly, monitor for stridor and for a rapidly enlarging neck haematoma, check serum calcium and watch for tingling and twitching, place the patient in a semi-Fowler position with support to the neck, and teach voice rest and the reporting of any change in voice, breathing difficulty or tingling.</w:t>
      </w:r>
    </w:p>
    <w:p>
      <w:r>
        <w:t>🔍 Key Clues: thyroid surgery + hoarseness = recurrent laryngeal nerve injury; bilateral injury = stridor and airway obstruction</w:t>
      </w:r>
    </w:p>
    <w:p>
      <w:r>
        <w:t>❌ Why Not Others: C supplies the tongue and pharynx; A supplies the trapezius and sternocleidomastoid; D supplies the tongue muscles.</w:t>
      </w:r>
    </w:p>
    <w:p>
      <w:r>
        <w:t>⚠️ Exam Trap: Bilateral recurrent laryngeal nerve injury is an airway emergency with stridor, while unilateral injury mainly alters the voice.</w:t>
      </w:r>
    </w:p>
    <w:p>
      <w:r>
        <w:t>⚡ 5-Second Recall: THYROIDECTOMY + HOARSENESS = RECURRENT LARYNGEAL NERVE</w:t>
      </w:r>
    </w:p>
    <w:p>
      <w:r>
        <w:t>PNC Exam Pearl: The recurrent laryngeal nerve is the structure most at risk during thyroidectomy, and its bilateral injury causes vocal cord paralysis with stridor and airway obstruction.</w:t>
      </w:r>
    </w:p>
    <w:p>
      <w:r>
        <w:t>64. A patient with a complete spinal cord injury at the level of the fourth cervical vertebra develops respiratory failure needing ventilation. Which nerve and mechanism explain this?</w:t>
      </w:r>
    </w:p>
    <w:p>
      <w:r>
        <w:t>चौथे ग्रीवा-कशेरुका स्तर पर पूर्ण मेरु-रज्जु चोट वाले रोगी में श्वसन-विफलता विकसित होकर यंत्र-श्वसन की आवश्यकता पड़ती है। इसकी व्याख्या कौन-सी तंत्रिका तथा क्रियाविधि करती है?</w:t>
      </w:r>
    </w:p>
    <w:p>
      <w:r>
        <w:t>A. The phrenic nerve, which arises from the third, fourth and fifth cervical segments, provides the sole motor supply to the diaphragm and is therefore lost or impaired in a high cervical injury, so the diaphragm cannot generate adequate tidal volume; the intercostal muscles are also paralysed, the cough is weak because of paralysed abdominal muscles, and retained secretions worsen atelectasis and pneumonia, which is why these patients need early ventilatory support, assisted coughing, suctioning and chest physiotherapy / फ्रेनिक तंत्रिका, जो तीसरे, चौथे तथा पाँचवें ग्रीवा खंड से निकलती है, डायाफ्राम की एकमात्र प्रेरक आपूर्ति करती है और इसलिए उच्च ग्रीवा-चोट में क्षतिग्रस्त या नष्ट हो जाती है, जिससे डायाफ्राम पर्याप्त ज्वारीय आयतन नहीं बना पाता; अंतरापसलीय मांसपेशियाँ भी पक्षाघाती हो जाती हैं, उदर-मांसपेशियों के पक्षाघात से खाँसी कमज़ोर होती है और रुका हुआ स्राव फुफ्फुस-शोथ तथा निमोनिया बढ़ाता है, इसीलिए इन रोगियों को शीघ्र श्वसन-सहायता, सहायक खाँसी, सक्शन तथा वक्ष-भौतिक चिकित्सा की आवश्यकता होती है</w:t>
      </w:r>
    </w:p>
    <w:p>
      <w:r>
        <w:t>B. The vagus nerve, which controls the cough reflex / वेगस तंत्रिका, जो खाँसी-प्रतिवर्त नियंत्रित करती है</w:t>
      </w:r>
    </w:p>
    <w:p>
      <w:r>
        <w:t>C. The accessory nerve, which supplies the diaphragm directly / एक्सेसरी तंत्रिका, जो डायाफ्राम की सीधी आपूर्ति करती है</w:t>
      </w:r>
    </w:p>
    <w:p>
      <w:r>
        <w:t>D. The intercostal nerves, which are the only muscles of inspiration / अंतरापसलीय तंत्रिकाएँ, जो श्वसन की एकमात्र मांसपेशियाँ हैं</w:t>
      </w:r>
    </w:p>
    <w:p>
      <w:r>
        <w:t>Answer A</w:t>
      </w:r>
    </w:p>
    <w:p>
      <w:r>
        <w:t>Solution.</w:t>
      </w:r>
    </w:p>
    <w:p>
      <w:r>
        <w:t>✅ Correct Answer: A. The phrenic nerve from C3 to C5 is the sole motor supply of the diaphragm, so a high cervical injury paralyses it and causes respiratory failure along with intercostal and abdominal muscle paralysis.</w:t>
      </w:r>
    </w:p>
    <w:p>
      <w:r>
        <w:t>🧠 Clinical Rationale: Quiet inspiration depends mainly on the diaphragm, supplied by the phrenic nerve from the third, fourth and fifth cervical segments, with the intercostal nerves from T1 to T11 supplying the intercostal muscles and the abdominal muscles expelling air during coughing. Injuries at or above C4 therefore cause immediate respiratory failure with a small tidal volume, weak cough, poor clearance of secretions, atelectasis, pneumonia and respiratory acidosis, and injuries above C3 usually need permanent ventilatory support. Nurses assess the respiratory rate, depth, pattern, breath sounds and oxygen saturation, monitor vital capacity and blood gases, position the patient with the head elevated, use assisted coughing, chest physiotherapy, suctioning and non-invasive or invasive ventilation as required, avoid pressure on the abdomen, and watch for secretion retention and infection. They also monitor for neurogenic shock with hypotension and bradycardia, for autonomic dysreflexia later, and for loss of bladder and bowel control, with attention to pressure injury and deep vein thrombosis prevention.</w:t>
      </w:r>
    </w:p>
    <w:p>
      <w:r>
        <w:t>🔍 Key Clues: high cervical injury + respiratory failure = phrenic nerve from C3 to C5 and the diaphragm</w:t>
      </w:r>
    </w:p>
    <w:p>
      <w:r>
        <w:t>❌ Why Not Others: B is not a motor nerve to the diaphragm; C and D do not supply the diaphragm's motor function.</w:t>
      </w:r>
    </w:p>
    <w:p>
      <w:r>
        <w:t>⚠️ Exam Trap: Any injury at or above the fourth cervical vertebra threatens ventilation because the phrenic nerve supply lies at C3 to C5.</w:t>
      </w:r>
    </w:p>
    <w:p>
      <w:r>
        <w:t>⚡ 5-Second Recall: PHRENIC NERVE = C3, C4, C5, KEEPS THE DIAPHRAGM ALIVE</w:t>
      </w:r>
    </w:p>
    <w:p>
      <w:r>
        <w:t>PNC Exam Pearl: Respiratory failure in a high cervical spinal cord injury is explained by damage to the phrenic nerve from C3 to C5, which is the sole motor supply of the diaphragm.</w:t>
      </w:r>
    </w:p>
    <w:p>
      <w:r>
        <w:t>65. Which set of arterial blood gas values is typical of uncompensated metabolic acidosis?</w:t>
      </w:r>
    </w:p>
    <w:p>
      <w:r>
        <w:t>अनुकूलित न होने वाली उपापचयी अम्लता का विशिष्ट धमनी-रक्त गैस मान समूह कौन-सा है?</w:t>
      </w:r>
    </w:p>
    <w:p>
      <w:r>
        <w:t>A. pH below 7.35 with a bicarbonate below 22 mEq/L and a normal or low carbon dioxide tension, which occurs when the body gains fixed acid or loses bicarbonate, as in diabetic ketoacidosis, lactic acidosis, renal failure, diarrhoea or ingestion of salicylate, ethylene glycol or methanol, and which the lungs compensate only partially by hyperventilation producing deep rapid breathing / pH 7.35 से कम, बाइकार्बोनेट 22 mEq/L से कम तथा कार्बन डाइऑक्साइड-दबाव सामान्य या कम, जो तब होता है जब शरीर में स्थिर अम्ल बढ़ जाए या बाइकार्बोनेट नष्ट हो, जैसे मधुमेही कीटोअम्लता, लैक्टिक अम्लता, वृक्क-विफलता, अतिसार अथवा सैलिसिलेट, एथिलीन ग्लाइकॉल या मेथनॉल सेवन में, और जिसकी आंशिक क्षतिपूर्ति फुफ्फुस अति-श्वसन तथा गहरे तीव्र श्वसन द्वारा करते हैं</w:t>
      </w:r>
    </w:p>
    <w:p>
      <w:r>
        <w:t>B. pH above 7.45 with a raised bicarbonate and a normal carbon dioxide tension / pH 7.45 से अधिक, बढ़ा हुआ बाइकार्बोनेट तथा सामान्य कार्बन डाइऑक्साइड-दबाव</w:t>
      </w:r>
    </w:p>
    <w:p>
      <w:r>
        <w:t>C. pH below 7.35 with a raised carbon dioxide tension and a raised bicarbonate / pH 7.35 से कम, बढ़ा हुआ कार्बन डाइऑक्साइड-दबाव तथा बढ़ा हुआ बाइकार्बोनेट</w:t>
      </w:r>
    </w:p>
    <w:p>
      <w:r>
        <w:t>D. pH above 7.45 with a low carbon dioxide tension and a low bicarbonate / pH 7.45 से अधिक, कम कार्बन डाइऑक्साइड-दबाव तथा कम बाइकार्बोनेट</w:t>
      </w:r>
    </w:p>
    <w:p>
      <w:r>
        <w:t>Answer A</w:t>
      </w:r>
    </w:p>
    <w:p>
      <w:r>
        <w:t>Solution.</w:t>
      </w:r>
    </w:p>
    <w:p>
      <w:r>
        <w:t>✅ Correct Answer: A. Uncompensated metabolic acidosis shows a low pH with a low bicarbonate and a normal or low carbon dioxide tension.</w:t>
      </w:r>
    </w:p>
    <w:p>
      <w:r>
        <w:t>🧠 Clinical Rationale: Primary metabolic acidosis lowers bicarbonate and therefore the pH; the respiratory system then attempts compensation by increasing ventilation to lower the carbon dioxide tension, which produces Kussmaul breathing — deep, rapid, sighing respiration. Causes are grouped by the anion gap: a raised anion gap occurs in ketoacidosis from diabetes or starvation, lactic acidosis, renal failure, and poisoning with salicylate, ethylene glycol or methanol, while a normal anion gap with hyperchloraemia occurs in diarrhoea, renal tubular acidosis, acetazolamide use and excessive saline infusion. Treatment is directed at the cause, with insulin and fluids for ketoacidosis, improved perfusion and oxygenation for lactic acidosis, dialysis for renal failure, antidotes for poisoning, and sodium bicarbonate reserved for severe acidaemia, hyperkalaemia or specific poisonings because it can cause hypernatraemia, hypokalaemia, hypocalcaemia, volume overload and a paradoxical intracellular acidosis. Nurses monitor the respiratory rate and pattern, arterial gases, electrolytes, glucose, acid-base trends and conscious level, avoid suppressing the compensatory hyperventilation, and treat the patient rather than the number.</w:t>
      </w:r>
    </w:p>
    <w:p>
      <w:r>
        <w:t>🔍 Key Clues: low pH + low bicarbonate = metabolic acidosis, with compensatory hyperventilation and Kussmaul breathing</w:t>
      </w:r>
    </w:p>
    <w:p>
      <w:r>
        <w:t>❌ Why Not Others: B is metabolic alkalosis; C is respiratory acidosis; D is respiratory alkalosis.</w:t>
      </w:r>
    </w:p>
    <w:p>
      <w:r>
        <w:t>⚠️ Exam Trap: Do not remove or sedate a patient's compensatory hyperventilation, because that will worsen the acidosis.</w:t>
      </w:r>
    </w:p>
    <w:p>
      <w:r>
        <w:t>⚡ 5-Second Recall: LOW pH + LOW BICARBONATE = METABOLIC ACIDOSIS</w:t>
      </w:r>
    </w:p>
    <w:p>
      <w:r>
        <w:t>PNC Exam Pearl: Metabolic acidosis is identified by a pH below 7.35 with a bicarbonate below 22 mEq/L, with compensatory hyperventilation and treatment directed at the underlying cause.</w:t>
      </w:r>
    </w:p>
    <w:p>
      <w:r>
        <w:t>66. A patient has had severe vomiting for three days and is now weak and twitching. Which acid-base and electrolyte disturbance is most likely?</w:t>
      </w:r>
    </w:p>
    <w:p>
      <w:r>
        <w:t>एक रोगी को तीन दिन से तीव्र उल्टी हो रही है और अब वह कमज़ोरी तथा मरोड़ का अनुभव कर रहा है। सर्वाधिक संभावित अम्ल-क्षार तथा इलेक्ट्रोलाइट विकार कौन-सा है?</w:t>
      </w:r>
    </w:p>
    <w:p>
      <w:r>
        <w:t>A. Metabolic alkalosis with hypokalaemia, hypochloraemia and low urinary chloride, because gastric juice is rich in hydrogen and chloride ions, so vomiting removes acid and chloride and allows bicarbonate to rise, while renal compensation exchanges sodium for potassium and hydrogen to conserve sodium, producing a paradoxical aciduria and further potassium loss; treatment is cautious replacement of normal saline with potassium and correction of the cause, because the tetany and weakness may reflect low calcium and magnesium as well / उपापचयी क्षारता, हाइपोकैलिमिया, हाइपोक्लोरीमिया तथा कम मूत्र-क्लोराइड के साथ, क्योंकि जठर-रस हाइड्रोजन तथा क्लोराइड आयनों से भरपूर होता है, अतः उल्टी से अम्ल तथा क्लोराइड निकल जाते हैं और बाइकार्बोनेट बढ़ने लगता है, जबकि वृक्कीय क्षतिपूर्ति में सोडियम बचाने के लिए सोडियम के बदले पोटैशियम तथा हाइड्रोजन का विनिमय होता है, जिससे विरोधाभासी अम्लमूत्रता तथा अतिरिक्त पोटैशियम-हानि होती है; उपचार सतर्कता से सामान्य सलाइन तथा पोटैशियम का प्रतिस्थापन और कारण का सुधार है, क्योंकि मरोड़ तथा कमज़ोरी कम कैल्शियम तथा मैग्नीशियम को भी दर्शा सकती है</w:t>
      </w:r>
    </w:p>
    <w:p>
      <w:r>
        <w:t>B. Respiratory alkalosis with hypernatraemia / श्वसन-क्षारता, हाइपरनेट्रेमिया के साथ</w:t>
      </w:r>
    </w:p>
    <w:p>
      <w:r>
        <w:t>C. Respiratory acidosis with hypercalcaemia / श्वसन-अम्लता, हाइपरकैल्सीमिया के साथ</w:t>
      </w:r>
    </w:p>
    <w:p>
      <w:r>
        <w:t>D. Metabolic acidosis with hyperkalaemia / उपापचयी अम्लता, हाइपरकैलिमिया के साथ</w:t>
      </w:r>
    </w:p>
    <w:p>
      <w:r>
        <w:t>Answer A</w:t>
      </w:r>
    </w:p>
    <w:p>
      <w:r>
        <w:t>Solution.</w:t>
      </w:r>
    </w:p>
    <w:p>
      <w:r>
        <w:t>✅ Correct Answer: A. Severe vomiting causes metabolic alkalosis with hypokalaemia, hypochloraemia and a low urinary chloride, together with dehydration.</w:t>
      </w:r>
    </w:p>
    <w:p>
      <w:r>
        <w:t>🧠 Clinical Rationale: Gastric parietal cells secrete hydrogen and chloride ions, so prolonged vomiting or continuous nasogastric aspiration loses acid and chloride, raises plasma bicarbonate and produces a primary metabolic alkalosis, while volume depletion activates aldosterone and promotes sodium retention in exchange for potassium and hydrogen, giving hypokalaemia with a paradoxically acidic urine. Loss of gastric fluid also causes dehydration with hyponatraemia, hypomagnesaemia in chronic cases, and reduced ionised calcium with tetany, carpopedal spasm, Trousseau sign and cardiac arrhythmia. Other causes of metabolic alkalosis are diuretic therapy, hyperaldosteronism, severe potassium deficiency, alkali ingestion and over-use of bicarbonate or antacids. Treatment is volume and chloride repletion with normal saline, careful potassium and magnesium replacement, correction of the underlying cause, and rare use of acetazolamide or dilute hydrochloric acid in severe cases. Nurses assess the fluid balance and daily weight, monitor the electrolytes, arterial gases, cardiac rhythm, neuromuscular signs and conscious level, give antiemetics and small sips or nil by mouth as ordered, and observe for aspiration.</w:t>
      </w:r>
    </w:p>
    <w:p>
      <w:r>
        <w:t>🔍 Key Clues: prolonged vomiting + hypokalaemia + low chloride + high bicarbonate = metabolic alkalosis</w:t>
      </w:r>
    </w:p>
    <w:p>
      <w:r>
        <w:t>❌ Why Not Others: D is associated with bicarbonate loss from the gut below the pylorus or renal failure; B follows hyperventilation; C follows hypoventilation and is not typical of vomiting.</w:t>
      </w:r>
    </w:p>
    <w:p>
      <w:r>
        <w:t>⚠️ Exam Trap: Prolonged vomiting causes a metabolic alkalosis, whereas diarrhoea causes a metabolic acidosis — the direction depends on which part of the gut is losing fluid.</w:t>
      </w:r>
    </w:p>
    <w:p>
      <w:r>
        <w:t>⚡ 5-Second Recall: VOMITING = METABOLIC ALKALOSIS + LOW POTASSIUM + LOW CHLORIDE</w:t>
      </w:r>
    </w:p>
    <w:p>
      <w:r>
        <w:t>PNC Exam Pearl: Severe vomiting produces metabolic alkalosis with hypokalaemia and hypochloraemia, corrected by careful saline and potassium replacement with treatment of the cause.</w:t>
      </w:r>
    </w:p>
    <w:p>
      <w:r>
        <w:t>67. Which of the following is the richest plant source of vitamin C?</w:t>
      </w:r>
    </w:p>
    <w:p>
      <w:r>
        <w:t>निम्नलिखित में से विटामिन सी का सर्वाधिक समृद्ध पादप-स्रोत कौन-सा है?</w:t>
      </w:r>
    </w:p>
    <w:p>
      <w:r>
        <w:t>A. Rice / चावल</w:t>
      </w:r>
    </w:p>
    <w:p>
      <w:r>
        <w:t>B. Refined sugar / परिष्कृत चीनी</w:t>
      </w:r>
    </w:p>
    <w:p>
      <w:r>
        <w:t>C. Amla and guava, along with drumstick leaves, citrus fruits, green leafy vegetables, tomato and sprouted pulses / आँवला तथा अमरूद, साथ में सहजन की पत्तियाँ, नींबू-वर्गीय फल, हरी पत्तेदार सब्जियाँ, टमाटर तथा अंकुरित दालें</w:t>
      </w:r>
    </w:p>
    <w:p>
      <w:r>
        <w:t>D. Wheat flour / गेहूँ का आटा</w:t>
      </w:r>
    </w:p>
    <w:p>
      <w:r>
        <w:t>Answer C</w:t>
      </w:r>
    </w:p>
    <w:p>
      <w:r>
        <w:t>Solution.</w:t>
      </w:r>
    </w:p>
    <w:p>
      <w:r>
        <w:t>✅ Correct Answer: C. Amla and guava are among the richest sources of vitamin C, along with drumstick leaves, citrus fruits, green leafy vegetables, tomato and sprouted pulses.</w:t>
      </w:r>
    </w:p>
    <w:p>
      <w:r>
        <w:t>🧠 Clinical Rationale: Ascorbic acid is a water-soluble vitamin that is not stored in the body and must be supplied daily; it is destroyed by prolonged cooking, reheating, cutting and exposure to air, light, copper and alkalis, so foods are eaten fresh and raw when possible. It is required for hydroxylation of proline and lysine in collagen synthesis, acts as an antioxidant, aids absorption of non-haem iron, supports immune function, is involved in neurotransmitter and carnitine synthesis and helps in wound healing. Deficiency causes scurvy with bleeding and spongy gums, petechiae, easy bruising, perifollicular haemorrhage, poor wound healing, joint and muscle pain, anaemia, corkscrew hairs and, in children, irritability and subperiosteal haemorrhage with pseudo-paralysis. Requirements rise in pregnancy, lactation, infants, the elderly, smokers, in fever and infection, after surgery and burns and in malabsorption. Nurses give dietary advice about seasonal and locally available fruit and vegetables, safe washing and minimal cooking, and timely supplementation during disease.</w:t>
      </w:r>
    </w:p>
    <w:p>
      <w:r>
        <w:t>🔍 Key Clues: vitamin C = amla, guava, drumstick leaves, citrus fruits, sprouted pulses</w:t>
      </w:r>
    </w:p>
    <w:p>
      <w:r>
        <w:t>❌ Why Not Others: A, B and D contain little or no vitamin C and are mainly energy sources, with refined sugar providing only empty calories.</w:t>
      </w:r>
    </w:p>
    <w:p>
      <w:r>
        <w:t>⚠️ Exam Trap: Vitamin C is thermolabile — cooking and reheating destroy it, so raw and fresh fruit is preferred.</w:t>
      </w:r>
    </w:p>
    <w:p>
      <w:r>
        <w:t>⚡ 5-Second Recall: VITAMIN C = AMLA, GUAVA, CITRUS, SPROUTED PULSES</w:t>
      </w:r>
    </w:p>
    <w:p>
      <w:r>
        <w:t>PNC Exam Pearl: Amla and guava are the richest vegetarian sources of vitamin C, which is water soluble, heat labile and essential for collagen synthesis, iron absorption and wound healing.</w:t>
      </w:r>
    </w:p>
    <w:p>
      <w:r>
        <w:t>68. Which dietary prescription is most appropriate for a patient receiving maintenance haemodialysis?</w:t>
      </w:r>
    </w:p>
    <w:p>
      <w:r>
        <w:t>रखरखाव डायलिसिस ले रहे रोगी के लिए सर्वाधिक उपयुक्त आहार-निर्देश कौन-सा है?</w:t>
      </w:r>
    </w:p>
    <w:p>
      <w:r>
        <w:t>A. Only fruit juices with no restriction on any mineral / केवल फल-रस, किसी खनिज पर कोई रोक नहीं</w:t>
      </w:r>
    </w:p>
    <w:p>
      <w:r>
        <w:t>B. Adequate high-biological-value protein, restricted sodium, potassium, phosphate and fluid, controlled calories with unsaturated fat, vitamin supplementation and no high-potassium salt substitutes, because dialysis removes protein and amino acids as well as wastes, while potassium and phosphate accumulate between sessions and excess fluid causes hypertension, pulmonary oedema and cardiac strain, so each patient's intake is prescribed according to the dialysis schedule, urine output, weight gain between sessions and laboratory values / उच्च जैविक मूल्य वाला पर्याप्त प्रोटीन, सीमित सोडियम, पोटैशियम, फॉस्फेट तथा तरल, नियंत्रित कैलोरी असंतृप्त वसा के साथ, विटामिन-पूर्ति तथा उच्च-पोटैशियम नमक-विकल्प वर्जित, क्योंकि डायलिसिस अपशिष्ट के साथ प्रोटीन व अमीनो अम्ल भी निकाल देता है, जबकि पोटैशियम तथा फॉस्फेट सत्रों के बीच एकत्र होते हैं और अधिक तरल उच्च रक्तचाप, फुफ्फुसीय शोथ तथा हृदय पर भार बढ़ाता है, अतः प्रत्येक रोगी का सेवन डायलिसिस अनुसूची, मूत्र-निकास, सत्रों के बीच भार-वृद्धि तथा प्रयोगशाला मानों के अनुसार निर्धारित किया जाता है</w:t>
      </w:r>
    </w:p>
    <w:p>
      <w:r>
        <w:t>C. High potassium, high phosphate and liberal fluid with a low protein intake / अधिक पोटैशियम, अधिक फॉस्फेट तथा मुक्त तरल, कम प्रोटीन के साथ</w:t>
      </w:r>
    </w:p>
    <w:p>
      <w:r>
        <w:t>D. Normal protein with unrestricted salt and water / सामान्य प्रोटीन तथा बिना रोक के नमक और पानी</w:t>
      </w:r>
    </w:p>
    <w:p>
      <w:r>
        <w:t>Answer B</w:t>
      </w:r>
    </w:p>
    <w:p>
      <w:r>
        <w:t>Solution.</w:t>
      </w:r>
    </w:p>
    <w:p>
      <w:r>
        <w:t>✅ Correct Answer: B. A dialysis patient needs adequate high-biological-value protein with restriction of sodium, potassium, phosphate and fluid, controlled calories, vitamin supplementation and avoidance of potassium-based salt substitutes.</w:t>
      </w:r>
    </w:p>
    <w:p>
      <w:r>
        <w:t>🧠 Clinical Rationale: Haemodialysis clears urea, creatinine and potassium but also loses amino acids and water-soluble vitamins into the dialysate, so protein intake is generous at about 1.0 to 1.2 g per kilogram per day with a high biological value, and water-soluble vitamins and folic acid are supplemented. Potassium is restricted because it accumulates between sessions and can cause fatal arrhythmia, and patients are taught to avoid bananas, coconut water, orange juice, dried fruit, potato skin, pulses in large amounts, salt substitutes containing potassium and potassium-rich salt, with leaching of vegetables by soaking and discarding the water. Phosphate is restricted with phosphate binders taken with meals, because hyperphosphataemia causes renal osteodystrophy, vascular calcification and itching. Fluid allowance is usually urine output plus 500 to 750 mL, guided by inter-dialytic weight gain of no more than 3% to 5% of body weight, and sodium restriction controls thirst and hypertension. Nurses monitor weight, blood pressure, electrolytes, phosphorus, calcium, albumin, parathyroid hormone and anaemia, and teach the patient to plan meals, read labels and manage thirst with sugar-free lozenges and mouth care.</w:t>
      </w:r>
    </w:p>
    <w:p>
      <w:r>
        <w:t>🔍 Key Clues: dialysis = high protein, low potassium, low phosphate, low sodium and restricted fluid</w:t>
      </w:r>
    </w:p>
    <w:p>
      <w:r>
        <w:t>❌ Why Not Others: A, C and D all load the patient with potassium, phosphate, sodium or fluid, which dialysis cannot remove fast enough.</w:t>
      </w:r>
    </w:p>
    <w:p>
      <w:r>
        <w:t>⚠️ Exam Trap: Salt substitutes are usually potassium chloride and are dangerous in renal failure; also never restrict protein in a dialysis patient, which worsens malnutrition.</w:t>
      </w:r>
    </w:p>
    <w:p>
      <w:r>
        <w:t>⚡ 5-Second Recall: DIALYSIS DIET = HIGH PROTEIN + LOW POTASSIUM + LOW PHOSPHATE + LOW FLUID</w:t>
      </w:r>
    </w:p>
    <w:p>
      <w:r>
        <w:t>PNC Exam Pearl: A patient on maintenance haemodialysis requires adequate high-quality protein with restriction of sodium, potassium, phosphate and fluid, vitamin supplementation and avoidance of potassium-containing salt substitutes.</w:t>
      </w:r>
    </w:p>
    <w:p>
      <w:r>
        <w:t>69. A patient with cirrhosis and ascites is prescribed a diet. Which is the most appropriate?</w:t>
      </w:r>
    </w:p>
    <w:p>
      <w:r>
        <w:t>यकृत-सिरोसिस तथा उदर-जलोदर वाले रोगी के लिए आहार निर्धारित किया जाता है। सर्वाधिक उपयुक्त कौन-सा है?</w:t>
      </w:r>
    </w:p>
    <w:p>
      <w:r>
        <w:t>A. A restricted-sodium diet of about 2 grams per day with adequate protein of high biological value, small frequent meals including a late-evening snack, controlled fluids only if the sodium is very low, no alcohol, and a multivitamin supplement without excess iron, because sodium restriction helps mobilise ascites when combined with prescribed diuretics, while adequate protein prevents muscle wasting and malnutrition, and protein is not severely restricted unless hepatic encephalopathy supervenes / लगभग 2 ग्राम प्रतिदिन सीमित सोडियम वाला आहार, उच्च जैविक मूल्य वाला पर्याप्त प्रोटीन, थोड़े-थोड़े में बार-बार भोजन जिसमें रात का अल्पाहार भी हो, सोडियम बहुत कम होने पर ही तरल पर नियंत्रण, शराब पूर्ण वर्जित, तथा अतिरिक्त लोहे के बिना बहुविटामिन पूरक, क्योंकि सोडियम-नियंत्रण निर्धारित मूत्रवर्धक के साथ जलोदर घटाने में सहायक होता है, पर्याप्त प्रोटीन मांसपेशी-क्षय तथा कुपोषण रोकता है, और यकृत-मस्तिष्क-विकृति होने तक प्रोटीन पर कड़ी रोक नहीं लगाई जाती</w:t>
      </w:r>
    </w:p>
    <w:p>
      <w:r>
        <w:t>B. A diet consisting mainly of salty pickles and papads with alcohol in moderation / मुख्यतः नमकीन अचार तथा पापड़ वाला आहार, शराब सीमित मात्रा में</w:t>
      </w:r>
    </w:p>
    <w:p>
      <w:r>
        <w:t>C. A high-sodium diet with large volumes of fluids / अधिक सोडियम वाला आहार तथा अधिक मात्रा में तरल</w:t>
      </w:r>
    </w:p>
    <w:p>
      <w:r>
        <w:t>D. Complete and strict protein restriction of less than 20 grams per day / 20 ग्राम प्रतिदिन से कम पूर्ण तथा कड़ी प्रोटीन-रोक</w:t>
      </w:r>
    </w:p>
    <w:p>
      <w:r>
        <w:t>Answer A</w:t>
      </w:r>
    </w:p>
    <w:p>
      <w:r>
        <w:t>Solution.</w:t>
      </w:r>
    </w:p>
    <w:p>
      <w:r>
        <w:t>✅ Correct Answer: A. Cirrhosis with ascites is managed with a 2 g sodium diet, adequate high-biological-value protein, small frequent meals with a late-evening snack, no alcohol and vitamins without excess iron.</w:t>
      </w:r>
    </w:p>
    <w:p>
      <w:r>
        <w:t>🧠 Clinical Rationale: Sodium retention is the main driver of ascites in cirrhosis, so restriction to about 2 g per day, combined with spironolactone with or without furosemide, mobilises fluid; more severe sodium restriction is avoided because it makes the diet unpalatable and worsens malnutrition. Cirrhotic patients are catabolic and sarcopenic, so protein is given at 1.2 to 1.5 g per kilogram per day with a late-evening snack to reduce overnight catabolism; restricting protein has no benefit in preventing encephalopathy and worsens outcome, though branched-chain amino acids may be used in intolerance. Fluid restriction is not routine and is reserved for severe hyponatraemia. Alcohol must be completely stopped, and supplements include thiamine, folate, pyridoxine and vitamin D, while iron is avoided because it may accumulate. Nursing care includes daily weight and abdominal girth, strict fluid balance, monitoring for electrolyte disturbance from diuretics, and watching for variceal bleeding, encephalopathy and spontaneous bacterial peritonitis.</w:t>
      </w:r>
    </w:p>
    <w:p>
      <w:r>
        <w:t>🔍 Key Clues: cirrhosis with ascites = low sodium, adequate protein, small frequent meals, no alcohol</w:t>
      </w:r>
    </w:p>
    <w:p>
      <w:r>
        <w:t>❌ Why Not Others: D worsens malnutrition and is outdated; C worsens ascites and oedema; B loads salt and alcohol.</w:t>
      </w:r>
    </w:p>
    <w:p>
      <w:r>
        <w:t>⚠️ Exam Trap: Do not severely restrict protein in cirrhosis because of a fear of encephalopathy — adequate protein is protective.</w:t>
      </w:r>
    </w:p>
    <w:p>
      <w:r>
        <w:t>⚡ 5-Second Recall: CIRRHOSIS WITH ASCITES = LOW SODIUM + ADEQUATE PROTEIN + NO ALCOHOL</w:t>
      </w:r>
    </w:p>
    <w:p>
      <w:r>
        <w:t>PNC Exam Pearl: A patient with cirrhosis and ascites needs a restricted-sodium diet of about 2 g per day with adequate high-biological-value protein in small frequent meals and complete abstinence from alcohol.</w:t>
      </w:r>
    </w:p>
    <w:p>
      <w:r>
        <w:t>70. A patient on warfarin therapy asks about diet. Which statement by the nurse is correct?</w:t>
      </w:r>
    </w:p>
    <w:p>
      <w:r>
        <w:t>वारफ़ैरिन ले रहे रोगी पूछता है कि उसे आहार में क्या ध्यान रखना चाहिए। नर्स का कौन-सा कथन सही है?</w:t>
      </w:r>
    </w:p>
    <w:p>
      <w:r>
        <w:t>A. Vitamin K in food has no effect on warfarin / भोजन में विटामिन के का वारफ़ैरिन पर कोई प्रभाव नहीं होता</w:t>
      </w:r>
    </w:p>
    <w:p>
      <w:r>
        <w:t>B. Green leafy vegetables may be eaten freely and in unlimited quantity / हरी पत्तेदार सब्जियाँ बिना किसी सीमा के खाई जा सकती हैं</w:t>
      </w:r>
    </w:p>
    <w:p>
      <w:r>
        <w:t>C. Vitamin K is needed by the liver to synthesise clotting factors II, VII, IX and X, and warfarin acts by blocking vitamin K-dependent carboxylation, so the total amount of vitamin K in the diet should be kept steady and any large change, including sudden avoidance or sudden excess, must be reported, because a sudden drop in intake can raise the international normalised ratio to a bleeding risk and a sudden excess can make warfarin ineffective, which is why a stable rather than an absent intake is advised and green leafy vegetables, liver and some oils are eaten in consistent amounts / विटामिन के यकृत द्वारा रक्त-स्कंदन कारक II, VII, IX तथा X के संश्लेषण के लिए आवश्यक है और वारफ़ैरिन विटामिन के-निर्भर कार्बोक्सिलन को अवरुद्ध करके कार्य करता है, अतः आहार में विटामिन के की कुल मात्रा स्थिर रखनी चाहिए और बड़े परिवर्तन, चाहे अचानक बंद करना या अचानक अधिक लेना, की सूचना देनी चाहिए, क्योंकि सेवन अचानक घटने पर अंतर्राष्ट्रीय सामान्यीकृत अनुपात बढ़कर रक्तस्राव का जोखिम बनाता है और अचानक बढ़ने पर वारफ़ैरिन अप्रभावी हो सकता है, इसीलिए विटामिन के न लेना नहीं बल्कि स्थिर मात्रा में लेना बताया जाता है और हरी पत्तेदार सब्जियाँ, यकृत तथा कुछ तेल संगत मात्रा में खाए जाते हैं</w:t>
      </w:r>
    </w:p>
    <w:p>
      <w:r>
        <w:t>D. Green leafy vegetables must be completely stopped / हरी पत्तेदार सब्जियाँ पूरी तरह बंद करनी चाहिए</w:t>
      </w:r>
    </w:p>
    <w:p>
      <w:r>
        <w:t>Answer C</w:t>
      </w:r>
    </w:p>
    <w:p>
      <w:r>
        <w:t>Solution.</w:t>
      </w:r>
    </w:p>
    <w:p>
      <w:r>
        <w:t>✅ Correct Answer: C. Vitamin K is required for hepatic synthesis of factors II, VII, IX and X, and warfarin blocks vitamin K-dependent carboxylation, so dietary vitamin K must be kept steady and any major change reported.</w:t>
      </w:r>
    </w:p>
    <w:p>
      <w:r>
        <w:t>🧠 Clinical Rationale: Warfarin inhibits vitamin K epoxide reductase, reducing the regeneration of reduced vitamin K and so the gamma-carboxylation of factors II, VII, IX and X and of proteins C and S, which prolongs the prothrombin time and the international normalised ratio. Because vitamin K intake directly opposes the drug, patients are taught consistency rather than avoidance: green leafy vegetables, broccoli, cabbage, spinach, coriander, liver and some oils are not forbidden but should be eaten in the same usual amounts, and sudden illness, diarrhoea, fasting or starting a vitamin supplement is reported. Many interactions matter, including antibiotics, amiodarone, azole antifungals, non-steroidal anti-inflammatory drugs, aspirin, some herbs and alcohol, and the international normalised ratio is monitored regularly with the target decided by indication, usually 2 to 3. Nurses teach the patient to take the drug at a fixed time, to report bleeding gums, epistaxis, bruising, black stools, haematuria or a fall on the head, to carry an anticoagulant card, and to avoid intramuscular injections and contact sports.</w:t>
      </w:r>
    </w:p>
    <w:p>
      <w:r>
        <w:t>🔍 Key Clues: warfarin + vitamin K = keep intake steady, report changes, monitor the international normalised ratio</w:t>
      </w:r>
    </w:p>
    <w:p>
      <w:r>
        <w:t>❌ Why Not Others: B and D represent extremes that destabilise anticoagulation, and A is false, because vitamin K in food strongly affects warfarin action.</w:t>
      </w:r>
    </w:p>
    <w:p>
      <w:r>
        <w:t>⚠️ Exam Trap: Consistency of vitamin K intake is the rule — neither sudden restriction nor unlimited intake is correct.</w:t>
      </w:r>
    </w:p>
    <w:p>
      <w:r>
        <w:t>⚡ 5-Second Recall: WARFARIN = CONSISTENT VITAMIN K INTAKE AND REGULAR INR CHECKS</w:t>
      </w:r>
    </w:p>
    <w:p>
      <w:r>
        <w:t>PNC Exam Pearl: A patient on warfarin must keep dietary vitamin K intake steady rather than eliminating green leafy vegetables, with regular monitoring of the international normalised ratio.</w:t>
      </w:r>
    </w:p>
    <w:p>
      <w:r>
        <w:t>71. A 9-year-old child hospitalised for a fractured femur refuses schoolwork and says, "I am no good at anything." According to Erikson, the child is working through which psychosocial stage?</w:t>
      </w:r>
    </w:p>
    <w:p>
      <w:r>
        <w:t>फीमर-अस्थिभंग हेतु भर्ती 9 वर्षीय बालक विद्यालय-कार्य से इंकार करता है और कहता है, "मैं किसी काम का नहीं हूँ।" एरिक्सन के अनुसार बालक किस मनोसामाजिक चरण से गुज़र रहा है?</w:t>
      </w:r>
    </w:p>
    <w:p>
      <w:r>
        <w:t>A. Initiative versus guilt, in which the preschool child explores and initiates activity / पहल बनाम अपराध-भाव, जिसमें पूर्व-विद्यालयी बालक अन्वेषण तथा पहल करता है</w:t>
      </w:r>
    </w:p>
    <w:p>
      <w:r>
        <w:t>B. Trust versus mistrust, in which the infant learns whether the world is dependable / विश्वास बनाम अविश्वास, जिसमें शिशु सीखता है कि संसार भरोसेमंद है या नहीं</w:t>
      </w:r>
    </w:p>
    <w:p>
      <w:r>
        <w:t>C. Identity versus role confusion, in which the adolescent forms a personal identity / अहंकार बनाम भूमिका-भ्रम, जिसमें किशोर व्यक्तिगत पहचान बनाता है</w:t>
      </w:r>
    </w:p>
    <w:p>
      <w:r>
        <w:t>D. Industry versus inferiority (about 6 to 12 years) — the school-age child builds competence, self-worth and a sense of achievement through schoolwork, play and peer recognition, and repeated illness or hospitalisation that interrupts school and peer contact can leave a sense of inferiority; nursing care therefore maintains schoolwork, gives small achievable tasks with genuine praise and keeps peer and family contact / उद्यम बनाम हीनता (लगभग 6 से 12 वर्ष) — विद्यालयी बालक विद्यालय-कार्य, खेल तथा साथियों की स्वीकृति से योग्यता, आत्म-मूल्य तथा उपलब्धि-भाव बनाता है, और बार-बार रोग या अस्पताल-भर्ती जो विद्यालय तथा साथियों से संपर्क तोड़ देती है, हीनता-भाव छोड़ सकती है; अतः नर्सिंग देखभाल में विद्यालय-कार्य जारी रखें, छोटे-छोटे प्राप्य कार्य तथा सच्ची प्रशंसा दें और साथियों एवं परिवार से संपर्क बनाए रखें</w:t>
      </w:r>
    </w:p>
    <w:p>
      <w:r>
        <w:t>Answer D</w:t>
      </w:r>
    </w:p>
    <w:p>
      <w:r>
        <w:t>Solution.</w:t>
      </w:r>
    </w:p>
    <w:p>
      <w:r>
        <w:t>✅ Correct Answer: D. A school-age child whose schoolwork and peer achievement are interrupted by illness, with self-doubt and a sense of inadequacy, is in Erikson's industry versus inferiority stage.</w:t>
      </w:r>
    </w:p>
    <w:p>
      <w:r>
        <w:t>🧠 Clinical Rationale: Erikson's theory describes eight psychosocial stages across the lifespan, each with a task that is resolved along a continuum: trust versus mistrust in infancy, autonomy versus shame and doubt in the toddler, initiative versus guilt in the preschooler, industry versus inferiority in the school-age child, identity versus role confusion in the adolescent, intimacy versus isolation in the young adult, generativity versus stagnation in the middle years and integrity versus despair in later life. For the school-age child, competence, mastery and peer acceptance are central, so illness, immobility and admission threaten self-esteem; the nurse keeps up schoolwork, allows age-appropriate choices and self-care, praises genuine achievement, encourages contact with friends, and involves the family, which reduces regression and supports coping.</w:t>
      </w:r>
    </w:p>
    <w:p>
      <w:r>
        <w:t>🔍 Key Clues: 9-year-old + "I am no good" + interrupted school and peers = industry versus inferiority</w:t>
      </w:r>
    </w:p>
    <w:p>
      <w:r>
        <w:t>❌ Why Not Others: A belongs to the preschool years, B to infancy and C to adolescence, none of which matches a 9-year-old's focus on competence and achievement.</w:t>
      </w:r>
    </w:p>
    <w:p>
      <w:r>
        <w:t>⚠️ Exam Trap: Stage is judged by the developmental task, not by the hospital setting — a 9-year-old is not working on identity formation.</w:t>
      </w:r>
    </w:p>
    <w:p>
      <w:r>
        <w:t>⚡ 5-Second Recall: SCHOOL AGE = INDUSTRY VERSUS INFERIORITY</w:t>
      </w:r>
    </w:p>
    <w:p>
      <w:r>
        <w:t>PNC Exam Pearl: The school-age child works on industry versus inferiority, so illness that interrupts schoolwork and peer achievement risks a sense of inferiority, which nursing care counters by maintaining activity, mastery and contact.</w:t>
      </w:r>
    </w:p>
    <w:p>
      <w:r>
        <w:t>72. A patient awaiting major surgery is restless, sweaty and asks the nurse repeatedly whether the operation will be safe. Which nursing approach is most appropriate?</w:t>
      </w:r>
    </w:p>
    <w:p>
      <w:r>
        <w:t>बड़ी शल्य-चिकित्सा की प्रतीक्षा कर रहा रोगी बेचैन तथा पसीने में है और बार-बार नर्स से पूछता है कि ऑपरेशन सुरक्षित होगा या नहीं। सर्वाधिक उपयुक्त नर्सिंग दृष्टिकोण कौन-सा है?</w:t>
      </w:r>
    </w:p>
    <w:p>
      <w:r>
        <w:t>A. Acknowledge the anxiety, stay with the patient, give clear simple information about what will happen and what is expected of the patient, correct misconceptions honestly without giving false reassurance, allow questions and expressions of fear, breathe with the patient and teach gradual relaxation, and involve the family while giving prescribed anxiolytic support, because unmet information needs and helplessness heighten preoperative anxiety, which raises catecholamines, heart rate, blood pressure and pain and delays recovery / चिंता को स्वीकार करें, रोगी के पास रहें, क्या होगा तथा रोगी से क्या अपेक्षित है इसकी स्पष्ट व सरल जानकारी दें, भ्रांतियाँ ईमानदारी से दूर करें और झूठा आश्वासन न दें, प्रश्न तथा भय व्यक्त करने दें, रोगी के साथ श्वास-अभ्यास करें और क्रमिक शिथिलीकरण सिखाएँ, तथा निर्धारित चिंता-निवारक सहायता के साथ परिवार को शामिल करें, क्योंकि सूचना की अपूर्णता तथा असहायता शल्य-पूर्व चिंता बढ़ाती है, जो कैटेकोलैमिन, हृदय-गति, रक्तचाप तथा दर्द बढ़ाकर स्वास्थ्य-लाभ में विलंब करती है</w:t>
      </w:r>
    </w:p>
    <w:p>
      <w:r>
        <w:t>B. Tell the patient not to worry and change the subject / रोगी से कहें कि चिंता न करें और विषय बदल दें</w:t>
      </w:r>
    </w:p>
    <w:p>
      <w:r>
        <w:t>C. Postpone all teaching until the patient stops asking questions / प्रश्न पूछना बंद होने तक सारा शिक्षण स्थगित करें</w:t>
      </w:r>
    </w:p>
    <w:p>
      <w:r>
        <w:t>D. Say that everything will certainly be fine and no complications can occur / कहें कि सब कुछ निश्चित रूप से ठीक होगा और कोई जटिलता नहीं हो सकती</w:t>
      </w:r>
    </w:p>
    <w:p>
      <w:r>
        <w:t>Answer A</w:t>
      </w:r>
    </w:p>
    <w:p>
      <w:r>
        <w:t>Solution.</w:t>
      </w:r>
    </w:p>
    <w:p>
      <w:r>
        <w:t>✅ Correct Answer: A. Acknowledge the anxiety, stay with the patient, give clear and honest information, correct misconceptions without false reassurance, teach relaxation and involve the family.</w:t>
      </w:r>
    </w:p>
    <w:p>
      <w:r>
        <w:t>🧠 Clinical Rationale: Preoperative anxiety is common and arises from fear of the unknown, pain, anaesthesia, loss of control, death, disfigurement, dependency and financial strain. Moderate anxiety can motivate preparation, but severe anxiety raises catecholamines and cortisol, increasing heart rate, blood pressure, myocardial oxygen demand, pain perception and nausea, and it delays wound healing and discharge. Therapeutic communication uses active listening, open questions, acknowledgement and reflection, explains the sequence of events — fasting, premedication, the transfer to theatre, the recovery room, drains and catheters, pain relief and early mobilisation — and corrects specific misconceptions, because general reassurance does not reduce fear. Simple relaxation with slow deep breathing, guided imagery, music, adequate sleep and family presence help, and prescribed anxiolytics or premedication may be given after assessment. Nurses also assess the patient's understanding and consent, cultural and spiritual needs and previous hospital experiences, and give the patient an opportunity to ask questions and to express fear without being dismissed.</w:t>
      </w:r>
    </w:p>
    <w:p>
      <w:r>
        <w:t>🔍 Key Clues: preoperative anxiety = acknowledge feelings, give honest clear information, teach relaxation, involve family</w:t>
      </w:r>
    </w:p>
    <w:p>
      <w:r>
        <w:t>❌ Why Not Others: B dismisses the concern, D gives false reassurance, and C withholds information that would reduce anxiety.</w:t>
      </w:r>
    </w:p>
    <w:p>
      <w:r>
        <w:t>⚠️ Exam Trap: False reassurance such as "everything will be fine" is never therapeutic and destroys trust when complications arise.</w:t>
      </w:r>
    </w:p>
    <w:p>
      <w:r>
        <w:t>⚡ 5-Second Recall: PRE-OP ANXIETY = ACKNOWLEDGE + HONEST INFORMATION + RELAXATION + FAMILY</w:t>
      </w:r>
    </w:p>
    <w:p>
      <w:r>
        <w:t>PNC Exam Pearl: Preoperative anxiety is reduced by acknowledging the patient's fear, giving clear and honest information without false reassurance, teaching relaxation and involving the family.</w:t>
      </w:r>
    </w:p>
    <w:p>
      <w:r>
        <w:t>73. Which is the most important characteristic of a therapeutic nurse-patient relationship?</w:t>
      </w:r>
    </w:p>
    <w:p>
      <w:r>
        <w:t>चिकित्सकीय नर्स-रोगी संबंध की सर्वाधिक महत्वपूर्ण विशेषता कौन-सी है?</w:t>
      </w:r>
    </w:p>
    <w:p>
      <w:r>
        <w:t>A. Giving the patient gifts and money to gain cooperation / सहयोग पाने के लिए रोगी को उपहार तथा धन देना</w:t>
      </w:r>
    </w:p>
    <w:p>
      <w:r>
        <w:t>B. Trust, which is developed through consistent, non-judgemental acceptance, honesty, confidentiality, reliability, respect for the patient's autonomy and behaviour free of manipulation or personal gain, because without trust the patient will not disclose sensitive information or accept care, whereas over-involvement, social friendship, favouritism and breaking a promise destroy the relationship and are unprofessional / विश्वास, जो सुसंगत, अनिर्णायक स्वीकृति, ईमानदारी, गोपनीयता, विश्वसनीयता, रोगी की स्वायत्तता के सम्मान तथा हेरफेर या व्यक्तिगत लाभ से मुक्त व्यवहार से विकसित होता है, क्योंकि विश्वास के बिना रोगी संवेदनशील सूचना नहीं देगा या देखभाल स्वीकार नहीं करेगा, जबकि अति-निकटता, सामाजिक मित्रता, पक्षपात तथा वचन तोड़ना संबंध नष्ट करते हैं और अव्यावसायिक हैं</w:t>
      </w:r>
    </w:p>
    <w:p>
      <w:r>
        <w:t>C. Sharing the nurse's own personal problems to seem friendly / मित्रवत दिखने के लिए नर्स अपनी व्यक्तिगत समस्याएँ साझा करे</w:t>
      </w:r>
    </w:p>
    <w:p>
      <w:r>
        <w:t>D. Keeping emotional distance and avoiding all personal contact / भावनात्मक दूरी बनाए रखना तथा सारे व्यक्तिगत संपर्क से बचना</w:t>
      </w:r>
    </w:p>
    <w:p>
      <w:r>
        <w:t>Answer B</w:t>
      </w:r>
    </w:p>
    <w:p>
      <w:r>
        <w:t>Solution.</w:t>
      </w:r>
    </w:p>
    <w:p>
      <w:r>
        <w:t>✅ Correct Answer: B. Trust, built on consistency, non-judgemental acceptance, honesty, confidentiality, reliability and respect for autonomy, is the most important characteristic of the therapeutic relationship.</w:t>
      </w:r>
    </w:p>
    <w:p>
      <w:r>
        <w:t>🧠 Clinical Rationale: The therapeutic relationship is goal-directed, time-limited, patient-centred and professional, and it develops through pre-interaction, orientation, working and termination phases. Its core conditions are empathy (understanding the patient's feelings and communicating that understanding), unconditional positive regard (acceptance without judgement), genuineness (congruence between words and behaviour) and trust. Boundary maintenance is essential: the nurse avoids self-disclosure of personal problems, romantic involvement, accepting or giving substantial gifts, money lending, secrecy, social meetings outside the professional setting and favouritism, because these blur the relationship and may constitute professional misconduct. Nurses also maintain confidentiality within legal limits, obtain informed consent, protect the patient's dignity and privacy, and recognise transference and counter-transference so that their own emotions do not influence care. When the relationship ends, the nurse prepares the patient, summarises progress and arranges follow-up, because abrupt termination can cause distress and abandonment.</w:t>
      </w:r>
    </w:p>
    <w:p>
      <w:r>
        <w:t>🔍 Key Clues: therapeutic relationship = trust, empathy, acceptance, genuineness and professional boundaries</w:t>
      </w:r>
    </w:p>
    <w:p>
      <w:r>
        <w:t>❌ Why Not Others: D blocks empathy and communication; C is inappropriate self-disclosure; A is a boundary violation and unethical.</w:t>
      </w:r>
    </w:p>
    <w:p>
      <w:r>
        <w:t>⚠️ Exam Trap: Friendliness is not the same as a therapeutic relationship — accepting gifts, secrecy or social contact breaches professional boundaries.</w:t>
      </w:r>
    </w:p>
    <w:p>
      <w:r>
        <w:t>⚡ 5-Second Recall: THERAPEUTIC RELATIONSHIP = TRUST WITH EMPATHY AND BOUNDARIES</w:t>
      </w:r>
    </w:p>
    <w:p>
      <w:r>
        <w:t>PNC Exam Pearl: Trust, developed through consistent, non-judgemental, honest and confidential care within professional boundaries, is the most important characteristic of the therapeutic nurse-patient relationship.</w:t>
      </w:r>
    </w:p>
    <w:p>
      <w:r>
        <w:t>74. Which best defines a medico-legal case?</w:t>
      </w:r>
    </w:p>
    <w:p>
      <w:r>
        <w:t>चिकित्सा-विधिक (मेडिको-लीगल) मामले की सर्वोत्तम परिभाषा कौन-सी है?</w:t>
      </w:r>
    </w:p>
    <w:p>
      <w:r>
        <w:t>A. Any patient with an infectious disease needing isolation / पृथक्करण आवश्यकता वाले संक्रामक रोग का कोई भी रोगी</w:t>
      </w:r>
    </w:p>
    <w:p>
      <w:r>
        <w:t>B. Any case of injury, poisoning, burn, sexual assault, suspected criminal abortion, unexplained death, death within 24 hours of admission, or any condition in which the circumstances suggest that an offence or negligence may have occurred and where the law-enforcement agency must be informed and evidence preserved, with documentation of the findings, the patient's statement, the time of reporting and the identity of the police officer, because such cases may lead to criminal proceedings or inquest / चोट, विषाक्तता, जलन, यौन-हमला, संदिग्ध आपराधिक गर्भपात, अस्पष्ट मृत्यु, भर्ती के 24 घंटे के भीतर मृत्यु, अथवा ऐसी कोई भी स्थिति जिसमें परिस्थितियाँ यह संकेत दें कि कोई अपराध या लापरवाही हुई हो और जिसमें विधि-प्रवर्तन एजेंसी को सूचित करना तथा साक्ष्य सुरक्षित रखना आवश्यक हो, साथ में निष्कर्षों, रोगी के कथन, सूचना के समय तथा पुलिस अधिकारी की पहचान का अभिलेखन, क्योंकि ऐसे मामले आपराधिक कार्यवाही या मृत्यु-जाँच तक पहुँच सकते हैं</w:t>
      </w:r>
    </w:p>
    <w:p>
      <w:r>
        <w:t>C. Any patient who is admitted to the intensive care unit / गहन-चिकित्सा इकाई में भर्ती कोई भी रोगी</w:t>
      </w:r>
    </w:p>
    <w:p>
      <w:r>
        <w:t>D. Any patient who refuses treatment and leaves against medical advice / उपचार अस्वीकार कर चिकित्सकीय सलाह के विरुद्ध जाने वाला कोई भी रोगी</w:t>
      </w:r>
    </w:p>
    <w:p>
      <w:r>
        <w:t>Answer B</w:t>
      </w:r>
    </w:p>
    <w:p>
      <w:r>
        <w:t>Solution.</w:t>
      </w:r>
    </w:p>
    <w:p>
      <w:r>
        <w:t>✅ Correct Answer: B. A medico-legal case is one in which the circumstances suggest an offence or negligence, so the police must be informed and evidence preserved and documented.</w:t>
      </w:r>
    </w:p>
    <w:p>
      <w:r>
        <w:t>🧠 Clinical Rationale: Common medico-legal cases include road traffic accidents, assault and stab or gunshot injuries, poisoning including snake bite and organophosphate or alcohol intoxication, burns and electrocution, sexual assault, suspected criminal abortion, suspected self-harm or homicide, unexplained or unnatural death, death within 24 hours of admission, sudden death in a patient with no previous illness, and injuries sustained in police or prison custody. The nurse's duties are to give priority to the patient's life-saving treatment, never to refuse or delay care while awaiting police, to inform the hospital authorities and the police station according to policy, to record the history in the patient's own words, describe the injuries with a diagram and measurements, note their position in relation to fixed landmarks, and preserve clothing, weapons and specimens in labelled paper bags, avoiding washing away evidence without medical indication. The chain of custody, the identity of the person collecting each item and the time of handing over are documented, and confidentiality is maintained with information released only to the authorised agency.</w:t>
      </w:r>
    </w:p>
    <w:p>
      <w:r>
        <w:t>🔍 Key Clues: unnatural injury or death with suspected offence = medico-legal case: treat, inform police, preserve evidence, document</w:t>
      </w:r>
    </w:p>
    <w:p>
      <w:r>
        <w:t>❌ Why Not Others: A, C and D may require other procedures but do not by themselves constitute a medico-legal case.</w:t>
      </w:r>
    </w:p>
    <w:p>
      <w:r>
        <w:t>⚠️ Exam Trap: Patient care always comes first — the nurse never delays life-saving treatment until the police arrive, and never refuses to treat a medico-legal case.</w:t>
      </w:r>
    </w:p>
    <w:p>
      <w:r>
        <w:t>⚡ 5-Second Recall: MEDICO-LEGAL CASE = TREAT FIRST + INFORM POLICE + PRESERVE EVIDENCE</w:t>
      </w:r>
    </w:p>
    <w:p>
      <w:r>
        <w:t>PNC Exam Pearl: A medico-legal case is one in which the circumstances suggest an offence or negligence, requiring the priority treatment of the patient, notification of the police and careful documentation and preservation of evidence.</w:t>
      </w:r>
    </w:p>
    <w:p>
      <w:r>
        <w:t>75. A patient with a stab wound arrives in the emergency department and is declared dead soon after resuscitation efforts. Which action by the nurse is most important regarding evidence?</w:t>
      </w:r>
    </w:p>
    <w:p>
      <w:r>
        <w:t>छुरे के घाव वाला रोगी आपात विभाग पहुँचता है और पुनर्जीवन-प्रयासों के तुरंत बाद मृत घोषित कर दिया जाता है। साक्ष्य के संबंध में नर्स की सर्वाधिक महत्वपूर्ण कार्रवाई कौन-सी है?</w:t>
      </w:r>
    </w:p>
    <w:p>
      <w:r>
        <w:t>A. Allow the relatives to take the clothing and weapon home for safekeeping / परिजनों को कपड़े तथा हथियार सुरक्षित रखने के लिए घर ले जाने दें</w:t>
      </w:r>
    </w:p>
    <w:p>
      <w:r>
        <w:t>B. Leave the body and the wound undisturbed as far as possible, keep all clothing and any weapon or object in separate labelled paper bags with the patient's identity, sign, date and time, hand them over only to the authorised police officer with a written record of the chain of custody, preserve blood and other specimens as required, and document the injuries descriptively with a diagram, the time of arrival, the treatment given, the sequence of events, the identity of the officers and the relatives present, because the case will proceed to a legal inquest and any loss or contamination of evidence may obstruct justice and expose the staff to liability / शरीर तथा घाव को यथासंभव बिना छेड़े रखें, सारे कपड़े तथा कोई भी हथियार या वस्तु रोगी की पहचान, हस्ताक्षर, दिनांक तथा समय सहित अलग-अलग अंकित कागज़ की थैलियों में रखें, उन्हें केवल अधिकृत पुलिस अधिकारी को लिखित अभिरक्षा-शृंखला के अभिलेख के साथ सौंपें, आवश्यकतानुसार रक्त तथा अन्य नमूने सुरक्षित रखें, और चोटों का वर्णनात्मक तथा आरेख सहित अभिलेख रखें, साथ में आगमन का समय, दिया गया उपचार, घटनाओं का क्रम, अधिकारियों की पहचान तथा उपस्थित परिजन, क्योंकि यह मामला विधिक मृत्यु-जाँच तक जाएगा और साक्ष्य की कोई भी हानि या प्रदूषण न्याय में बाधा डाल सकता है तथा स्टाफ को उत्तरदायित्व में डाल सकता है</w:t>
      </w:r>
    </w:p>
    <w:p>
      <w:r>
        <w:t>C. Remove the weapon and discard it in the sharps bin / हथियार निकालकर सुई-पात्र में नष्ट कर दें</w:t>
      </w:r>
    </w:p>
    <w:p>
      <w:r>
        <w:t>D. Wash the wound thoroughly and remove the clothes so that the body is clean / घाव को अच्छी तरह धोएँ और कपड़े हटाएँ ताकि शरीर स्वच्छ हो जाए</w:t>
      </w:r>
    </w:p>
    <w:p>
      <w:r>
        <w:t>Answer B</w:t>
      </w:r>
    </w:p>
    <w:p>
      <w:r>
        <w:t>Solution.</w:t>
      </w:r>
    </w:p>
    <w:p>
      <w:r>
        <w:t>✅ Correct Answer: B. In a medico-legal death, the body, wound, clothing and weapon are preserved undisturbed in separate labelled containers, handed over only to the authorised officer with a written chain of custody and fully documented.</w:t>
      </w:r>
    </w:p>
    <w:p>
      <w:r>
        <w:t>🧠 Clinical Rationale: Any death from suspected violence becomes a medico-legal case and usually requires a police inquest and post-mortem examination, so preserving the scene and the evidence is as important as the clinical record. The nurse keeps the body in the same position as far as possible, avoids washing or cleaning the wound and body without medical necessity, retains all clothing, tubes, syringes, needles, tablets, containers, vomitus and any weapon, packages each item separately in a labelled paper bag rather than plastic, to avoid moisture and deterioration, and records the patient's identity on each. A written chain of custody notes who collected the item, the time, the handover and the recipient's name and designation. The injuries are described objectively by type, size, site, shape, colour and direction, using a body diagram, and photographed if the institution's policy allows. Staff avoid discussing the case outside the team, release information only to the authorised authority, and cooperate fully with the investigation and the inquest.</w:t>
      </w:r>
    </w:p>
    <w:p>
      <w:r>
        <w:t>🔍 Key Clues: medico-legal death = preserve the body and evidence, labelled paper bags, chain of custody, full documentation</w:t>
      </w:r>
    </w:p>
    <w:p>
      <w:r>
        <w:t>❌ Why Not Others: D destroys evidence on the wound and clothing; A releases evidence into unauthorised hands; C destroys the weapon.</w:t>
      </w:r>
    </w:p>
    <w:p>
      <w:r>
        <w:t>⚠️ Exam Trap: Never discard or wash anything in a medico-legal case without the medical officer's recorded instruction, and never hand evidence to relatives.</w:t>
      </w:r>
    </w:p>
    <w:p>
      <w:r>
        <w:t>⚡ 5-Second Recall: MEDICO-LEGAL DEATH = DO NOT DISTURB, LABEL, CHAIN OF CUSTODY, DOCUMENT</w:t>
      </w:r>
    </w:p>
    <w:p>
      <w:r>
        <w:t>PNC Exam Pearl: In a medico-legal death the nurse preserves the body, wound, clothing and weapon undisturbed in labelled containers and hands them over only to the authorised officer with a written chain of custody and detailed documentation.</w:t>
      </w:r>
    </w:p>
    <w:p>
      <w:r>
        <w:t>76. Under the National Programme for Prevention and Control of Cancer, Diabetes, Cardiovascular Diseases and Stroke, which action is the priority at the primary level of care?</w:t>
      </w:r>
    </w:p>
    <w:p>
      <w:r>
        <w:t>कैंसर, मधुमेह, हृदय-वाहिका रोग तथा आघात के नियंत्रण हेतु राष्ट्रीय कार्यक्रम के अंतर्गत प्राथमिक स्तर पर प्राथमिक कार्रवाई कौन-सी है?</w:t>
      </w:r>
    </w:p>
    <w:p>
      <w:r>
        <w:t>A. Providing free chemotherapy to all cancer patients at the sub-centre / उपकेंद्र पर सभी कैंसर रोगियों को निःशुल्क कीमोथेरेपी देना</w:t>
      </w:r>
    </w:p>
    <w:p>
      <w:r>
        <w:t>B. Performing coronary angiography at the primary health centre / प्राथमिक स्वास्थ्य केंद्र पर कोरोनरी एंजियोग्राफी करना</w:t>
      </w:r>
    </w:p>
    <w:p>
      <w:r>
        <w:t>C. Referring every person above 30 years of age to a district hospital for investigation / 30 वर्ष से अधिक आयु के प्रत्येक व्यक्ति को जाँच के लिए ज़िला अस्पताल भेजना</w:t>
      </w:r>
    </w:p>
    <w:p>
      <w:r>
        <w:t>D. Population-based opportunistic screening of all adults above 30 years for hypertension and diabetes and of those above 30 years for the common cancers, with health promotion through awareness of risk factors, tobacco and alcohol cessation, a healthy diet, physical activity, weight control, counselling and referral for confirmed cases, because early detection and risk-factor control at the community level prevent complications and reduce the burden on tertiary care / 30 वर्ष से अधिक आयु के सभी वयस्कों की उच्च रक्तचाप तथा मधुमेह के लिए तथा 30 वर्ष से अधिक आयु के लोगों की सामान्य कैंसरों के लिए जनसंख्या-आधारित अवसरवादी जाँच, साथ में जोखिम-कारकों की जागरूकता, तंबाकू तथा शराब छुड़ाना, स्वस्थ आहार, शारीरिक गतिविधि, भार-नियंत्रण द्वारा स्वास्थ्य-संवर्धन, परामर्श तथा पुष्ट मामलों के लिए प्रेषण, क्योंकि समुदाय-स्तर पर शीघ्र पहचान तथा जोखिम-कारक नियंत्रण जटिलताएँ रोकते हैं और तृतीयक देखभाल पर भार घटाते हैं</w:t>
      </w:r>
    </w:p>
    <w:p>
      <w:r>
        <w:t>Answer D</w:t>
      </w:r>
    </w:p>
    <w:p>
      <w:r>
        <w:t>Solution.</w:t>
      </w:r>
    </w:p>
    <w:p>
      <w:r>
        <w:t>✅ Correct Answer: D. At the primary level the programme emphasises opportunistic population-based screening for hypertension, diabetes and common cancers in adults above 30 years, with health promotion, risk-factor control, counselling and referral.</w:t>
      </w:r>
    </w:p>
    <w:p>
      <w:r>
        <w:t>🧠 Clinical Rationale: Non-communicable diseases account for a large and rising share of mortality in India, and the national programme works at primary, secondary and tertiary levels. At the primary level, the focus is health promotion and early detection: awareness of risk factors such as tobacco, alcohol, unhealthy diet, physical inactivity, obesity, raised blood pressure, raised blood sugar and family history; screening for hypertension and diabetes with blood pressure measurement and blood glucose testing; and screening for oral, breast and cervical cancer through visual inspection of the oral cavity, clinical breast examination and visual inspection with acetic acid, with referral of screen-positive persons. At the secondary level, district hospitals provide confirmation, treatment and management of complications, and at the tertiary level, cardiology, oncology and stroke units provide specialised care, with a National NCD portal for data. Government also provides support for hypertension and diabetes medicines, and the programmes for tobacco control, mental health, and health and wellness centres reinforce the strategy, with a target of reducing premature mortality from non-communicable diseases by a third.</w:t>
      </w:r>
    </w:p>
    <w:p>
      <w:r>
        <w:t>🔍 Key Clues: primary level of NCD control = opportunistic screening above 30 years plus health promotion and referral</w:t>
      </w:r>
    </w:p>
    <w:p>
      <w:r>
        <w:t>❌ Why Not Others: A, B and C describe tertiary or referral-level services that are not provided at the sub-centre or primary health centre.</w:t>
      </w:r>
    </w:p>
    <w:p>
      <w:r>
        <w:t>⚠️ Exam Trap: The primary-level programme promotes early detection of common cancers with clinical examination and simple tests, not with advanced investigations or chemotherapy.</w:t>
      </w:r>
    </w:p>
    <w:p>
      <w:r>
        <w:t>⚡ 5-Second Recall: NCD PROGRAMME AT PRIMARY LEVEL = SCREEN ABOVE 30 + RISK-FACTOR CONTROL + REFERRAL</w:t>
      </w:r>
    </w:p>
    <w:p>
      <w:r>
        <w:t>PNC Exam Pearl: At the primary level the national programme for non-communicable diseases prioritises opportunistic screening of adults above 30 years for hypertension, diabetes and common cancers along with health promotion, risk-factor control and referral.</w:t>
      </w:r>
    </w:p>
    <w:p>
      <w:r>
        <w:t>77. Which scheme provides health insurance cover of five lakh rupees per family per year for secondary and tertiary hospitalisation to poor and vulnerable families?</w:t>
      </w:r>
    </w:p>
    <w:p>
      <w:r>
        <w:t>कौन-सी योजना गरीब तथा कमज़ोर परिवारों को द्वितीयक तथा तृतीयक अस्पताल-भर्ती के लिए प्रति परिवार प्रति वर्ष पाँच लाख रुपये का स्वास्थ्य-बीमा कवर देती है?</w:t>
      </w:r>
    </w:p>
    <w:p>
      <w:r>
        <w:t>A. Ayushman Bharat Pradhan Mantri Jan Arogya Yojana, which was launched in 2018 to provide cashless, paperless and portable hospitalisation cover of five lakh rupees per family per year at empanelled public and private hospitals through a health card, covering about 1,900 procedures across 25 specialities with pre-existing diseases covered from day one, and it uses the Socio-Economic Caste Census and occupational categories to identify eligible families, combining with the Ayushman Arogya Mandir for comprehensive primary care / आयुष्मान भारत प्रधानमंत्री जन आरोग्य योजना, जो 2018 में आरंभ हुई और जो अधिसूचित सार्वजनिक तथा निजी अस्पतालों में स्वास्थ्य-कार्ड के माध्यम से प्रति परिवार प्रति वर्ष पाँच लाख रुपये का बिना नकद तथा बिना कागज़ का हस्तांतरणीय अस्पताल-भर्ती कवर देती है, जिसमें 25 विशेषज्ञताओं की लगभग 1,900 प्रक्रियाएँ शामिल हैं और पूर्व-विद्यमान रोग पहले दिन से कवर होते हैं, तथा यह सामाजिक-आर्थिक तथा जाति-गणना और व्यावसायिक श्रेणियों से पात्र परिवारों की पहचान करती है और व्यापक प्राथमिक देखभाल के लिए आयुष्मान आरोग्य मंदिर के साथ जुड़ती है</w:t>
      </w:r>
    </w:p>
    <w:p>
      <w:r>
        <w:t>B. The Rashtriya Swasthya Bima Yojana, which gives 30,000 rupees per family per year / राष्ट्रीय स्वास्थ्य बीमा योजना, जो प्रति परिवार प्रति वर्ष 30,000 रुपये देती है</w:t>
      </w:r>
    </w:p>
    <w:p>
      <w:r>
        <w:t>C. The Employees' State Insurance scheme for industrial workers / कर्मचारी राज्य बीमा योजना, जो औद्योगिक श्रमिकों के लिए है</w:t>
      </w:r>
    </w:p>
    <w:p>
      <w:r>
        <w:t>D. The Central Government Health Scheme for central government employees / केंद्रीय सरकारी स्वास्थ्य योजना, जो केंद्रीय सरकारी कर्मचारियों के लिए है</w:t>
      </w:r>
    </w:p>
    <w:p>
      <w:r>
        <w:t>Answer A</w:t>
      </w:r>
    </w:p>
    <w:p>
      <w:r>
        <w:t>Solution.</w:t>
      </w:r>
    </w:p>
    <w:p>
      <w:r>
        <w:t>✅ Correct Answer: A. Ayushman Bharat Pradhan Mantri Jan Arogya Yojana provides cashless, paperless hospitalisation cover of five lakh rupees per family per year for secondary and tertiary care at empanelled hospitals.</w:t>
      </w:r>
    </w:p>
    <w:p>
      <w:r>
        <w:t>🧠 Clinical Rationale: Ayushman Bharat has two components: the Ayushman Arogya Mandir, formerly the health and wellness centre, for comprehensive primary health care including non-communicable disease screening and maternal and child services, and the Pradhan Mantri Jan Arogya Yojana for financial protection in secondary and tertiary hospitalisation. Eligibility is based on the Socio-Economic Caste Census deprivation criteria and occupational categories, and beneficiaries are identified by a family card without any cap on family size or age. Coverage includes about 1,900 procedures across 25 specialities, three days of pre-hospitalisation and 15 days of post-hospitalisation expenses, pre-existing diseases, medical and surgical management, intensive care, chemotherapy and dialysis, with portability across states. Nurses contribute through screening and awareness, helping families obtain and use the card, ensuring that treatment at the hospital is documented accurately and appropriately, and promoting follow-up so that the cover is used for timely care rather than only in emergencies.</w:t>
      </w:r>
    </w:p>
    <w:p>
      <w:r>
        <w:t>🔍 Key Clues: five lakh rupees per family per year for hospitalisation = Ayushman Bharat PM-JAY</w:t>
      </w:r>
    </w:p>
    <w:p>
      <w:r>
        <w:t>❌ Why Not Others: B gives much smaller cover; C is limited to insured industrial workers and their families; D covers central government employees and pensioners.</w:t>
      </w:r>
    </w:p>
    <w:p>
      <w:r>
        <w:t>⚠️ Exam Trap: PM-JAY covers only secondary and tertiary hospitalisation, while primary care is provided through the Ayushman Arogya Mandir.</w:t>
      </w:r>
    </w:p>
    <w:p>
      <w:r>
        <w:t>⚡ 5-Second Recall: FIVE LAKH PER FAMILY PER YEAR = AYUSHMAN BHARAT PM-JAY</w:t>
      </w:r>
    </w:p>
    <w:p>
      <w:r>
        <w:t>PNC Exam Pearl: Ayushman Bharat Pradhan Mantri Jan Arogya Yojana provides five lakh rupees per family per year of cashless secondary and tertiary hospitalisation cover to eligible poor and vulnerable families.</w:t>
      </w:r>
    </w:p>
    <w:p>
      <w:r>
        <w:t>78. Which definition of an epidemic is correct?</w:t>
      </w:r>
    </w:p>
    <w:p>
      <w:r>
        <w:t>महामारी की कौन-सी परिभाषा सही है?</w:t>
      </w:r>
    </w:p>
    <w:p>
      <w:r>
        <w:t>A. A single isolated case of an infectious disease anywhere / कहीं भी संक्रामक रोग का एक पृथक मामला</w:t>
      </w:r>
    </w:p>
    <w:p>
      <w:r>
        <w:t>B. The death of any number of persons from a disease in any population / किसी भी जनसंख्या में रोग से किसी भी संख्या में व्यक्तियों की मृत्यु</w:t>
      </w:r>
    </w:p>
    <w:p>
      <w:r>
        <w:t>C. The constant and usual presence of a disease in a defined population / किसी निर्धारित जनसंख्या में रोग की स्थिर तथा सामान्य उपस्थिति</w:t>
      </w:r>
    </w:p>
    <w:p>
      <w:r>
        <w:t>D. The occurrence of cases of a disease in a defined population or area clearly in excess of the normal expected frequency for that time and place, with an outbreak describing a limited episode, an endemic describing the constant usual presence, a pandemic describing worldwide or multi-continental spread, a sporadic case describing an isolated occurrence and a hyperendemic state describing persistent high transmission / किसी निर्धारित जनसंख्या या क्षेत्र में उस समय तथा स्थान के लिए सामान्यतः अपेक्षित आवृत्ति से स्पष्ट रूप से अधिक रोग-मामलों का होना, जिसमें प्रकोप सीमित घटना, स्थानिक निरंतर सामान्य उपस्थिति, महामारी विश्वव्यापी या बहु-महाद्वीपीय फैलाव, छिटपुट मामला पृथक घटना तथा अति-स्थानिकता लगातार उच्च संचरण को दर्शाते हैं</w:t>
      </w:r>
    </w:p>
    <w:p>
      <w:r>
        <w:t>Answer D</w:t>
      </w:r>
    </w:p>
    <w:p>
      <w:r>
        <w:t>Solution.</w:t>
      </w:r>
    </w:p>
    <w:p>
      <w:r>
        <w:t>✅ Correct Answer: D. An epidemic is the occurrence of disease cases in a defined population or area clearly in excess of the normal expected frequency for that time and place.</w:t>
      </w:r>
    </w:p>
    <w:p>
      <w:r>
        <w:t>🧠 Clinical Rationale: Epidemiology uses precise terms to describe disease occurrence. Endemic means the constant and usual presence of a disease in a population, such as malaria in parts of India, while hyperendemic means persistent intense transmission. Epidemic means a clear excess over expectation, and an outbreak is a more limited epidemic in a village, institution or local area. Pandemic describes spread across countries and continents, as with influenza, cholera and COVID-19, and a sporadic case is an isolated occurrence without a continuing chain, such as tetanus. The epidemic curve plots cases by the time of onset, and the shape indicates the type of exposure: a common point source gives a sharp single peak, a continuous common source gives a plateau and an intermittent or propagated source gives multiple irregular peaks. Nurses contribute through early detection and notification, surveillance and line listing, active case finding, prompt isolation and treatment, immunisation and chemoprophylaxis, vector control, health education and evaluation of control measures.</w:t>
      </w:r>
    </w:p>
    <w:p>
      <w:r>
        <w:t>🔍 Key Clues: epidemic = cases clearly in excess of the expected frequency in a defined population and time</w:t>
      </w:r>
    </w:p>
    <w:p>
      <w:r>
        <w:t>❌ Why Not Others: C defines endemic; B describes mortality of any magnitude; A describes a sporadic case.</w:t>
      </w:r>
    </w:p>
    <w:p>
      <w:r>
        <w:t>⚠️ Exam Trap: Epidemic and endemic are not synonyms, and a single sporadic case is not an epidemic.</w:t>
      </w:r>
    </w:p>
    <w:p>
      <w:r>
        <w:t>⚡ 5-Second Recall: EPIDEMIC = MORE CASES THAN EXPECTED IN A DEFINED PLACE AND TIME</w:t>
      </w:r>
    </w:p>
    <w:p>
      <w:r>
        <w:t>PNC Exam Pearl: An epidemic is the occurrence of cases of a disease in excess of the expected frequency in a defined population and period, and its curve indicates the source of exposure.</w:t>
      </w:r>
    </w:p>
    <w:p>
      <w:r>
        <w:t>79. Which is the most important surveillance strategy for detecting poliomyelitis in the community?</w:t>
      </w:r>
    </w:p>
    <w:p>
      <w:r>
        <w:t>समुदाय में पोलियोमाइलिटिस का पता लगाने के लिए सर्वाधिक महत्वपूर्ण निगरानी रणनीति कौन-सी है?</w:t>
      </w:r>
    </w:p>
    <w:p>
      <w:r>
        <w:t>A. Acute flaccid paralysis surveillance in every child below 15 years of age, in which any child with sudden weakness of the limbs and no obvious cause is reported immediately, two stool samples are collected 24 to 48 hours apart within 14 days of the onset of paralysis and sent in a cold chain to the designated laboratory, and a 60-day follow-up examination is done, because acute flaccid paralysis surveillance detects polio and also monitors the quality of the eradication programme / 15 वर्ष से कम आयु के प्रत्येक बच्चे में तीव्र शिथिल पक्षाघात की निगरानी, जिसमें अंगों की अचानक कमज़ोरी वाले किसी भी बच्चे की बिना किसी स्पष्ट कारण के तुरंत रिपोर्ट की जाती है, पक्षाघात शुरू होने के 14 दिन के भीतर 24 से 48 घंटे के अंतराल पर दो मल-नमूने लेकर शीत-शृंखला में निर्धारित प्रयोगशाला भेजे जाते हैं, और 60 दिन बाद अनुवर्ती परीक्षण किया जाता है, क्योंकि तीव्र शिथिल पक्षाघात की निगरानी पोलियो का पता लगाती है और उन्मूलन कार्यक्रम की गुणवत्ता की भी निगरानी करती है</w:t>
      </w:r>
    </w:p>
    <w:p>
      <w:r>
        <w:t>B. Counting the doses of vaccine given in the month / महीने में दी गई टीके की खुराकों की गणना करना</w:t>
      </w:r>
    </w:p>
    <w:p>
      <w:r>
        <w:t>C. Annual school health examination of all children / सभी बच्चों की वार्षिक विद्यालय-स्वास्थ्य जाँच</w:t>
      </w:r>
    </w:p>
    <w:p>
      <w:r>
        <w:t>D. Reporting every case of fever with cough / खाँसी सहित बुखार के प्रत्येक मामले की रिपोर्ट करना</w:t>
      </w:r>
    </w:p>
    <w:p>
      <w:r>
        <w:t>Answer A</w:t>
      </w:r>
    </w:p>
    <w:p>
      <w:r>
        <w:t>Solution.</w:t>
      </w:r>
    </w:p>
    <w:p>
      <w:r>
        <w:t>✅ Correct Answer: A. Acute flaccid paralysis surveillance in children below 15 years, with immediate reporting, two stool samples and a 60-day follow-up, is the most important strategy for detecting poliomyelitis.</w:t>
      </w:r>
    </w:p>
    <w:p>
      <w:r>
        <w:t>🧠 Clinical Rationale: Acute flaccid paralysis surveillance is the backbone of the polio eradication programme, because every case of paralysis in a child is investigated to prove that wild poliovirus is absent. Any child below 15 years with sudden onset of weakness, asymmetric flaccid paralysis, decreased muscle tone and absent reflexes, or even a Guillain-Barré-like picture, is reported immediately, and two stool specimens are collected 24 to 48 hours apart, within 14 days of onset, transported in a cold chain with a reverse cold chain in a labelled container to the laboratory for viral culture and typing. The child is examined again after 60 days to classify whether residual paralysis persists, and the case is then discarded as non-polio acute flaccid paralysis or confirmed as polio based on the virology. Standards for the programme are at least two adequate stool specimens in 80% or more of cases and a non-polio acute flaccid paralysis rate of about 1 per 100,000 children below 15 years, which indicates a sensitive system, supported by environmental or sewage surveillance and routine and supplementary immunisation with oral and inactivated vaccine.</w:t>
      </w:r>
    </w:p>
    <w:p>
      <w:r>
        <w:t>🔍 Key Clues: polio surveillance = acute flaccid paralysis in children below 15 years + two stool samples + 60-day follow-up</w:t>
      </w:r>
    </w:p>
    <w:p>
      <w:r>
        <w:t>❌ Why Not Others: B, C and D do not detect paralysis and cannot confirm or exclude poliovirus.</w:t>
      </w:r>
    </w:p>
    <w:p>
      <w:r>
        <w:t>⚠️ Exam Trap: A single stool sample is inadequate and stool must be collected within 14 days of the onset of paralysis, not after.</w:t>
      </w:r>
    </w:p>
    <w:p>
      <w:r>
        <w:t>⚡ 5-Second Recall: POLIO SURVEILLANCE = ACUTE FLACCID PARALYSIS, TWO STOOL SAMPLES, 60-DAY FOLLOW-UP</w:t>
      </w:r>
    </w:p>
    <w:p>
      <w:r>
        <w:t>PNC Exam Pearl: Acute flaccid paralysis surveillance in children below 15 years, with immediate notification, two stool samples within 14 days and a 60-day follow-up examination, is the key strategy for detecting poliomyelitis.</w:t>
      </w:r>
    </w:p>
    <w:p>
      <w:r>
        <w:t>80. Which is the most important measure for the elimination of lymphatic filariasis?</w:t>
      </w:r>
    </w:p>
    <w:p>
      <w:r>
        <w:t>लसीका-फाइलेरिया के उन्मूलन के लिए सर्वाधिक महत्वपूर्ण उपाय कौन-सा है?</w:t>
      </w:r>
    </w:p>
    <w:p>
      <w:r>
        <w:t>A. Providing footwear to all people / सभी लोगों को जूते-चप्पल उपलब्ध कराना</w:t>
      </w:r>
    </w:p>
    <w:p>
      <w:r>
        <w:t>B. Annual mass drug administration with a single supervised dose of diethylcarbamazine and albendazole given to the entire eligible population once a year for at least five consecutive years, with a coverage of more than 65% of the eligible population, supported by vector control and management of lymphoedema and hydrocele, because interrupting transmission by reducing microfilaraemia in the community is the mainstay of elimination, while isolated treatment of individual patients does not stop spread / संपूर्ण पात्र जनसंख्या को वर्ष में एक बार कम से कम पाँच वर्ष तक डाइएथाइलकार्बामाज़ीन तथा एल्बेंडाज़ोल की एक निरीक्षित खुराक देने वाला वार्षिक जन-औषधि वितरण, जिसमें पात्र जनसंख्या का 65% से अधिक कवरेज हो, साथ में वाहक-नियंत्रण तथा लिम्फेडेमा और हाइड्रोसील का प्रबंधन, क्योंकि समुदाय में सूक्ष्म-फाइलेरिया घटाकर संचरण तोड़ना उन्मूलन का मुख्य आधार है, जबकि केवल व्यक्तिगत रोगियों का उपचार फैलाव नहीं रोकता</w:t>
      </w:r>
    </w:p>
    <w:p>
      <w:r>
        <w:t>C. Indoor residual spraying of insecticides in every house / प्रत्येक घर में कीटनाशक का भीतरी अवशेष छिड़काव</w:t>
      </w:r>
    </w:p>
    <w:p>
      <w:r>
        <w:t>D. Isolating every person with lymphoedema / लिम्फेडेमा वाले प्रत्येक व्यक्ति को पृथक करना</w:t>
      </w:r>
    </w:p>
    <w:p>
      <w:r>
        <w:t>Answer B</w:t>
      </w:r>
    </w:p>
    <w:p>
      <w:r>
        <w:t>Solution.</w:t>
      </w:r>
    </w:p>
    <w:p>
      <w:r>
        <w:t>✅ Correct Answer: B. Annual mass drug administration with a single supervised dose of diethylcarbamazine and albendazole to the eligible population for at least five consecutive years, with vector control and morbidity management, is the key measure.</w:t>
      </w:r>
    </w:p>
    <w:p>
      <w:r>
        <w:t>🧠 Clinical Rationale: Lymphatic filariasis is caused by Wuchereria bancrofti, Brugia malayi and Brugia timori, transmitted by Culex, Anopheles and Mansonia mosquitoes, and it causes lymphangitis, lymphoedema, elephantiasis of the limbs and hydrocele, with considerable stigma and economic loss. The strategy has two pillars: interruption of transmission by mass drug administration, giving a single annual supervised dose of diethylcarbamazine with albendazole to everyone in the endemic area except young children, pregnant women and seriously ill persons, for at least five consecutive years and until transmission assessment surveys show that the microfilaraemia rate has fallen below the threshold; and morbidity management with disability prevention, including hygiene, elevation, skin care, exercise, treatment of entry lesions to prevent adenolymphangitis and hydrocele surgery, along with self-help groups. Vector control with insecticide-treated nets, indoor residual spraying and environmental management complements the drug distribution, and the national programme also uses the Filaria Test Strip for antigen detection in surveys. Community compliance is essential because the worms have a long life and repeated annual rounds are needed to clear them.</w:t>
      </w:r>
    </w:p>
    <w:p>
      <w:r>
        <w:t>🔍 Key Clues: filariasis elimination = annual mass drug administration with diethylcarbamazine and albendazole for five years or more, coverage above 65%</w:t>
      </w:r>
    </w:p>
    <w:p>
      <w:r>
        <w:t>❌ Why Not Others: C is a general vector-control measure but not the mainstay of the elimination strategy; A is unrelated; D is unnecessary, because patients are not infectious to others directly through contact.</w:t>
      </w:r>
    </w:p>
    <w:p>
      <w:r>
        <w:t>⚠️ Exam Trap: Coverage of more than 65% of the eligible population is essential, because lower coverage fails to interrupt transmission.</w:t>
      </w:r>
    </w:p>
    <w:p>
      <w:r>
        <w:t>⚡ 5-Second Recall: FILARIASIS ELIMINATION = ANNUAL MDA WITH DEC AND ALBENDAZOLE FOR FIVE YEARS</w:t>
      </w:r>
    </w:p>
    <w:p>
      <w:r>
        <w:t>PNC Exam Pearl: The elimination of lymphatic filariasis depends mainly on annual mass drug administration of a single supervised dose of diethylcarbamazine with albendazole for at least five consecutive years, with vector control and lymphoedema management.</w:t>
      </w:r>
    </w:p>
    <w:p>
      <w:r>
        <w:t>81. In nursing research, what is the variable that the investigator deliberately manipulates called?</w:t>
      </w:r>
    </w:p>
    <w:p>
      <w:r>
        <w:t>नर्सिंग अनुसंधान में, अन्वेषक द्वारा जानबूझकर परिवर्तित किए जाने वाले चर को क्या कहा जाता है?</w:t>
      </w:r>
    </w:p>
    <w:p>
      <w:r>
        <w:t>A. The independent variable, which is the presumed cause or the intervention that is manipulated, while the dependent variable is the outcome that is measured and is expected to change as a result / स्वतंत्र चर, जो अनुमानित कारण अथवा वह हस्तक्षेप है जिसे बदला जाता है, जबकि आश्रित चर वह परिणाम है जिसे मापा जाता है और जिसमें इसके कारण परिवर्तन अपेक्षित होता है</w:t>
      </w:r>
    </w:p>
    <w:p>
      <w:r>
        <w:t>B. The dependent variable / आश्रित चर</w:t>
      </w:r>
    </w:p>
    <w:p>
      <w:r>
        <w:t>C. The demographic variable / जनसांख्यिकीय चर</w:t>
      </w:r>
    </w:p>
    <w:p>
      <w:r>
        <w:t>D. The extraneous variable / बाह्य चर</w:t>
      </w:r>
    </w:p>
    <w:p>
      <w:r>
        <w:t>Answer A</w:t>
      </w:r>
    </w:p>
    <w:p>
      <w:r>
        <w:t>Solution.</w:t>
      </w:r>
    </w:p>
    <w:p>
      <w:r>
        <w:t>✅ Correct Answer: A. The independent variable is the cause or intervention that the investigator manipulates, while the dependent variable is the outcome that is measured.</w:t>
      </w:r>
    </w:p>
    <w:p>
      <w:r>
        <w:t>🧠 Clinical Rationale: A variable is a characteristic that can take different values across persons, objects or time. The independent variable is the presumed cause, treatment or condition manipulated or selected by the researcher, such as a new dressing technique or a teaching programme, and the dependent variable is the outcome expected to change, such as wound healing or knowledge score. Extraneous or confounding variables are unwanted factors that may influence the dependent variable and are controlled by randomisation, matching, restriction or statistical methods. Demographic variables such as age, sex, education and income describe the sample, and operational definitions specify exactly how each variable is measured. Other important terms are the hypothesis, which states an expected relationship; the null hypothesis, which states no relationship and is tested statistically; the research design; the sample and sampling technique; validity, which indicates that an instrument measures what it intends to measure; and reliability, which indicates consistency and is tested by test-retest, split-half, inter-rater or internal consistency methods.</w:t>
      </w:r>
    </w:p>
    <w:p>
      <w:r>
        <w:t>🔍 Key Clues: manipulated variable = independent; measured outcome = dependent</w:t>
      </w:r>
    </w:p>
    <w:p>
      <w:r>
        <w:t>❌ Why Not Others: B is the result; D interferes with the relationship; C merely describes the sample.</w:t>
      </w:r>
    </w:p>
    <w:p>
      <w:r>
        <w:t>⚠️ Exam Trap: The independent variable is not always manipulated in descriptive or correlational studies, but where manipulation exists it is the intervention.</w:t>
      </w:r>
    </w:p>
    <w:p>
      <w:r>
        <w:t>⚡ 5-Second Recall: MANIPULATED CAUSE = INDEPENDENT VARIABLE; MEASURED EFFECT = DEPENDENT VARIABLE</w:t>
      </w:r>
    </w:p>
    <w:p>
      <w:r>
        <w:t>PNC Exam Pearl: The independent variable is the intervention or presumed cause that the researcher manipulates, and the dependent variable is the outcome measured for change.</w:t>
      </w:r>
    </w:p>
    <w:p>
      <w:r>
        <w:t>82. Which statement about a randomised controlled trial is correct?</w:t>
      </w:r>
    </w:p>
    <w:p>
      <w:r>
        <w:t>यादृच्छिक नियंत्रित परीक्षण के बारे में कौन-सा कथन सही है?</w:t>
      </w:r>
    </w:p>
    <w:p>
      <w:r>
        <w:t>A. It is the weakest design for testing an intervention / यह किसी हस्तक्षेप की जाँच के लिए सबसे कमज़ोर अभिकल्प है</w:t>
      </w:r>
    </w:p>
    <w:p>
      <w:r>
        <w:t>B. It studies the past records of patients only / यह केवल रोगियों के पुराने अभिलेखों का अध्ययन करता है</w:t>
      </w:r>
    </w:p>
    <w:p>
      <w:r>
        <w:t>C. It is an experimental design in which participants are randomly allocated to the intervention and control groups, with manipulation of the independent variable, control of extraneous variables and the possibility of blinding, which makes it the strongest design for establishing cause and effect between an intervention and an outcome, and its quality is enhanced by allocation concealment, intention-to-treat analysis, adequate sample size and a pre-registered protocol / यह प्रायोगिक अभिकल्प है जिसमें प्रतिभागियों को हस्तक्षेप तथा नियंत्रण समूहों में यादृच्छिक रूप से बाँटा जाता है, स्वतंत्र चर में हस्तक्षेप, बाह्य चरों का नियंत्रण तथा अंध-करण की संभावना होती है, जिससे यह हस्तक्षेप तथा परिणाम के बीच कारण-प्रभाव स्थापित करने का सबलतम अभिकल्प बनता है, और इसकी गुणवत्ता आवंटन-गोपन, आशय-अनुसार विश्लेषण, पर्याप्त नमूना-आकार तथा पूर्व-पंजीकृत प्रोटोकॉल से बढ़ती है</w:t>
      </w:r>
    </w:p>
    <w:p>
      <w:r>
        <w:t>D. It observes participants without any intervention / यह बिना किसी हस्तक्षेप के प्रतिभागियों का निरीक्षण करता है</w:t>
      </w:r>
    </w:p>
    <w:p>
      <w:r>
        <w:t>Answer C</w:t>
      </w:r>
    </w:p>
    <w:p>
      <w:r>
        <w:t>Solution.</w:t>
      </w:r>
    </w:p>
    <w:p>
      <w:r>
        <w:t>✅ Correct Answer: C. A randomised controlled trial is an experimental design with random allocation, manipulation of the independent variable and control of extraneous variables, making it the strongest design for cause-and-effect conclusions.</w:t>
      </w:r>
    </w:p>
    <w:p>
      <w:r>
        <w:t>🧠 Clinical Rationale: Research designs are broadly quantitative, qualitative or mixed. Experimental designs manipulate an intervention and include randomised controlled trials as the gold standard, with randomisation distributing known and unknown confounders equally, control groups providing a comparison, and blinding of the participant, the care provider and the assessor reducing bias where feasible. Quasi-experimental designs lack randomisation, and non-experimental designs such as descriptive, correlational, survey and case-control studies observe without intervention. The hierarchy of evidence places systematic reviews and meta-analyses of randomised trials at the top, followed by randomised trials, cohort studies, case-control studies, cross-sectional studies, case reports and expert opinion. Critical appraisal considers the randomisation and allocation concealment, sample size and power, blinding, completeness of follow-up, intention-to-treat analysis, effect size with confidence intervals, and generalisability of the results, and nurses use these criteria when deciding whether to change practice.</w:t>
      </w:r>
    </w:p>
    <w:p>
      <w:r>
        <w:t>🔍 Key Clues: randomised controlled trial = random allocation + manipulation + control = strongest design for causality</w:t>
      </w:r>
    </w:p>
    <w:p>
      <w:r>
        <w:t>❌ Why Not Others: A is incorrect; D describes observational research; B describes a retrospective record review.</w:t>
      </w:r>
    </w:p>
    <w:p>
      <w:r>
        <w:t>⚠️ Exam Trap: Randomisation is what distinguishes a true experiment from a quasi-experiment, and without it causal inference is weak.</w:t>
      </w:r>
    </w:p>
    <w:p>
      <w:r>
        <w:t>⚡ 5-Second Recall: RCT = RANDOMISATION + MANIPULATION + CONTROL, STRONGEST FOR CAUSE AND EFFECT</w:t>
      </w:r>
    </w:p>
    <w:p>
      <w:r>
        <w:t>PNC Exam Pearl: A randomised controlled trial randomly allocates participants to intervention and control groups with manipulation of the independent variable and control of extraneous variables, making it the strongest design for establishing cause and effect.</w:t>
      </w:r>
    </w:p>
    <w:p>
      <w:r>
        <w:t>83. A hospital administrator wants to describe the average length of stay of patients, but the data are skewed by a few patients who stayed for many weeks. Which measure of central tendency is most appropriate?</w:t>
      </w:r>
    </w:p>
    <w:p>
      <w:r>
        <w:t>अस्पताल प्रशासक रोगियों के औसत ठहराव-काल का वर्णन करना चाहता है, किंतु आँकड़े कुछ ऐसे रोगियों से विकृत हैं जो कई सप्ताह तक भर्ती रहे। केंद्रीय प्रवृत्ति का कौन-सा माप सर्वाधिक उपयुक्त है?</w:t>
      </w:r>
    </w:p>
    <w:p>
      <w:r>
        <w:t>A. The mode, because it is the most frequent value / बहुलक, क्योंकि यह सबसे अधिक बार आने वाला मान है</w:t>
      </w:r>
    </w:p>
    <w:p>
      <w:r>
        <w:t>B. The median, which is the middle value when the data are arranged in order and is not distorted by extreme values, so it represents the typical length of stay better than the mean in a skewed distribution, whereas the mean is pulled towards the long stays, and in a symmetrical distribution the mean, median and mode coincide / माध्यिका, जो आँकड़ों को क्रम में रखने पर बीच का मान होती है और चरम मानों से विकृत नहीं होती, अतः विकृत वितरण में यह ठहराव-काल का सामान्य मान माध्य से बेहतर दर्शाती है, जबकि माध्य लंबे ठहराव की ओर खिंच जाता है, और सममित वितरण में माध्य, माध्यिका तथा बहुलक एक ही होते हैं</w:t>
      </w:r>
    </w:p>
    <w:p>
      <w:r>
        <w:t>C. The range, because it shows the spread of the data / परिसर, क्योंकि यह आँकड़ों का फैलाव दिखाता है</w:t>
      </w:r>
    </w:p>
    <w:p>
      <w:r>
        <w:t>D. The mean, because it uses every value in the data / माध्य, क्योंकि यह आँकड़ों के प्रत्येक मान का उपयोग करता है</w:t>
      </w:r>
    </w:p>
    <w:p>
      <w:r>
        <w:t>Answer B</w:t>
      </w:r>
    </w:p>
    <w:p>
      <w:r>
        <w:t>Solution.</w:t>
      </w:r>
    </w:p>
    <w:p>
      <w:r>
        <w:t>✅ Correct Answer: B. In a skewed distribution the median best represents the typical value because it is the middle value and is not distorted by extreme scores, whereas the mean is pulled towards the outliers.</w:t>
      </w:r>
    </w:p>
    <w:p>
      <w:r>
        <w:t>🧠 Clinical Rationale: Measures of central tendency summarise a set of values with one number. The mean is the arithmetic average, uses all the values and is the basis of most statistical tests, but it is distorted by extreme values; it is appropriate for normally distributed interval or ratio data such as height, weight and haemoglobin. The median is the middle value of ordered data, is unaffected by outliers and is therefore used for skewed distributions such as length of stay, income, waiting time and pain scores, and for ordinal data. The mode is the most frequently occurring value, is used for nominal data such as blood group or diagnosis and for identifying the most common category, but it may be absent or multiple. The choice of measure also depends on the scale of measurement: nominal data use the mode, ordinal data use the median and interval or ratio data use the mean when the distribution is symmetrical. Measures of dispersion such as the range, variance, standard deviation, interquartile range and coefficient of variation describe the spread around the average and are always reported with it.</w:t>
      </w:r>
    </w:p>
    <w:p>
      <w:r>
        <w:t>🔍 Key Clues: skewed data or ordinal data = median; symmetric interval data = mean; nominal data = mode</w:t>
      </w:r>
    </w:p>
    <w:p>
      <w:r>
        <w:t>❌ Why Not Others: D is distorted by the long stays; A does not summarise the average; C measures spread, not central tendency.</w:t>
      </w:r>
    </w:p>
    <w:p>
      <w:r>
        <w:t>⚠️ Exam Trap: Always look at the shape and the measurement scale before choosing a measure of central tendency, and never report a mean for skewed data.</w:t>
      </w:r>
    </w:p>
    <w:p>
      <w:r>
        <w:t>⚡ 5-Second Recall: SKEWED DATA = MEDIAN, NOT MEAN</w:t>
      </w:r>
    </w:p>
    <w:p>
      <w:r>
        <w:t>PNC Exam Pearl: For skewed distributions such as length of stay, the median is the most appropriate measure of central tendency because it is not affected by extreme values.</w:t>
      </w:r>
    </w:p>
    <w:p>
      <w:r>
        <w:t>84. Which is the most important requirement for obtaining valid informed consent from a participant in nursing research?</w:t>
      </w:r>
    </w:p>
    <w:p>
      <w:r>
        <w:t>नर्सिंग अनुसंधान में प्रतिभागी से वैध सूचित सहमति प्राप्त करने की सर्वाधिक महत्वपूर्ण शर्त कौन-सी है?</w:t>
      </w:r>
    </w:p>
    <w:p>
      <w:r>
        <w:t>A. Explaining the study only after the data have been collected / आँकड़े एकत्र करने के बाद ही अध्ययन के बारे में बताना</w:t>
      </w:r>
    </w:p>
    <w:p>
      <w:r>
        <w:t>B. Offering money as an incentive to encourage participation / भागीदारी को प्रोत्साहित करने के लिए धन देने का प्रलोभन देना</w:t>
      </w:r>
    </w:p>
    <w:p>
      <w:r>
        <w:t>C. Obtaining the signature of a relative instead of the participant in all cases / सभी स्थितियों में प्रतिभागी के बजाय संबंधी के हस्ताक्षर लेना</w:t>
      </w:r>
    </w:p>
    <w:p>
      <w:r>
        <w:t>D. Full disclosure of the purpose, procedures, duration, foreseeable risks and benefits, alternatives, confidentiality measures and the right to refuse or withdraw at any time without any penalty or loss of care, given voluntarily by a competent participant who understands the information and decides without coercion, with approval of the institutional ethics committee obtained beforehand and records kept securely, because consent protects the participant's autonomy and dignity and is a legal and ethical requirement / उद्देश्य, प्रक्रियाओं, अवधि, संभावित जोखिम तथा लाभ, विकल्प, गोपनीयता के उपाय और किसी भी समय बिना किसी दंड या देखभाल-हानि के मना करने अथवा हट जाने के अधिकार का पूर्ण प्रकटीकरण, जो सक्षम प्रतिभागी द्वारा जानकारी समझकर तथा बिना दबाव के स्वेच्छा से दिया जाए, साथ में पूर्व में संस्थागत नैतिकता समिति की स्वीकृति तथा अभिलेखों की सुरक्षित अभिरक्षा, क्योंकि सहमति प्रतिभागी की स्वायत्तता तथा गरिमा की रक्षा करती है और विधिक तथा नैतिक अनिवार्यता है</w:t>
      </w:r>
    </w:p>
    <w:p>
      <w:r>
        <w:t>Answer D</w:t>
      </w:r>
    </w:p>
    <w:p>
      <w:r>
        <w:t>Solution.</w:t>
      </w:r>
    </w:p>
    <w:p>
      <w:r>
        <w:t>✅ Correct Answer: D. Valid informed consent requires full disclosure of purpose, procedures, risks, benefits, alternatives and confidentiality, voluntary agreement by a competent participant without coercion, a clear right to withdraw and prior ethics committee approval.</w:t>
      </w:r>
    </w:p>
    <w:p>
      <w:r>
        <w:t>🧠 Clinical Rationale: Ethical research rests on autonomy, beneficence, non-maleficence, justice and veracity, and informed consent is the practical expression of autonomy. Essential elements are the capacity of the participant to understand, full information in simple language and the local language, voluntariness without coercion or undue inducement, and documentation with the date and signature of the participant and the person obtaining consent. Vulnerable groups — children, persons with mental illness or cognitive impairment, prisoners, pregnant women, students and employees — need additional safeguards, with assent from the child plus consent from the parent or legally authorised representative, and proxy consent with the participant's dissent respected. Special protections apply where the participant is also the nurse's patient, because therapeutic misconception and perceived obligation may compromise voluntariness. Other ethical requirements are confidentiality and anonymity of the data, secure storage, protection from harm with a plan for adverse events, compensation for research-related injury, registration and approval of the protocol by the institutional ethics committee, and honest reporting of results including negative findings.</w:t>
      </w:r>
    </w:p>
    <w:p>
      <w:r>
        <w:t>🔍 Key Clues: informed consent = information + comprehension + voluntariness + capacity + documentation, with ethics committee approval</w:t>
      </w:r>
    </w:p>
    <w:p>
      <w:r>
        <w:t>❌ Why Not Others: C bypasses the participant's autonomy; A is retrospective disclosure; B is undue inducement, which invalidates consent.</w:t>
      </w:r>
    </w:p>
    <w:p>
      <w:r>
        <w:t>⚠️ Exam Trap: Consent must be obtained before any procedure, and the right to withdraw at any time without loss of care must be explicitly stated to the participant.</w:t>
      </w:r>
    </w:p>
    <w:p>
      <w:r>
        <w:t>⚡ 5-Second Recall: INFORMED CONSENT = FULL INFORMATION + VOLUNTARY + COMPETENT + DOCUMENTED</w:t>
      </w:r>
    </w:p>
    <w:p>
      <w:r>
        <w:t>PNC Exam Pearl: Valid informed consent requires full disclosure, comprehension, competence and voluntary agreement by the participant without coercion, along with prior ethics committee approval and secure documentation.</w:t>
      </w:r>
    </w:p>
    <w:p>
      <w:r>
        <w:t>85. A nurse researcher wants to compare the mean anxiety scores of two independent groups of patients. Which statistical test is most appropriate?</w:t>
      </w:r>
    </w:p>
    <w:p>
      <w:r>
        <w:t>एक नर्स-अनुसंधानकर्ता रोगियों के दो स्वतंत्र समूहों के औसत चिंता-स्कोर की तुलना करना चाहता है। कौन-सा सांख्यिकीय परीक्षण सर्वाधिक उपयुक्त है?</w:t>
      </w:r>
    </w:p>
    <w:p>
      <w:r>
        <w:t>A. The paired t-test / युग्मित टी-परीक्षण</w:t>
      </w:r>
    </w:p>
    <w:p>
      <w:r>
        <w:t>B. The independent samples t-test, which compares the means of two unrelated groups measured on an interval or ratio scale and indicates whether the observed difference is statistically significant beyond chance, whereas the paired t-test is used for the same group measured twice, the chi-square test is used for association between two categorical variables, the correlation coefficient measures the strength of a relationship between two continuous variables and analysis of variance is used to compare three or more groups / स्वतंत्र नमूना टी-परीक्षण, जो अंतराल या अनुपात-मापन पर मापे गए दो असंबंधित समूहों के माध्यों की तुलना करता है और बताता है कि प्रेक्षित अंतर संयोग से परे सांख्यिकीय रूप से महत्वपूर्ण है या नहीं, जबकि युग्मित टी-परीक्षण एक ही समूह के दो बार मापन के लिए, काई-वर्ग परीक्षण दो श्रेणीबद्ध चरों के संबंध के लिए, सहसंबंध गुणांक दो सतत चरों के संबंध की प्रबलता मापने के लिए तथा प्रसरण-विश्लेषण तीन या अधिक समूहों की तुलना के लिए प्रयोग किया जाता है</w:t>
      </w:r>
    </w:p>
    <w:p>
      <w:r>
        <w:t>C. The chi-square test / काई-वर्ग परीक्षण</w:t>
      </w:r>
    </w:p>
    <w:p>
      <w:r>
        <w:t>D. The correlation coefficient / सहसंबंध गुणांक</w:t>
      </w:r>
    </w:p>
    <w:p>
      <w:r>
        <w:t>Answer B</w:t>
      </w:r>
    </w:p>
    <w:p>
      <w:r>
        <w:t>Solution.</w:t>
      </w:r>
    </w:p>
    <w:p>
      <w:r>
        <w:t>✅ Correct Answer: B. Two independent groups compared on a mean score require the independent samples t-test.</w:t>
      </w:r>
    </w:p>
    <w:p>
      <w:r>
        <w:t>🧠 Clinical Rationale: The choice of statistical test depends on the research question, the scale of measurement and the number of groups. For comparing two independent means, as in anxiety scores of a control and an experimental group, the independent samples t-test is used, with Welch's correction when variances differ. The paired t-test compares two related measurements, such as before and after scores in the same participants. For three or more group means, analysis of variance is used, with post hoc tests to identify where the difference lies, and repeated measures analysis of variance is used for repeated observations over time. The chi-square test examines the association between two categorical variables, such as sex and the presence of infection, and Fisher's exact test is used for small samples. Correlation with Pearson's coefficient for normally distributed continuous data or Spearman's rank for ordinal or skewed data measures the strength and direction of a relationship rather than a difference. Non-parametric counterparts such as the Mann-Whitney U, Wilcoxon signed rank and Kruskal-Wallis tests are used when the assumptions of normality are not met, and the level of significance is usually 0.05 with confidence intervals reported alongside p values.</w:t>
      </w:r>
    </w:p>
    <w:p>
      <w:r>
        <w:t>🔍 Key Clues: two independent groups, interval data, comparing means = independent samples t-test</w:t>
      </w:r>
    </w:p>
    <w:p>
      <w:r>
        <w:t>❌ Why Not Others: A is for paired data; C tests association between categorical variables; D measures the strength of a relationship rather than a difference.</w:t>
      </w:r>
    </w:p>
    <w:p>
      <w:r>
        <w:t>⚠️ Exam Trap: The p value indicates statistical significance only, not clinical importance — always read it with the effect size and confidence interval.</w:t>
      </w:r>
    </w:p>
    <w:p>
      <w:r>
        <w:t>⚡ 5-Second Recall: TWO INDEPENDENT GROUP MEANS = INDEPENDENT SAMPLES T-TEST</w:t>
      </w:r>
    </w:p>
    <w:p>
      <w:r>
        <w:t>PNC Exam Pearl: Comparing the mean scores of two independent groups requires the independent samples t-test, while paired, chi-square, correlation and analysis of variance tests answer different questions.</w:t>
      </w:r>
    </w:p>
    <w:p>
      <w:r>
        <w:t>86. Human blood group AB has both A and B antigens on the red cells. Which antibody is present in the plasma of a person with blood group AB?</w:t>
      </w:r>
    </w:p>
    <w:p>
      <w:r>
        <w:t>मानव रक्त-समूह AB की लाल कोशिकाओं पर A तथा B दोनों प्रतिजन होते हैं। AB रक्त-समूह वाले व्यक्ति के प्लाज़्मा में कौन-सी प्रतिपिंड उपस्थित होती है?</w:t>
      </w:r>
    </w:p>
    <w:p>
      <w:r>
        <w:t>A. Neither anti-A nor anti-B, because the plasma of group AB contains no naturally occurring antibodies against A or B antigens, which is why AB is called the universal recipient for red cells; a person with group O has both anti-A and anti-B and is the universal donor of red cells, group A has anti-B, group B has anti-A, and ABO incompatibility causes acute intravascular haemolysis / न तो एंटी-ए और न ही एंटी-बी, क्योंकि AB समूह के प्लाज़्मा में A या B प्रतिजनों के विरुद्ध स्वाभाविक प्रतिपिंड नहीं होती, इसी कारण AB को लाल कोशिकाओं के लिए सार्वत्रिक ग्राही कहा जाता है; O समूह वाले व्यक्ति में एंटी-ए तथा एंटी-बी दोनों होती हैं और वह लाल कोशिकाओं का सार्वत्रिक दाता है, A समूह में एंटी-बी, B समूह में एंटी-ए होती है, तथा ABO असंगति तीव्र अंतःवाहिकीय हीमोलिसिस करती है</w:t>
      </w:r>
    </w:p>
    <w:p>
      <w:r>
        <w:t>B. Both anti-A and anti-B / एंटी-ए तथा एंटी-बी दोनों</w:t>
      </w:r>
    </w:p>
    <w:p>
      <w:r>
        <w:t>C. Only anti-A / केवल एंटी-ए</w:t>
      </w:r>
    </w:p>
    <w:p>
      <w:r>
        <w:t>D. Only anti-B / केवल एंटी-बी</w:t>
      </w:r>
    </w:p>
    <w:p>
      <w:r>
        <w:t>Answer A</w:t>
      </w:r>
    </w:p>
    <w:p>
      <w:r>
        <w:t>Solution.</w:t>
      </w:r>
    </w:p>
    <w:p>
      <w:r>
        <w:t>✅ Correct Answer: A. Group AB plasma contains neither anti-A nor anti-B antibodies, because both antigens are present on the red cells.</w:t>
      </w:r>
    </w:p>
    <w:p>
      <w:r>
        <w:t>🧠 Clinical Rationale: The ABO system depends on inherited antigens on the red cell membrane and naturally occurring antibodies in the plasma directed against the antigens the person lacks, which develop in the first months of life in response to environmental and food antigens. Group A has A antigen with anti-B, group B has B antigen with anti-A, group O has no A or B antigen but both antibodies, and group AB has both antigens and no antibodies. The Rh system is the other major system: Rh-positive cells carry the D antigen, and an Rh-negative person does not have anti-D until sensitised by transfusion or pregnancy, when the antibody can cross the placenta and cause haemolytic disease of the newborn, prevented by anti-D immunoglobulin. Cross-matching, grouping and a compatibility check at the bedside with two identifiers are essential before any transfusion, and ABO incompatibility causes acute intravascular haemolysis with fever, chills, loin pain, hypotension, haemoglobinuria and disseminated intravascular coagulation, which demands stopping the transfusion at once and treating the reaction.</w:t>
      </w:r>
    </w:p>
    <w:p>
      <w:r>
        <w:t>🔍 Key Clues: group AB = both antigens, no antibodies, universal red cell recipient; group O = no antigens, both antibodies, universal donor</w:t>
      </w:r>
    </w:p>
    <w:p>
      <w:r>
        <w:t>❌ Why Not Others: B describes group O plasma; C describes group B; D describes group A.</w:t>
      </w:r>
    </w:p>
    <w:p>
      <w:r>
        <w:t>⚠️ Exam Trap: The universal recipient applies to red cells only — the plasma and platelets of group AB are not universally compatible in the same way.</w:t>
      </w:r>
    </w:p>
    <w:p>
      <w:r>
        <w:t>⚡ 5-Second Recall: AB = NO ANTIBODIES IN PLASMA, UNIVERSAL RECIPIENT OF RED CELLS</w:t>
      </w:r>
    </w:p>
    <w:p>
      <w:r>
        <w:t>PNC Exam Pearl: A person with blood group AB has both A and B antigens on the red cells and neither anti-A nor anti-B antibodies in the plasma.</w:t>
      </w:r>
    </w:p>
    <w:p>
      <w:r>
        <w:t>87. Which immunoglobulin is responsible for the most severe type of immediate hypersensitivity reaction such as anaphylaxis?</w:t>
      </w:r>
    </w:p>
    <w:p>
      <w:r>
        <w:t>तीव्र अतिसंवेदनशीलता की सबसे गंभीर प्रतिक्रिया जैसे एनाफिलैक्सिस के लिए कौन-सी प्रतिपिंड उत्तरदायी है?</w:t>
      </w:r>
    </w:p>
    <w:p>
      <w:r>
        <w:t>A. Immunoglobulin M / इम्युनोग्लोबुलिन एम</w:t>
      </w:r>
    </w:p>
    <w:p>
      <w:r>
        <w:t>B. Immunoglobulin A / इम्युनोग्लोबुलिन ए</w:t>
      </w:r>
    </w:p>
    <w:p>
      <w:r>
        <w:t>C. Immunoglobulin E, which binds to the Fc receptors on mast cells and basophils, and on re-exposure to the allergen cross-links them to release histamine, leukotrienes, prostaglandins and tryptase, producing vasodilatation, increased capillary permeability, bronchospasm and mucosal oedema; the most important emergency treatment is intramuscular adrenaline into the anterolateral thigh, along with airway support, oxygen, high-flow fluids, antihistamine and corticosteroid / इम्युनोग्लोबुलिन ई, जो मास्ट कोशिकाओं तथा बेसोफिल पर एफसी ग्राहकों से बंधती है और प्रतिजन के पुनः संपर्क पर उनका संकेंद्रण कराकर हिस्टामिन, ल्यूकोट्रीन, प्रोस्टाग्लैंडिन तथा ट्रिप्टेज़ निकलवाती है, जिससे वाहिका-विस्फार, केशिका-पारगम्यता में वृद्धि, श्वसन-मार्ग-संकुचन तथा श्लेष्मा-सूजन होती है; सर्वाधिक महत्वपूर्ण आपात उपचार जाँघ की बाहरी-अग्र सतह में इंट्रामस्क्युलर एड्रेनालाइन है, साथ में वायुमार्ग-सहायता, ऑक्सीजन, तीव्र-प्रवाह तरल, एंटीहिस्टामिन तथा कॉर्टिकोस्टेरॉइड</w:t>
      </w:r>
    </w:p>
    <w:p>
      <w:r>
        <w:t>D. Immunoglobulin G / इम्युनोग्लोबुलिन जी</w:t>
      </w:r>
    </w:p>
    <w:p>
      <w:r>
        <w:t>Answer C</w:t>
      </w:r>
    </w:p>
    <w:p>
      <w:r>
        <w:t>Solution.</w:t>
      </w:r>
    </w:p>
    <w:p>
      <w:r>
        <w:t>✅ Correct Answer: C. Immunoglobulin E mediates type I immediate hypersensitivity, and anaphylaxis demands intramuscular adrenaline as the first-line emergency treatment.</w:t>
      </w:r>
    </w:p>
    <w:p>
      <w:r>
        <w:t>🧠 Clinical Rationale: Hypersensitivity reactions are classified into four types: type I mediated by immunoglobulin E on mast cells, as in anaphylaxis, asthma, allergic rhinitis and urticaria; type II mediated by immunoglobulin G or M against cell-bound antigens, as in haemolytic transfusion reactions and Rh disease; type III mediated by immune complexes, as in serum sickness and glomerulonephritis; and type IV cell-mediated delayed hypersensitivity, as in contact dermatitis, tuberculin reaction and graft rejection. Anaphylaxis develops within minutes with hypotension, tachycardia, wheeze, stridor from laryngeal oedema, urticaria, abdominal pain, vomiting and a sense of doom, and treatment with the patient supine and the legs raised is intramuscular adrenaline 0.5 mg of 1:1000 solution into the anterolateral thigh, repeated after five minutes if needed, with oxygen, airway management, a rapid intravenous crystalloid bolus, nebulised salbutamol for bronchospasm, and antihistamine and hydrocortisone as adjuncts. Serum tryptase, skin testing and specific immunoglobulin E levels help to identify the allergen and prevent recurrence.</w:t>
      </w:r>
    </w:p>
    <w:p>
      <w:r>
        <w:t>🔍 Key Clues: anaphylaxis is a type I reaction and intramuscular adrenaline is the first drug</w:t>
      </w:r>
    </w:p>
    <w:p>
      <w:r>
        <w:t>❌ Why Not Others: B protects mucosal surfaces; A and D mediate other immune functions and the other hypersensitivity types.</w:t>
      </w:r>
    </w:p>
    <w:p>
      <w:r>
        <w:t>⚠️ Exam Trap: Adrenaline is not delayed for antihistamines or steroids, and a biphasic reaction may recur hours later, so observation is mandatory.</w:t>
      </w:r>
    </w:p>
    <w:p>
      <w:r>
        <w:t>⚡ 5-Second Recall: TYPE I ANAPHYLAXIS = IgE AND INTRAMUSCULAR ADRENALINE</w:t>
      </w:r>
    </w:p>
    <w:p>
      <w:r>
        <w:t>PNC Exam Pearl: Immunoglobulin E mediates type I immediate hypersensitivity such as anaphylaxis, which is treated first with intramuscular adrenaline into the anterolateral thigh.</w:t>
      </w:r>
    </w:p>
    <w:p>
      <w:r>
        <w:t>88. In professional communication, what does active listening mean?</w:t>
      </w:r>
    </w:p>
    <w:p>
      <w:r>
        <w:t>व्यावसायिक संवाद में सक्रिय श्रवण का क्या अर्थ है?</w:t>
      </w:r>
    </w:p>
    <w:p>
      <w:r>
        <w:t>A. Interrupting the speaker to give advice quickly / सलाह शीघ्र देने के लिए वक्ता को टोकना</w:t>
      </w:r>
    </w:p>
    <w:p>
      <w:r>
        <w:t>B. Repeating the diagnosis until the patient accepts it / निदान को तब तक दोहराना जब तक रोगी स्वीकार न कर ले</w:t>
      </w:r>
    </w:p>
    <w:p>
      <w:r>
        <w:t>C. Hearing the words while writing the notes at the same time / नोट्स लिखते हुए शब्द सुनना</w:t>
      </w:r>
    </w:p>
    <w:p>
      <w:r>
        <w:t>D. Giving the speaker undivided attention with appropriate eye contact, posture and non-verbal cues, allowing silence, paraphrasing and reflecting the speaker's words, asking open and clarifying questions, avoiding judgement, advice-giving and interruption, and observing the words and behaviour together, so that the patient feels heard and understood / वक्ता को पूरा ध्यान देना, उपयुक्त नेत्र-संपर्क, मुद्रा तथा अशाब्दिक संकेत, मौन को स्थान देना, वक्ता के शब्दों को दोहराना तथा प्रतिबिंबित करना, खुले तथा स्पष्टीकरण वाले प्रश्न पूछना, निर्णय, सलाह तथा व्यवधान से बचना, और शब्दों तथा व्यवहार को साथ देखना, जिससे रोगी स्वयं को सुना तथा समझा हुआ महसूस करे</w:t>
      </w:r>
    </w:p>
    <w:p>
      <w:r>
        <w:t>Answer D</w:t>
      </w:r>
    </w:p>
    <w:p>
      <w:r>
        <w:t>Solution.</w:t>
      </w:r>
    </w:p>
    <w:p>
      <w:r>
        <w:t>✅ Correct Answer: D. Active listening means giving undivided attention with congruent verbal and non-verbal cues, allowing silence, paraphrasing, reflecting, asking open and clarifying questions and withholding judgement or premature advice.</w:t>
      </w:r>
    </w:p>
    <w:p>
      <w:r>
        <w:t>🧠 Clinical Rationale: Communication has verbal and non-verbal channels, and non-verbal cues such as facial expression, eye contact, posture, touch, tone and pitch often carry more meaning than words, while culture influences the amount of eye contact, personal space and touch that is acceptable. Active listening techniques include facing the patient, maintaining an open posture, leaning slightly forward, paraphrasing to confirm understanding, reflecting feelings, clarifying, summarising and using silence therapeutically; closed questions gather specific facts, while open questions encourage expression. Barriers to effective communication are using technical jargon, false reassurance, giving advice prematurely, changing the subject, judging, asking "why" questions that provoke defensiveness, using a dismissive tone and letting noise, curtains, interruptions or the nurse's own fatigue interfere. Nurses also adapt communication for children by using play and simple words, for the elderly by speaking clearly and giving time, for the hearing or speech impaired by writing, pictures or interpreters, and for a distressed patient by first attending to feelings and then to facts.</w:t>
      </w:r>
    </w:p>
    <w:p>
      <w:r>
        <w:t>🔍 Key Clues: active listening = full attention, paraphrasing, reflecting, open questions, silence, no judgement</w:t>
      </w:r>
    </w:p>
    <w:p>
      <w:r>
        <w:t>❌ Why Not Others: A, B and C all block the speaker and defeat the purpose of listening.</w:t>
      </w:r>
    </w:p>
    <w:p>
      <w:r>
        <w:t>⚠️ Exam Trap: Silence is a therapeutic tool, not an awkward gap — filling it too quickly cuts off what the patient was about to disclose.</w:t>
      </w:r>
    </w:p>
    <w:p>
      <w:r>
        <w:t>⚡ 5-Second Recall: ACTIVE LISTENING = ATTEND, PARAPHRASE, CLARIFY, DO NOT JUDGE</w:t>
      </w:r>
    </w:p>
    <w:p>
      <w:r>
        <w:t>PNC Exam Pearl: Active listening means giving undivided attention, using consistent verbal and non-verbal cues, paraphrasing, reflecting, clarifying and withholding judgement or premature advice.</w:t>
      </w:r>
    </w:p>
    <w:p>
      <w:r>
        <w:t>89. A patient discloses to the nurse in confidence that he plans to seriously harm his neighbour. Which is the priority action?</w:t>
      </w:r>
    </w:p>
    <w:p>
      <w:r>
        <w:t>एक रोगी नर्स को गोपनीय रूप से बताता है कि वह अपने पड़ोसी को गंभीर हानि पहुँचाने की योजना बना रहा है। प्राथमिक कार्रवाई कौन-सी है?</w:t>
      </w:r>
    </w:p>
    <w:p>
      <w:r>
        <w:t>A. Tell the neighbour directly without informing anyone else / किसी अन्य को बताए बिना सीधे पड़ोसी को सूचित करें</w:t>
      </w:r>
    </w:p>
    <w:p>
      <w:r>
        <w:t>B. Take the threat seriously, assess the patient's mental state and access to weapons, ensure the immediate safety of the patient and those at risk, inform the treating psychiatrist and the head of the unit and follow the institutional policy and legal duty to warn or protect, documenting the exact words, the time, the assessment and the actions taken, because confidentiality is not absolute when there is a serious risk of harm to others / धमकी को गंभीरता से लें, रोगी की मानसिक स्थिति तथा हथियार तक पहुँच का आकलन करें, रोगी तथा जोखिम में पड़े व्यक्तियों की तत्काल सुरक्षा सुनिश्चित करें, उपचार करने वाले मनोचिकित्सक तथा इकाई-प्रमुख को सूचित करें और संस्था-नीति तथा हानि से बचाने के विधिक कर्तव्य का पालन करें, और रोगी के ठीक शब्द, समय, आकलन तथा की गई कार्रवाई का अभिलेख रखें, क्योंकि दूसरों को गंभीर हानि का जोखिम होने पर गोपनीयता पूर्ण नहीं होती</w:t>
      </w:r>
    </w:p>
    <w:p>
      <w:r>
        <w:t>C. Advise the patient to forget the matter and change the subject / रोगी को बात भुला देने की सलाह दें और विषय बदल दें</w:t>
      </w:r>
    </w:p>
    <w:p>
      <w:r>
        <w:t>D. Promise not to tell anyone and record the conversation as confidential / वादा करें कि किसी को नहीं बताएँगे और बातचीत को गोपनीय दर्ज करें</w:t>
      </w:r>
    </w:p>
    <w:p>
      <w:r>
        <w:t>Answer B</w:t>
      </w:r>
    </w:p>
    <w:p>
      <w:r>
        <w:t>Solution.</w:t>
      </w:r>
    </w:p>
    <w:p>
      <w:r>
        <w:t>✅ Correct Answer: B. A credible threat of serious harm overrides absolute confidentiality: the nurse assesses the risk, protects potential victims, informs the psychiatrist and the unit head according to policy and the legal duty to warn, and documents carefully.</w:t>
      </w:r>
    </w:p>
    <w:p>
      <w:r>
        <w:t>🧠 Clinical Rationale: Confidentiality is a cornerstone of the therapeutic relationship and is protected by professional codes and law, but it is not absolute and may be breached when there is a serious and imminent risk of harm to the patient or to identifiable others, when required by a court, when a notifiable disease must be reported, when child or elder abuse must be reported, or when a regulatory body requests information. The nurse therefore first assesses the credibility and immediacy of the threat, the patient's diagnosis, insight, substance use, access to weapons and any specific victim, then takes the least intrusive effective action, which is usually to inform the treating psychiatrist and the administrative head so that the multi-disciplinary team decides about detention, voluntary admission, warning the police or the potential victim, or arranging closer supervision. The exact words of the threat, the context, the risk assessment and every action taken are documented factually and contemporaneously, because the record may be scrutinised later, and the information is shared only with those who need to know.</w:t>
      </w:r>
    </w:p>
    <w:p>
      <w:r>
        <w:t>🔍 Key Clues: serious threat to an identifiable person = confidentiality yields to the duty to protect, inform the team and document</w:t>
      </w:r>
    </w:p>
    <w:p>
      <w:r>
        <w:t>❌ Why Not Others: D conceals a serious risk; C ignores the duty of care; A bypasses the treating team and may escalate the situation.</w:t>
      </w:r>
    </w:p>
    <w:p>
      <w:r>
        <w:t>⚠️ Exam Trap: The nurse does not make the disclosure decision alone — inform the psychiatrist and the facility authority, and follow institutional policy.</w:t>
      </w:r>
    </w:p>
    <w:p>
      <w:r>
        <w:t>⚡ 5-Second Recall: THREAT OF SERIOUS HARM = ASSESS + PROTECT + INFORM TEAM + DOCUMENT</w:t>
      </w:r>
    </w:p>
    <w:p>
      <w:r>
        <w:t>PNC Exam Pearl: When a patient credibly threatens serious harm to another person, the nurse assesses the risk, ensures safety, informs the treating psychiatrist and the institutional authority under the duty to warn and documents the details.</w:t>
      </w:r>
    </w:p>
    <w:p>
      <w:r>
        <w:t>90. In a plains area, which population is normally served by a sub-centre?</w:t>
      </w:r>
    </w:p>
    <w:p>
      <w:r>
        <w:t>मैदानी क्षेत्र में सहायक केंद्र (सब-सेंटर) सामान्यतः कितनी जनसंख्या की सेवा करता है?</w:t>
      </w:r>
    </w:p>
    <w:p>
      <w:r>
        <w:t>A. 5,000 people in the plains and 3,000 in hilly, tribal or difficult areas, with one male and one female multipurpose health worker, and it provides maternal and child health services including antenatal care, immunisation, family planning, treatment of minor ailments, referral and health education, being the first contact point of the rural health infrastructure below the primary health centre which covers 30,000 in the plains and 20,000 in difficult areas / मैदानी क्षेत्र में 5,000 तथा पहाड़ी, जनजातीय या कठिन क्षेत्रों में 3,000 व्यक्ति, जहाँ एक पुरुष तथा एक महिला बहुउद्देशीय स्वास्थ्य कार्यकर्ता होते हैं, और यह मातृ तथा शिशु स्वास्थ्य सेवाएँ जैसे प्रसव-पूर्व देखभाल, टीकाकरण, परिवार-नियोजन, मामूली रोगों का उपचार, प्रेषण तथा स्वास्थ्य शिक्षा देता है, और यह ग्रामीण स्वास्थ्य ढाँचे का पहला संपर्क-बिंदु है जो उस प्राथमिक स्वास्थ्य केंद्र से नीचे है जो मैदानी क्षेत्रों में 30,000 तथा कठिन क्षेत्रों में 20,000 व्यक्तियों को कवर करता है</w:t>
      </w:r>
    </w:p>
    <w:p>
      <w:r>
        <w:t>B. 30,000 people in the plains / मैदानी क्षेत्र में 30,000 व्यक्ति</w:t>
      </w:r>
    </w:p>
    <w:p>
      <w:r>
        <w:t>C. 20,000 people in the plains / मैदानी क्षेत्र में 20,000 व्यक्ति</w:t>
      </w:r>
    </w:p>
    <w:p>
      <w:r>
        <w:t>D. 50,000 people in the plains / मैदानी क्षेत्र में 50,000 व्यक्ति</w:t>
      </w:r>
    </w:p>
    <w:p>
      <w:r>
        <w:t>Answer A</w:t>
      </w:r>
    </w:p>
    <w:p>
      <w:r>
        <w:t>Solution.</w:t>
      </w:r>
    </w:p>
    <w:p>
      <w:r>
        <w:t>✅ Correct Answer: A. A sub-centre serves about 5,000 people in the plains and 3,000 in hilly, tribal or difficult areas, staffed by a male and a female multipurpose health worker.</w:t>
      </w:r>
    </w:p>
    <w:p>
      <w:r>
        <w:t>🧠 Clinical Rationale: The rural public health infrastructure is a three-tier system below the district. The sub-centre is the peripheral most unit and the first point of contact, staffed by a male and a female health worker with a health assistant supervising, and it delivers maternal and child health care including antenatal and postnatal care, immunisation, family planning, nutrition advice, treatment of minor ailments, referral and health education along with disease surveillance and National Health Programme activities. The primary health centre covers 30,000 people in the plains and 20,000 in difficult areas, is staffed by medical officers, nurses, pharmacists and laboratory technicians, and provides outpatient care, basic laboratory tests, delivery services, immunisation and referral. The community health centre covers about 1,20,000 people with 30 beds and four specialists, and the district hospital provides secondary care. The norms have been revised with population-based and geographical criteria, and Ayushman Arogya Mandirs are strengthening comprehensive primary care, with preference for care close to the community.</w:t>
      </w:r>
    </w:p>
    <w:p>
      <w:r>
        <w:t>🔍 Key Clues: sub-centre = 5,000 in the plains, 3,000 in difficult areas; PHC = 30,000 and 20,000; CHC = 1,20,000</w:t>
      </w:r>
    </w:p>
    <w:p>
      <w:r>
        <w:t>❌ Why Not Others: B and C are the norms for a primary health centre, and D is not a recognised norm for either level.</w:t>
      </w:r>
    </w:p>
    <w:p>
      <w:r>
        <w:t>⚠️ Exam Trap: Remember the population norms level by level, because examinations frequently interchange the sub-centre, primary health centre and community health centre figures.</w:t>
      </w:r>
    </w:p>
    <w:p>
      <w:r>
        <w:t>⚡ 5-Second Recall: SUB-CENTRE = 5,000 PLAINS, 3,000 DIFFICULT AREAS</w:t>
      </w:r>
    </w:p>
    <w:p>
      <w:r>
        <w:t>PNC Exam Pearl: A sub-centre serves a population of about 5,000 in the plains and 3,000 in hilly, tribal or difficult areas, and is the first contact point of the rural health infrastructure.</w:t>
      </w:r>
    </w:p>
    <w:p>
      <w:r>
        <w:t>91. A mother of a six-month-old infant asks the community health nurse about starting complementary foods. Which advice is correct?</w:t>
      </w:r>
    </w:p>
    <w:p>
      <w:r>
        <w:t>छह महीने के शिशु की माँ समुदाय-स्वास्थ्य नर्स से पूरक आहार शुरू करने के बारे में पूछती है। सही सलाह कौन-सी है?</w:t>
      </w:r>
    </w:p>
    <w:p>
      <w:r>
        <w:t>A. Start with thick, dry chapatti pieces and no liquid / मोटे, सूखे चपाती के टुकड़े दें और कोई तरल नहीं</w:t>
      </w:r>
    </w:p>
    <w:p>
      <w:r>
        <w:t>B. Give only fruit juice and water until one year / एक वर्ष तक केवल फल-रस तथा पानी दें</w:t>
      </w:r>
    </w:p>
    <w:p>
      <w:r>
        <w:t>C. Continue breastfeeding up to two years or beyond while beginning soft, mashed, energy-dense complementary foods at six completed months, starting with one to two teaspoons twice a day and increasing gradually in amount, frequency, consistency and variety to reach half a cup three to four times a day by twelve months, adding a small amount of oil or ghee, pulses, egg or other protein and seasonal fruit, continuing breastfeeding on demand, giving no sugar, salt or honey in excess and no bottle feeding, and watching for hunger cues, illness and growth / दो वर्ष या उससे अधिक तक स्तनपान जारी रखें और छह माह पूर्ण होने पर मुलायम, मसला हुआ, ऊर्जा-घन पूरक आहार शुरू करें, जिसमें एक से दो चम्मच दिन में दो बार से आरंभ कर मात्रा, बारंबारता, गाढ़ापन तथा विविधता बढ़ाते हुए बारह माह तक आधा कप दिन में तीन से चार बार तक पहुँचें, साथ में थोड़ा तेल या घी, दालें, अंडा या अन्य प्रोटीन तथा मौसमी फल दें, मांग पर स्तनपान जारी रखें, अधिक चीनी, नमक या शहद तथा बोतल-दूध न दें, और भूख के संकेत, रोग तथा वृद्धि पर ध्यान दें</w:t>
      </w:r>
    </w:p>
    <w:p>
      <w:r>
        <w:t>D. Stop breastfeeding completely and give only family food / स्तनपान पूरी तरह बंद कर केवल घर का भोजन दें</w:t>
      </w:r>
    </w:p>
    <w:p>
      <w:r>
        <w:t>Answer C</w:t>
      </w:r>
    </w:p>
    <w:p>
      <w:r>
        <w:t>Solution.</w:t>
      </w:r>
    </w:p>
    <w:p>
      <w:r>
        <w:t>✅ Correct Answer: C. From six completed months, continue breastfeeding up to two years or more while starting soft, mashed, energy-dense complementary foods and gradually increasing the amount, frequency, consistency and variety.</w:t>
      </w:r>
    </w:p>
    <w:p>
      <w:r>
        <w:t>🧠 Clinical Rationale: Exclusive breastfeeding for the first six months meets all the infant's needs, and after six months the energy, protein, iron, zinc and vitamin requirements can no longer be met by breast milk alone, so complementary feeding begins while breastfeeding continues. Complementary foods are soft, thick and energy dense rather than thin watery gruels, given responsively and hygienically, starting with one to two teaspoons twice daily and progressing to about half a cup three to four times daily by one year, with one or two snacks, and to two to three small meals with the family plus snacks in the second year; variety includes cereals with pulses, oil or ghee, milk and milk products, egg, fish or meat, green leafy and yellow vegetables, and seasonal fruit. Breastfeeding is continued on demand up to two years or beyond, and sugar, salt and honey in excess, bottle feeding, diluted milk, tea, coffee, aerated drinks, junk food and force feeding are avoided, while feeding during and after illness is continued and growth is monitored with the growth chart and developmental milestones.</w:t>
      </w:r>
    </w:p>
    <w:p>
      <w:r>
        <w:t>🔍 Key Clues: complementary feeding starts at six completed months, with breastfeeding continued to two years and beyond</w:t>
      </w:r>
    </w:p>
    <w:p>
      <w:r>
        <w:t>❌ Why Not Others: D stops the most valuable food; A and B are unsafe, nutritionally inadequate and unsuitable in consistency.</w:t>
      </w:r>
    </w:p>
    <w:p>
      <w:r>
        <w:t>⚠️ Exam Trap: Exclusive breastfeeding until six months and continued breastfeeding with complementary food after six months are separate messages — do not mix them.</w:t>
      </w:r>
    </w:p>
    <w:p>
      <w:r>
        <w:t>⚡ 5-Second Recall: SIX MONTHS = CONTINUE BREASTFEEDING AND START SOFT ENERGY-DENSE COMPLEMENTARY FOOD</w:t>
      </w:r>
    </w:p>
    <w:p>
      <w:r>
        <w:t>PNC Exam Pearl: Complementary feeding begins at six completed months with soft, energy-dense, mashed food while breastfeeding continues up to two years or beyond, with gradual increase in amount, frequency, consistency and variety.</w:t>
      </w:r>
    </w:p>
    <w:p>
      <w:r>
        <w:t>92. A community health nurse finds a three-year-old child with a mid-upper-arm circumference of 11.5 cm. What does this indicate?</w:t>
      </w:r>
    </w:p>
    <w:p>
      <w:r>
        <w:t>समुदाय-स्वास्थ्य नर्स को तीन वर्ष के बच्चे की मध्य-ऊपरी बाहु परिधि 11.5 से.मी. मिलती है। यह क्या दर्शाती है?</w:t>
      </w:r>
    </w:p>
    <w:p>
      <w:r>
        <w:t>A. Normal nutritional status needing no action / सामान्य पोषण-स्थिति, जिसमें कोई कार्रवाई आवश्यक नहीं</w:t>
      </w:r>
    </w:p>
    <w:p>
      <w:r>
        <w:t>B. Overweight needing dietary restriction / अधिक भार, जिसमें आहार में कमी आवश्यक है</w:t>
      </w:r>
    </w:p>
    <w:p>
      <w:r>
        <w:t>C. Severe acute malnutrition, because a mid-upper-arm circumference below 11.5 cm in a child aged six to fifty-nine months indicates severe wasting and the child needs immediate assessment for oedema, weight-for-height, appetite, hypoglycaemia, hypothermia, infection and dehydration, with referral for therapeutic feeding and management of complications, whereas a value between 11.5 and 12.5 cm indicates moderate acute malnutrition and a value above 12.5 cm is normal / गंभीर तीव्र कुपोषण, क्योंकि छह से उनसठ माह आयु के बच्चे में 11.5 से.मी. से कम मध्य-ऊपरी बाहु परिधि गंभीर क्षय दर्शाती है और बच्चे को तत्काल सूजन, लंबाई के अनुसार भार, भूख, हाइपोग्लाइसीमिया, अल्पताप, संक्रमण तथा निर्जलीकरण के आकलन तथा उपचारात्मक आहार हेतु प्रेषण की आवश्यकता होती है, जबकि 11.5 से 12.5 से.मी. का मान मध्यम तीव्र कुपोषण तथा 12.5 से.मी. से अधिक का मान सामान्य दर्शाता है</w:t>
      </w:r>
    </w:p>
    <w:p>
      <w:r>
        <w:t>D. Only a temporary finding that can be ignored until the next visit / केवल अस्थायी निष्कर्ष, जिसे अगली भेंट तक अनदेखा किया जा सकता है</w:t>
      </w:r>
    </w:p>
    <w:p>
      <w:r>
        <w:t>Answer C</w:t>
      </w:r>
    </w:p>
    <w:p>
      <w:r>
        <w:t>Solution.</w:t>
      </w:r>
    </w:p>
    <w:p>
      <w:r>
        <w:t>✅ Correct Answer: C. A mid-upper-arm circumference below 11.5 cm in a child aged six to fifty-nine months indicates severe acute malnutrition and requires immediate assessment and referral.</w:t>
      </w:r>
    </w:p>
    <w:p>
      <w:r>
        <w:t>🧠 Clinical Rationale: Mid-upper-arm circumference is a simple, cheap and reliable screening tool for acute malnutrition in children aged six to fifty-nine months, measured at the midpoint between the acromion and the olecranon of the left arm with a non-stretchable tape, and it correlates well with weight-for-height. A reading below 11.5 cm indicates severe acute malnutrition and one from 11.5 to 12.5 cm indicates moderate acute malnutrition, while above 12.5 cm is normal; the child's oedema, weight-for-height Z score below minus three, appetite and medical complications are also assessed. Children with severe acute malnutrition and complications, poor appetite or oedema are admitted for management according to the ten steps, beginning with treatment of hypoglycaemia, hypothermia and infection and cautious feeding with the F-75 starter formula, while those without complications receive ready-to-use therapeutic food in the community with follow-up. Nurses also provide deworming, vitamin A, immunisation, growth monitoring, counselling on feeding and hygiene, and referral of illness, and they teach mothers to recognise the danger signs.</w:t>
      </w:r>
    </w:p>
    <w:p>
      <w:r>
        <w:t>🔍 Key Clues: mid-upper-arm circumference below 11.5 cm in a young child = severe acute malnutrition; 11.5 to 12.5 cm = moderate</w:t>
      </w:r>
    </w:p>
    <w:p>
      <w:r>
        <w:t>❌ Why Not Others: A and D would leave a seriously malnourished child untreated, and B is the opposite of wasting.</w:t>
      </w:r>
    </w:p>
    <w:p>
      <w:r>
        <w:t>⚠️ Exam Trap: Measure the tape at the midpoint of the left upper arm and read the cut-offs exactly, because the classification changes at 11.5 and 12.5 cm.</w:t>
      </w:r>
    </w:p>
    <w:p>
      <w:r>
        <w:t>⚡ 5-Second Recall: MID-ARM CIRCUMFERENCE BELOW 11.5 cm = SEVERE ACUTE MALNUTRITION</w:t>
      </w:r>
    </w:p>
    <w:p>
      <w:r>
        <w:t>PNC Exam Pearl: A mid-upper-arm circumference below 11.5 cm in a child aged six to fifty-nine months indicates severe acute malnutrition and requires immediate assessment and referral for therapeutic feeding.</w:t>
      </w:r>
    </w:p>
    <w:p>
      <w:r>
        <w:t>93. A community health nurse learns that five people in a village have died of fever with bleeding within a week. Which is the priority action?</w:t>
      </w:r>
    </w:p>
    <w:p>
      <w:r>
        <w:t>समुदाय-स्वास्थ्य नर्स को पता चलता है कि एक सप्ताह में गाँव के पाँच व्यक्तियों की रक्तस्राव सहित बुखार से मृत्यु हुई है। प्राथमिक कार्रवाई कौन-सी है?</w:t>
      </w:r>
    </w:p>
    <w:p>
      <w:r>
        <w:t>A. Treat this as a suspected outbreak, inform the medical officer, block health educator and district surveillance unit immediately, start active case finding and line listing, collect and send the required clinical and vector specimens with proper labelling and cold chain, institute standard infection-control and isolation precautions, begin case management as per the protocol with hydration and supportive care, and arrange vector control, health education and community participation, because early notification and rapid investigation of a cluster of deaths prevent a wider outbreak and are a legal and programme requirement / इसे संदिग्ध प्रकोप मानें, चिकित्सा अधिकारी, खंड स्वास्थ्य शिक्षा अधिकारी तथा ज़िला निगरानी इकाई को तुरंत सूचित करें, सक्रिय रोगी-खोज तथा पंक्ति-सूची आरंभ करें, आवश्यक नैदानिक तथा वाहक नमूने समुचित अंकन तथा शीत-शृंखला के साथ भेजें, मानक संक्रमण-नियंत्रण तथा पृथक्करण सावधानियाँ अपनाएँ, प्रोटोकॉल के अनुसार तरल तथा सहायक देखभाल के साथ रोगी-प्रबंधन आरंभ करें, और वाहक-नियंत्रण, स्वास्थ्य शिक्षा तथा समुदाय-भागीदारी की व्यवस्था करें, क्योंकि मृत्युओं के समूह की शीघ्र सूचना तथा तेज़ जाँच व्यापक प्रकोप रोकती है और यह विधिक तथा कार्यक्रम-अनिवार्यता है</w:t>
      </w:r>
    </w:p>
    <w:p>
      <w:r>
        <w:t>B. Begin treatment of fever with antibiotics alone and record the deaths / केवल प्रतिजैविक से बुखार का उपचार शुरू करें और मृत्यु दर्ज करें</w:t>
      </w:r>
    </w:p>
    <w:p>
      <w:r>
        <w:t>C. Advise the villagers to leave the village immediately / ग्रामीणों को तुरंत गाँव छोड़ने की सलाह दें</w:t>
      </w:r>
    </w:p>
    <w:p>
      <w:r>
        <w:t>D. Wait for the weekly report and inform the supervisor later / साप्ताहिक रिपोर्ट की प्रतीक्षा करें और बाद में पर्यवेक्षक को बताएँ</w:t>
      </w:r>
    </w:p>
    <w:p>
      <w:r>
        <w:t>Answer A</w:t>
      </w:r>
    </w:p>
    <w:p>
      <w:r>
        <w:t>Solution.</w:t>
      </w:r>
    </w:p>
    <w:p>
      <w:r>
        <w:t>✅ Correct Answer: A. A cluster of deaths from fever with bleeding is a suspected outbreak: notify the medical officer and district surveillance unit at once, start active case finding and line listing, send specimens, apply infection control, manage cases and organise vector control with health education.</w:t>
      </w:r>
    </w:p>
    <w:p>
      <w:r>
        <w:t>🧠 Clinical Rationale: The Integrated Disease Surveillance Programme requires immediate reporting of epidemic-prone diseases and any unusual cluster of deaths, so that investigation and control begin without waiting for confirmation. Fever with bleeding raises the differential of dengue with severe plasma leakage, malaria, leptospirosis, viral haemorrhagic fevers, meningococcaemia, scrub typhus and other causes, and the initial response is the same: verify and characterise the outbreak, define and find cases actively, list them with time, place and person, take appropriate clinical, serological and vector specimens with correct collection, labelling and transport, and analyse the data by time, place and person to find the source. Control measures are specific to the disease — vector control with larviciding, fogging and source reduction, safe water, isolation and standard precautions, chemoprophylaxis, immunisation, and referral of severe cases — and health education with community participation helps contain spread and panic. The nurse keeps the district informed with regular situation reports and evaluates the response afterwards.</w:t>
      </w:r>
    </w:p>
    <w:p>
      <w:r>
        <w:t>🔍 Key Clues: cluster of deaths from fever with bleeding = suspected outbreak -&gt; immediate notification, active case finding, specimens, control measures</w:t>
      </w:r>
    </w:p>
    <w:p>
      <w:r>
        <w:t>❌ Why Not Others: D delays control during an epidemic, C causes panic and spreads infection, and B treats blindly without investigation or notification.</w:t>
      </w:r>
    </w:p>
    <w:p>
      <w:r>
        <w:t>⚠️ Exam Trap: Notification of a suspected outbreak or an unusual cluster of deaths is immediate and obligatory, not a routine monthly report.</w:t>
      </w:r>
    </w:p>
    <w:p>
      <w:r>
        <w:t>⚡ 5-Second Recall: CLUSTER OF DEATHS = NOTIFY AT ONCE + CASE FINDING + SPECIMENS + CONTROL</w:t>
      </w:r>
    </w:p>
    <w:p>
      <w:r>
        <w:t>PNC Exam Pearl: A cluster of deaths from fever with bleeding is treated as a suspected outbreak, requiring immediate notification, active case finding with line listing, specimen collection, infection control, case management and vector control with community education.</w:t>
      </w:r>
    </w:p>
    <w:p>
      <w:r>
        <w:t>94. A block records 4,000 live births in a year and 48 deaths of infants within the first 28 days of life. What is the neonatal mortality rate?</w:t>
      </w:r>
    </w:p>
    <w:p>
      <w:r>
        <w:t>एक खंड में वर्ष भर में 4,000 जीवित जन्म तथा जीवन के प्रथम 28 दिनों के भीतर 48 शिशु-मृत्यु दर्ज होती हैं। नवजात मृत्यु-दर क्या है?</w:t>
      </w:r>
    </w:p>
    <w:p>
      <w:r>
        <w:t>A. 120 per 1,000 live births / प्रति 1,000 जीवित जन्म पर 120</w:t>
      </w:r>
    </w:p>
    <w:p>
      <w:r>
        <w:t>B. 48 per 1,000 live births / प्रति 1,000 जीवित जन्म पर 48</w:t>
      </w:r>
    </w:p>
    <w:p>
      <w:r>
        <w:t>C. 12 per 1,000 live births / प्रति 1,000 जीवित जन्म पर 12</w:t>
      </w:r>
    </w:p>
    <w:p>
      <w:r>
        <w:t>D. 1.2 per 1,000 live births / प्रति 1,000 जीवित जन्म पर 1.2</w:t>
      </w:r>
    </w:p>
    <w:p>
      <w:r>
        <w:t>Answer C</w:t>
      </w:r>
    </w:p>
    <w:p>
      <w:r>
        <w:t>Solution.</w:t>
      </w:r>
    </w:p>
    <w:p>
      <w:r>
        <w:t>✅ Correct Answer: C. Neonatal mortality rate = (neonatal deaths ÷ live births) × 1,000 = (48 ÷ 4,000) × 1,000 = 12 per 1,000 live births.</w:t>
      </w:r>
    </w:p>
    <w:p>
      <w:r>
        <w:t>🧠 Clinical Rationale: The neonatal mortality rate counts deaths in the first 28 completed days of life per 1,000 live births, and it reflects the quality of antenatal care, delivery and essential newborn care, whereas the post-neonatal rate from 29 days to one year reflects nutrition, immunisation and the environment; the two together make up the infant mortality rate. The leading causes are prematurity and low birth weight, birth asphyxia, infection, congenital anomalies and hypothermia, most of which are preventable. Nurses reduce neonatal mortality through antenatal screening and care, skilled attendance at birth, immediate newborn care with warmth, early initiation of breastfeeding and delayed cord clamping, resuscitation when required, care of the small and sick newborn, infection prevention, immunisation and follow-up of high-risk infants.</w:t>
      </w:r>
    </w:p>
    <w:p>
      <w:r>
        <w:t>🔍 Key Clues: deaths in the first 28 days ÷ live births × 1,000 = neonatal mortality rate</w:t>
      </w:r>
    </w:p>
    <w:p>
      <w:r>
        <w:t>❌ Why Not Others: B uses the death count without dividing by births, D divides by 100,000 and A misplaces the decimal point.</w:t>
      </w:r>
    </w:p>
    <w:p>
      <w:r>
        <w:t>⚠️ Exam Trap: Neonatal deaths are those within 28 days, post-neonatal from 29 days to one year, and both are expressed per 1,000 live births, unlike the maternal mortality ratio, which uses 100,000.</w:t>
      </w:r>
    </w:p>
    <w:p>
      <w:r>
        <w:t>⚡ 5-Second Recall: NMR = DEATHS IN FIRST 28 DAYS PER 1,000 LIVE BIRTHS</w:t>
      </w:r>
    </w:p>
    <w:p>
      <w:r>
        <w:t>PNC Exam Pearl: The neonatal mortality rate is deaths within the first 28 days of life per 1,000 live births, which here equals 12.</w:t>
      </w:r>
    </w:p>
    <w:p>
      <w:r>
        <w:t>95. Which is the most appropriate method of purifying drinking water at the household level?</w:t>
      </w:r>
    </w:p>
    <w:p>
      <w:r>
        <w:t>घरेलू स्तर पर पेयजल शुद्ध करने की सर्वाधिक उपयुक्त विधि कौन-सी है?</w:t>
      </w:r>
    </w:p>
    <w:p>
      <w:r>
        <w:t>A. Adding a few drops of kerosene to the water / पानी में कुछ बूँदें मिट्टी का तेल डालना</w:t>
      </w:r>
    </w:p>
    <w:p>
      <w:r>
        <w:t>B. Storing the water in an open wide-mouthed pot for several days / पानी को खुले चौड़े मुँह वाले बर्तन में कई दिन रखना</w:t>
      </w:r>
    </w:p>
    <w:p>
      <w:r>
        <w:t>C. Bringing the water to a rolling boil for five to ten minutes, followed by storage in a clean, covered container with a tap or a ladle that is not dipped by hand, or alternatively using chlorine tablets or bleaching powder in the correct dose with adequate contact time, or a household filter with ultraviolet or ceramic candle filtration, because boiling kills bacteria, viruses, cysts and ova reliably when it is done properly and combined with safe storage to prevent recontamination / पानी को पाँच से दस मिनट तक उबालना, और उसके बाद साफ ढके बर्तन में टोटी सहित या ऐसे करछुल से रखना जिसे हाथ से न डुबोया जाए, अथवा उचित मात्रा में क्लोरीन की गोलियाँ या विरंजक चूर्ण पर्याप्त संपर्क-समय के साथ प्रयोग करना, या पराबैंगनी अथवा सिरेमिक कैंडल निस्यंदन वाला घरेलू फिल्टर अपनाना, क्योंकि ठीक विधि से उबालकर और सुरक्षित भंडारण सहित पानी जीवाणु, विषाणु, किस्ट तथा अंडों को विश्वसनीय रूप से नष्ट करता है</w:t>
      </w:r>
    </w:p>
    <w:p>
      <w:r>
        <w:t>D. Adding sugar and salt to the water before drinking / पीने से पहले पानी में चीनी तथा नमक मिलाना</w:t>
      </w:r>
    </w:p>
    <w:p>
      <w:r>
        <w:t>Answer C</w:t>
      </w:r>
    </w:p>
    <w:p>
      <w:r>
        <w:t>Solution.</w:t>
      </w:r>
    </w:p>
    <w:p>
      <w:r>
        <w:t>✅ Correct Answer: C. Household water purification is best achieved by bringing water to a rolling boil for five to ten minutes, or by correct chlorination or filtration, always combined with safe storage in a clean covered container.</w:t>
      </w:r>
    </w:p>
    <w:p>
      <w:r>
        <w:t>🧠 Clinical Rationale: Safe drinking water is fundamental to the prevention of diarrhoeal disease, typhoid, cholera, hepatitis A and E, dysentery and worm infestation. Boiling is the most dependable household method because it kills bacteria, viruses, protozoal cysts and helminth ova, and its effectiveness depends on reaching a rolling boil and maintaining it for five to ten minutes with the lid on; chlorine in the form of tablets, bleaching powder or sodium hypochlorite solution is effective against most bacteria and viruses but less so against Cryptosporidium cysts and requires a measured dose, adequate contact time and a check of the residual free chlorine, which should be about 0.5 mg per litre with a slightly detectable odour and taste. Other methods are filtration through ceramic candles, reverse osmosis or ultraviolet units, which need maintenance and cleaning, and solar disinfection by filling plastic bottles and exposing them to sunlight for six hours. Safe storage is as important as purification, using a narrow-mouthed covered container with a tap or a ladle and avoiding dipping of hands or dirty vessels, because recontamination of purified water is a common cause of disease.</w:t>
      </w:r>
    </w:p>
    <w:p>
      <w:r>
        <w:t>🔍 Key Clues: household purification = rolling boil for five to ten minutes plus covered storage; chlorine tablets with correct contact time</w:t>
      </w:r>
    </w:p>
    <w:p>
      <w:r>
        <w:t>❌ Why Not Others: A is dangerous and ineffective, B allows recontamination and growth, and D does not purify water and is unsafe in diarrhoea.</w:t>
      </w:r>
    </w:p>
    <w:p>
      <w:r>
        <w:t>⚠️ Exam Trap: Purification without safe storage defeats the purpose — a covered container with a tap prevents recontamination after boiling or chlorination.</w:t>
      </w:r>
    </w:p>
    <w:p>
      <w:r>
        <w:t>⚡ 5-Second Recall: BOIL FOR 5 TO 10 MINUTES AND STORE SAFELY, OR CHLORINATE CORRECTLY</w:t>
      </w:r>
    </w:p>
    <w:p>
      <w:r>
        <w:t>PNC Exam Pearl: Household drinking water is best purified by a rolling boil for five to ten minutes or by correctly dosed chlorination or filtration, together with safe storage in a clean covered container.</w:t>
      </w:r>
    </w:p>
    <w:p>
      <w:r>
        <w:t>96. Which ethical principle requires the nurse to act in the patient's best interest and to prevent harm?</w:t>
      </w:r>
    </w:p>
    <w:p>
      <w:r>
        <w:t>कौन-सा नैतिक सिद्धांत नर्स से अपेक्षा करता है कि वह रोगी के सर्वोत्तम हित में कार्य करे तथा हानि रोके?</w:t>
      </w:r>
    </w:p>
    <w:p>
      <w:r>
        <w:t>A. Autonomy, which respects the patient's right to decide / स्वायत्तता, जो रोगी के निर्णय लेने के अधिकार का सम्मान करती है</w:t>
      </w:r>
    </w:p>
    <w:p>
      <w:r>
        <w:t>B. Veracity, which requires truthfulness / सत्यनिष्ठा, जो सत्यवादिता की अपेक्षा करती है</w:t>
      </w:r>
    </w:p>
    <w:p>
      <w:r>
        <w:t>C. Beneficence, which obliges the nurse to do good and to act for the patient's benefit, and is closely linked to non-maleficence, the duty to do no harm, so that every intervention is weighed for its benefit and risk; the two underpin the principle of double effect, in which a good effect is intended although a foreseeable harmful effect may occur, and they also require the nurse to maintain competence, keep the patient safe, prevent infection and injury and report unsafe practice / परोपकार, जो नर्स को भला करने तथा रोगी के लाभ के लिए कार्य करने का बाध्य करता है, और जो अहिंसा से निकटता से जुड़ा है, अर्थात हानि न करने का कर्तव्य, जिससे प्रत्येक हस्तक्षेप के लाभ तथा जोखिम का मूल्यांकन किया जाता है; ये दोनों दोहरे प्रभाव के सिद्धांत का आधार हैं, जिसमें भले प्रभाव की संकल्पना होती है यद्यपि पूर्वानुमेय हानिकारक प्रभाव हो सकता है, तथा ये नर्स से योग्यता बनाए रखने, रोगी को सुरक्षित रखने, संक्रमण व चोट रोकने और असुरक्षित व्यवहार की रिपोर्ट करने की अपेक्षा भी करते हैं</w:t>
      </w:r>
    </w:p>
    <w:p>
      <w:r>
        <w:t>D. Justice, which demands fairness in the distribution of care / न्याय, जो देखभाल के वितरण में समानता की मांग करता है</w:t>
      </w:r>
    </w:p>
    <w:p>
      <w:r>
        <w:t>Answer C</w:t>
      </w:r>
    </w:p>
    <w:p>
      <w:r>
        <w:t>Solution.</w:t>
      </w:r>
    </w:p>
    <w:p>
      <w:r>
        <w:t>✅ Correct Answer: C. Beneficence obliges the nurse to do good and act in the patient's best interest, and non-maleficence obliges the nurse to avoid harm.</w:t>
      </w:r>
    </w:p>
    <w:p>
      <w:r>
        <w:t>🧠 Clinical Rationale: Ethical decision-making in nursing rests on principles: autonomy, beneficence, non-maleficence, justice, veracity, fidelity and confidentiality, supported by codes of ethics and professional conduct. Beneficence and non-maleficence guide clinical choices such as weighing the risks and benefits of a procedure, questioning an unsafe order, providing comfort and preventing injury, infection and falls; in an emergency a life-saving procedure may be justified under these principles even when consent cannot be obtained. Autonomy underlies informed consent, advance directives and the right to refuse treatment; justice governs fair allocation of scarce resources and non-discrimination; veracity requires truthfulness about diagnosis and prognosis, including honest disclosure of errors; fidelity means keeping promises and being faithful to the patient's trust; and confidentiality protects private information. These principles are applied with an ethical decision-making framework, the guidance of an ethics committee, and awareness of cultural, religious and legal contexts.</w:t>
      </w:r>
    </w:p>
    <w:p>
      <w:r>
        <w:t>🔍 Key Clues: doing good = beneficence; doing no harm = non-maleficence; patient deciding for himself = autonomy</w:t>
      </w:r>
    </w:p>
    <w:p>
      <w:r>
        <w:t>❌ Why Not Others: A concerns the patient's own decision, D concerns fairness, and B concerns truthfulness.</w:t>
      </w:r>
    </w:p>
    <w:p>
      <w:r>
        <w:t>⚠️ Exam Trap: Beneficence and non-maleficence are often paired — doing good implies avoiding the harm that could come with it.</w:t>
      </w:r>
    </w:p>
    <w:p>
      <w:r>
        <w:t>⚡ 5-Second Recall: BENEFICENCE = DO GOOD; NON-MALEFICENCE = DO NO HARM</w:t>
      </w:r>
    </w:p>
    <w:p>
      <w:r>
        <w:t>PNC Exam Pearl: Beneficence obliges the nurse to act for the patient's benefit and non-maleficence to avoid harm, and together they guide the weighing of benefit and risk in every intervention.</w:t>
      </w:r>
    </w:p>
    <w:p>
      <w:r>
        <w:t>97. A nurse notices that a physician has prescribed a drug to which the patient is documented to be severely allergic. Which is the priority nursing action?</w:t>
      </w:r>
    </w:p>
    <w:p>
      <w:r>
        <w:t>नर्स देखती है कि चिकित्सक ने रोगी को ऐसी औषधि लिखी है जिससे रोगी को दर्जनों गंभीर एलर्जी है। प्राथमिक नर्सिंग कार्रवाई कौन-सी है?</w:t>
      </w:r>
    </w:p>
    <w:p>
      <w:r>
        <w:t>A. Cross out the order and write a correct drug without informing anyone / आदेश काटकर बिना किसी को बताए सही औषधि लिख दें</w:t>
      </w:r>
    </w:p>
    <w:p>
      <w:r>
        <w:t>B. Administer a smaller dose and observe closely / कम खुराक देकर निकट निगरानी करें</w:t>
      </w:r>
    </w:p>
    <w:p>
      <w:r>
        <w:t>C. Administer the drug because a written order is always correct / औषधि दे दें क्योंकि लिखित आदेश सदैव सही होता है</w:t>
      </w:r>
    </w:p>
    <w:p>
      <w:r>
        <w:t>D. Do not administer the drug, verify the allergy from the chart, the patient's wristband and the patient himself, inform the prescribing physician immediately and get the order changed, record the allergy prominently in the chart and the electronic record, inform the pharmacist and the nurse in charge, monitor the patient and follow the institutional policy for medication safety, because a nurse is professionally and legally accountable for every dose given and must refuse to give an order that is clearly unsafe / औषधि न दें, चार्ट, रोगी की कलाई-पट्टी तथा रोगी से एलर्जी की पुष्टि करें, तुरंत औषधि लिखने वाले चिकित्सक को सूचित कर आदेश बदलवाएँ, चार्ट तथा इलेक्ट्रॉनिक अभिलेख में एलर्जी स्पष्ट रूप से दर्ज करें, फार्मासिस्ट तथा प्रभारी नर्स को बताएँ, रोगी की निगरानी करें और औषधि-सुरक्षा संबंधी संस्था-नीति का पालन करें, क्योंकि नर्स दी गई प्रत्येक खुराक के लिए व्यावसायिक तथा विधिक रूप से उत्तरदायी होती है और स्पष्ट रूप से असुरक्षित आदेश देने से इनकार करना उसका कर्तव्य है</w:t>
      </w:r>
    </w:p>
    <w:p>
      <w:r>
        <w:t>Answer D</w:t>
      </w:r>
    </w:p>
    <w:p>
      <w:r>
        <w:t>Solution.</w:t>
      </w:r>
    </w:p>
    <w:p>
      <w:r>
        <w:t>✅ Correct Answer: D. The nurse withholds the drug, verifies the allergy, informs the prescriber and obtains a changed order, documents the allergy and follows the medication-safety policy, because the nurse is accountable for every dose administered.</w:t>
      </w:r>
    </w:p>
    <w:p>
      <w:r>
        <w:t>🧠 Clinical Rationale: The nurse has a legal and professional duty to question any order that appears inappropriate, illegible or unsafe, and to refuse to administer it until it is clarified, because the nurse who administers the drug shares responsibility for the consequences. The rights of medication administration are the right patient, drug, dose, route, time, documentation, reason and response, with additional checks for high-alert drugs requiring an independent double check, and allergies are verified from at least two sources — the record, the wristband and the patient's own statement — before any first dose. Documented allergy should be flagged prominently in the paper and electronic record and communicated at every handover and transfer. If a reaction still occurs, the nurse stops the drug at once, maintains the airway, assesses vital signs, informs the physician, keeps the intravenous line with normal saline, gives the prescribed adrenaline, antihistamine and corticosteroid, saves the drug container and sample for analysis and documents the reaction fully.</w:t>
      </w:r>
    </w:p>
    <w:p>
      <w:r>
        <w:t>🔍 Key Clues: documented severe allergy + prescribed drug = withhold, verify, inform the prescriber, change the order, document</w:t>
      </w:r>
    </w:p>
    <w:p>
      <w:r>
        <w:t>❌ Why Not Others: B and C expose the patient to a life-threatening reaction, and A alters the record without authority, which is falsification.</w:t>
      </w:r>
    </w:p>
    <w:p>
      <w:r>
        <w:t>⚠️ Exam Trap: The nurse never administers a drug that is clearly contraindicated, whatever the order says, and never alters the prescription alone.</w:t>
      </w:r>
    </w:p>
    <w:p>
      <w:r>
        <w:t>⚡ 5-Second Recall: UNSAFE ORDER = HOLD, VERIFY, INFORM PRESCRIBER, DOCUMENT</w:t>
      </w:r>
    </w:p>
    <w:p>
      <w:r>
        <w:t>PNC Exam Pearl: When a prescribed drug conflicts with a documented severe allergy, the nurse withholds it, verifies the allergy, obtains a changed order from the prescriber, documents the allergy prominently and follows the medication-safety policy.</w:t>
      </w:r>
    </w:p>
    <w:p>
      <w:r>
        <w:t>98. Which is the most important measure to protect patient data in a hospital information system?</w:t>
      </w:r>
    </w:p>
    <w:p>
      <w:r>
        <w:t>अस्पताल सूचना प्रणाली में रोगी-आँकड़ों की सुरक्षा का सर्वाधिक महत्वपूर्ण उपाय कौन-सा है?</w:t>
      </w:r>
    </w:p>
    <w:p>
      <w:r>
        <w:t>A. Writing the password on a note kept under the keyboard for convenience / सुविधा के लिए पासवर्ड कीटबोर्ड के नीचे रखे कागज़ पर लिखकर रखना</w:t>
      </w:r>
    </w:p>
    <w:p>
      <w:r>
        <w:t>B. Sharing one common password for the whole ward so that work is quick / काम शीघ्र हो इसलिए पूरे वार्ड के लिए एक सामान्य पासवर्ड साझा करना</w:t>
      </w:r>
    </w:p>
    <w:p>
      <w:r>
        <w:t>C. Allowing any visitor to use a logged-in terminal to check results / किसी भी आगंतुक को लॉग-इन टर्मिनल से परिणाम देखने देना</w:t>
      </w:r>
    </w:p>
    <w:p>
      <w:r>
        <w:t>D. Using a unique personal login with a strong password that is never shared, changing the password regularly, logging out or locking the terminal whenever leaving it, using the system only on authorised devices and networks, accessing only the records needed for the patient's care, and reporting any suspected breach immediately, because the password is the legal electronic signature of the nurse and sharing it makes the nurse responsible for every entry made under that identity / किसी अद्वितीय व्यक्तिगत लॉगिन तथा मज़बूत पासवर्ड का प्रयोग करना जिसे कभी साझा न किया जाए, पासवर्ड नियमित रूप से बदलना, टर्मिनल छोड़ते समय लॉग-आउट या लॉक करना, प्रणाली का प्रयोग केवल अधिकृत उपकरणों तथा नेटवर्क पर करना, रोगी की देखभाल के लिए आवश्यक अभिलेखों तक ही पहुँचना, और किसी भी संदिग्ध उल्लंघन की तुरंत रिपोर्ट करना, क्योंकि पासवर्ड नर्स का विधिक इलेक्ट्रॉनिक हस्ताक्षर है और उसे साझा करने पर उस पहचान से की गई प्रत्येक प्रविष्टि के लिए नर्स उत्तरदायी होती है</w:t>
      </w:r>
    </w:p>
    <w:p>
      <w:r>
        <w:t>Answer D</w:t>
      </w:r>
    </w:p>
    <w:p>
      <w:r>
        <w:t>Solution.</w:t>
      </w:r>
    </w:p>
    <w:p>
      <w:r>
        <w:t>✅ Correct Answer: D. Patient data are protected by a unique personal login with a strong unshared password, regular changes, logging out or locking the terminal when leaving it, use only on authorised devices, access limited to the records needed and immediate reporting of suspected breaches.</w:t>
      </w:r>
    </w:p>
    <w:p>
      <w:r>
        <w:t>🧠 Clinical Rationale: Electronic health records improve legibility, availability, decision support, reminders, prescription safety checks and the aggregation of data for quality improvement, but they also create risks of unauthorised access, data loss, alteration, malware and breach of privacy. The login credential is the electronic signature of the nurse, so it must never be shared, written down in a visible place or used by another person; the audit trail records who accessed what and when, and entries made under a shared credential cannot be attributed, which is both unsafe and a legal liability. Nurses should also avoid discussing patient information where it can be overheard, never post patient information or photographs on social media, use secure messaging for clinical communication, protect portable devices with encryption and screen locks, log out of shared terminals, and follow the institutional policy and law on data protection when releasing information. Good documentation practice in the electronic record means timely, accurate, complete entries with correct patient identification and no copy-paste errors, and errors are corrected using the system's amendment function rather than deletion.</w:t>
      </w:r>
    </w:p>
    <w:p>
      <w:r>
        <w:t>🔍 Key Clues: unique login, strong password, no sharing, lock the screen, minimum necessary access, report breaches</w:t>
      </w:r>
    </w:p>
    <w:p>
      <w:r>
        <w:t>❌ Why Not Others: A, B and C destroy accountability and confidentiality and can expose staff and the institution to legal action.</w:t>
      </w:r>
    </w:p>
    <w:p>
      <w:r>
        <w:t>⚠️ Exam Trap: A shared password means every entry is attributed to whoever holds the credential, so the nurse cannot prove who acted — never share a login.</w:t>
      </w:r>
    </w:p>
    <w:p>
      <w:r>
        <w:t>⚡ 5-Second Recall: INFORMATION SECURITY = UNIQUE LOGIN + STRONG UNSHARED PASSWORD + LOCK THE TERMINAL</w:t>
      </w:r>
    </w:p>
    <w:p>
      <w:r>
        <w:t>PNC Exam Pearl: The most important safeguard for patient data in a hospital information system is a unique personal login with a strong unshared password, routine logging out, minimum necessary access and immediate reporting of any breach.</w:t>
      </w:r>
    </w:p>
    <w:p>
      <w:r>
        <w:t>99. Which practice best reduces medication errors when using an electronic medication administration record with barcode scanning?</w:t>
      </w:r>
    </w:p>
    <w:p>
      <w:r>
        <w:t>इलेक्ट्रॉनिक औषधि-प्रयोग अभिलेख तथा बारकोड स्कैनिंग का प्रयोग करते समय औषधि-त्रुटियाँ घटाने की सर्वोत्तम प्रथा कौन-सी है?</w:t>
      </w:r>
    </w:p>
    <w:p>
      <w:r>
        <w:t>A. Scanning the patient's wristband and each drug at the bedside immediately before administration, matching the electronic order and dose, using the escalation alert and independent double check for high-alert drugs, documenting at the time of administration and never overriding or bypassing an alert without clinical justification, because the barcode closes the loop between the right patient, drug, dose, route and time and deters workarounds that defeat the system's safety value / देने से ठीक पहले बिस्तर के पास रोगी की कलाई-पट्टी तथा प्रत्येक औषधि को स्कैन करना, इलेक्ट्रॉनिक आदेश तथा खुराक का मिलान करना, उच्च-सतर्कता औषधियों के लिए चेतावनी तथा स्वतंत्र दोहरी जाँच का प्रयोग करना, प्रयोग के समय ही अभिलेख करना और बिना नैदानिक औचित्य किसी चेतावनी को ओवरराइड या बायपास न करना, क्योंकि बारकोड सही रोगी, औषधि, खुराक, मार्ग तथा समय के बीच की कड़ी जोड़ता है और ऐसे शॉर्टकट रोकता है जो प्रणाली के सुरक्षा-मूल्य को नष्ट कर देते हैं</w:t>
      </w:r>
    </w:p>
    <w:p>
      <w:r>
        <w:t>B. Skipping the scan when the patient is asleep to avoid disturbing him / रोगी को परेशान न करने के लिए वह सो रहा हो तो स्कैन छोड़ देना</w:t>
      </w:r>
    </w:p>
    <w:p>
      <w:r>
        <w:t>C. Scanning all the drugs for the whole shift in one batch at the start / पूरी पाली की सभी औषधियाँ पाली के आरंभ में एक साथ स्कैन कर लेना</w:t>
      </w:r>
    </w:p>
    <w:p>
      <w:r>
        <w:t>D. Using another patient's wristband when the printer is not working / प्रिंटर खराब होने पर दूसरे रोगी की कलाई-पट्टी का प्रयोग करना</w:t>
      </w:r>
    </w:p>
    <w:p>
      <w:r>
        <w:t>Answer A</w:t>
      </w:r>
    </w:p>
    <w:p>
      <w:r>
        <w:t>Solution.</w:t>
      </w:r>
    </w:p>
    <w:p>
      <w:r>
        <w:t>✅ Correct Answer: A. Barcode scanning of the patient's wristband and each drug at the bedside immediately before administration, with matching of the electronic order, escalation alerts and independent double checks for high-alert drugs, best reduces medication errors.</w:t>
      </w:r>
    </w:p>
    <w:p>
      <w:r>
        <w:t>🧠 Clinical Rationale: Medication errors arise at prescribing, transcribing, dispensing, administering and monitoring, and are the commonest preventable patient-safety incidents, so technology-assisted systems are used with strict practice. Barcode-assisted medication administration verifies the patient's identity, the drug, the dose, the route and the time against the electronic order, warns about allergies and interactions, and creates a record with the time and the person administering; its benefits are lost if staff scan in advance, scan from a distance, keep spare wristbands, override alerts routinely or administer drugs not scanned. High-alert drugs such as insulin, heparin, opioids, concentrated electrolytes and chemotherapy need an independent double check by a second nurse and clear labelling. Patient identifiers must be two, wristbands must be legible and worn, and a missing or damaged band must be replaced promptly rather than improvised. Nurses also teach patients about their medicines, reconcile the medication list at admission, transfer and discharge, and report any near miss so that the system improves.</w:t>
      </w:r>
    </w:p>
    <w:p>
      <w:r>
        <w:t>🔍 Key Clues: barcode scanning = scan the patient and each drug at the bedside, never override alerts or work around the system</w:t>
      </w:r>
    </w:p>
    <w:p>
      <w:r>
        <w:t>❌ Why Not Others: B and C bypass bedside verification, and D breaches patient identification and can cause a wrong-drug or wrong-patient error.</w:t>
      </w:r>
    </w:p>
    <w:p>
      <w:r>
        <w:t>⚠️ Exam Trap: A safety alert is a prompt for clinical thought, not an obstacle — overriding alerts without justification is a known cause of serious harm.</w:t>
      </w:r>
    </w:p>
    <w:p>
      <w:r>
        <w:t>⚡ 5-Second Recall: BARCODE SAFETY = SCAN PATIENT AND DRUG AT THE BEDSIDE, DO NOT OVERRIDE ALERTS</w:t>
      </w:r>
    </w:p>
    <w:p>
      <w:r>
        <w:t>PNC Exam Pearl: Medication safety with barcode technology depends on scanning the patient's wristband and each drug at the bedside immediately before administration, honouring alerts and using independent double checks for high-alert drugs.</w:t>
      </w:r>
    </w:p>
    <w:p>
      <w:r>
        <w:t>100. For which purpose is telemedicine most valuable in nursing and community health practice?</w:t>
      </w:r>
    </w:p>
    <w:p>
      <w:r>
        <w:t>नर्सिंग तथा समुदाय-स्वास्थ्य व्यवहार में टेलीमेडिसिन सर्वाधिक मूल्यवान किस उद्देश्य के लिए है?</w:t>
      </w:r>
    </w:p>
    <w:p>
      <w:r>
        <w:t>A. Avoiding documentation of the consultation / परामर्श का अभिलेखन टालना</w:t>
      </w:r>
    </w:p>
    <w:p>
      <w:r>
        <w:t>B. Replacing all physical examination and hospital admission / सारी शारीरिक जाँच तथा अस्पताल-भर्ती का स्थान लेना</w:t>
      </w:r>
    </w:p>
    <w:p>
      <w:r>
        <w:t>C. Sending patient reports to friends and relatives through social media / सोशल मीडिया द्वारा मित्रों तथा संबंधियों को रोगी-रिपोर्ट भेजना</w:t>
      </w:r>
    </w:p>
    <w:p>
      <w:r>
        <w:t>D. Providing remote consultation, triage, follow-up, specialist opinion, monitoring of chronic diseases and health education to people in remote, rural or underserved areas, using video, telephone or store-and-forward transmission of images and reports with the patient's informed consent, secure data handling, documentation of the encounter and clear referral criteria for a physical visit or emergency, because it improves access and continuity of care while complementing rather than replacing in-person examination / दूरस्थ, ग्रामीण या वंचित क्षेत्रों के लोगों को वीडियो, टेलीफ़ोन अथवा चित्रों तथा रिपोर्टों के भंडारण-प्रेषण द्वारा रोगी की सूचित सहमति, सुरक्षित आँकड़ा-प्रबंधन, परामर्श का अभिलेखन तथा शारीरिक भेंट या आपात के लिए स्पष्ट प्रेषण-मानदंड सहित दूरस्थ परामर्श, चयन, अनुवर्तन, विशेषज्ञ राय, दीर्घकालिक रोगों की निगरानी तथा स्वास्थ्य शिक्षा उपलब्ध कराना, क्योंकि यह देखभाल तक पहुँच तथा निरंतरता सुधारता है और प्रत्यक्ष जाँच का पूरक है, उसका विकल्प नहीं</w:t>
      </w:r>
    </w:p>
    <w:p>
      <w:r>
        <w:t>Answer D</w:t>
      </w:r>
    </w:p>
    <w:p>
      <w:r>
        <w:t>Solution.</w:t>
      </w:r>
    </w:p>
    <w:p>
      <w:r>
        <w:t>✅ Correct Answer: D. Telemedicine is most valuable for remote consultation, triage, follow-up, specialist opinion, chronic disease monitoring and health education in remote or underserved areas, with informed consent, secure data handling, documentation and clear referral criteria.</w:t>
      </w:r>
    </w:p>
    <w:p>
      <w:r>
        <w:t>🧠 Clinical Rationale: Telemedicine uses information and communication technology to deliver health care at a distance, through real-time video consultation, telephone advice, remote monitoring of blood pressure, glucose or cardiac rhythm, and store-and-forward transmission of images such as radiographs, electrocardiograms, skin lesions or retinal photographs. It improves access, reduces travel, cost and waiting time, supports early triage and referral, allows follow-up of chronic diseases, mental health support and maternal and child care, and enables continuing education and supervision of health workers, which is especially valuable where specialists are scarce. Its limitations are that physical examination, some investigations and procedures cannot be replaced, so clear criteria for immediate referral must be defined; technology, connectivity and literacy may be barriers; and quality, privacy, licensing, reimbursement and liability must be addressed. Nurses ensure informed consent, confirm the patient's identity and location, verify that the setting allows privacy, document the encounter as a clinical record, use secure platforms rather than social media, protect data, and arrange follow-up and emergency escalation.</w:t>
      </w:r>
    </w:p>
    <w:p>
      <w:r>
        <w:t>🔍 Key Clues: telemedicine = remote consultation and follow-up for underserved areas, with consent, documentation and referral criteria</w:t>
      </w:r>
    </w:p>
    <w:p>
      <w:r>
        <w:t>❌ Why Not Others: B overstates its role, because physical examination is still needed; A breaches documentation; C is a serious confidentiality violation.</w:t>
      </w:r>
    </w:p>
    <w:p>
      <w:r>
        <w:t>⚠️ Exam Trap: Telemedicine complements and does not replace in-person assessment, and clear criteria for when to refer physically or in an emergency must always be defined.</w:t>
      </w:r>
    </w:p>
    <w:p>
      <w:r>
        <w:t>⚡ 5-Second Recall: TELEMEDICINE = REMOTE ACCESS AND FOLLOW-UP WITH CONSENT, DOCUMENTATION AND REFERRAL</w:t>
      </w:r>
    </w:p>
    <w:p>
      <w:r>
        <w:t>PNC Exam Pearl: Telemedicine is most valuable for remote consultation, triage, follow-up, specialist opinion, chronic disease monitoring and health education in underserved areas with informed consent, secure data, documentation and clear referral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