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Mock_46 — Full 100 MCQs (Level 5 - Grand Final)</w:t>
      </w:r>
    </w:p>
    <w:p>
      <w:r>
        <w:t>GIMS Staff Nurse 2026 | 100 MCQs | +1 / -0.25 | Bilingual English + Hindi | A-D | PNC Smart Solution</w:t>
      </w:r>
    </w:p>
    <w:p>
      <w:r>
        <w:t>Pattern: +1 / -0.25 | Bilingual EN+Hindi | A-D | Continuous Q1-Q100</w:t>
      </w:r>
    </w:p>
    <w:p>
      <w:r>
        <w:t>1. A patient has felt low and has lost interest in all activities for three weeks, with early morning waking, poor appetite and weight loss, difficulty concentrating, feelings of worthlessness and fatigue. Which condition do these features indicate?</w:t>
      </w:r>
    </w:p>
    <w:p>
      <w:r>
        <w:t>रोगी तीन सप्ताह से उदास है तथा सभी गतिविधियों में रुचि खो चुका है, साथ में सुबह जल्दी जागना, भूख तथा भार में कमी, ध्यान लगाने में कठिनाई, निरर्थकता की भावना तथा थकान है। ये लक्षण किस स्थिति को दर्शाते हैं?</w:t>
      </w:r>
    </w:p>
    <w:p>
      <w:r>
        <w:t>A. Adjustment disorder with depressed mood / अवसादी मनोदशा सहित अनुकूलन विकार</w:t>
      </w:r>
    </w:p>
    <w:p>
      <w:r>
        <w:t>B. A major depressive episode, in which a depressed mood or loss of interest and pleasure is present for at least two weeks with additional features such as disturbed sleep and appetite, fatigue, psychomotor change, poor concentration, worthlessness or guilt, and recurrent thoughts of death, and the episode is classified as mild, moderate or severe according to the number and severity of symptoms and the degree of functional impairment / गंभीर अवसादी प्रसंग, जिसमें उदास मनोदशा अथवा रुचि तथा आनंद की हानि कम से कम दो सप्ताह तक रहती है और साथ में निद्रा तथा भूख में गड़बड़ी, थकान, मनो-गतिक परिवर्तन, ध्यान की कमी, निरर्थकता या अपराधबोध तथा मृत्यु के बार-बार विचार जैसे लक्षण होते हैं, और प्रसंग को लक्षणों की संख्या व गंभीरता तथा कार्यात्मक हानि के अनुसार हल्का, मध्यम या गंभीर वर्गीकृत किया जाता है</w:t>
      </w:r>
    </w:p>
    <w:p>
      <w:r>
        <w:t>C. Normal grief after a loss / किसी हानि के बाद सामान्य शोक</w:t>
      </w:r>
    </w:p>
    <w:p>
      <w:r>
        <w:t>D. Generalised anxiety disorder / सामान्यीकृत चिंता विकार</w:t>
      </w:r>
    </w:p>
    <w:p>
      <w:r>
        <w:t>Answer B</w:t>
      </w:r>
    </w:p>
    <w:p>
      <w:r>
        <w:t>Solution.</w:t>
      </w:r>
    </w:p>
    <w:p>
      <w:r>
        <w:t>✅ Correct Answer: B. A depressed mood or loss of interest lasting at least two weeks with sleep, appetite, energy, concentration and self-worth changes and thoughts of death constitutes a major depressive episode.</w:t>
      </w:r>
    </w:p>
    <w:p>
      <w:r>
        <w:t>🧠 Clinical Rationale: Major depressive disorder is diagnosed when five or more symptoms are present for at least two weeks, with at least one being depressed mood or loss of interest or pleasure; the other features are significant weight or appetite change, insomnia or hypersomnia, psychomotor agitation or retardation, fatigue or loss of energy, feelings of worthlessness or excessive guilt, reduced ability to think or concentrate with indecisiveness, and recurrent thoughts of death or suicide. Somatic features such as early morning waking, diurnal variation with worst mood in the morning, weight loss and loss of libido suggest a biological episode and predict response to physical treatments. Severity is graded as mild with few symptoms and limited distress, moderate with distressing symptoms and impaired function, or severe with most symptoms, marked distress and often psychotic features such as mood-congruent delusions or hallucinations. Treatment combines psychotherapy such as cognitive behavioural therapy and antidepressant medication, with electroconvulsive therapy for severe, psychotic, catatonic or treatment-refractory cases, and suicide risk is assessed at every contact.</w:t>
      </w:r>
    </w:p>
    <w:p>
      <w:r>
        <w:t>🔍 Key Clues: depressed mood or anhedonia for two weeks or more plus sleep, appetite, energy, concentration and self-worth changes</w:t>
      </w:r>
    </w:p>
    <w:p>
      <w:r>
        <w:t>❌ Why Not Others: C follows a loss without the pervasive anhedonia and self-worth disturbance; D is dominated by worry and autonomic arousal; A follows an identifiable stressor with milder shorter symptoms.</w:t>
      </w:r>
    </w:p>
    <w:p>
      <w:r>
        <w:t>⚠️ Exam Trap: Duration is decisive — features lasting less than two weeks, or due to a substance or a medical condition, are not diagnosed as a major depressive episode.</w:t>
      </w:r>
    </w:p>
    <w:p>
      <w:r>
        <w:t>⚡ 5-Second Recall: TWO WEEKS OF LOW MOOD OR ANHEDONIA PLUS 4 MORE SYMPTOMS = MAJOR DEPRESSION</w:t>
      </w:r>
    </w:p>
    <w:p>
      <w:r>
        <w:t>PNC Exam Pearl: A major depressive episode requires a depressed mood or loss of interest for at least two weeks with additional cognitive, somatic and behavioural symptoms and assessment of suicide risk.</w:t>
      </w:r>
    </w:p>
    <w:p>
      <w:r>
        <w:t>2. A patient with severe depression tells the nurse quietly, "Everyone would be better off if I were not here." Which is the priority nursing action?</w:t>
      </w:r>
    </w:p>
    <w:p>
      <w:r>
        <w:t>गंभीर अवसाद वाला रोगी नर्स से धीरे से कहता है, "मैं न रहूँ तो सबके लिए बेहतर होगा।" प्राथमिक नर्सिंग कार्रवाई कौन-सी है?</w:t>
      </w:r>
    </w:p>
    <w:p>
      <w:r>
        <w:t>A. Restrict family visits so that the patient can rest / रोगी को आराम देने के लिए परिवार के मिलने पर रोक लगाएँ</w:t>
      </w:r>
    </w:p>
    <w:p>
      <w:r>
        <w:t>B. Take the statement seriously, ask directly about suicidal thoughts, plans, intent, means and previous attempts, stay with the patient, remove or secure dangerous items, arrange close observation and a safe environment, inform the treating team at once, involve the family, document the assessment and the actions, and ensure a no-suicide contract is followed up with continuous supervision, because direct questioning does not create suicidal ideation and safety takes priority over all other nursing goals / कथन को गंभीरता से लें, आत्महत्या के विचार, योजना, आशय, साधन तथा पूर्व प्रयास के बारे में सीधे पूछें, रोगी के साथ रहें, खतरनाक वस्तुएँ हटाएँ या सुरक्षित करें, निकट निगरानी तथा सुरक्षित वातावरण की व्यवस्था करें, तुरंत उपचार-टीम को सूचित करें, परिवार को शामिल करें, आकलन तथा की गई कार्रवाई का अभिलेख रखें, और आत्महत्या-निषेध संकल्प के बाद निरंतर पर्यवेक्षण सुनिश्चित करें, क्योंकि सीधे पूछने से आत्महत्या के विचार उत्पन्न नहीं होते और सुरक्षा अन्य सभी नर्सिंग लक्ष्यों से ऊपर है</w:t>
      </w:r>
    </w:p>
    <w:p>
      <w:r>
        <w:t>C. Reassure the patient that he is important to his family and continue the routine / रोगी को आश्वस्त करें कि वह परिवार के लिए महत्वपूर्ण है और सामान्य दिनचर्या जारी रखें</w:t>
      </w:r>
    </w:p>
    <w:p>
      <w:r>
        <w:t>D. Record the remark and inform the doctor at the next ward round / टिप्पणी दर्ज करें और अगली वार्ड-गोष्ठी में चिकित्सक को बताएँ</w:t>
      </w:r>
    </w:p>
    <w:p>
      <w:r>
        <w:t>Answer B</w:t>
      </w:r>
    </w:p>
    <w:p>
      <w:r>
        <w:t>Solution.</w:t>
      </w:r>
    </w:p>
    <w:p>
      <w:r>
        <w:t>✅ Correct Answer: B. Any hint of suicidal intent demands direct assessment of thoughts, plan, intent, means and past attempts, immediate safety measures, close observation, urgent team involvement and precise documentation.</w:t>
      </w:r>
    </w:p>
    <w:p>
      <w:r>
        <w:t>🧠 Clinical Rationale: Suicide risk is highest in severe depression, after a previous attempt, in men, in the elderly, in those living alone or recently bereaved or separated, with chronic painful illness, alcohol or substance use, psychosis, impulsivity, or access to lethal means; the risk rises as energy and activity return during early recovery, when motivation and drive outstrip the still-depressed mood. The nurse questions directly and non-judgementally, because asking about suicide does not plant the idea and it is the only reliable way to assess planning and intent. Interventions are safety-first: one-to-one or frequent observation according to the assessed risk, a ligature-free environment with removal of sharp objects, belts, cords, medicines and poisonous substances, removal of any means available at home, involvement of family with education, treatment of the underlying disorder, and attention to hopelessness, agitation and sleeplessness. A no-suicide contract supports communication but never replaces supervision, and every assessment, action and handover is documented.</w:t>
      </w:r>
    </w:p>
    <w:p>
      <w:r>
        <w:t>🔍 Key Clues: verbalised hopelessness or wish to die = direct suicide risk assessment + close observation + inform team</w:t>
      </w:r>
    </w:p>
    <w:p>
      <w:r>
        <w:t>❌ Why Not Others: C minimises the risk; D delays assessment and supervision; A increases isolation, which raises risk.</w:t>
      </w:r>
    </w:p>
    <w:p>
      <w:r>
        <w:t>⚠️ Exam Trap: Asking about suicide does not create suicidal thoughts, and depression with a calm or settled appearance can still carry a high risk.</w:t>
      </w:r>
    </w:p>
    <w:p>
      <w:r>
        <w:t>⚡ 5-Second Recall: SUICIDAL TALK = ASK DIRECTLY + STAY + SECURE ENVIRONMENT + INFORM TEAM</w:t>
      </w:r>
    </w:p>
    <w:p>
      <w:r>
        <w:t>PNC Exam Pearl: Any statement suggesting suicidal intent requires direct questioning about thoughts, plan, intent and means, immediate safety measures, close observation, urgent team notification and documentation.</w:t>
      </w:r>
    </w:p>
    <w:p>
      <w:r>
        <w:t>3. A patient with obsessive-compulsive disorder performs hand washing for forty minutes each time and is late for meals and therapy. Which nursing approach is most appropriate?</w:t>
      </w:r>
    </w:p>
    <w:p>
      <w:r>
        <w:t>अत्यधिक विचार-बाध्यता विकार (ओ.सी.डी.) वाला रोगी हर बार चालीस मिनट तक हाथ धोता है और भोजन तथा चिकित्सा-सत्रों के लिए देर से पहुँचता है। सर्वाधिक उपयुक्त नर्सिंग दृष्टिकोण कौन-सा है?</w:t>
      </w:r>
    </w:p>
    <w:p>
      <w:r>
        <w:t>A. Remove the washbasin from the ward to prevent the ritual / अनुष्ठान रोकने के लिए वार्ड से बेसिन हटा दें</w:t>
      </w:r>
    </w:p>
    <w:p>
      <w:r>
        <w:t>B. Ignore the behaviour completely and make no comment / व्यवहार को पूरी तरह अनदेखा करें और कोई टिप्पणी न करें</w:t>
      </w:r>
    </w:p>
    <w:p>
      <w:r>
        <w:t>C. Interrupt the ritual firmly and pull the patient away from the washbasin / अनुष्ठान को दृढ़ता से रोकें और रोगी को बेसिन से खींचकर हटाएँ</w:t>
      </w:r>
    </w:p>
    <w:p>
      <w:r>
        <w:t>D. Allow the ritual initially within a time limit, acknowledge that it reduces the patient's anxiety, set firm and consistent limits with a gradual planned reduction of the ritual and the time allowed, provide alternative activities and a structured schedule, teach relaxation and thought-stopping, reinforce non-ritualised behaviour and involve the family while the prescribed selective serotonin reuptake inhibitor and exposure and response prevention therapy take effect, because abruptly blocking the compulsion raises overwhelming anxiety and anxiety-driven behaviour / आरंभ में अनुष्ठान को समय-सीमा के भीतर करने दें, स्वीकार करें कि यह रोगी की चिंता घटाता है, दृढ़ तथा सुसंगत सीमाएँ निर्धारित करें और अनुष्ठान तथा दिए जाने वाले समय में क्रमशः नियोजित कमी करें, वैकल्पिक गतिविधियाँ तथा संरचित दिनचर्या दें, शिथिलीकरण तथा विचार-रोधन सिखाएँ, अनुष्ठान-रहित व्यवहार को प्रोत्साहित करें और परिवार को शामिल करें, जबकि निर्धारित चयनात्मक सिरोटोनिन पुनरावशोषण अवरोधक तथा संपर्क और प्रतिक्रिया-निवारण चिकित्सा प्रभाव दिखाने लगे, क्योंकि बाध्यता को अचानक रोकने से अत्यधिक चिंता तथा चिंता-प्रेरित व्यवहार बढ़ता है</w:t>
      </w:r>
    </w:p>
    <w:p>
      <w:r>
        <w:t>Answer D</w:t>
      </w:r>
    </w:p>
    <w:p>
      <w:r>
        <w:t>Solution.</w:t>
      </w:r>
    </w:p>
    <w:p>
      <w:r>
        <w:t>✅ Correct Answer: D. The nurse allows the ritual briefly within limits, acknowledges its anxiety-reducing purpose, then sets firm consistent limits with a planned gradual reduction, alternative activities, relaxation and reinforcement of non-ritualised behaviour alongside medication and therapy.</w:t>
      </w:r>
    </w:p>
    <w:p>
      <w:r>
        <w:t>🧠 Clinical Rationale: Obsessive-compulsive disorder has obsessions, which are recurrent intrusive unwanted thoughts, images or impulses that the person recognises as his own and tries to resist, and compulsions, which are repetitive behaviours or mental acts performed to reduce the anxiety produced by the obsession; the person usually has insight that the behaviour is excessive. Common patterns are contamination with washing, doubt with checking, symmetry and ordering, aggressive or blasphemous thoughts, and hoarding. Nursing goals are to keep the patient safe and physically well — skin care and nutrition when washing is excessive, monitoring for ingested harmful substances — and to help the anxiety decrease without humiliating the patient. Behavioural treatment is exposure and response prevention, in which the patient is exposed to the feared trigger and supported not to perform the ritual, graded from least to most anxiety-provoking, combined with cognitive therapy; clomipramine or a selective serotonin reuptake inhibitor in high doses is the pharmacological treatment and takes several weeks to act. Nurses avoid arguing with or ridiculing the ritual, do not abruptly remove the coping mechanism, give realistic praise for progress and teach the family to be consistent.</w:t>
      </w:r>
    </w:p>
    <w:p>
      <w:r>
        <w:t>🔍 Key Clues: time-consuming ritual interfering with function = allow briefly, limit gradually, support exposure and response prevention</w:t>
      </w:r>
    </w:p>
    <w:p>
      <w:r>
        <w:t>❌ Why Not Others: A and C abruptly block the compulsion and intensify anxiety; B withdraws nursing structure and misses skin, nutrition and safety needs.</w:t>
      </w:r>
    </w:p>
    <w:p>
      <w:r>
        <w:t>⚠️ Exam Trap: Do not simply "stop the behaviour" — the compulsion reduces overwhelming anxiety, so reduction must be gradual and planned.</w:t>
      </w:r>
    </w:p>
    <w:p>
      <w:r>
        <w:t>⚡ 5-Second Recall: OCD RITUAL = ACCEPT BRIEFLY, LIMIT CONSISTENTLY, REDUCE GRADUALLY</w:t>
      </w:r>
    </w:p>
    <w:p>
      <w:r>
        <w:t>PNC Exam Pearl: In obsessive-compulsive disorder the ritual is initially permitted within a time limit and then reduced gradually and consistently while medication and exposure and response prevention therapy take effect.</w:t>
      </w:r>
    </w:p>
    <w:p>
      <w:r>
        <w:t>4. A patient with moderate dementia repeatedly asks the nurse, "Where is my husband? I must go home and cook for him." Her husband died five years ago. Which response is most appropriate?</w:t>
      </w:r>
    </w:p>
    <w:p>
      <w:r>
        <w:t>मध्यम डिमेंशिया वाली रोगी नर्स से बार-बार पूछती है, "मेरे पति कहाँ हैं? मुझे घर जाकर उनके लिए खाना बनाना है।" उनके पति की मृत्यु पाँच वर्ष पूर्व हो चुकी है। सर्वाधिक उपयुक्त उत्तर कौन-सा है?</w:t>
      </w:r>
    </w:p>
    <w:p>
      <w:r>
        <w:t>A. "We will not talk about your husband; it only upsets you." / "हम आपके पति के बारे में बात नहीं करेंगे; इससे आपको केवल परेशानी होती है।"</w:t>
      </w:r>
    </w:p>
    <w:p>
      <w:r>
        <w:t>B. "Your husband died five years ago, please try to remember." / "आपके पति की मृत्यु पाँच वर्ष पहले हो गई थी, कृपया याद करने का प्रयास करें।"</w:t>
      </w:r>
    </w:p>
    <w:p>
      <w:r>
        <w:t>C. Respond to the feeling behind the words with a calm, warm and concrete reply such as "You sound worried about him; he is safe and you are safe here with me", redirect gently to a familiar activity or topic, avoid arguing about the death and repeated reality correction, keep a predictable routine, use the patient's preferred name and short simple sentences, and inform the family of the approach, because reasoning and memory cannot be restored by correction while reassurance and redirection reduce distress / शब्दों के पीछे की भावना का उत्तर शांत, स्नेहपूर्ण तथा मूर्त वाक्य से दें जैसे "आप उनकी चिंता कर रही हैं; वे सुरक्षित हैं और आप यहाँ मेरे साथ सुरक्षित हैं", फिर धीरे से किसी परिचित गतिविधि या विषय की ओर ले जाएँ, मृत्यु पर बहस तथा बार-बार वास्तविकता-सुधार से बचें, नियमित दिनचर्या बनाए रखें, रोगी के प्रिय नाम तथा छोटे सरल वाक्य प्रयोग करें, और परिवार को इस दृष्टिकोण की जानकारी दें, क्योंकि सुधार से स्मृति लौटती नहीं, जबकि आश्वासन तथा पुनर्निर्देशन व्याकुलता घटाते हैं</w:t>
      </w:r>
    </w:p>
    <w:p>
      <w:r>
        <w:t>D. "You are confused again; there is no husband here." / "आप फिर भ्रमित हो गई हैं; यहाँ कोई पति नहीं है।"</w:t>
      </w:r>
    </w:p>
    <w:p>
      <w:r>
        <w:t>Answer C</w:t>
      </w:r>
    </w:p>
    <w:p>
      <w:r>
        <w:t>Solution.</w:t>
      </w:r>
    </w:p>
    <w:p>
      <w:r>
        <w:t>✅ Correct Answer: C. In dementia the nurse responds to the emotion, reassures warmly with concrete statements, redirects to a familiar activity and avoids arguing or repeatedly correcting the patient about a death.</w:t>
      </w:r>
    </w:p>
    <w:p>
      <w:r>
        <w:t>🧠 Clinical Rationale: In moderate to severe dementia, recent memory and reasoning are impaired, so the patient may believe a deceased spouse is still alive; confronting this repeatedly causes fresh grief each time, agitation and loss of trust, without restoring memory. Validation of the feeling behind the words, a calm reassuring statement, and redirection to a familiar task such as folding clothes, looking at photographs or a simple snack usually settles the distress. Communicating with a person with dementia means approaching from the front at eye level, using the preferred name, short simple sentences, one idea at a time, a quiet well-lit environment, consistent caregivers and routines, and allowing extra time for the slowed response, while avoiding quizzing about memory, arguing, correcting, baby talk and discussing the patient in their presence. Safety, nutrition, sleep, continence, skin care, falls prevention, wandering management, orientation cues, meaningful activity and family support with caregiver education and respite are the core nursing responsibilities.</w:t>
      </w:r>
    </w:p>
    <w:p>
      <w:r>
        <w:t>🔍 Key Clues: repeated question about a deceased relative = respond to feeling, reassure, redirect, do not argue or correct</w:t>
      </w:r>
    </w:p>
    <w:p>
      <w:r>
        <w:t>❌ Why Not Others: B causes repeated grief and agitation; D is argumentative and humiliating; A dismisses a real need for comfort.</w:t>
      </w:r>
    </w:p>
    <w:p>
      <w:r>
        <w:t>⚠️ Exam Trap: Reality orientation is not the priority in advanced dementia — emotional comfort and safety are, because memory cannot be corrected.</w:t>
      </w:r>
    </w:p>
    <w:p>
      <w:r>
        <w:t>⚡ 5-Second Recall: DEMENTIA + FALSE BELIEF = VALIDATE, REASSURE, REDIRECT</w:t>
      </w:r>
    </w:p>
    <w:p>
      <w:r>
        <w:t>PNC Exam Pearl: When a patient with dementia repeatedly asks for a deceased relative, the nurse responds to the feeling with a calm reassuring reply and gently redirects, rather than arguing or repeatedly correcting.</w:t>
      </w:r>
    </w:p>
    <w:p>
      <w:r>
        <w:t>5. A patient is prescribed electroconvulsive therapy for severe depression with refusal of food. Which nursing action is most important before the procedure?</w:t>
      </w:r>
    </w:p>
    <w:p>
      <w:r>
        <w:t>गंभीर अवसाद तथा भोजन से इनकार के कारण रोगी को विद्युत-आक्षेप चिकित्सा (ई.सी.टी.) निर्धारित की जाती है। प्रक्रिया से पहले सर्वाधिक महत्वपूर्ण नर्सिंग कार्रवाई कौन-सी है?</w:t>
      </w:r>
    </w:p>
    <w:p>
      <w:r>
        <w:t>A. Give a heavy carbohydrate meal to prevent hypoglycaemia / हाइपोग्लाइसीमिया रोकने के लिए भारी कार्बोहाइड्रेट भोजन दें</w:t>
      </w:r>
    </w:p>
    <w:p>
      <w:r>
        <w:t>B. Restrict the patient's fluids to prevent aspiration / आकांक्षा रोकने के लिए रोगी का तरल रोकें</w:t>
      </w:r>
    </w:p>
    <w:p>
      <w:r>
        <w:t>C. Confirm that the consent and pre-anaesthetic assessment are complete and that the patient has fasted for the prescribed period, record the baseline vital signs, weight, blood glucose and any loose teeth or dentures or prostheses, remove jewellery, dentures, contact lenses, hairpins and nail polish, empty the bladder, start an intravenous line, keep suction, oxygen and resuscitation equipment ready, give the prescribed anaesthetic agent and muscle relaxant, and after the session position the patient laterally, monitor the airway, breathing, circulation, blood pressure and oxygen saturation, reorient the patient gently and observe for confusion, agitation, headache, nausea and memory disturbance / सहमति तथा पूर्व-संज्ञाहरण आकलन पूर्ण होने और रोगी द्वारा निर्धारित अवधि तक उपवास किए जाने की पुष्टि करें, आधारभूत जीवन-चिह्न, भार, रक्त ग्लूकोज़ तथा ढीले दाँत, नकली दाँत या कृत्रिम अंग दर्ज करें, आभूषण, नकली दाँत, कॉन्टैक्ट लेंस, हेयरपिन तथा नेल पॉलिश हटाएँ, मूत्राशय खाली कराएँ, अंतःशिरा मार्ग लगाएँ, सक्शन, ऑक्सीजन तथा पुनर्जीवन उपकरण तैयार रखें, निर्धारित संज्ञाहरण तथा मांसपेशी-शिथिलक दें, और सत्र के बाद रोगी को करवट में रखें, वायुमार्ग, श्वसन, रक्त-संचार, रक्तचाप तथा ऑक्सीजन संतृप्ति की निगरानी करें, धीरे से अभिविन्यास कराएँ तथा भ्रम, बेचैनी, सिरदर्द, जी मिचलाना तथा स्मृति-विकार देखें</w:t>
      </w:r>
    </w:p>
    <w:p>
      <w:r>
        <w:t>D. Withhold all medication for 48 hours before the session / सत्र से 48 घंटे पहले सारी औषधियाँ बंद कर दें</w:t>
      </w:r>
    </w:p>
    <w:p>
      <w:r>
        <w:t>Answer C</w:t>
      </w:r>
    </w:p>
    <w:p>
      <w:r>
        <w:t>Solution.</w:t>
      </w:r>
    </w:p>
    <w:p>
      <w:r>
        <w:t>✅ Correct Answer: C. Before electroconvulsive therapy the nurse confirms consent and pre-anaesthetic assessment, ensures the prescribed fasting, records baseline observations, removes dentures, jewellery and prostheses, empties the bladder, secures intravenous access, keeps resuscitation equipment ready and monitors the patient closely afterwards.</w:t>
      </w:r>
    </w:p>
    <w:p>
      <w:r>
        <w:t>🧠 Clinical Rationale: Electroconvulsive therapy induces a controlled generalised seizure under anaesthesia with a muscle relaxant and is used for severe depression with refusal of food, suicidal risk or psychotic features, catatonia, and when medication has failed or is unsafe. The pre-procedure phase mirrors any anaesthetic: informed consent and, where the patient lacks capacity, the legally prescribed process; fasting to prevent aspiration; review of cardiac, respiratory, dental and neurological status and of drugs such as lithium, benzodiazepines and anticoagulants; baseline vital signs, weight, glucose and cognitive assessment. A brief general anaesthetic with suxamethonium gives a short-lived muscle paralysis, so the nurse protects the airway and applies suction, oxygen and monitoring, and observes the seizure with the anaesthetist. Afterwards the patient is nursed laterally, monitored closely for airway, breathing, circulation, blood pressure and saturation, reoriented gently and observed for transient confusion, agitation, headache, nausea, muscle aches and anterograde memory loss, which usually improves; treatment is given two or three times a week for six to twelve sessions, and the nurse also addresses the depressed patient's nutrition, hydration, hygiene and suicide risk.</w:t>
      </w:r>
    </w:p>
    <w:p>
      <w:r>
        <w:t>🔍 Key Clues: ECT = consent + fasting + baseline observations + remove dentures and jewellery + post-procedure airway monitoring</w:t>
      </w:r>
    </w:p>
    <w:p>
      <w:r>
        <w:t>❌ Why Not Others: A increases aspiration risk; D is unsafe and not required; B dehydrates a patient who may already be refusing fluids.</w:t>
      </w:r>
    </w:p>
    <w:p>
      <w:r>
        <w:t>⚠️ Exam Trap: The dangerous period is the recovery phase, when the airway must be protected and the patient reoriented — ECT itself is safe when the protocol is followed.</w:t>
      </w:r>
    </w:p>
    <w:p>
      <w:r>
        <w:t>⚡ 5-Second Recall: ECT = CONSENT, FASTING, BASELINE, REMOVE DENTURES, MONITOR AIRWAY AFTER</w:t>
      </w:r>
    </w:p>
    <w:p>
      <w:r>
        <w:t>PNC Exam Pearl: Before electroconvulsive therapy the nurse confirms consent and fasting, records baseline observations, removes dentures, jewellery and prostheses, prepares resuscitation equipment and monitors the airway and vital signs after the procedure.</w:t>
      </w:r>
    </w:p>
    <w:p>
      <w:r>
        <w:t>6. What is the normal resting respiratory rate for a healthy adult?</w:t>
      </w:r>
    </w:p>
    <w:p>
      <w:r>
        <w:t>स्वस्थ वयस्क की सामान्य विश्राम-श्वसन दर क्या है?</w:t>
      </w:r>
    </w:p>
    <w:p>
      <w:r>
        <w:t>A. 12 to 20 breaths per minute, with a regular rhythm and depth, and a rate below 12 described as bradypnoea and above 20 as tachypnoea; the ratio of respirations to pulse is normally 1 to 4, and the rate is counted for a full minute when it is irregular, when the patient is ill, or in a child / 12 से 20 श्वास प्रति मिनट, नियमित लय तथा गहराई के साथ, जिसमें 12 से कम दर को ब्रैडीप्निया तथा 20 से अधिक को टैकीप्निया कहा जाता है; श्वसन तथा नाड़ी का अनुपात सामान्यतः 1 अनुपात 4 होता है, और अनियमित होने पर, रोगी के अस्वस्थ होने पर अथवा बच्चों में एक मिनट तक गिना जाता है</w:t>
      </w:r>
    </w:p>
    <w:p>
      <w:r>
        <w:t>B. 8 to 12 breaths per minute / 8 से 12 श्वास प्रति मिनट</w:t>
      </w:r>
    </w:p>
    <w:p>
      <w:r>
        <w:t>C. 20 to 30 breaths per minute / 20 से 30 श्वास प्रति मिनट</w:t>
      </w:r>
    </w:p>
    <w:p>
      <w:r>
        <w:t>D. 30 to 40 breaths per minute / 30 से 40 श्वास प्रति मिनट</w:t>
      </w:r>
    </w:p>
    <w:p>
      <w:r>
        <w:t>Answer A</w:t>
      </w:r>
    </w:p>
    <w:p>
      <w:r>
        <w:t>Solution.</w:t>
      </w:r>
    </w:p>
    <w:p>
      <w:r>
        <w:t>✅ Correct Answer: A. The normal adult resting respiratory rate is 12 to 20 breaths per minute, with rates below 12 called bradypnoea and above 20 tachypnoea.</w:t>
      </w:r>
    </w:p>
    <w:p>
      <w:r>
        <w:t>🧠 Clinical Rationale: Respiratory rate is the most sensitive and often the most neglected vital sign, because a rising rate is an early indicator of hypoxia, shock, sepsis, pain, anxiety or metabolic acidosis, and it is counted unobtrusively while the nurse appears to be taking the pulse, so that the patient does not alter the pattern voluntarily. The nurse observes the rate, rhythm, depth and effort, the use of accessory muscles, nasal flaring, grunting, retractions, symmetry and oxygen saturation, and records any cough, sputum, breath sounds and position of comfort. Other normal adult values are a pulse of 60 to 100 per minute, blood pressure below 120/80 mm Hg with hypertension defined from 140/90 mm Hg, oral temperature 36.5 to 37.5°C, and oxygen saturation 95% or more on room air. Rates vary with age: a newborn breathes 30 to 60 per minute, an infant 30 to 50, a toddler 24 to 40, a school-age child 18 to 30 and an adolescent 12 to 20, and any abnormal value is rechecked and reported with the full clinical picture rather than in isolation.</w:t>
      </w:r>
    </w:p>
    <w:p>
      <w:r>
        <w:t>🔍 Key Clues: adult respiratory rate 12 to 20 per minute, counted for a full minute when irregular</w:t>
      </w:r>
    </w:p>
    <w:p>
      <w:r>
        <w:t>❌ Why Not Others: B is bradypnoea, and C and D are tachypnoea, which indicate disease in an adult at rest.</w:t>
      </w:r>
    </w:p>
    <w:p>
      <w:r>
        <w:t>⚠️ Exam Trap: Always count the respiratory rate for a full minute in an ill or irregular patient, and never tell the patient that his breathing is being counted.</w:t>
      </w:r>
    </w:p>
    <w:p>
      <w:r>
        <w:t>⚡ 5-Second Recall: ADULT RESPIRATORY RATE = 12 TO 20 PER MINUTE</w:t>
      </w:r>
    </w:p>
    <w:p>
      <w:r>
        <w:t>PNC Exam Pearl: The normal adult resting respiratory rate is 12 to 20 breaths per minute, and a rate above 20 at rest is an early warning sign of deterioration.</w:t>
      </w:r>
    </w:p>
    <w:p>
      <w:r>
        <w:t>7. Which statement about body temperature and its measurement is correct?</w:t>
      </w:r>
    </w:p>
    <w:p>
      <w:r>
        <w:t>शरीर-ताप तथा उसके मापन के बारे में कौन-सा कथन सही है?</w:t>
      </w:r>
    </w:p>
    <w:p>
      <w:r>
        <w:t>A. Core temperature is measured best from the axilla in all adults / सभी वयस्कों में मुख्य ताप बगल से सर्वोत्तम मापा जाता है</w:t>
      </w:r>
    </w:p>
    <w:p>
      <w:r>
        <w:t>B. A single oral reading of 37°C always means fever is present / 37°C का एक मौखिक मापन सदैव ज्वर की उपस्थिति दर्शाता है</w:t>
      </w:r>
    </w:p>
    <w:p>
      <w:r>
        <w:t>C. Rectal temperature is the lowest of all sites / मलाशय का ताप सभी स्थानों में सबसे कम होता है</w:t>
      </w:r>
    </w:p>
    <w:p>
      <w:r>
        <w:t>D. Oral temperature is normally 36.5 to 37.5°C and is about 0.5°C lower than the rectal temperature but about 0.5°C higher than the axillary temperature, and the core temperature is regulated by the hypothalamus through a balance of heat production by metabolism and muscle activity and heat loss by radiation, conduction, convection and evaporation, with temperature naturally lowest in the early morning and highest in the late afternoon, so the site, time and device should be recorded with each reading / मौखिक ताप सामान्यतः 36.5 से 37.5°C होता है तथा मलाशय के ताप से लगभग 0.5°C कम किंतु बगल के ताप से लगभग 0.5°C अधिक होता है, और मुख्य ताप को हाइपोथैलेमस उपापचय तथा मांसपेशीय गतिविधि से ऊष्मा-उत्पादन तथा विकिरण, चालन, संवहन एवं वाष्पन द्वारा ऊष्मा-हानि के संतुलन से नियंत्रित करता है, तथा ताप सामान्यतः प्रातः जल्दी सबसे कम और देर दोपहर सबसे अधिक होता है, अतः प्रत्येक मापन के साथ स्थान, समय तथा उपकरण दर्ज करना चाहिए</w:t>
      </w:r>
    </w:p>
    <w:p>
      <w:r>
        <w:t>Answer D</w:t>
      </w:r>
    </w:p>
    <w:p>
      <w:r>
        <w:t>Solution.</w:t>
      </w:r>
    </w:p>
    <w:p>
      <w:r>
        <w:t>✅ Correct Answer: D. Oral temperature is normally 36.5 to 37.5°C, sitting between the higher rectal and lower axillary readings, and the site, time and device should be documented with each measurement.</w:t>
      </w:r>
    </w:p>
    <w:p>
      <w:r>
        <w:t>🧠 Clinical Rationale: Heat is produced by basal metabolism, muscle activity, food intake and hormones, and lost by radiation, conduction, convection and evaporation, principally through the skin and lungs; the hypothalamus sets the set-point and triggers sweating and vasodilatation for cooling and shivering, vasoconstriction and thyroxine and catecholamine release for heat conservation. Rectal temperature is about 0.5°C higher and axillary about 0.5°C lower than the oral reading, so a consistent site is used and recorded, since a change of site can itself shift the value by 0.3 to 0.6°C. Measurement sites have contraindications: oral for an unconscious, confused, mouth-breathing, coughing or recently operated patient, or after hot or cold fluids; rectal in diarrhoea, rectal surgery, cardiac disease, bleeding or after a bowel procedure; axillary is safe and preferred in children and in the presence of bleeding risk. Fever is defined by the clinical context, not by a single reading, and pyrexia above 40°C, fever with rigors, hyperthermia without an altered set-point, hypothermia and any temperature with instability of vital signs are reported promptly.</w:t>
      </w:r>
    </w:p>
    <w:p>
      <w:r>
        <w:t>🔍 Key Clues: rectal highest, then oral, then axillary; document site, time and device with every reading</w:t>
      </w:r>
    </w:p>
    <w:p>
      <w:r>
        <w:t>❌ Why Not Others: C is wrong because rectal is the highest of the routine sites; A is wrong because the axilla is the least accurate site; B confuses one normal reading with fever.</w:t>
      </w:r>
    </w:p>
    <w:p>
      <w:r>
        <w:t>⚠️ Exam Trap: A change of measurement site can mimic a fever or a fall in temperature — always compare readings from the same site.</w:t>
      </w:r>
    </w:p>
    <w:p>
      <w:r>
        <w:t>⚡ 5-Second Recall: RECTAL ABOVE ORAL ABOVE AXILLARY BY ABOUT 0.5°C EACH</w:t>
      </w:r>
    </w:p>
    <w:p>
      <w:r>
        <w:t>PNC Exam Pearl: Oral temperature is normally 36.5 to 37.5°C, about 0.5°C below rectal and 0.5°C above axillary, and the recording site must be documented and used consistently.</w:t>
      </w:r>
    </w:p>
    <w:p>
      <w:r>
        <w:t>8. A nurse applies the World Health Organization's five moments for hand hygiene while caring for a patient with a wound dressing. Which sequence is correct?</w:t>
      </w:r>
    </w:p>
    <w:p>
      <w:r>
        <w:t>घाव की पट्टी बदलते समय नर्स विश्व स्वास्थ्य संगठन के हस्त-स्वच्छता के पाँच क्षणों का पालन करती है। सही क्रम कौन-सा है?</w:t>
      </w:r>
    </w:p>
    <w:p>
      <w:r>
        <w:t>A. Only after body fluid exposure and after touching the surroundings / केवल शरीर-तरल के संपर्क के बाद तथा आसपास की वस्तुओं को छूने के बाद</w:t>
      </w:r>
    </w:p>
    <w:p>
      <w:r>
        <w:t>B. Before touching the patient and after touching the patient only / केवल रोगी को छूने से पहले तथा छूने के बाद</w:t>
      </w:r>
    </w:p>
    <w:p>
      <w:r>
        <w:t>C. Before touching the patient, before a clean or aseptic procedure, after body fluid exposure risk, after touching the patient and after touching the patient's surroundings, with hand hygiene performed by alcohol rub when hands are not visibly soiled or by soap and water when they are soiled or after contact with spore-forming organisms, because each moment interrupts a specific route of transmission and the surrounding moment protects the nurse and other patients from organisms picked up from the bed, rails and equipment / रोगी को छूने से पहले, किसी साफ या कीटाणुरहित प्रक्रिया से पहले, शरीर-तरल के संपर्क-जोखिम के बाद, रोगी को छूने के बाद तथा रोगी के आसपास की वस्तुओं को छूने के बाद, जिसमें हाथ दिखने में गंदे न होने पर अल्कोहल रब तथा गंदे होने पर अथवा बीजाणु-बनाने वाले सूक्ष्मजीवों के संपर्क के बाद साबुन-पानी से हस्त-स्वच्छता की जाती है, क्योंकि प्रत्येक क्षण संचरण के एक विशिष्ट मार्ग को तोड़ता है और आसपास की वस्तुओं वाला क्षण नर्स तथा अन्य रोगियों को बिस्तर, रेलिंग तथा उपकरण से प्राप्त सूक्ष्मजीवों से बचाता है</w:t>
      </w:r>
    </w:p>
    <w:p>
      <w:r>
        <w:t>D. Before the procedure and after the procedure only / केवल प्रक्रिया से पहले तथा प्रक्रिया के बाद</w:t>
      </w:r>
    </w:p>
    <w:p>
      <w:r>
        <w:t>Answer C</w:t>
      </w:r>
    </w:p>
    <w:p>
      <w:r>
        <w:t>Solution.</w:t>
      </w:r>
    </w:p>
    <w:p>
      <w:r>
        <w:t>✅ Correct Answer: C. The five moments are before touching the patient, before a clean or aseptic procedure, after body fluid exposure risk, after touching the patient and after touching the patient's surroundings.</w:t>
      </w:r>
    </w:p>
    <w:p>
      <w:r>
        <w:t>🧠 Clinical Rationale: Each moment targets a defined transmission route: the first protects the patient from organisms carried on the nurse's hands, the second protects the patient from organisms entering a vulnerable site such as a wound, catheter or mucous membrane, the third protects the nurse and the environment from the patient's body fluids, the fourth protects the nurse and the next patient from the patient's flora, and the fifth protects from organisms picked up from the patient's immediate surroundings, which are a major reservoir. Hand hygiene is the single most effective measure for preventing health-care-associated infection, yet compliance remains low because of workload, forgetfulness, gloves used as a substitute, skin irritation and inaccessible supplies. Gloves never replace hand hygiene; they are removed and hands cleaned after each contact, and alcohol rub is used when hands are not visibly soiled while soap and water is required when soiled, after toilet use and after contact with Clostridioides difficile or norovirus, because alcohol does not reliably kill spores. Nurses also keep nails short and unpolished, avoid artificial nails and jewellery, cover cuts, and act as role models for patients, relatives and colleagues.</w:t>
      </w:r>
    </w:p>
    <w:p>
      <w:r>
        <w:t>🔍 Key Clues: five moments = before patient, before aseptic task, after body fluid risk, after patient, after surroundings</w:t>
      </w:r>
    </w:p>
    <w:p>
      <w:r>
        <w:t>❌ Why Not Others: A, B and D each omit moments, leaving a route of transmission unbroken.</w:t>
      </w:r>
    </w:p>
    <w:p>
      <w:r>
        <w:t>⚠️ Exam Trap: Wearing gloves is not hand hygiene — clean your hands before donning and after removing gloves.</w:t>
      </w:r>
    </w:p>
    <w:p>
      <w:r>
        <w:t>⚡ 5-Second Recall: FIVE MOMENTS = BEFORE PATIENT, BEFORE ASEPTIC, AFTER FLUID, AFTER PATIENT, AFTER SURROUNDINGS</w:t>
      </w:r>
    </w:p>
    <w:p>
      <w:r>
        <w:t>PNC Exam Pearl: The five moments for hand hygiene are before touching the patient, before a clean or aseptic procedure, after body fluid exposure risk, after touching the patient and after touching the patient's surroundings.</w:t>
      </w:r>
    </w:p>
    <w:p>
      <w:r>
        <w:t>9. An elderly patient on a sedative has a Morse fall risk score in the high category. Which is the priority nursing action?</w:t>
      </w:r>
    </w:p>
    <w:p>
      <w:r>
        <w:t>शामक औषधि ले रहे वृद्ध रोगी का मोर्स पतन-जोखिम स्कोर उच्च श्रेणी में है। प्राथमिक नर्सिंग कार्रवाई कौन-सी है?</w:t>
      </w:r>
    </w:p>
    <w:p>
      <w:r>
        <w:t>A. Restrain the patient to the bed continuously / रोगी को लगातार बिस्तर पर बाँध दें</w:t>
      </w:r>
    </w:p>
    <w:p>
      <w:r>
        <w:t>B. Place the call bell out of reach to prevent unsupervised getting up / बिना निगरानी उठने से रोकने के लिए कॉल-बेल पहुँच से दूर रखें</w:t>
      </w:r>
    </w:p>
    <w:p>
      <w:r>
        <w:t>C. Ask the family to stay away so that the patient can rest / रोगी को आराम देने के लिए परिवार को दूर रहने को कहें</w:t>
      </w:r>
    </w:p>
    <w:p>
      <w:r>
        <w:t>D. Implement a fall prevention bundle at once: keep the bed in the lowest position with the brakes locked and side rails up as appropriate, place the call bell and personal items within reach, keep the environment dry, uncluttered and well lit with a night light, use non-slip footwear and a walking aid, instruct the patient to call for help before getting up and to rise slowly, assist with toileting at frequent intervals, review the sedative and other culprit medicines with the physician, check vision, feet and footwear, orient and reorient the patient, obtain a physiotherapy and occupational therapy review, involve the family and document the risk score and every measure, because a high-risk score requires a multicomponent intervention rather than a single action / तुरंत पतन-रोकथाम पैकेज लागू करें: पलंग न्यूनतम ऊँचाई पर ब्रेक लगाकर तथा उपयुक्तता के अनुसार साइड-रेल ऊपर रखें, कॉल-बेल तथा व्यक्तिगत वस्तुएँ पहुँच के भीतर रखें, वातावरण सूखा, बिना अवरोध तथा रात्रि-दीप सहित अच्छी रोशनी वाला रखें, फिसलन-रहित जूते तथा चलने का सहारा दें, रोगी को उठने से पहले सहायता माँगने तथा धीरे उठने का निर्देश दें, शौच के लिए बार-बार सहायता करें, चिकित्सक के साथ शामक तथा अन्य जिम्मेदार औषधियों की समीक्षा करें, दृष्टि, पैर तथा जूते जाँचें, रोगी को अभिविन्यास दें, भौतिक चिकित्सा तथा व्यावसायिक चिकित्सा परामर्श लें, परिवार को शामिल करें और जोखिम-स्कोर तथा प्रत्येक उपाय को दर्ज करें, क्योंकि उच्च-जोखिम स्कोर के लिए एक उपाय के बजाय बहुघटक हस्तक्षेप आवश्यक है</w:t>
      </w:r>
    </w:p>
    <w:p>
      <w:r>
        <w:t>Answer D</w:t>
      </w:r>
    </w:p>
    <w:p>
      <w:r>
        <w:t>Solution.</w:t>
      </w:r>
    </w:p>
    <w:p>
      <w:r>
        <w:t>✅ Correct Answer: D. A high fall risk score requires a multicomponent bundle: a low bed with brakes locked, reachable call bell, dry uncluttered well-lit environment, safe footwear and aids, assistance with toileting, review of culprit medicines, orientation, therapy referral, family involvement and documentation.</w:t>
      </w:r>
    </w:p>
    <w:p>
      <w:r>
        <w:t>🧠 Clinical Rationale: Falls are the commonest safety incident in hospitalised adults, especially in patients over 65 with impaired mobility, confusion, sedative or antihypertensive or diuretic drugs, postural hypotension, incontinence, poor vision, neuropathy, previous falls or an unfamiliar environment. Assessment begins at admission and is repeated on transfer, after a fall, after a change in condition or medication and at every shift, using a validated tool; the score guides the level of intervention rather than replacing clinical judgement. Nursing measures reduce both the risk and the injury: keeping the bed low with brakes on and the top two side rails up where permitted, clearing the floor, providing adequate lighting and a night light, placing the call bell, water, spectacles and urinal within reach, teaching the patient to call before getting up and to sit on the edge before standing, keeping the patient in footwear with grip, using a gait belt during transfers, toileting by the clock rather than waiting, and avoiding restraints, which increase injury, agitation and delirium. Medication review, vision and foot care, physiotherapy for strength and balance, vitamin D and osteoporosis treatment and hip protectors reduce risk in the longer term, and every fall is reported and reviewed with root cause analysis.</w:t>
      </w:r>
    </w:p>
    <w:p>
      <w:r>
        <w:t>🔍 Key Clues: high fall risk = bed low, brakes on, call bell near, dry lit floor, safe footwear, assisted toileting, medicine review</w:t>
      </w:r>
    </w:p>
    <w:p>
      <w:r>
        <w:t>❌ Why Not Others: A increases agitation, injury and delirium; C removes a protective support; B makes it impossible for the patient to call for help.</w:t>
      </w:r>
    </w:p>
    <w:p>
      <w:r>
        <w:t>⚠️ Exam Trap: Restraints are not a fall prevention measure — they are a last resort with a prescription, monitoring and the least restrictive alternative.</w:t>
      </w:r>
    </w:p>
    <w:p>
      <w:r>
        <w:t>⚡ 5-Second Recall: FALL BUNDLE = LOW BED, CALL BELL NEAR, LIT DRY FLOOR, FOOTWEAR, ASSISTED TOILETING</w:t>
      </w:r>
    </w:p>
    <w:p>
      <w:r>
        <w:t>PNC Exam Pearl: A high fall risk score demands a multicomponent prevention bundle with environmental safety, assisted mobility and toileting, medication review, patient education and family involvement, documented at every shift.</w:t>
      </w:r>
    </w:p>
    <w:p>
      <w:r>
        <w:t>10. A patient with type 2 respiratory failure needs long-term oxygen at home. Which delivery system is most suitable?</w:t>
      </w:r>
    </w:p>
    <w:p>
      <w:r>
        <w:t>टाइप 2 श्वसन-विफलता वाले रोगी को घर पर दीर्घकालिक ऑक्सीजन की आवश्यकता है। कौन-सी ऑक्सीजन-वितरण प्रणाली सर्वाधिक उपयुक्त है?</w:t>
      </w:r>
    </w:p>
    <w:p>
      <w:r>
        <w:t>A. Nasal catheter at 4 litres per minute during sleep only / केवल नींद के दौरान 4 लीटर प्रति मिनट पर नासा-कैथेटर</w:t>
      </w:r>
    </w:p>
    <w:p>
      <w:r>
        <w:t>B. A simple open plastic mask with a reservoir bag at 10 litres per minute / रिज़र्वॉयर बैग सहित साधारण खुला प्लास्टिक मास्क, 10 लीटर प्रति मिनट</w:t>
      </w:r>
    </w:p>
    <w:p>
      <w:r>
        <w:t>C. A face tent with room air entrainment / कमरे की हवा के प्रवेश वाला फेस-टेंट</w:t>
      </w:r>
    </w:p>
    <w:p>
      <w:r>
        <w:t>D. A Venturi mask, which delivers a precisely controlled and fixed inspired oxygen concentration from 24% to 60% regardless of the patient's respiratory pattern because the air entrainment ratio is set by the colour-coded jet, making it the most suitable device when the fraction must be controlled and known, as in carbon dioxide retention and in patients who need a prescribed target saturation, while a nasal cannula gives a variable fraction depending on the respiratory rate and depth and a non-rebreather mask supplies a high fraction for short-term emergency use / वेंचुरी मास्क, जो श्वसन-प्रतिरूप से स्वतंत्र रूप से 24% से 60% तक सटीक नियंत्रित तथा निश्चित प्रेरित ऑक्सीजन सांद्रता देता है क्योंकि रंग-कोडित जेट से वायु-प्रवेश अनुपात निर्धारित होता है, और यह तब सर्वाधिक उपयुक्त होता है जब सांद्रता नियंत्रित तथा ज्ञात होनी चाहिए, जैसे कार्बन डाइऑक्साइड संचय में तथा निर्धारित लक्ष्य-संतृप्ति वाले रोगियों में, जबकि नासा-कैनुला श्वसन-दर तथा गहराई के अनुसार परिवर्तनीय सांद्रता देता है और नॉन-रीब्रीदर मास्क अल्पकालिक आपात प्रयोग के लिए उच्च सांद्रता देता है</w:t>
      </w:r>
    </w:p>
    <w:p>
      <w:r>
        <w:t>Answer D</w:t>
      </w:r>
    </w:p>
    <w:p>
      <w:r>
        <w:t>Solution.</w:t>
      </w:r>
    </w:p>
    <w:p>
      <w:r>
        <w:t>✅ Correct Answer: D. A Venturi mask delivers a precise, fixed inspired oxygen concentration and is the device of choice when the fraction must be controlled and known, as in carbon dioxide retention.</w:t>
      </w:r>
    </w:p>
    <w:p>
      <w:r>
        <w:t>🧠 Clinical Rationale: Oxygen delivery devices are classified as low-flow, which give a variable inspired fraction depending on the patient's minute ventilation, and high-flow or fixed-performance, which give a known predictable fraction. A nasal cannula at 1 to 6 litres per minute gives roughly 24% to 44%, varying with the breathing pattern, is well tolerated and allows eating and speaking; a simple face mask at 5 to 10 litres gives 35% to 60%; a Venturi mask gives a fixed 24%, 28%, 31%, 35%, 40% or 60% determined by the entrainment jet; a non-rebreather reservoir mask gives 80% to 95% and is used in emergencies for a short period; a high-flow nasal cannula provides heated humidified gas with a precise fraction and good tolerance; and a head box or hood is used for infants. Nurses humidify oxygen when the flow is high or the mucosa is dry, protect the skin behind the ears and over the cheeks, never smoke near oxygen, keep the equipment away from sources of ignition, check the tubing and the humidifier, monitor the saturation, respiratory rate, work of breathing and conscious level, and titrate the flow to the prescribed target rather than to a fixed number.</w:t>
      </w:r>
    </w:p>
    <w:p>
      <w:r>
        <w:t>🔍 Key Clues: Venturi mask = fixed controlled fraction; nasal cannula = variable; non-rebreather = high fraction, short term</w:t>
      </w:r>
    </w:p>
    <w:p>
      <w:r>
        <w:t>❌ Why Not Others: B gives an uncontrolled high fraction; C does not deliver a reliable concentration; A is inadequate during sleep and does not control the fraction.</w:t>
      </w:r>
    </w:p>
    <w:p>
      <w:r>
        <w:t>⚠️ Exam Trap: In carbon dioxide retention, use a device with a known fixed fraction such as a Venturi mask or controlled low-flow cannula, and titrate to the prescribed target saturation.</w:t>
      </w:r>
    </w:p>
    <w:p>
      <w:r>
        <w:t>⚡ 5-Second Recall: VENTURI MASK = FIXED CONTROLLED OXYGEN FRACTION</w:t>
      </w:r>
    </w:p>
    <w:p>
      <w:r>
        <w:t>PNC Exam Pearl: A Venturi mask is preferred when the inspired oxygen concentration must be precisely controlled and known, such as in chronic carbon dioxide retention.</w:t>
      </w:r>
    </w:p>
    <w:p>
      <w:r>
        <w:t>11. A nurse is recording the fluid balance of a patient with heart failure. Which practice is correct?</w:t>
      </w:r>
    </w:p>
    <w:p>
      <w:r>
        <w:t>हृदय-विफलता वाले रोगी का तरल-संतुलन दर्ज करते समय कौन-सी प्रथा सही है?</w:t>
      </w:r>
    </w:p>
    <w:p>
      <w:r>
        <w:t>A. Estimate the urine output from the number of times the patient passes urine / मूत्र-निकास का अनुमान रोगी द्वारा मूत्र-त्याग की संख्या से लगाएँ</w:t>
      </w:r>
    </w:p>
    <w:p>
      <w:r>
        <w:t>B. Record every measured intake — oral fluids, intravenous solutions, medicines, enteral feeds, irrigations and food that is liquid at room temperature — and every measured output — urine, vomitus, diarrhoea, wound and drain drainage and nasogastric aspirate — in millilitres at the time it occurs, using a calibrated measuring container rather than estimation, and total it at the end of each shift and each 24 hours together with the daily weight, because accurate balance and weight are the earliest and most reliable indicators of fluid retention or depletion in a patient with heart failure / सारा मापा गया सेवन — मौखिक तरल, अंतःशिरा घोल, औषधियाँ, नलिका-आहार, अंतःक्षालन तथा कमरे के ताप पर तरल भोजन — और सारा मापा गया निकास — मूत्र, उल्टी, अतिसार, घाव तथा नलिका-निकास एवं नासा-गैस्ट्रिक निष्कास — घटित होते समय मिलीलीटर में दर्ज करें, अनुमान के बजाय अंशांकित मापक पात्र का प्रयोग करें, और प्रत्येक पाली तथा प्रत्येक 24 घंटे के अंत में दैनिक भार के साथ कुल योग निकालें, क्योंकि हृदय-विफलता वाले रोगी में सटीक संतुलन तथा भार तरल-संचय या कमी के सबसे प्रारंभिक और विश्वसनीय संकेतक हैं</w:t>
      </w:r>
    </w:p>
    <w:p>
      <w:r>
        <w:t>C. Count only the intravenous fluids and ignore the oral intake / केवल अंतःशिरा तरल गिनें और मौखिक सेवन छोड़ दें</w:t>
      </w:r>
    </w:p>
    <w:p>
      <w:r>
        <w:t>D. Estimate all intake and output once in 24 hours from memory / 24 घंटे में एक बार स्मृति से सारा सेवन तथा निकास अनुमान से लिखें</w:t>
      </w:r>
    </w:p>
    <w:p>
      <w:r>
        <w:t>Answer B</w:t>
      </w:r>
    </w:p>
    <w:p>
      <w:r>
        <w:t>Solution.</w:t>
      </w:r>
    </w:p>
    <w:p>
      <w:r>
        <w:t>✅ Correct Answer: B. Every intake and output must be measured in millilitres with calibrated containers at the time of the event, totalled each shift and 24 hours with the daily weight, because balance and weight are the earliest indicators of fluid retention or depletion.</w:t>
      </w:r>
    </w:p>
    <w:p>
      <w:r>
        <w:t>🧠 Clinical Rationale: Intake includes oral fluids, intravenous and enteral solutions, liquid medicines, blood products, irrigations that are retained, and foods that melt to liquid at room temperature such as ice cream, jelly and ice chips; output includes urine, vomitus, diarrhoea, drain and wound losses, nasogastric aspirate and insensible losses of about 500 to 600 mL from skin and lungs, with sweat and fever adding more. Measurement requires calibrated jugs, catheter bags, bedpan volumes and a consistent policy for ice chips and for irrigation returns; estimating or charting from memory destroys the value of the record and delays detection of deterioration. Accurate balance is interpreted with the daily weight, which is measured at the same time each morning, on the same scale, after voiding and before breakfast, with the patient in similar clothing; an increase of 1 kg corresponds to about 1 litre of retained fluid, and a gain of 0.5 kg or more per day or 2 kg in a week needs reporting. Nurses also monitor for oedema, jugular venous pressure, breath sounds, dyspnoea, thirst, dry mucosa and concentrated urine, and they document the pattern and report any discrepancy promptly.</w:t>
      </w:r>
    </w:p>
    <w:p>
      <w:r>
        <w:t>🔍 Key Clues: fluid balance = measure every input and output in millilitres at the time, total per shift and 24 hours, with daily weight</w:t>
      </w:r>
    </w:p>
    <w:p>
      <w:r>
        <w:t>❌ Why Not Others: A, C and D use omission or estimation and can hide significant retention or depletion.</w:t>
      </w:r>
    </w:p>
    <w:p>
      <w:r>
        <w:t>⚠️ Exam Trap: A "negative balance" without clinical improvement, or charted intake that does not match the weight trend, must be questioned rather than accepted.</w:t>
      </w:r>
    </w:p>
    <w:p>
      <w:r>
        <w:t>⚡ 5-Second Recall: FLUID BALANCE = MEASURE EVERYTHING, TOTAL EACH SHIFT, WEIGH DAILY</w:t>
      </w:r>
    </w:p>
    <w:p>
      <w:r>
        <w:t>PNC Exam Pearl: Accurate fluid balance requires measuring every intake and output in millilitres at the time it occurs, totalling it each shift and 24 hours and correlating it with the daily weight.</w:t>
      </w:r>
    </w:p>
    <w:p>
      <w:r>
        <w:t>12. What is the definition of health given by the World Health Organization?</w:t>
      </w:r>
    </w:p>
    <w:p>
      <w:r>
        <w:t>विश्व स्वास्थ्य संगठन द्वारा दी गई स्वास्थ्य की परिभाषा क्या है?</w:t>
      </w:r>
    </w:p>
    <w:p>
      <w:r>
        <w:t>A. The complete cure of all existing diseases / सभी विद्यमान रोगों का पूर्ण उपचार</w:t>
      </w:r>
    </w:p>
    <w:p>
      <w:r>
        <w:t>B. The ability of a person to work and earn a living / व्यक्ति की कार्य करने तथा आजीविका कमाने की क्षमता</w:t>
      </w:r>
    </w:p>
    <w:p>
      <w:r>
        <w:t>C. A state of complete physical, mental and social well-being and not merely the absence of disease or infirmity, which recognises that health is a positive and multidimensional state influenced by biological, environmental, social, economic, cultural and behavioural factors, and is the basis of the concepts of positive health, the health spectrum and the responsibility of the individual, the community and the state together / पूर्ण शारीरिक, मानसिक तथा सामाजिक कल्याण की स्थिति, और केवल रोग या दुर्बलता का अभाव नहीं, जो यह मानती है कि स्वास्थ्य सकारात्मक तथा बहुआयामी स्थिति है जिसे जैविक, पर्यावरणीय, सामाजिक, आर्थिक, सांस्कृतिक तथा व्यवहारिक कारक प्रभावित करते हैं, और यह सकारात्मक स्वास्थ्य, स्वास्थ्य-वर्णक्रम तथा व्यक्ति, समुदाय एवं राज्य की संयुक्त ज़िम्मेदारी की अवधारणाओं का आधार है</w:t>
      </w:r>
    </w:p>
    <w:p>
      <w:r>
        <w:t>D. The absence of any sign or symptom of disease / रोग के किसी भी चिह्न या लक्षण का अभाव</w:t>
      </w:r>
    </w:p>
    <w:p>
      <w:r>
        <w:t>Answer C</w:t>
      </w:r>
    </w:p>
    <w:p>
      <w:r>
        <w:t>Solution.</w:t>
      </w:r>
    </w:p>
    <w:p>
      <w:r>
        <w:t>✅ Correct Answer: C. The World Health Organization defines health as a state of complete physical, mental and social well-being and not merely the absence of disease or infirmity.</w:t>
      </w:r>
    </w:p>
    <w:p>
      <w:r>
        <w:t>🧠 Clinical Rationale: This definition, adopted in 1948, shifted the emphasis from disease to well-being and made health a positive, multidimensional concept with physical, mental, social and, in later elaborations, spiritual and vocational dimensions. It underlies the ecological or multifactorial model of disease, in which agent, host and environment interact, and the health-illness continuum, in which a person moves between high-level wellness and severe illness rather than being simply healthy or sick. Related concepts are positive health, which includes behaviour and lifestyle as well as biological function; health as a fundamental human right; prevention at primordial, primary, secondary and tertiary levels; and the Ottawa Charter's prerequisites of peace, shelter, education, food, income, a stable ecosystem, sustainable resources, social justice and equity. Nurses apply it by assessing the patient holistically rather than by diagnosis alone, by measuring outcomes such as function, comfort, mood and participation, by promoting health and preventing disease, and by advocating for social conditions that make health possible.</w:t>
      </w:r>
    </w:p>
    <w:p>
      <w:r>
        <w:t>🔍 Key Clues: complete physical, mental and social well-being, not merely the absence of disease</w:t>
      </w:r>
    </w:p>
    <w:p>
      <w:r>
        <w:t>❌ Why Not Others: A, B and D each describe only one aspect and miss the positive multidimensional sense of the definition.</w:t>
      </w:r>
    </w:p>
    <w:p>
      <w:r>
        <w:t>⚠️ Exam Trap: The definition does not include the word spiritual, though many later models add it — quote the original when the question asks for the World Health Organization definition.</w:t>
      </w:r>
    </w:p>
    <w:p>
      <w:r>
        <w:t>⚡ 5-Second Recall: WHO HEALTH = PHYSICAL + MENTAL + SOCIAL WELL-BEING, NOT JUST ABSENCE OF DISEASE</w:t>
      </w:r>
    </w:p>
    <w:p>
      <w:r>
        <w:t>PNC Exam Pearl: Health is defined by the World Health Organization as a state of complete physical, mental and social well-being and not merely the absence of disease or infirmity.</w:t>
      </w:r>
    </w:p>
    <w:p>
      <w:r>
        <w:t>13. A patient is admitted with severe pain, breathlessness and the fear of dying. According to Maslow's hierarchy, which need should the nurse address first?</w:t>
      </w:r>
    </w:p>
    <w:p>
      <w:r>
        <w:t>रोगी गंभीर दर्द, श्वास-कष्ट तथा मृत्यु के भय के साथ भर्ती होता है। मास्लो के पदानुक्रम के अनुसार नर्स को पहले किस आवश्यकता की पूर्ति करनी चाहिए?</w:t>
      </w:r>
    </w:p>
    <w:p>
      <w:r>
        <w:t>A. Arranging a family meeting to improve communication / संवाद सुधारने के लिए परिवार के साथ बैठक आयोजित करना</w:t>
      </w:r>
    </w:p>
    <w:p>
      <w:r>
        <w:t>B. Relieving the breathlessness and pain and ensuring a patent airway, oxygenation and comfort, because physiological needs such as airway, breathing, circulation, nutrition, elimination, temperature, rest and pain relief form the base of the hierarchy and must be met before safety, love and belonging, esteem and self-actualisation can be addressed; nursing care therefore moves up the hierarchy as the physiological needs are satisfied / श्वास-कष्ट तथा दर्द को दूर करना एवं वायुमार्ग की पूर्णता, ऑक्सीजनीकरण तथा आराम सुनिश्चित करना, क्योंकि वायुमार्ग, श्वसन, रक्त-संचार, पोषण, उत्सर्जन, ताप, विश्राम तथा दर्द-राहत जैसी शारीरिक आवश्यकताएँ पदानुक्रम का आधार बनती हैं और सुरक्षा, प्रेम तथा अपनत्व, आत्म-सम्मान और आत्म-सिद्धि को उनकी पूर्ति के बाद ही संबोधित किया जा सकता है; अतः नर्सिंग देखभाल शारीरिक आवश्यकताओं की पूर्ति के साथ पदानुक्रम में ऊपर बढ़ती है</w:t>
      </w:r>
    </w:p>
    <w:p>
      <w:r>
        <w:t>C. Teaching the patient about the disease and its treatment / रोग तथा उपचार के बारे में शिक्षण देना</w:t>
      </w:r>
    </w:p>
    <w:p>
      <w:r>
        <w:t>D. Helping the patient discuss his fear of dying / रोगी को मृत्यु के भय पर बात करने में सहायता करना</w:t>
      </w:r>
    </w:p>
    <w:p>
      <w:r>
        <w:t>Answer B</w:t>
      </w:r>
    </w:p>
    <w:p>
      <w:r>
        <w:t>Solution.</w:t>
      </w:r>
    </w:p>
    <w:p>
      <w:r>
        <w:t>✅ Correct Answer: B. Physiological needs such as airway, breathing and pain relief come first, because Maslow's hierarchy places them as the foundation on which safety, belonging, esteem and self-actualisation rest.</w:t>
      </w:r>
    </w:p>
    <w:p>
      <w:r>
        <w:t>🧠 Clinical Rationale: Maslow described five levels of human needs: physiological needs including airway, breathing, circulation, nutrition, elimination, temperature, rest, activity and pain relief; safety and security including physical safety, infection prevention, freedom from fear and financial security; love and belonging including family, friendship, communication and intimacy; self-esteem including self-respect, achievement, recognition and independence; and self-actualisation including growth, creativity and fulfilment. Nurses prioritise accordingly and use the hierarchy to justify the sequence of care, though the levels are not strict and a patient may value belonging or spiritual needs highly during serious illness. Related frameworks used in nursing are Henderson's fourteen basic needs, Orem's self-care deficits, Roy's adaptation model and the clinical priority frameworks of airway, breathing, circulation, disability and exposure, and of the ABCs with severe pain and safety considered immediately after life threats. Nurses also apply this in disaster triage, where life-saving treatment precedes comfort, and in patient education, where a hungry, breathless or pain-ridden patient cannot concentrate.</w:t>
      </w:r>
    </w:p>
    <w:p>
      <w:r>
        <w:t>🔍 Key Clues: Maslow's base = physiological needs, so airway, breathing, circulation and pain relief come first</w:t>
      </w:r>
    </w:p>
    <w:p>
      <w:r>
        <w:t>❌ Why Not Others: A, C and D address higher-level psychosocial, educational and family needs that the patient cannot engage with while breathless or in pain.</w:t>
      </w:r>
    </w:p>
    <w:p>
      <w:r>
        <w:t>⚠️ Exam Trap: A psychological need mentioned vividly in the stem does not outrank an unrelieved physiological threat such as hypoxia or severe pain.</w:t>
      </w:r>
    </w:p>
    <w:p>
      <w:r>
        <w:t>⚡ 5-Second Recall: MASLOW FIRST = PHYSIOLOGICAL NEEDS, ESPECIALLY AIRWAY, BREATHING, PAIN</w:t>
      </w:r>
    </w:p>
    <w:p>
      <w:r>
        <w:t>PNC Exam Pearl: According to Maslow's hierarchy the nurse first meets physiological needs such as airway, breathing, circulation and pain relief, since higher needs can be addressed only after the base is satisfied.</w:t>
      </w:r>
    </w:p>
    <w:p>
      <w:r>
        <w:t>14. Which situation best illustrates nursing negligence?</w:t>
      </w:r>
    </w:p>
    <w:p>
      <w:r>
        <w:t>कौन-सी स्थिति नर्सिंग लापरवाही को सर्वोत्तम रूप से दर्शाती है?</w:t>
      </w:r>
    </w:p>
    <w:p>
      <w:r>
        <w:t>A. A patient develops a known side-effect after a correctly administered drug / सही ढंग से दी गई औषधि के बाद रोगी में ज्ञात दुष्प्रभाव विकसित होता है</w:t>
      </w:r>
    </w:p>
    <w:p>
      <w:r>
        <w:t>B. A nurse documents a patient's refusal of treatment carefully / नर्स रोगी द्वारा उपचार से इनकार को सावधानीपूर्वक दर्ज करती है</w:t>
      </w:r>
    </w:p>
    <w:p>
      <w:r>
        <w:t>C. A nurse reports a medication error to the physician and the supervisor / नर्स औषधि-त्रुटि की सूचना चिकित्सक तथा पर्यवेक्षक को देती है</w:t>
      </w:r>
    </w:p>
    <w:p>
      <w:r>
        <w:t>D. A nurse fails to follow the accepted standard of care by not checking the dosage and gives an overdose of a drug that harms the patient, breaching the duty owed and causing damage — the four elements of negligence being duty, breach of duty, causation and damages — whereas an unintentional slip without any breach of the standard or without harm, or an act of a patient against the nurse, does not by itself constitute negligence, and negligence is distinguished from malpractice, which is negligence by a professional within that professional role / नर्स स्वीकृत देखभाल-मानक का पालन न करके खुराक न जाँचने के कारण औषधि की अधिक मात्रा दे देती है जिससे रोगी को हानि होती है, जिससे कर्तव्य का उल्लंघन तथा क्षति सिद्ध होती है — लापरवाही के चार तत्व कर्तव्य, कर्तव्य-भंग, कारण-संबंध तथा क्षति होते हैं — जबकि मानक के उल्लंघन या हानि के बिना हुई अनजानी चूक, अथवा रोगी द्वारा नर्स के विरुद्ध किया गया कार्य, स्वयं में लापरवाही नहीं होते, तथा लापरवाही और व्यावसायिक कदाचार में यह भेद है कि व्यावसायिक कदाचार व्यवसायी की उसी व्यावसायिक भूमिका में लापरवाही होती है</w:t>
      </w:r>
    </w:p>
    <w:p>
      <w:r>
        <w:t>Answer D</w:t>
      </w:r>
    </w:p>
    <w:p>
      <w:r>
        <w:t>Solution.</w:t>
      </w:r>
    </w:p>
    <w:p>
      <w:r>
        <w:t>✅ Correct Answer: D. Negligence requires a duty of care, a breach of the accepted standard, causation and resulting damage, as when a nurse fails to check a dose and harms the patient.</w:t>
      </w:r>
    </w:p>
    <w:p>
      <w:r>
        <w:t>🧠 Clinical Rationale: Nurses are legally accountable for their practice under the law of tort and under professional legislation. Negligence is a failure to provide the care that a reasonably competent nurse in similar circumstances would provide, and it must be proved on four elements: a duty of care existed, that duty was breached by failing to meet the standard, the breach caused the injury, and actual damage resulted; the standard is usually established by institutional policy, national guidelines, professional standards and expert testimony. Common allegations against nurses are medication errors, failure to monitor and escalate, failure to prevent falls or pressure injury, leaving a patient unattended, miscommunication at handover, failure to document and failure to follow a physician's order. Related terms are malpractice, that is, professional negligence; assault and battery, which relate to threat and to unauthorised touching; false imprisonment, as with unnecessary restraint; defamation; and invasion of privacy. Defences include the absence of a duty, adherence to the standard, absence of causation and contributory negligence, and the strongest prevention is competent practice, careful documentation, clear communication, incident reporting and professional indemnity cover.</w:t>
      </w:r>
    </w:p>
    <w:p>
      <w:r>
        <w:t>🔍 Key Clues: negligence = duty + breach of the standard + causation + damage</w:t>
      </w:r>
    </w:p>
    <w:p>
      <w:r>
        <w:t>❌ Why Not Others: B and C are correct professional behaviours, and A is an unavoidable known adverse effect of a properly given drug.</w:t>
      </w:r>
    </w:p>
    <w:p>
      <w:r>
        <w:t>⚠️ Exam Trap: A bad outcome is not automatically negligence — the standard of care, causation and harm must all be established.</w:t>
      </w:r>
    </w:p>
    <w:p>
      <w:r>
        <w:t>⚡ 5-Second Recall: NEGLIGENCE = DUTY, BREACH, CAUSATION, DAMAGES</w:t>
      </w:r>
    </w:p>
    <w:p>
      <w:r>
        <w:t>PNC Exam Pearl: Negligence occurs when a nurse owing a duty of care breaches the accepted standard, causing harm, and all four elements of duty, breach, causation and damage must be proved.</w:t>
      </w:r>
    </w:p>
    <w:p>
      <w:r>
        <w:t>15. Which principle is most important when teaching a patient about a new colostomy?</w:t>
      </w:r>
    </w:p>
    <w:p>
      <w:r>
        <w:t>किसी रोगी को नई कोलोस्टोमी के बारे में सिखाते समय सर्वाधिक महत्वपूर्ण सिद्धांत कौन-सा है?</w:t>
      </w:r>
    </w:p>
    <w:p>
      <w:r>
        <w:t>A. Teaching the whole procedure in one long session so that nothing is missed / पूरी प्रक्रिया एक लंबे सत्र में सिखाएँ ताकि कुछ छूट न जाए</w:t>
      </w:r>
    </w:p>
    <w:p>
      <w:r>
        <w:t>B. Assess the patient's readiness, literacy, language, culture and current knowledge, then teach in short simple sessions at the patient's pace using plain language, demonstration and return demonstration, written and pictorial material, and opportunities to practise with supervision; involve the family with the patient's consent; choose a time free from pain, nausea or fatigue; reinforce and review at each contact; and evaluate the learning by what the patient can actually do, because readiness and active participation determine whether teaching is retained and applied / रोगी की तैयारी, साक्षरता, भाषा, संस्कृति तथा वर्तमान ज्ञान का आकलन करें, फिर सरल भाषा, प्रदर्शन तथा वापस-प्रदर्शन, लिखित और चित्रित सामग्री तथा पर्यवेक्षण में अभ्यास के अवसर देते हुए रोगी की गति से छोटे सत्रों में सिखाएँ; रोगी की सहमति से परिवार को शामिल करें; दर्द, जी मिचलाना या थकान से मुक्त समय चुनें; प्रत्येक संपर्क पर पुनर्बलन तथा पुनरावलोकन करें; और रोगी वास्तव में क्या कर सकता है इससे सीखने का मूल्यांकन करें, क्योंकि तैयारी तथा सक्रिय भागीदारी ही यह निर्धारित करती है कि शिक्षण स्मरण रहेगा और व्यवहार में आएगा</w:t>
      </w:r>
    </w:p>
    <w:p>
      <w:r>
        <w:t>C. Teaching only the family members because the patient is anxious / केवल परिवार के सदस्यों को सिखाएँ क्योंकि रोगी चिंतित है</w:t>
      </w:r>
    </w:p>
    <w:p>
      <w:r>
        <w:t>D. Using technical terms so that the patient takes the teaching seriously / तकनीकी शब्दों का प्रयोग करें ताकि रोगी शिक्षण को गंभीरता से ले</w:t>
      </w:r>
    </w:p>
    <w:p>
      <w:r>
        <w:t>Answer B</w:t>
      </w:r>
    </w:p>
    <w:p>
      <w:r>
        <w:t>Solution.</w:t>
      </w:r>
    </w:p>
    <w:p>
      <w:r>
        <w:t>✅ Correct Answer: B. Effective teaching assesses readiness and the learner's background, uses short simple sessions with demonstration and return demonstration, involves the family with consent, reinforces at each contact and evaluates what the patient can actually do.</w:t>
      </w:r>
    </w:p>
    <w:p>
      <w:r>
        <w:t>🧠 Clinical Rationale: Patient education is a core nursing responsibility and follows a teaching-learning process: assess the learner's readiness, motivation, health beliefs, literacy, language, culture, sensory and cognitive ability and prior knowledge; set specific achievable objectives; plan content in a logical sequence with the simplest essential skills first; teach with clear plain language, pictures, models and demonstration; and evaluate through return demonstration, teach-back and behaviour change. Adults learn best when the content is relevant and immediately useful, when they participate actively, when teaching is repeated in small amounts over time, and when anxiety, pain, fatigue, nausea and sensory deficits are minimised; the teach-back method, in which the patient explains or demonstrates in his own words, is the single best check of comprehension. Documentation records the content, the method, the learner's response and the need for re-teaching, and the family is included with the patient's consent, especially for dietary, appliance, wound and medication care, since they often continue the care at home.</w:t>
      </w:r>
    </w:p>
    <w:p>
      <w:r>
        <w:t>🔍 Key Clues: assess readiness, short sessions, plain language, demonstration and return demonstration, involve family, evaluate by teach-back</w:t>
      </w:r>
    </w:p>
    <w:p>
      <w:r>
        <w:t>❌ Why Not Others: A overloads the learner, D uses jargon that blocks comprehension, and C ignores the patient's right and ability to learn self-care.</w:t>
      </w:r>
    </w:p>
    <w:p>
      <w:r>
        <w:t>⚠️ Exam Trap: Teaching is not complete when information has been given — it is complete when the patient can demonstrate or explain it back correctly.</w:t>
      </w:r>
    </w:p>
    <w:p>
      <w:r>
        <w:t>⚡ 5-Second Recall: TEACHING = ASSESS READINESS, SHORT SESSIONS, DEMONSTRATE, TEACH-BACK, REINFORCE</w:t>
      </w:r>
    </w:p>
    <w:p>
      <w:r>
        <w:t>PNC Exam Pearl: Effective patient teaching assesses readiness and background, uses short simple sessions with demonstration and return demonstration, involves the family with consent and evaluates learning by teach-back.</w:t>
      </w:r>
    </w:p>
    <w:p>
      <w:r>
        <w:t>16. A patient's family refuses a prescribed treatment on his behalf. Which nursing action best demonstrates patient advocacy?</w:t>
      </w:r>
    </w:p>
    <w:p>
      <w:r>
        <w:t>रोगी का परिवार उसकी ओर से निर्धारित उपचार से इनकार करता है। कौन-सी नर्सिंग कार्रवाई रोगी-पक्षपोषण को सर्वोत्तम रूप से दर्शाती है?</w:t>
      </w:r>
    </w:p>
    <w:p>
      <w:r>
        <w:t>A. Accept the refusal at once and cancel the treatment without discussion / इनकार तुरंत स्वीकार करें और बिना चर्चा उपचार रद्द कर दें</w:t>
      </w:r>
    </w:p>
    <w:p>
      <w:r>
        <w:t>B. Tell the family that the doctor will decide and they need not be involved / परिवार से कहें कि निर्णय चिकित्सक करेंगे और उन्हें शामिल होने की आवश्यकता नहीं</w:t>
      </w:r>
    </w:p>
    <w:p>
      <w:r>
        <w:t>C. Ask the nurse in charge to convince the family to agree / प्रभारी नर्स से कहें कि वे परिवार को मनाएँ</w:t>
      </w:r>
    </w:p>
    <w:p>
      <w:r>
        <w:t>D. First clarify whether the patient is competent and whether he has expressed his own wish, then ascertain the patient's own decision about the treatment in a private setting without pressure, explain the consequences and alternatives in simple language, ensure the patient knows his rights and the legal position about who may decide, involve the treating team and, if a competent patient is being overruled by the family, support his decision, involve the medical social worker or ethics committee and document every step, because the nurse's duty is to represent the patient's interests and right to self-determination rather than to follow a relative's preference / पहले स्पष्ट करें कि रोगी सक्षम है या नहीं तथा उसने स्वयं कोई इच्छा व्यक्त की है या नहीं, फिर निजी वातावरण में बिना दबाव रोगी का स्वयं का निर्णय जानें, परिणाम तथा विकल्प सरल भाषा में समझाएँ, रोगी को उसके अधिकार तथा यह बताएँ कि निर्णय कौन ले सकता है, इसकी विधिक स्थिति स्पष्ट करें, उपचार-टीम को शामिल करें, और यदि सक्षम रोगी के निर्णय को परिवार दबा रहा है तो उसके निर्णय का समर्थन करें, चिकित्सा-सामाजिक कार्यकर्ता या नैतिकता समिति को शामिल करें तथा प्रत्येक चरण दर्ज करें, क्योंकि नर्स का कर्तव्य संबंधी की पसंद का पालन नहीं बल्कि रोगी के हित तथा आत्म-निर्धारण के अधिकार का प्रतिनिधित्व करना है</w:t>
      </w:r>
    </w:p>
    <w:p>
      <w:r>
        <w:t>Answer D</w:t>
      </w:r>
    </w:p>
    <w:p>
      <w:r>
        <w:t>Solution.</w:t>
      </w:r>
    </w:p>
    <w:p>
      <w:r>
        <w:t>✅ Correct Answer: D. The nurse ascertains the competent patient's own wish privately, explains consequences and alternatives, supports the patient's decision if the family overrules it, involves the team, social worker or ethics committee as needed and documents each step.</w:t>
      </w:r>
    </w:p>
    <w:p>
      <w:r>
        <w:t>🧠 Clinical Rationale: Advocacy means acting on the patient's behalf to protect his rights, safety and choices, and the first step is always to establish who is entitled to decide: a competent adult decides for himself; only when he lacks capacity does a legally authorised representative or guardian decide, in his best interests and according to any advance directive. The nurse therefore determines the patient's competence to understand and communicate a choice, provides the information needed for informed consent or refusal, checks that the decision is voluntary and uncoerced, explores the family's concerns with respect and without confrontation, and offers language, literacy, cultural and interpreter support. Where a competent adult's choice is being overruled, the nurse supports his stated wish, escalates through the medical social worker, the ethics committee and, if necessary, legal channels, and records everything factually. Nurses also advocate in less dramatic ways, by questioning unsafe orders, ensuring pain relief and dignity, preventing discrimination, protecting confidentiality and helping patients to navigate the system.</w:t>
      </w:r>
    </w:p>
    <w:p>
      <w:r>
        <w:t>🔍 Key Clues: advocacy = find out what the competent patient wants, then support it even against family pressure</w:t>
      </w:r>
    </w:p>
    <w:p>
      <w:r>
        <w:t>❌ Why Not Others: A accepts a surrogate's decision without checking the patient's own wish; C delegates the patient's right to a colleague for persuasion; B excludes the family without addressing the patient's decision.</w:t>
      </w:r>
    </w:p>
    <w:p>
      <w:r>
        <w:t>⚠️ Exam Trap: A relative cannot refuse treatment for a competent adult — the patient's own informed decision is what counts.</w:t>
      </w:r>
    </w:p>
    <w:p>
      <w:r>
        <w:t>⚡ 5-Second Recall: ADVOCACY = PATIENT'S OWN VOICE FIRST, THEN TEAM AND ETHICS COMMITTEE</w:t>
      </w:r>
    </w:p>
    <w:p>
      <w:r>
        <w:t>PNC Exam Pearl: Advocacy requires determining the competent patient's own informed wish in private, supporting his decision even when the family disagrees and escalating through the team, social worker or ethics committee with full documentation.</w:t>
      </w:r>
    </w:p>
    <w:p>
      <w:r>
        <w:t>17. What is the recommended chest compression rate and depth for adult cardiopulmonary resuscitation?</w:t>
      </w:r>
    </w:p>
    <w:p>
      <w:r>
        <w:t>वयस्क हृदय-पुनर्जीवन में अनुशंसित वक्ष-संपीड़न दर तथा गहराई क्या है?</w:t>
      </w:r>
    </w:p>
    <w:p>
      <w:r>
        <w:t>A. 60 to 80 compressions per minute at a depth of 2 cm / 60 से 80 संपीड़न प्रति मिनट, 2 से.मी. की गहराई पर</w:t>
      </w:r>
    </w:p>
    <w:p>
      <w:r>
        <w:t>B. 100 to 120 compressions per minute at a depth of at least 5 cm but not more than 6 cm, with complete chest recoil between compressions, minimal interruptions and a compression-to-ventilation ratio of 30 to 2 for a single rescuer, because adequate rate and depth generate the coronary and cerebral perfusion pressure needed for survival / 100 से 120 संपीड़न प्रति मिनट, कम से कम 5 से.मी. किंतु 6 से.मी. से अधिक नहीं की गहराई पर, संपीड़नों के बीच वक्ष की पूर्ण वापसी के साथ, न्यूनतम व्यवधान तथा एकल बचावकर्ता के लिए 30 अनुपात 2 का संपीड़न-से-श्वसन अनुपात, क्योंकि पर्याप्त दर तथा गहराई जीवित रहने के लिए आवश्यक कोरोनरी तथा प्रमस्तिष्क परफ्यूज़न दबाव उत्पन्न करते हैं</w:t>
      </w:r>
    </w:p>
    <w:p>
      <w:r>
        <w:t>C. 140 to 160 compressions per minute at a depth of 8 cm / 140 से 160 संपीड़न प्रति मिनट, 8 से.मी. की गहराई पर</w:t>
      </w:r>
    </w:p>
    <w:p>
      <w:r>
        <w:t>D. 100 compressions per minute, allowing the chest to remain compressed / 100 संपीड़न प्रति मिनट, वक्ष को दबा हुआ रहने देते हुए</w:t>
      </w:r>
    </w:p>
    <w:p>
      <w:r>
        <w:t>Answer B</w:t>
      </w:r>
    </w:p>
    <w:p>
      <w:r>
        <w:t>Solution.</w:t>
      </w:r>
    </w:p>
    <w:p>
      <w:r>
        <w:t>✅ Correct Answer: B. Adult compressions are delivered at 100 to 120 per minute to a depth of at least 5 cm and not more than 6 cm, with full recoil, minimal interruption and a 30 to 2 compression-to-ventilation ratio for a single rescuer.</w:t>
      </w:r>
    </w:p>
    <w:p>
      <w:r>
        <w:t>🧠 Clinical Rationale: High-quality cardiopulmonary resuscitation is the principal determinant of survival in cardiac arrest, and its components are a rate of 100 to 120 per minute, a depth of 5 to 6 cm in an adult, complete recoil of the chest between compressions, minimal pauses of less than 10 seconds, avoidance of excessive ventilation, and correct hand placement on the lower half of the sternum with the rescuer's shoulders directly over the hands, elbows locked and the body weight used rather than the arms. Interruptions for rhythm checks, pulse checks or intubation reduce coronary perfusion pressure and should be planned and brief. Ventilation is given with a bag-valve-mask with high-flow oxygen or a pocket mask at about 10 breaths per minute in an intubated patient, avoiding hyperventilation, which raises intrathoracic pressure and lowers venous return and cerebral perfusion; in children the depth is about one third of the anteroposterior diameter of the chest and the ratio for two rescuers is 15 to 2. The effectiveness is judged by the return of spontaneous circulation, end-tidal carbon dioxide and the arterial pressure trace, and rescuers rotate every two minutes to limit fatigue, which reduces depth and rate.</w:t>
      </w:r>
    </w:p>
    <w:p>
      <w:r>
        <w:t>🔍 Key Clues: adult CPR = 100 to 120 per minute, 5 to 6 cm depth, full recoil, 30 to 2 ratio</w:t>
      </w:r>
    </w:p>
    <w:p>
      <w:r>
        <w:t>❌ Why Not Others: A, C and D give rates or depths outside the recommended range, and D prevents recoil, which reduces venous return.</w:t>
      </w:r>
    </w:p>
    <w:p>
      <w:r>
        <w:t>⚠️ Exam Trap: Allowing incomplete chest recoil and hyperventilating the patient are two common, harmful errors that reduce survival.</w:t>
      </w:r>
    </w:p>
    <w:p>
      <w:r>
        <w:t>⚡ 5-Second Recall: CPR = 100 TO 120 PER MINUTE, 5 TO 6 cm DEEP, FULL RECOIL</w:t>
      </w:r>
    </w:p>
    <w:p>
      <w:r>
        <w:t>PNC Exam Pearl: Adult chest compressions are delivered at 100 to 120 per minute to a depth of 5 to 6 cm with complete recoil and minimal interruptions, at a compression-to-ventilation ratio of 30 to 2 for a single rescuer.</w:t>
      </w:r>
    </w:p>
    <w:p>
      <w:r>
        <w:t>18. An unresponsive adult is breathing normally and has a strong pulse but no evidence of trauma. Which action is most appropriate?</w:t>
      </w:r>
    </w:p>
    <w:p>
      <w:r>
        <w:t>अनुत्तरदायी वयस्क सामान्य रूप से श्वास ले रहा है, नाड़ी स्पष्ट है तथा चोट का कोई प्रमाण नहीं है। सर्वाधिक उपयुक्त कार्रवाई कौन-सी है?</w:t>
      </w:r>
    </w:p>
    <w:p>
      <w:r>
        <w:t>A. Insert an oropharyngeal airway without measuring and leave the patient supine / बिना मापे ओरोफैरिंजियल एयरवे डालें और रोगी को पीठ के बल छोड़ दें</w:t>
      </w:r>
    </w:p>
    <w:p>
      <w:r>
        <w:t>B. Place the patient in the lateral recovery position on one side with the upper leg flexed, the mouth dependent and the airway clear, keep the head slightly lower where possible, monitor breathing and pulse continuously, keep the patient warm, remove any obstruction, note the time and cause and arrange transfer, because an unresponsive but breathing patient with a pulse needs airway protection and continuous observation rather than chest compressions / रोगी को करवट की सुरक्षा-स्थिति में लिटाएँ जिसमें ऊपरी टाँग मुड़ी हो, मुँह नीचे की ओर हो तथा वायुमार्ग खुला हो, यथासंभव सिर थोड़ा नीचे रखें, श्वसन तथा नाड़ी की लगातार निगरानी करें, रोगी को गर्म रखें, कोई भी अवरोध हटाएँ, समय तथा कारण दर्ज करें और स्थानांतरण की व्यवस्था करें, क्योंकि अनुत्तरदायी किंतु श्वसन कर रहे तथा नाड़ी-युक्त रोगी को वक्ष-संपीड़न नहीं बल्कि वायुमार्ग की सुरक्षा तथा लगातार निगरानी चाहिए</w:t>
      </w:r>
    </w:p>
    <w:p>
      <w:r>
        <w:t>C. Start chest compressions immediately / तुरंत वक्ष-संपीड़न शुरू करें</w:t>
      </w:r>
    </w:p>
    <w:p>
      <w:r>
        <w:t>D. Sit the patient up and give sips of water / रोगी को बैठाएँ और थोड़ा पानी पिलाएँ</w:t>
      </w:r>
    </w:p>
    <w:p>
      <w:r>
        <w:t>Answer B</w:t>
      </w:r>
    </w:p>
    <w:p>
      <w:r>
        <w:t>Solution.</w:t>
      </w:r>
    </w:p>
    <w:p>
      <w:r>
        <w:t>✅ Correct Answer: B. An unresponsive patient who is breathing with a pulse is placed in the lateral recovery position with the mouth dependent and the airway clear, monitored continuously and prepared for transfer.</w:t>
      </w:r>
    </w:p>
    <w:p>
      <w:r>
        <w:t>🧠 Clinical Rationale: The recovery position keeps the tongue forward and allows vomitus and secretions to drain, so it protects the airway of an unconscious patient who does not need resuscitation; in an unresponsive patient without a pulse or without normal breathing, cardiopulmonary resuscitation is started instead. The nurse simultaneously calls for help, checks the airway for obstruction and the mouth for foreign material, dentures or blood, suctions if indicated, gives oxygen, applies a pulse oximeter, monitors the breathing pattern, depth and rate and the pulse and blood pressure, protects the cervical spine if trauma is possible, and looks for the cause such as head injury, stroke, hypoglycaemia, poisoning, seizure or alcohol. The patient is kept warm with a blanket, not left unattended, and the observations, the time of onset and the treatment given are recorded; nothing is given by mouth until swallowing is safely restored.</w:t>
      </w:r>
    </w:p>
    <w:p>
      <w:r>
        <w:t>🔍 Key Clues: unresponsive but breathing with a pulse = lateral recovery position and continuous monitoring, not compressions</w:t>
      </w:r>
    </w:p>
    <w:p>
      <w:r>
        <w:t>❌ Why Not Others: C performs compressions on a patient with a pulse; A risks obstruction and laryngeal spasm without correct sizing; D is unsafe in an unconscious patient who cannot protect the airway.</w:t>
      </w:r>
    </w:p>
    <w:p>
      <w:r>
        <w:t>⚠️ Exam Trap: The presence of normal breathing and a pulse excludes cardiac arrest — protect the airway rather than starting compressions.</w:t>
      </w:r>
    </w:p>
    <w:p>
      <w:r>
        <w:t>⚡ 5-Second Recall: UNRESPONSIVE + BREATHING + PULSE = RECOVERY POSITION</w:t>
      </w:r>
    </w:p>
    <w:p>
      <w:r>
        <w:t>PNC Exam Pearl: An unresponsive adult who is breathing with a pulse is placed in the lateral recovery position with a clear airway and monitored continuously, and cardiopulmonary resuscitation is begun only if breathing or circulation is lost.</w:t>
      </w:r>
    </w:p>
    <w:p>
      <w:r>
        <w:t>19. A worker is brought to the emergency department after contact with a live electric wire. Which is the priority action?</w:t>
      </w:r>
    </w:p>
    <w:p>
      <w:r>
        <w:t>बिजली के जीवित तार के संपर्क में आने के बाद एक श्रमिक को आपात विभाग लाया जाता है। प्राथमिक कार्रवाई कौन-सी है?</w:t>
      </w:r>
    </w:p>
    <w:p>
      <w:r>
        <w:t>A. Ensure that the current is switched off and that the patient is clear of the source before touching him, then assess and support the airway, breathing and circulation, apply continuous cardiac monitoring because arrhythmia and ventricular fibrillation are the main causes of death, give oxygen, treat the burns and any associated injuries such as fractures and head or spinal trauma, look for entry and exit wounds and rhabdomyolysis, maintain the blood pressure and urine output, and give analgesia, tetanus prophylaxis and fluids, because electricity stops the heart and breathing even when the visible burns appear small / उसे छूने से पहले सुनिश्चित करें कि धारा बंद है तथा रोगी स्रोत से दूर है, फिर वायुमार्ग, श्वसन तथा रक्त-संचार का आकलन कर सहायता दें, निरंतर हृदय-निगरानी लगाएँ क्योंकि अतालता तथा वेंट्रिकुलर फ़िब्रिलेशन मृत्यु के मुख्य कारण हैं, ऑक्सीजन दें, जलन तथा फ्रैक्चर और सिर या रीढ़ की चोट जैसी सह-चोटों का उपचार करें, प्रवेश तथा निकास घाव और रैब्डोमायोलिसिस देखें, रक्तचाप तथा मूत्र-निकास बनाए रखें, और दर्द-निवारक, टिटनेस-निवारक तथा तरल दें, क्योंकि बिजली हृदय तथा श्वसन रोक देती है भले ही दिखने वाले जले छोटे प्रतीत हों</w:t>
      </w:r>
    </w:p>
    <w:p>
      <w:r>
        <w:t>B. Rub the entry and exit wounds to improve circulation / रक्त-संचार सुधारने के लिए प्रवेश तथा निकास घावों को रगड़ें</w:t>
      </w:r>
    </w:p>
    <w:p>
      <w:r>
        <w:t>C. Apply ointment to the burn marks and give oral fluids / जले के निशानों पर मरहम लगाएँ और मौखिक तरल दें</w:t>
      </w:r>
    </w:p>
    <w:p>
      <w:r>
        <w:t>D. Touch the patient at once to move him away from the source / तुरंत रोगी को छूकर स्रोत से दूर हटाएँ</w:t>
      </w:r>
    </w:p>
    <w:p>
      <w:r>
        <w:t>Answer A</w:t>
      </w:r>
    </w:p>
    <w:p>
      <w:r>
        <w:t>Solution.</w:t>
      </w:r>
    </w:p>
    <w:p>
      <w:r>
        <w:t>✅ Correct Answer: A. Rescuers must ensure the current is switched off and the patient is clear of the source before touching him; then airway, breathing and circulation, cardiac monitoring, oxygen, burn and injury care, rhabdomyolysis monitoring and supportive treatment follow.</w:t>
      </w:r>
    </w:p>
    <w:p>
      <w:r>
        <w:t>🧠 Clinical Rationale: Electricity causes death mainly by ventricular fibrillation, asystole and respiratory arrest from paralysis of the respiratory centre or muscles, so the first action is always scene safety: switch off the supply or use a dry non-conducting object to separate the patient from the source, and never touch a patient who may still be in contact with live current, because the rescuer becomes the next victim. Electric current produces deep burns that are far greater than they appear, with a small entry wound and a larger exit wound, and it travels through muscle, nerve and blood vessels, causing rhabdomyolysis, myoglobinuric renal failure, compartment syndrome, fractures from violent muscle contraction or falls, spinal and head injuries and cataracts. Management therefore combines resuscitation with cardiac monitoring for at least 24 hours, oxygen and ventilation, fluid to maintain urine output at about 1 mL per kilogram per hour, alkalinisation for myoglobinuria, careful wound care with tetanus prophylaxis, analgesia, monitoring of limbs for compartment syndrome, and assessment for associated trauma, with attention to safety, family support and workplace reporting.</w:t>
      </w:r>
    </w:p>
    <w:p>
      <w:r>
        <w:t>🔍 Key Clues: electric injury = switch off the current first, then ABC, monitor the heart for arrhythmia, treat hidden deep burns</w:t>
      </w:r>
    </w:p>
    <w:p>
      <w:r>
        <w:t>❌ Why Not Others: C delays life-saving care and is inappropriate for electrical burns; B increases tissue damage and pain; D electrocutes the rescuer.</w:t>
      </w:r>
    </w:p>
    <w:p>
      <w:r>
        <w:t>⚠️ Exam Trap: Never touch an electrical injury victim until the supply is isolated, and remember that a normal-looking small burn can hide severe muscle and cardiac injury.</w:t>
      </w:r>
    </w:p>
    <w:p>
      <w:r>
        <w:t>⚡ 5-Second Recall: ELECTRIC INJURY = ISOLATE THE CURRENT FIRST, THEN ABC AND CARDIAC MONITORING</w:t>
      </w:r>
    </w:p>
    <w:p>
      <w:r>
        <w:t>PNC Exam Pearl: In electrical injury the priority is to isolate the current and ensure scene safety before touching the patient, followed by airway, breathing and circulatory support with continuous cardiac monitoring.</w:t>
      </w:r>
    </w:p>
    <w:p>
      <w:r>
        <w:t>20. A labourer who worked in the sun collapses with a temperature of 41°C, hot dry skin, confusion and a pulse of 130 per minute. Which action is most important?</w:t>
      </w:r>
    </w:p>
    <w:p>
      <w:r>
        <w:t>धूप में काम करने वाला मज़दूर गिर पड़ता है, उसका ताप 41°C, त्वचा गर्म तथा सूखी, चेतना भ्रमित और नाड़ी 130 प्रति मिनट है। सर्वाधिक महत्वपूर्ण कार्रवाई कौन-सी है?</w:t>
      </w:r>
    </w:p>
    <w:p>
      <w:r>
        <w:t>A. Give paracetamol only and wait for the temperature to fall / केवल पैरासिटामोल दें और ताप गिरने की प्रतीक्षा करें</w:t>
      </w:r>
    </w:p>
    <w:p>
      <w:r>
        <w:t>B. Begin immediate active cooling — move the patient to a cool shaded place, remove the clothing, spray or sponge with cool water and use fans, apply ice packs to the neck, axillae and groin, cool the intravenous fluids and, if needed, arrange cold water immersion or a cooling blanket — while supporting the airway, breathing and circulation, giving oxygen, monitoring the core temperature continuously, establishing intravenous access for fluids, monitoring the urine output and electrolytes, treating seizures and shivering, and giving no antipyretic for the heat stroke itself, because evaporative and conductive cooling must start at once to prevent brain, kidney, liver and clotting failure / रोगी को ठंडे छायादार स्थान पर ले जाएँ, कपड़े हटाएँ, ठंडे पानी से छिड़कें या स्पंज करें तथा पंखे का प्रयोग करें, गर्दन, बगल तथा कमर पर बर्फ की थैलियाँ लगाएँ, अंतःशिरा तरल ठंडा करें, और आवश्यकता पर ठंडे पानी में डुबाने या कूलिंग ब्लैंकेट की व्यवस्था करें — साथ ही वायुमार्ग, श्वसन तथा रक्त-संचार को सहारा दें, ऑक्सीजन दें, मुख्य ताप की लगातार निगरानी करें, तरल के लिए अंतःशिरा मार्ग बनाएँ, मूत्र-निकास तथा इलेक्ट्रोलाइट की निगरानी करें, दौरे तथा कंपकंपी का उपचार करें, और ताप-घात के लिए ज्वरनाशक न दें, क्योंकि मस्तिष्क, वृक्क, यकृत तथा स्कंदन-विफलता रोकने के लिए वाष्पन तथा चालन द्वारा शीतलन तुरंत आरंभ करना आवश्यक है</w:t>
      </w:r>
    </w:p>
    <w:p>
      <w:r>
        <w:t>C. Encourage the patient to walk to a cooler area / रोगी को ठंडे स्थान तक चलने के लिए प्रेरित करें</w:t>
      </w:r>
    </w:p>
    <w:p>
      <w:r>
        <w:t>D. Give hot fluids and cover the patient with blankets / गरम तरल दें और रोगी को कंबल से ढकें</w:t>
      </w:r>
    </w:p>
    <w:p>
      <w:r>
        <w:t>Answer B</w:t>
      </w:r>
    </w:p>
    <w:p>
      <w:r>
        <w:t>Solution.</w:t>
      </w:r>
    </w:p>
    <w:p>
      <w:r>
        <w:t>✅ Correct Answer: B. Heat stroke with a temperature above 40°C, hot dry skin and altered consciousness requires immediate active cooling with airway, breathing and circulatory support, oxygen, intravenous fluids and continuous monitoring.</w:t>
      </w:r>
    </w:p>
    <w:p>
      <w:r>
        <w:t>🧠 Clinical Rationale: Heat stroke is a medical emergency in which thermoregulation fails, the core temperature exceeds 40°C and the central nervous system is affected with confusion, agitation, seizures or coma; the classical form affects the elderly and chronically ill in a heat wave, while the exertional form affects young people working or exercising in the heat, and it is commoner with dehydration, obesity, alcohol, anticholinergic and antipsychotic drugs, diuretics and beta-blockers. Without prompt cooling the mortality is high from cerebral oedema, acute kidney injury, hepatic failure, rhabdomyolysis, disseminated intravascular coagulation, arrhythmia and multi-organ failure. Treatment is immediate cooling by evaporation with spraying, sponging and fans, ice packs over the neck, axillae and groin, cold intravenous fluids, cold water immersion or cooling blankets where available, with a target core temperature of about 38.5°C to avoid overshoot, along with airway and circulatory support, oxygen, monitoring of the core temperature with a rectal or oesophageal probe, electrolyte and glucose correction, seizure control, treatment of shivering with benzodiazepines, and monitoring of the urine output with alkalinisation for myoglobinuria. Antipyretics are ineffective because the set-point is normal, and alcohol, ice-cold drinks and covering the patient with blankets are harmful; heat exhaustion, with a temperature below 40°C, sweating and no neurological deficit, is managed by rest, shade, oral or intravenous fluids and cooling.</w:t>
      </w:r>
    </w:p>
    <w:p>
      <w:r>
        <w:t>🔍 Key Clues: temperature above 40°C with hot dry skin and altered consciousness = heat stroke -&gt; cool actively at once</w:t>
      </w:r>
    </w:p>
    <w:p>
      <w:r>
        <w:t>❌ Why Not Others: D raises the temperature; A relies on an ineffective antipyretic; C increases heat production and delays cooling.</w:t>
      </w:r>
    </w:p>
    <w:p>
      <w:r>
        <w:t>⚠️ Exam Trap: Antipyretic drugs do not work in heat stroke because the hypothalamic set-point is not raised — cooling and rehydration are the treatment.</w:t>
      </w:r>
    </w:p>
    <w:p>
      <w:r>
        <w:t>⚡ 5-Second Recall: HEAT STROKE = COOL IMMEDIATELY, IV FLUIDS, MONITOR CORE TEMPERATURE</w:t>
      </w:r>
    </w:p>
    <w:p>
      <w:r>
        <w:t>PNC Exam Pearl: Heat stroke with a temperature above 40°C and altered consciousness requires immediate active cooling, airway and circulatory support, oxygen, intravenous fluids and continuous core temperature and urine output monitoring.</w:t>
      </w:r>
    </w:p>
    <w:p>
      <w:r>
        <w:t>21. What is the correct temperature range for maintaining the vaccine cold chain at the storage level?</w:t>
      </w:r>
    </w:p>
    <w:p>
      <w:r>
        <w:t>भंडारण स्तर पर टीका शीत-शृंखला बनाए रखने के लिए सही ताप-परिसर क्या है?</w:t>
      </w:r>
    </w:p>
    <w:p>
      <w:r>
        <w:t>A. Minus 20°C at all levels of storage / सभी भंडारण स्तरों पर माइनस 20°C</w:t>
      </w:r>
    </w:p>
    <w:p>
      <w:r>
        <w:t>B. Plus 15°C to plus 25°C in a cool dark place / ठंडे अंधेरे स्थान में प्लस 15°C से प्लस 25°C</w:t>
      </w:r>
    </w:p>
    <w:p>
      <w:r>
        <w:t>C. Plus 2°C to plus 8°C, monitored twice daily with a thermometer in every refrigerator and with a vaccine vial monitor on the vial, and vaccines must never be frozen when the label states that freezing is damaging, because heat reduces potency progressively while freezing damages adsorbed vaccines such as diphtheria-pertussis-tetanus, hepatitis B and tetanus toxoid, and any vial exposed to heat or freezing beyond the limits or with a vaccine vial monitor indicating discard is not used and is reported / प्लस 2°C से प्लस 8°C, जिसकी निगरानी प्रत्येक शीतक में तापमापी तथा शीशी पर टीका-शीशी-निगरानी द्वारा दिन में दो बार की जाती है, और जिन टीकों पर अंकित हो कि जमना हानिकारक है उन्हें कभी जमने नहीं देना चाहिए, क्योंकि ऊष्मा शक्ति को क्रमशः घटाती है जबकि जमना डिप्थीरिया-पर्टुसिस-टिटनेस, हेपेटाइटिस बी तथा टिटनेस टॉक्सॉइड जैसे अधिशोषित टीकों को हानि पहुँचाता है, और सीमा से अधिक ऊष्मा या जमन के संपर्क में आई अथवा नष्ट करने का संकेत देने वाली टीका-शीशी-निगरानी वाली शीशी का प्रयोग नहीं किया जाता और सूचना दी जाती है</w:t>
      </w:r>
    </w:p>
    <w:p>
      <w:r>
        <w:t>D. Room temperature as long as the vial remains sealed / कमरे का ताप, जब तक शीशी सीलबंद रहे</w:t>
      </w:r>
    </w:p>
    <w:p>
      <w:r>
        <w:t>Answer C</w:t>
      </w:r>
    </w:p>
    <w:p>
      <w:r>
        <w:t>Solution.</w:t>
      </w:r>
    </w:p>
    <w:p>
      <w:r>
        <w:t>✅ Correct Answer: C. The vaccine cold chain is maintained at plus 2°C to plus 8°C with twice-daily temperature monitoring and vaccine vial monitors, and freeze-sensitive adsorbed vaccines must not be frozen.</w:t>
      </w:r>
    </w:p>
    <w:p>
      <w:r>
        <w:t>🧠 Clinical Rationale: Vaccines are biological products whose potency falls with heat exposure, which is cumulative, and some, such as diphtheria-pertussis-tetanus, diphtheria-tetanus, tetanus toxoid, hepatitis B and Hib, are damaged irreversibly by freezing; oral polio vaccine is the exception, as it is stored at minus 20°C for long-term storage and thawed for use. The cold chain has a defined structure: the national and state stores at minus 20°C for oral polio and plus 2°C to plus 8°C for others, the district and regional stores, the cold boxes and vaccine carriers with conditioned ice packs for transport, and the ilr at the peripheral level at plus 2°C to plus 8°C. Vaccine vial monitors change colour with cumulative heat exposure and indicate whether the vial may still be used, and shake tests and freeze indicators detect freezing. Nurses record the temperature twice daily, keep vaccines away from the walls, the cooling element and sunlight, rotate stock so that the earliest expiry is used first, use conditioned ice packs, avoid keeping vaccines in the door, carry only the necessary doses to the session in a carrier with a thermometer, discard reconstituted and open vials as per policy, and report any cold chain break at once.</w:t>
      </w:r>
    </w:p>
    <w:p>
      <w:r>
        <w:t>🔍 Key Clues: vaccine storage at plus 2°C to plus 8°C; freeze-sensitive vaccines must never be frozen</w:t>
      </w:r>
    </w:p>
    <w:p>
      <w:r>
        <w:t>❌ Why Not Others: A damages the diluents and other vaccines and is for oral polio only; B and D are too warm and cause progressive loss of potency.</w:t>
      </w:r>
    </w:p>
    <w:p>
      <w:r>
        <w:t>⚠️ Exam Trap: Freezing is often more damaging than heat for adsorbed vaccines, so a frozen diphtheria-pertussis-tetanus or hepatitis B vial is discarded.</w:t>
      </w:r>
    </w:p>
    <w:p>
      <w:r>
        <w:t>⚡ 5-Second Recall: COLD CHAIN = PLUS 2°C TO PLUS 8°C, MONITOR TWICE DAILY</w:t>
      </w:r>
    </w:p>
    <w:p>
      <w:r>
        <w:t>PNC Exam Pearl: Vaccines are stored and transported at plus 2°C to plus 8°C with twice-daily temperature monitoring and vaccine vial monitors, and freeze-sensitive adsorbed vaccines must never be frozen.</w:t>
      </w:r>
    </w:p>
    <w:p>
      <w:r>
        <w:t>22. Which statement about standard precautions is correct?</w:t>
      </w:r>
    </w:p>
    <w:p>
      <w:r>
        <w:t>मानक सावधानियों के बारे में कौन-सा कथन सही है?</w:t>
      </w:r>
    </w:p>
    <w:p>
      <w:r>
        <w:t>A. They are the basic level of infection control applied to every patient regardless of the diagnosis, and include hand hygiene, the use of gloves, gown, mask, eye and face protection according to the anticipated exposure, safe handling and disposal of sharps, safe handling of contaminated equipment and linen, cleaning and disinfection of the environment, safe handling of waste, respiratory hygiene and cough etiquette and safe injection practices, because infection status is often unknown at the time of care and a precaution based on the diagnosis alone would fail / ये संक्रमण-नियंत्रण का मूल स्तर हैं जो निदान की परवाह किए बिना प्रत्येक रोगी पर लागू होते हैं, और इनमें हस्त-स्वच्छता, अपेक्षित संपर्क के अनुसार दस्ताने, गाउन, मास्क, नेत्र तथा चेहरा-रक्षक का प्रयोग, सुइयों की सुरक्षित संभाल तथा निपटान, दूषित उपकरण एवं लिनन की सुरक्षित संभाल, वातावरण की सफाई तथा विसंक्रमण, अपशिष्ट की सुरक्षित संभाल, श्वसन-स्वच्छता तथा खाँसी-शिष्टाचार और सुरक्षित इंजेक्शन-प्रयास शामिल हैं, क्योंकि देखभाल के समय संक्रमण की स्थिति प्रायः अज्ञात होती है और केवल निदान पर आधारित सावधानी विफल हो जाएगी</w:t>
      </w:r>
    </w:p>
    <w:p>
      <w:r>
        <w:t>B. They are a substitute for transmission-based precautions / ये संचरण-आधारित सावधानियों का विकल्प हैं</w:t>
      </w:r>
    </w:p>
    <w:p>
      <w:r>
        <w:t>C. They are applied only when the nurse anticipates contact with blood / इन्हें केवल तब लागू किया जाता है जब नर्स रक्त के संपर्क की आशा करती है</w:t>
      </w:r>
    </w:p>
    <w:p>
      <w:r>
        <w:t>D. They are applied only to patients with known infectious diseases / इन्हें केवल ज्ञात संक्रामक रोग वाले रोगियों पर लागू किया जाता है</w:t>
      </w:r>
    </w:p>
    <w:p>
      <w:r>
        <w:t>Answer A</w:t>
      </w:r>
    </w:p>
    <w:p>
      <w:r>
        <w:t>Solution.</w:t>
      </w:r>
    </w:p>
    <w:p>
      <w:r>
        <w:t>✅ Correct Answer: A. Standard precautions are applied to every patient regardless of diagnosis and include hand hygiene, risk-based personal protective equipment, safe sharps and waste handling, environmental cleaning and safe injection practice.</w:t>
      </w:r>
    </w:p>
    <w:p>
      <w:r>
        <w:t>🧠 Clinical Rationale: Standard precautions are based on the principle that every patient's blood, body fluids, secretions, excretions, non-intact skin and mucous membranes may carry transmissible organisms, so protection does not depend on a known diagnosis; they are used in addition to, not instead of, transmission-based precautions, which are added empirically at the first sign of a problem and reviewed when the laboratory report arrives. Airborne precautions with a negative-pressure room and N95 respirator are used for tuberculosis, measles and varicella; droplet precautions with a surgical mask and spatial separation of about one metre for influenza, pertussis, mumps, rubella, diphtheria and meningococcal infection; and contact precautions with gloves and gown for multidrug-resistant organisms, Clostridioides difficile, scabies and wound infections. Nurses also immunise themselves, report exposures, cover cuts, avoid recapping needles, never reuse single-use items, follow aseptic technique for invasive procedures, and disinfect shared equipment between patients, since contaminated hands and equipment are the main vehicles of cross-infection.</w:t>
      </w:r>
    </w:p>
    <w:p>
      <w:r>
        <w:t>🔍 Key Clues: standard precautions = for every patient, based on anticipated exposure, plus transmission-based precautions when indicated</w:t>
      </w:r>
    </w:p>
    <w:p>
      <w:r>
        <w:t>❌ Why Not Others: C and D limit precautions to diagnosed or anticipated high-risk situations, and B treats standard precautions as a replacement rather than an addition.</w:t>
      </w:r>
    </w:p>
    <w:p>
      <w:r>
        <w:t>⚠️ Exam Trap: Standard precautions are not optional or diagnosis-based, and they apply before the diagnosis is known.</w:t>
      </w:r>
    </w:p>
    <w:p>
      <w:r>
        <w:t>⚡ 5-Second Recall: STANDARD PRECAUTIONS = EVERY PATIENT, EVERY CONTACT, ALL BODY FLUIDS</w:t>
      </w:r>
    </w:p>
    <w:p>
      <w:r>
        <w:t>PNC Exam Pearl: Standard precautions are the basic infection-control measures applied to every patient regardless of diagnosis, and transmission-based precautions are added when a specific route of spread is suspected.</w:t>
      </w:r>
    </w:p>
    <w:p>
      <w:r>
        <w:t>23. Which is the most important principle when deciding how to reprocess patient-care equipment?</w:t>
      </w:r>
    </w:p>
    <w:p>
      <w:r>
        <w:t>रोगी-देखभाल उपकरण के पुनःप्रसंस्करण का निर्णय लेते समय सर्वाधिक महत्वपूर्ण सिद्धांत कौन-सा है?</w:t>
      </w:r>
    </w:p>
    <w:p>
      <w:r>
        <w:t>A. All equipment should be disinfected with alcohol before use / प्रयोग से पहले सारे उपकरण अल्कोहल से विसंक्रमित किए जाएँ</w:t>
      </w:r>
    </w:p>
    <w:p>
      <w:r>
        <w:t>B. All equipment should be washed with soap and water only / सारे उपकरण केवल साबुन-पानी से धोए जाएँ</w:t>
      </w:r>
    </w:p>
    <w:p>
      <w:r>
        <w:t>C. The level of reprocessing is decided by the intended use of the item according to the Spaulding classification: critical items that enter sterile tissue or the vascular system, such as surgical instruments, implants and catheters, must be sterilised; semicritical items that contact intact mucous membranes or non-intact skin, such as endoscopes, respirators and specula, require high-level disinfection; and non-critical items that touch only intact skin, such as blood pressure cuffs, lifts and bed rails, require cleaning and low-level disinfection, because under-processing transmits infection and over-processing wastes resources / पुनःप्रसंस्करण का स्तर वस्तु के अभीष्ट उपयोग के अनुसार स्पॉल्डिंग वर्गीकरण से निर्धारित होता है: शुद्ध ऊतक या रक्त-वाहिका तंत्र में प्रवेश करने वाली क्रांतिक वस्तुएँ, जैसे शल्य उपकरण, प्रत्यारोप तथा कैथेटर, विसंक्रमित की जानी चाहिए; अक्षत श्लेष्मा-झिल्ली या क्षतिग्रस्त त्वचा के संपर्क की अर्ध-क्रांतिक वस्तुएँ, जैसे एंडोस्कोप, श्वसन-यंत्र तथा स्पेकुलम, के लिए उच्च-स्तरीय विसंक्रमण आवश्यक है; और केवल अक्षत त्वचा को छूने वाली गैर-क्रांतिक वस्तुएँ, जैसे रक्तचाप-कफ, लिफ्ट तथा बिस्तर-रेल, के लिए सफाई तथा निम्न-स्तरीय विसंक्रमण पर्याप्त है, क्योंकि कम प्रसंस्करण संक्रमण फैलाता है और अधिक प्रसंस्करण संसाधन नष्ट करता है</w:t>
      </w:r>
    </w:p>
    <w:p>
      <w:r>
        <w:t>D. Only the items used on infectious patients need special processing / केवल संक्रामक रोगियों पर प्रयुक्त वस्तुओं को विशेष प्रसंस्करण चाहिए</w:t>
      </w:r>
    </w:p>
    <w:p>
      <w:r>
        <w:t>Answer C</w:t>
      </w:r>
    </w:p>
    <w:p>
      <w:r>
        <w:t>Solution.</w:t>
      </w:r>
    </w:p>
    <w:p>
      <w:r>
        <w:t>✅ Correct Answer: C. The Spaulding classification determines the level of reprocessing by intended use: critical items are sterilised, semicritical items receive high-level disinfection and non-critical items need cleaning with low-level disinfection.</w:t>
      </w:r>
    </w:p>
    <w:p>
      <w:r>
        <w:t>🧠 Clinical Rationale: Sterilisation destroys all micro-organisms including spores, and is achieved by steam under pressure in an autoclave, or by ethylene oxide, hydrogen peroxide plasma, peracetic acid or dry heat for heat-sensitive items. High-level disinfection kills all micro-organisms except high numbers of bacterial spores and is achieved by glutaraldehyde, ortho-phthalaldehyde, hydrogen peroxide or peracetic acid with the correct concentration, temperature and contact time, followed by thorough rinsing and drying, and it is used for flexible endoscopes, respiratory tubing, laryngoscopes, specula and ultrasound probes in contact with mucosa. Low-level disinfection with alcohol, hypochlorite, phenolics or quaternary ammonium compounds is used for non-critical items and the environment, and cleaning with detergent and water always comes first because organic matter inactivates disinfectants. Nurses also ensure that items are dismantled, cleaned, inspected, packaged and labelled with the load and the date, monitored by physical, chemical and biological indicators, stored dry and protected, reprocessed only by trained staff, and that single-use devices are never reused unless the policy permits it; traceability of instrument sets supports look-back investigation when sterilisation fails.</w:t>
      </w:r>
    </w:p>
    <w:p>
      <w:r>
        <w:t>🔍 Key Clues: Spaulding: critical = sterilise, semicritical = high-level disinfection, non-critical = clean and low-level disinfect</w:t>
      </w:r>
    </w:p>
    <w:p>
      <w:r>
        <w:t>❌ Why Not Others: A and B apply one process to all items regardless of risk; D ignores the fact that any patient may be undiagnosed.</w:t>
      </w:r>
    </w:p>
    <w:p>
      <w:r>
        <w:t>⚠️ Exam Trap: Cleaning always precedes disinfection or sterilisation, because blood and organic material protect organisms and inactivate the chemicals.</w:t>
      </w:r>
    </w:p>
    <w:p>
      <w:r>
        <w:t>⚡ 5-Second Recall: CRITICAL STERILISE, SEMICRITICAL HIGH-LEVEL DISINFECT, NON-CRITICAL CLEAN</w:t>
      </w:r>
    </w:p>
    <w:p>
      <w:r>
        <w:t>PNC Exam Pearl: The Spaulding classification decides reprocessing: critical items entering sterile tissue or vessels are sterilised, semicritical items contacting mucosa receive high-level disinfection and non-critical items need cleaning with low-level disinfection.</w:t>
      </w:r>
    </w:p>
    <w:p>
      <w:r>
        <w:t>24. Which is the correct method of disinfecting a blood spill on the floor?</w:t>
      </w:r>
    </w:p>
    <w:p>
      <w:r>
        <w:t>फर्श पर गिरे रक्त को विसंक्रमित करने की सही विधि कौन-सी है?</w:t>
      </w:r>
    </w:p>
    <w:p>
      <w:r>
        <w:t>A. Wipe it with a dry mop and put the mop back in the trolley / सूखे पोछे से पोंछें और पोछे को ट्रॉली में वापस रखें</w:t>
      </w:r>
    </w:p>
    <w:p>
      <w:r>
        <w:t>B. Pour water and sweep it into the drain / पानी डालकर उसे नाली में बहा दें</w:t>
      </w:r>
    </w:p>
    <w:p>
      <w:r>
        <w:t>C. Cover the spill with sodium hypochlorite solution of the prescribed strength for the specified contact time, or use a spill kit in which granules or an absorbent gel are poured to congeal the material, which is then removed with a scoop, and the area is finally cleaned with detergent and the waste, gloves and cloth discarded as infectious waste, because blood carries hepatitis B and C and human immunodeficiency virus and must be inactivated before it is touched or washed away / गिरे हुए रक्त पर निर्धारित सामर्थ्य का सोडियम हाइपोक्लोराइट घोल निर्दिष्ट संपर्क-समय तक डालें, अथवा स्पिल-किट का प्रयोग करें जिसमें दाने या अवशोषक जेल डालकर पदार्थ को जमाया जाता है, फिर उसे बेलचे से हटाया जाता है, और अंत में क्षेत्र को डिटर्जेंट से साफ किया जाता है तथा अपशिष्ट, दस्ताने और कपड़ा संक्रामक अपशिष्ट के रूप में नष्ट किया जाता है, क्योंकि रक्त में हेपेटाइटिस बी, हेपेटाइटिस सी तथा मानव प्रतिरक्षा-न्यूनता विषाणु होते हैं और उसे छूने या बहाने से पहले निष्क्रिय करना आवश्यक है</w:t>
      </w:r>
    </w:p>
    <w:p>
      <w:r>
        <w:t>D. Sprinkle dry bleaching powder and leave it uncollected until the next shift / सूखा विरंजक चूर्ण छिड़कें और अगली पाली तक बिना उठाए छोड़ दें</w:t>
      </w:r>
    </w:p>
    <w:p>
      <w:r>
        <w:t>Answer C</w:t>
      </w:r>
    </w:p>
    <w:p>
      <w:r>
        <w:t>Solution.</w:t>
      </w:r>
    </w:p>
    <w:p>
      <w:r>
        <w:t>✅ Correct Answer: C. A blood spill is covered with sodium hypochlorite solution of the prescribed strength for the specified contact time, or treated with a spill kit that congeals the material, then removed and the area cleaned with detergent, with everything discarded as infectious waste.</w:t>
      </w:r>
    </w:p>
    <w:p>
      <w:r>
        <w:t>🧠 Clinical Rationale: Blood and body fluid spills are a potential source of hepatitis B, hepatitis C and human immunodeficiency virus, so they are managed as infectious material with standard precautions, gloves, an apron, eye protection when splashing is likely, and full hand hygiene afterwards. Small spills are covered with absorbent material and flooded with sodium hypochlorite solution of about 1% strength, giving at least 10 to 20 minutes of contact time and, for larger spills, 0.5% strength for 10 minutes or a spill kit in which granules or gel absorb and congeal the fluid so that it can be lifted with a scoop and a sharps-safe approach; the area is then washed with detergent and water and dried. The waste, the gloves and any cloth are discarded into the prescribed infectious waste stream, the trolley and mop are disinfected, and the spill is recorded. The nurse also checks that the disinfectant is freshly prepared, since hypochlorite loses potency with age, light and organic load, uses the correct dilution, never mixes it with acids or ammonia, and never sweeps blood away with water or a dry mop, which spreads contamination and creates aerosols.</w:t>
      </w:r>
    </w:p>
    <w:p>
      <w:r>
        <w:t>🔍 Key Clues: blood spill = hypochlorite at the correct strength and contact time, or a spill kit, with infectious waste disposal</w:t>
      </w:r>
    </w:p>
    <w:p>
      <w:r>
        <w:t>❌ Why Not Others: A spreads contamination on the mop; B disperses contaminated material into drains; D leaves untreated infectious material in place.</w:t>
      </w:r>
    </w:p>
    <w:p>
      <w:r>
        <w:t>⚠️ Exam Trap: Cleaning with detergent comes first for soiled surfaces and after the disinfectant contact time, but blood is inactivated before it is wiped away.</w:t>
      </w:r>
    </w:p>
    <w:p>
      <w:r>
        <w:t>⚡ 5-Second Recall: BLOOD SPILL = HYPOCHLORITE OR SPILL KIT, CONTACT TIME, INFECTIOUS WASTE</w:t>
      </w:r>
    </w:p>
    <w:p>
      <w:r>
        <w:t>PNC Exam Pearl: A blood spill is inactivated with sodium hypochlorite solution of the prescribed strength for the recommended contact time or with a spill kit, after which the area is cleaned and all material discarded as infectious waste.</w:t>
      </w:r>
    </w:p>
    <w:p>
      <w:r>
        <w:t>25. A mother has delivered a low birth weight baby. Which advice is most important before discharge?</w:t>
      </w:r>
    </w:p>
    <w:p>
      <w:r>
        <w:t>एक माँ ने कम भार वाले शिशु को जन्म दिया है। छुट्टी से पहले सर्वाधिक महत्वपूर्ण सलाह कौन-सी है?</w:t>
      </w:r>
    </w:p>
    <w:p>
      <w:r>
        <w:t>A. Keep the baby covered in many thick blankets without ventilation / शिशु को बिना हवा के कई मोटे कंबलों में लपेटकर रखें</w:t>
      </w:r>
    </w:p>
    <w:p>
      <w:r>
        <w:t>B. Avoid breastfeeding and give only oral rehydration solution / स्तनपान छोड़कर केवल मौखिक पुनर्जलीकरण घोल दें</w:t>
      </w:r>
    </w:p>
    <w:p>
      <w:r>
        <w:t>C. Give only diluted milk for the first two months / पहले दो महीने केवल पतला दूध दें</w:t>
      </w:r>
    </w:p>
    <w:p>
      <w:r>
        <w:t>D. Teach her to recognise and act on the newborn danger signs — not feeding well, fewer than six urinations a day, lethargy or difficult to wake, convulsions, fast breathing of more than 60 per minute with chest indrawing, grunting, fever or low temperature, yellow palms and soles, pus or bleeding from the umbilicus, and repeated vomiting — with instruction to bring the baby immediately to the health facility and to arrange referral transport in advance, along with exclusive breastfeeding every two to three hours including at night, skin-to-skin kangaroo mother care with early breastfeeding initiation, correct position and attachment, hygiene, warmth, cord care and early follow-up / उसे नवजात के खतरे के संकेत पहचानना तथा उन पर कार्य करना सिखाएँ — अच्छी तरह दूध न पीना, दिन में छह से कम बार मूत्र-त्याग, सुस्ती या जगाने पर कठिनाई, दौरे, पसलियों के धँसाव सहित 60 प्रति मिनट से अधिक तेज़ श्वास, घुरघुराहट, बुखार या कम तापमान, हथेलियों तथा तलवों का पीलापन, नाभि से मवाद या रक्तस्राव, और बार-बार उल्टी — और निर्देश दें कि ऐसी स्थिति में शिशु को तुरंत स्वास्थ्य केंद्र लाएँ तथा प्रेषण-वाहन की व्यवस्था पहले से कर लें, साथ में रात सहित हर दो-तीन घंटे में विशेष स्तनपान, शीघ्र स्तनपान-आरंभ तथा त्वचा-से-त्वचा कंगारू माँ-देखभाल, सही स्थिति तथा स्तन-पकड़, स्वच्छता, गरमाहट, नाभि-देखभाल और शीघ्र अनुवर्तन की शिक्षा दें</w:t>
      </w:r>
    </w:p>
    <w:p>
      <w:r>
        <w:t>Answer D</w:t>
      </w:r>
    </w:p>
    <w:p>
      <w:r>
        <w:t>Solution.</w:t>
      </w:r>
    </w:p>
    <w:p>
      <w:r>
        <w:t>✅ Correct Answer: D. The most important discharge advice is that the mother recognises newborn danger signs and brings the baby immediately, together with exclusive breastfeeding on demand, kangaroo mother care, warmth, hygiene and early follow-up.</w:t>
      </w:r>
    </w:p>
    <w:p>
      <w:r>
        <w:t>🧠 Clinical Rationale: Low birth weight and preterm babies have immature immunity, thermoregulation, feeding ability and respiratory control, so they are at high risk of sepsis, hypothermia, hypoglycaemia, respiratory distress and jaundice in the first weeks after discharge, and community-based newborn care programmes therefore focus on danger-sign recognition and prompt care-seeking, because delay is a major contributor to newborn death. Danger signs are poor feeding, reduced activity, temperature instability, fast breathing with chest indrawing or grunting, convulsions, jaundice of the palms and soles or appearing within 24 hours, umbilical redness, pus or bleeding, bleeding, bulging fontanelle, and persistent vomiting or diarrhoea. Kangaroo mother care, with continuous skin-to-skin contact, protects against hypothermia and infection, promotes breastfeeding and bonding and improves survival in low birth weight babies after stabilisation, and exclusive breastfeeding on demand every two or three hours provides both nutrition and immunity. The nurse also explains hand hygiene, cord care with nothing applied, safe sleeping on the back, home visit schedules, immunisation, growth monitoring, family planning and the mother's own nutrition, rest and danger signs, and confirms understanding by teach-back before discharge.</w:t>
      </w:r>
    </w:p>
    <w:p>
      <w:r>
        <w:t>🔍 Key Clues: low birth weight baby = teach danger signs and early care-seeking plus exclusive breastfeeding and kangaroo mother care</w:t>
      </w:r>
    </w:p>
    <w:p>
      <w:r>
        <w:t>❌ Why Not Others: C dilutes the milk and causes malnutrition and infection; B deprives the baby of immunity and nutrients; A causes hyperthermia and suffocation risk without ventilation.</w:t>
      </w:r>
    </w:p>
    <w:p>
      <w:r>
        <w:t>⚠️ Exam Trap: The single most important message for any newborn is to return at once if a danger sign appears — delay is the killer.</w:t>
      </w:r>
    </w:p>
    <w:p>
      <w:r>
        <w:t>⚡ 5-Second Recall: NEWBORN ADVICE = DANGER SIGNS + EXCLUSIVE BREASTFEEDING + KANGAROO CARE + WARMTH</w:t>
      </w:r>
    </w:p>
    <w:p>
      <w:r>
        <w:t>PNC Exam Pearl: Before discharge of a low birth weight baby the most important advice is to teach the mother the newborn danger signs with an immediate return plan, along with exclusive breastfeeding and kangaroo mother care.</w:t>
      </w:r>
    </w:p>
    <w:p>
      <w:r>
        <w:t>26. What is the correct vitamin A prophylaxis schedule for children under the national programme?</w:t>
      </w:r>
    </w:p>
    <w:p>
      <w:r>
        <w:t>राष्ट्रीय कार्यक्रम के अंतर्गत बच्चों के लिए विटामिन ए की सही निवारक अनुसूची क्या है?</w:t>
      </w:r>
    </w:p>
    <w:p>
      <w:r>
        <w:t>A. A single dose of 100,000 international units at five years / पाँच वर्ष पर 1,00,000 अंतर्राष्ट्रीय इकाई की एक खुराक</w:t>
      </w:r>
    </w:p>
    <w:p>
      <w:r>
        <w:t>B. 200,000 international units at birth and then yearly / जन्म पर 2,00,000 अंतर्राष्ट्रीय इकाई तथा फिर प्रति वर्ष</w:t>
      </w:r>
    </w:p>
    <w:p>
      <w:r>
        <w:t>C. 50,000 international units every month from six months / छह महीने से हर माह 50,000 अंतर्राष्ट्रीय इकाई</w:t>
      </w:r>
    </w:p>
    <w:p>
      <w:r>
        <w:t>D. 100,000 international units at nine months with the first measles-rubella dose, followed by 200,000 international units every six months up to the age of five years, giving a total of nine doses, because vitamin A deficiency causes night blindness, conjunctival xerosis, Bitot spots, corneal xerosis and keratomalacia with irreversible blindness, and it increases the severity of measles, diarrhoea and respiratory infection, so prophylactic supplementation reduces child mortality / नौ महीने पर मीज़ल्स-रूबेला की पहली खुराक के साथ 1,00,000 अंतर्राष्ट्रीय इकाई, इसके बाद पाँच वर्ष की आयु तक हर छह महीने में 2,00,000 अंतर्राष्ट्रीय इकाई, कुल नौ खुराकें, क्योंकि विटामिन ए की कमी से रतौंधी, नेत्र-श्लेष्मा-शुष्कता, बिटोट धब्बे, कॉर्निया-शुष्कता तथा केराटोमैलेसिया के साथ अपरिवर्तनीय अंधापन होता है, और यह खसरा, अतिसार तथा श्वसन-संक्रमण की गंभीरता बढ़ाती है, अतः निवारक पूर्ति बाल-मृत्यु-दर घटाती है</w:t>
      </w:r>
    </w:p>
    <w:p>
      <w:r>
        <w:t>Answer D</w:t>
      </w:r>
    </w:p>
    <w:p>
      <w:r>
        <w:t>Solution.</w:t>
      </w:r>
    </w:p>
    <w:p>
      <w:r>
        <w:t>✅ Correct Answer: D. Vitamin A prophylaxis is 100,000 international units at nine months with the first measles-rubella dose and then 200,000 international units every six months until five years, making nine doses in all.</w:t>
      </w:r>
    </w:p>
    <w:p>
      <w:r>
        <w:t>🧠 Clinical Rationale: Vitamin A is required for the visual pigment rhodopsin, for epithelial integrity, for immunity and for growth, and deficiency is a public health problem where diets lack green leafy vegetables, yellow fruit, milk, liver, egg and fortified foods. Deficiency progresses from impaired dark adaptation and night blindness to conjunctival xerosis, Bitot spots of keratinised debris, corneal xerosis and finally keratomalacia with corneal ulceration, perforation and irreversible blindness, and it is aggravated by measles, diarrhoea, respiratory infection and malnutrition, which increase demand and loss. The prophylactic schedule in the national programme gives 100,000 international units at nine months along with the first measles-rubella vaccine and 200,000 international units every six months to the age of five years; therapeutic doses for measles, severe malnutrition, xerophthalmia and persistent diarrhoea are given on consecutive days according to the protocol. Nurses also promote dietary sources, deworming, immunisation, growth monitoring and treatment of infection, since supplementation and food-based approaches complement each other.</w:t>
      </w:r>
    </w:p>
    <w:p>
      <w:r>
        <w:t>🔍 Key Clues: vitamin A = 100,000 IU at 9 months, then 200,000 IU every 6 months until 5 years, nine doses</w:t>
      </w:r>
    </w:p>
    <w:p>
      <w:r>
        <w:t>❌ Why Not Others: A and B give the wrong age, dose and frequency, and C is too small and too frequent for prophylaxis.</w:t>
      </w:r>
    </w:p>
    <w:p>
      <w:r>
        <w:t>⚠️ Exam Trap: The first prophylactic dose is 100,000 international units and every later dose is 200,000 units, each with its own age and indication.</w:t>
      </w:r>
    </w:p>
    <w:p>
      <w:r>
        <w:t>⚡ 5-Second Recall: VITAMIN A PROPHYLAXIS = 1 LAKH IU AT 9 MONTHS, THEN 2 LAKH IU 6-MONTHLY TO 5 YEARS</w:t>
      </w:r>
    </w:p>
    <w:p>
      <w:r>
        <w:t>PNC Exam Pearl: Vitamin A prophylaxis gives 100,000 international units at nine months with measles-rubella vaccine and 200,000 international units every six months up to five years of age.</w:t>
      </w:r>
    </w:p>
    <w:p>
      <w:r>
        <w:t>27. A two-year-old child has had a cough and cold for four days, a respiratory rate of 58 per minute with lower chest indrawing and no danger signs. How should the child be managed?</w:t>
      </w:r>
    </w:p>
    <w:p>
      <w:r>
        <w:t>दो वर्ष के बच्चे को चार दिन से खाँसी तथा ज़ुकाम है, श्वसन-दर 58 प्रति मिनट है, निचली पसलियों का धँसाव है तथा कोई खतरे का संकेत नहीं है। बच्चे का प्रबंधन कैसे किया जाना चाहिए?</w:t>
      </w:r>
    </w:p>
    <w:p>
      <w:r>
        <w:t>A. Classify as pneumonia, give the first dose of oral amoxicillin dispersible in the clinic, counsel the mother on continuing feeding and breastfeeding, relieving fever, and returning at once if breathing becomes faster, chest indrawing worsens, feeding stops or the child becomes lethargic, give a follow-up appointment in three days and count the respiratory rate again at the repeat visit, because fast breathing with lower chest indrawing without general danger signs is pneumonia needing a full course of oral antibiotic at home / निमोनिया के रूप में वर्गीकृत करें, क्लिनिक में मौखिक अमोक्सिसिलिन डिस्पर्सिबल की पहली खुराक दें, माँ को भोजन तथा स्तनपान जारी रखने, बुखार कम करने की सलाह दें, और तीन दिन में अनुवर्ती भेंट तथा पुनः श्वसन-दर गिनने का परामर्श दें, तथा यह बताएँ कि श्वास और तेज़ होने, पसलियों का धँसाव बढ़ने, दूध छूटने या बच्चे के सुस्त होने पर तुरंत लौटें, क्योंकि सामान्य खतरे के संकेतों के बिना तेज़ श्वसन तथा निचली पसलियों का धँसाव निमोनिया है जिसके लिए घर पर पूरा मौखिक प्रतिजैविक कोर्स आवश्यक है</w:t>
      </w:r>
    </w:p>
    <w:p>
      <w:r>
        <w:t>B. Reassure the mother and give only a cough syrup / माँ को आश्वस्त करें और केवल खाँसी की दवा दें</w:t>
      </w:r>
    </w:p>
    <w:p>
      <w:r>
        <w:t>C. Refer the child for a chest radiograph before any treatment / किसी भी उपचार से पहले बच्चे को वक्ष-रेडियोग्राफ के लिए भेजें</w:t>
      </w:r>
    </w:p>
    <w:p>
      <w:r>
        <w:t>D. Admit the child for intravenous antibiotics as the first step / पहले चरण के रूप में अंतःशिरा प्रतिजैविक के लिए बच्चे को भर्ती करें</w:t>
      </w:r>
    </w:p>
    <w:p>
      <w:r>
        <w:t>Answer A</w:t>
      </w:r>
    </w:p>
    <w:p>
      <w:r>
        <w:t>Solution.</w:t>
      </w:r>
    </w:p>
    <w:p>
      <w:r>
        <w:t>✅ Correct Answer: A. Fast breathing with lower chest indrawing and no general danger signs is classified as pneumonia and is treated at home with the first dose of oral amoxicillin dispersible in the clinic, advice on home care and a follow-up visit in three days.</w:t>
      </w:r>
    </w:p>
    <w:p>
      <w:r>
        <w:t>🧠 Clinical Rationale: The integrated management of newborn and childhood illness classifies cough or difficult breathing by age-specific respiratory rate thresholds — 60 or more per minute below two months, 50 or more from two to twelve months and 40 or more from one to five years — together with lower chest indrawing and general danger signs such as inability to drink or breastfeed, vomiting everything, convulsions, lethargy or unconsciousness, stridor when calm and severe malnutrition. Severe pneumonia, indicated by any general danger sign, central cyanosis, grunting or head nodding, requires referral and parenteral antibiotics; pneumonia with fast breathing and chest indrawing alone is managed with oral amoxicillin dispersible twice daily for five days, with a first dose given in the clinic; no pneumonia with only a cough or cold needs no antibiotic, only home care and follow-up. Nurses teach the mother to continue breastfeeding and feeding, treat fever with paracetamol, avoid unnecessary cough mixtures and sedatives, practise hand hygiene and avoid smoke exposure, and recognise the signs that demand immediate return; immunisation with pneumococcal conjugate, Hib and measles vaccines and adequate nutrition, including zinc for diarrhoea, reduce the burden.</w:t>
      </w:r>
    </w:p>
    <w:p>
      <w:r>
        <w:t>🔍 Key Clues: fast breathing plus lower chest indrawing, no danger sign = pneumonia -&gt; oral amoxicillin at home plus follow-up</w:t>
      </w:r>
    </w:p>
    <w:p>
      <w:r>
        <w:t>❌ Why Not Others: B withholds the antibiotic that is indicated; C and D are for severe pneumonia or an uncertain diagnosis and delay treatment.</w:t>
      </w:r>
    </w:p>
    <w:p>
      <w:r>
        <w:t>⚠️ Exam Trap: Count the respiratory rate for a full minute and use the threshold for the child's age, and never treat a cough or cold with antibiotics.</w:t>
      </w:r>
    </w:p>
    <w:p>
      <w:r>
        <w:t>⚡ 5-Second Recall: PNEUMONIA IN A CHILD = FAST BREATHING + CHEST IN DRAWING -&gt; ORAL AMOXICILLIN</w:t>
      </w:r>
    </w:p>
    <w:p>
      <w:r>
        <w:t>PNC Exam Pearl: A child with fast breathing and lower chest indrawing but no general danger sign is classified as having pneumonia and treated at home with oral amoxicillin dispersible and counselling, with follow-up in three days.</w:t>
      </w:r>
    </w:p>
    <w:p>
      <w:r>
        <w:t>28. A five-day-old neonate is lethargic, refuses feeds, has a temperature of 35.4°C, abdominal distension, a high-pitched cry and a history of prolonged rupture of membranes. Which condition must the nurse suspect?</w:t>
      </w:r>
    </w:p>
    <w:p>
      <w:r>
        <w:t>पाँच दिन के नवजात में सुस्ती, दूध से इनकार, 35.4°C ताप, पेट-फुलाव, तीक्ष्ण पिच की चीख तथा झिल्ली फटने का विलंबित इतिहास है। नर्स को किस स्थिति का संदेह करना चाहिए?</w:t>
      </w:r>
    </w:p>
    <w:p>
      <w:r>
        <w:t>A. Neonatal sepsis, in which infection acquired before, during or after birth produces non-specific signs — poor feeding, lethargy, temperature instability, respiratory distress, abdominal distension, vomiting, jaundice, a high-pitched cry, convulsions and sclerema — so a blood culture is taken before antibiotics, a septic screen including the complete blood count with an immature to total neutrophil ratio and a C-reactive protein is performed, and intravenous antibiotics with careful fluid, glucose and temperature management are started at once without waiting for the report, because neonatal sepsis can worsen within hours / नवजात सेप्सिस, जिसमें जन्म से पहले, जन्म के दौरान या बाद में प्राप्त संक्रमण अस्पष्ट लक्षण देता है — दूध न पीना, सुस्ती, ताप-अस्थिरता, श्वसन-कष्ट, पेट-फुलाव, उल्टी, कामला, तीक्ष्ण पिच की चीख, दौरे तथा त्वचा-कठोरता — अतः रिपोर्ट की प्रतीक्षा किए बिना रक्त-कल्चर लिया जाता है, अपरिपक्व तथा कुल न्यूट्रोफिल अनुपात व सी-रिएक्टिव प्रोटीन सहित सेप्टिक स्क्रीन की जाती है, और अंतःशिरा प्रतिजैविक तथा सतर्क तरल, ग्लूकोज़ व ताप-प्रबंधन तुरंत आरंभ किया जाता है, क्योंकि नवजात सेप्सिस कुछ ही घंटों में बिगड़ सकता है</w:t>
      </w:r>
    </w:p>
    <w:p>
      <w:r>
        <w:t>B. Transient tachypnoea of the newborn / नवजात की क्षणिक तेज़ श्वसन</w:t>
      </w:r>
    </w:p>
    <w:p>
      <w:r>
        <w:t>C. Physiological jaundice of the newborn / नवजात का शारीरिक कामला</w:t>
      </w:r>
    </w:p>
    <w:p>
      <w:r>
        <w:t>D. Infantile colic with normal feeding / शिशु-उदर-शूल, जिसमें दूध पीना सामान्य रहता है</w:t>
      </w:r>
    </w:p>
    <w:p>
      <w:r>
        <w:t>Answer A</w:t>
      </w:r>
    </w:p>
    <w:p>
      <w:r>
        <w:t>Solution.</w:t>
      </w:r>
    </w:p>
    <w:p>
      <w:r>
        <w:t>✅ Correct Answer: A. Poor feeding, lethargy, temperature instability, abdominal distension, a high-pitched cry and prolonged rupture of membranes indicate neonatal sepsis, requiring a blood culture and immediate intravenous antibiotics without waiting for results.</w:t>
      </w:r>
    </w:p>
    <w:p>
      <w:r>
        <w:t>🧠 Clinical Rationale: Neonatal sepsis is classified as early onset within the first 72 hours, usually from organisms ascending from the birth canal such as group B streptococcus, Escherichia coli, Klebsiella and Listeria, and late onset after 72 hours, often from the environment, skin, umbilicus or hospital-acquired organisms such as Staphylococcus aureus, coagulase-negative staphylococci, Pseudomonas and Candida. Risk factors are prematurity, low birth weight, prolonged rupture of membranes beyond 18 hours, maternal fever or infection, foul-smelling liquor, birth asphyxia, invasive procedures, poor hygiene at cord care and lack of exclusive breastfeeding. Signs are notoriously non-specific, so any deviation from normal feeding, activity, temperature, perfusion, respiration or colour is treated as possible sepsis until excluded; the screen includes a complete blood count with the total and immature neutrophil counts, immature to total ratio above 0.2, C-reactive protein and a blood culture, with lumbar puncture when meningitis is suspected. Treatment is intravenous ampicillin and gentamicin or the unit's protocol, supportive care with warm environment, glucose and electrolyte monitoring, oxygen and ventilation as needed, careful fluid balance and continuous observation.</w:t>
      </w:r>
    </w:p>
    <w:p>
      <w:r>
        <w:t>🔍 Key Clues: neonate + poor feeding + lethargy + temperature instability + prolonged rupture of membranes = sepsis until proven otherwise</w:t>
      </w:r>
    </w:p>
    <w:p>
      <w:r>
        <w:t>❌ Why Not Others: C is not associated with lethargy and abdominal distension; B occurs soon after birth with respiratory signs and resolves quickly; D has a well-feeding baby with paroxysmal crying.</w:t>
      </w:r>
    </w:p>
    <w:p>
      <w:r>
        <w:t>⚠️ Exam Trap: In neonates, hypothermia is as important a sign of sepsis as fever, and the presentation is non-specific — treat first, investigate simultaneously.</w:t>
      </w:r>
    </w:p>
    <w:p>
      <w:r>
        <w:t>⚡ 5-Second Recall: SICK NEONATE = SEPSIS -&gt; CULTURE THEN IMMEDIATE IV ANTIBIOTICS</w:t>
      </w:r>
    </w:p>
    <w:p>
      <w:r>
        <w:t>PNC Exam Pearl: A neonate with poor feeding, lethargy, temperature instability, abdominal distension and a high-pitched cry after prolonged rupture of membranes must be treated for sepsis, with a blood culture before but not delaying intravenous antibiotics.</w:t>
      </w:r>
    </w:p>
    <w:p>
      <w:r>
        <w:t>29. A three-year-old child is drooling, sitting forward with the neck extended, has a muffled voice and is breathing noisily with high fever and no cough. Which is the priority nursing action?</w:t>
      </w:r>
    </w:p>
    <w:p>
      <w:r>
        <w:t>तीन वर्ष का बच्चा लार टपका रहा है, गर्दन फैलाकर आगे झुका बैठा है, आवाज़ दबी हुई है, श्वास में तेज़ आवाज़ है, तेज़ बुखार है तथा खाँसी नहीं है। प्राथमिक नर्सिंग कार्रवाई कौन-सी है?</w:t>
      </w:r>
    </w:p>
    <w:p>
      <w:r>
        <w:t>A. Examine the throat with a spatula to look for a membrane / झिल्ली देखने के लिए स्पैटुला से गला जाँचें</w:t>
      </w:r>
    </w:p>
    <w:p>
      <w:r>
        <w:t>B. Suspect acute epiglottitis, keep the child calm and upright in the position of comfort, do not examine or instrument the throat, do not attempt to lie the child down or insert anything into the mouth, give humidified oxygen without agitating the child, keep the child with the mother, call for urgent anaesthetic and paediatric help and prepare for controlled intubation and antibiotic therapy in an operating-theatre or intensive-care setting, because manipulation of an inflamed epiglottis can cause complete airway obstruction and cardiac arrest / तीव्र एपिग्लॉटाइटिस का संदेह करें, बच्चे को शांत तथा आरामदायक स्थिति में सीधा रखें, गला न जाँचें और न ही उसमें कोई यंत्र डालें, बच्चे को लिटाने या मुँह में कुछ डालने का प्रयास न करें, बिना उत्तेजित किए आर्द्र ऑक्सीजन दें, बच्चे को माँ के पास रखें, तत्काल संज्ञाहरण तथा बाल-चिकित्सा सहायता बुलाएँ, और ऑपरेशन-कक्ष या गहन-चिकित्सा क्षेत्र में नियंत्रित इंट्यूबेशन तथा प्रतिजैविक उपचार की तैयारी करें, क्योंकि प्रदाहित एपिग्लॉटिस में हस्तक्षेप से पूर्ण वायुमार्ग-अवरोध तथा हृदय-रुकावट हो सकती है</w:t>
      </w:r>
    </w:p>
    <w:p>
      <w:r>
        <w:t>C. Lay the child flat and start oral rehydration / बच्चे को सीधा लिटाएँ और मौखिक पुनर्जलीकरण शुरू करें</w:t>
      </w:r>
    </w:p>
    <w:p>
      <w:r>
        <w:t>D. Swab the throat firmly to send for culture / कल्चर के लिए गले का तेज़ स्वाब लें</w:t>
      </w:r>
    </w:p>
    <w:p>
      <w:r>
        <w:t>Answer B</w:t>
      </w:r>
    </w:p>
    <w:p>
      <w:r>
        <w:t>Solution.</w:t>
      </w:r>
    </w:p>
    <w:p>
      <w:r>
        <w:t>✅ Correct Answer: B. Drooling, tripod positioning, a muffled voice, stridor without cough and high fever indicate acute epiglottitis, in which the throat must not be examined or instrumented and the child is kept calm and upright with urgent anaesthetic support for controlled intubation.</w:t>
      </w:r>
    </w:p>
    <w:p>
      <w:r>
        <w:t>🧠 Clinical Rationale: Acute epiglottitis is a cellulitis of the epiglottis and surrounding supraglottic structures, now less common in countries using Haemophilus influenzae type b vaccine but still caused by other bacteria, and it can obstruct the airway suddenly and completely. The classic picture is a toxic febrile child sitting forward, drooling because swallowing is too painful, with a muffled voice, rapid quiet stridor and no cough; in contrast, viral croup gives a barking cough, hoarse voice and inspiratory stridor which is often worse at night and settles with mist and steroids. Examination of the throat with a spatula or lying the child flat can precipitate complete obstruction, so examination is deferred until the airway is secured in theatre by an experienced anaesthetist with equipment for a difficult airway, and the child is disturbed as little as possible, kept with the parent, given humidified oxygen and continuous monitoring. Treatment after intubation is intravenous antibiotics such as ceftriaxone or cefotaxime with steroids and supportive care, and the child is extubated after the swelling subsides, usually in two to three days.</w:t>
      </w:r>
    </w:p>
    <w:p>
      <w:r>
        <w:t>🔍 Key Clues: drooling + tripod posture + muffled voice + stridor without cough = acute epiglottitis -&gt; do not examine the throat, urgent airway team</w:t>
      </w:r>
    </w:p>
    <w:p>
      <w:r>
        <w:t>❌ Why Not Others: A and D can cause acute complete airway obstruction; C worsens the obstruction by lying the child flat.</w:t>
      </w:r>
    </w:p>
    <w:p>
      <w:r>
        <w:t>⚠️ Exam Trap: Never use a tongue depressor in a child with suspected epiglottitis, and never leave the child alone — a sudden complete obstruction can occur at any moment.</w:t>
      </w:r>
    </w:p>
    <w:p>
      <w:r>
        <w:t>⚡ 5-Second Recall: DROOLING + TRIPOD + STRIDOR WITHOUT COUGH = EPIGLOTTITIS -&gt; DO NOT TOUCH THE THROAT</w:t>
      </w:r>
    </w:p>
    <w:p>
      <w:r>
        <w:t>PNC Exam Pearl: In suspected acute epiglottitis the child is kept calm and upright and the throat is not examined or instrumented, with urgent anaesthetic support for controlled intubation and intravenous antibiotics.</w:t>
      </w:r>
    </w:p>
    <w:p>
      <w:r>
        <w:t>30. Which nursing care delivery model assigns one nurse to provide total comprehensive care for a small group of patients throughout the shift?</w:t>
      </w:r>
    </w:p>
    <w:p>
      <w:r>
        <w:t>कौन-सा नर्सिंग-देखभाल वितरण प्रतिरूप एक नर्स को एक पाली के दौरान कुछ रोगियों की समग्र देखभाल के लिए नियुक्त करता है?</w:t>
      </w:r>
    </w:p>
    <w:p>
      <w:r>
        <w:t>A. The team nursing model, in which a team leader coordinates care delivered by a group of staff of mixed skill / टीम नर्सिंग प्रतिरूप, जिसमें टीम-नेता विभिन्न कौशल वाले स्टाफ द्वारा दी गई देखभाल का समन्वय करता है</w:t>
      </w:r>
    </w:p>
    <w:p>
      <w:r>
        <w:t>B. Primary nursing, in which a primary nurse has continuous responsibility for planning and evaluating total care for a small group of patients throughout that patient's stay and provides a large part of the care personally during the shift, with associate nurses continuing the plan that the primary nurse has written when off duty / प्राइमरी नर्सिंग, जिसमें एक प्राइमरी नर्स रोगी के पूरे ठहराव के दौरान छोटे समूह के रोगियों की देखभाल की योजना बनाने तथा मूल्यांकन की निरंतर ज़िम्मेदारी रखती है और पाली में स्वयं बड़ा भाग देती है, तथा छुट्टी पर होने पर सहयोगी नर्सें उसके लिखित योजना को आगे बढ़ाती हैं</w:t>
      </w:r>
    </w:p>
    <w:p>
      <w:r>
        <w:t>C. The case method, in which one nurse is assigned to one patient exclusively / केस पद्धति, जिसमें एक नर्स केवल एक रोगी को नियुक्त की जाती है</w:t>
      </w:r>
    </w:p>
    <w:p>
      <w:r>
        <w:t>D. The functional nursing model, in which tasks are divided among staff according to the job to be done / कार्यात्मक नर्सिंग प्रतिरूप, जिसमें कार्य के अनुसार स्टाफ के बीच कार्य बाँटे जाते हैं</w:t>
      </w:r>
    </w:p>
    <w:p>
      <w:r>
        <w:t>Answer B</w:t>
      </w:r>
    </w:p>
    <w:p>
      <w:r>
        <w:t>Solution.</w:t>
      </w:r>
    </w:p>
    <w:p>
      <w:r>
        <w:t>✅ Correct Answer: B. Primary nursing gives one primary nurse continuous accountability for planning and evaluating the total care of a small group of patients, with associate nurses following the plan when the primary nurse is off duty.</w:t>
      </w:r>
    </w:p>
    <w:p>
      <w:r>
        <w:t>🧠 Clinical Rationale: Nursing care delivery models have evolved with staffing and technology. Functional nursing divides work by tasks and is efficient but fragmenting, because no one nurse knows the whole patient. Team nursing pairs a professional team leader with nursing assistants, which suits large units and skill mix but may dilute accountability through unclear communication. Case method or total patient care gives one nurse one patient, which is excellent for intensive care. Primary nursing combines the case method's accountability with the team's continuity, since the primary nurse assesses, plans and evaluates care and coordinates discharge teaching, and accountability rests with a named nurse for the whole stay, which improves satisfaction for patients and nurses. Case management assigns a nurse to coordinate care across settings and manage resources for a defined group, and modular or district nursing organises patients geometrically with a small nursing team. Every model depends on clear delegation, communication, documentation and skill mix, and the choice is guided by patient acuity, unit size, available staff and the institution's philosophy.</w:t>
      </w:r>
    </w:p>
    <w:p>
      <w:r>
        <w:t>🔍 Key Clues: one nurse accountable for total care across the stay with continuity = primary nursing</w:t>
      </w:r>
    </w:p>
    <w:p>
      <w:r>
        <w:t>❌ Why Not Others: D splits care by task; A relies on a team leader for each shift; C is limited to a single patient and one shift.</w:t>
      </w:r>
    </w:p>
    <w:p>
      <w:r>
        <w:t>⚠️ Exam Trap: Team nursing and primary nursing differ in accountability: in primary nursing a named nurse is accountable across the whole stay, not only within a shift.</w:t>
      </w:r>
    </w:p>
    <w:p>
      <w:r>
        <w:t>⚡ 5-Second Recall: PRIMARY NURSING = ONE ACCOUNTABLE NURSE ACROSS THE PATIENT'S STAY</w:t>
      </w:r>
    </w:p>
    <w:p>
      <w:r>
        <w:t>PNC Exam Pearl: Primary nursing assigns one primary nurse continuing accountability for the total care of a small group of patients across the whole stay, with associate nurses who follow the same written plan.</w:t>
      </w:r>
    </w:p>
    <w:p>
      <w:r>
        <w:t>31. A newly appointed staff nurse is asked by a senior to perform a procedure that she has never been trained or authorised to perform. What is the correct action?</w:t>
      </w:r>
    </w:p>
    <w:p>
      <w:r>
        <w:t>नवनियुक्त स्टाफ नर्स से वरिष्ठ द्वारा ऐसी प्रक्रिया करने को कहा जाता है जिसका उसने कभी प्रशिक्षण नहीं लिया और जिसके लिए वह अधिकृत नहीं है। सही कार्रवाई क्या है?</w:t>
      </w:r>
    </w:p>
    <w:p>
      <w:r>
        <w:t>A. Ask an unqualified assistant to do it while the nurse watches / नर्स के देखते-देखते अयोग्य सहायक से वह प्रक्रिया करा दें</w:t>
      </w:r>
    </w:p>
    <w:p>
      <w:r>
        <w:t>B. Perform the procedure under protest and complain later / विरोध करते हुए प्रक्रिया करें और बाद में शिकायत करें</w:t>
      </w:r>
    </w:p>
    <w:p>
      <w:r>
        <w:t>C. Decline politely at that moment, state clearly that she has not been trained or authorised for that procedure, offer to assist a competent colleague while learning, inform the nurse in charge and request supervised training and documentation of competence before performing it independently, refer to the institution's scope-of-practice policy and the professional code, and record the request and the action taken, because practising outside one's competence is unsafe, a breach of professional conduct and a ground for negligence if the patient is harmed / उस समय विनम्रता से मना करें, स्पष्ट कहें कि उसने उस प्रक्रिया का प्रशिक्षण या अधिकार नहीं लिया, सीखते समय सक्षम सहयोगी की सहायता करने का प्रस्ताव रखें, प्रभारी नर्स को सूचित करें और स्वतंत्र रूप से करने से पहले पर्यवेक्षित प्रशिक्षण तथा क्षमता-अभिलेखन का अनुरोध करें, संस्था की कार्य-क्षेत्र नीति तथा व्यावसायिक आचार-संहिता का संदर्भ लें, और अनुरोध तथा की गई कार्रवाई दर्ज करें, क्योंकि अपनी क्षमता से बाहर कार्य करना असुरक्षित है, व्यावसायिक आचरण का उल्लंघन है और रोगी को हानि होने पर लापरवाही का आधार बन सकता है</w:t>
      </w:r>
    </w:p>
    <w:p>
      <w:r>
        <w:t>D. Perform the procedure because a senior has asked for it / वरिष्ठ ने कहा है इसलिए प्रक्रिया कर दें</w:t>
      </w:r>
    </w:p>
    <w:p>
      <w:r>
        <w:t>Answer C</w:t>
      </w:r>
    </w:p>
    <w:p>
      <w:r>
        <w:t>Solution.</w:t>
      </w:r>
    </w:p>
    <w:p>
      <w:r>
        <w:t>✅ Correct Answer: C. The nurse declines politely, explains that she is not trained or authorised, offers to assist a competent colleague, informs the in-charge, requests supervised training with documented competence and records the event, because working outside competence is unsafe and unprofessional.</w:t>
      </w:r>
    </w:p>
    <w:p>
      <w:r>
        <w:t>🧠 Clinical Rationale: Every nurse is accountable for practising within the limits of her education, training, experience and the law, and the professional code requires competence, informed judgement and the refusal of any assignment that cannot be performed safely. Accepting a task for which the nurse is not prepared exposes the patient to harm and the nurse to disciplinary action, negligence liability and loss of registration; a senior's instruction does not transfer that accountability, and "following orders" is not a defence. The correct response is respectful and constructive: decline the specific act, explain the reason, offer to assist, escalate to the appropriate supervisor so that patient care is not delayed, and then pursue formal training and competency assessment, since competence is specific to each procedure and must be demonstrated, documented and kept current. Related duties are to report unsafe practice and staffing, to refuse to work while impaired, to follow policies, protocols and standards, to keep an indemnity cover and to participate in continuing education.</w:t>
      </w:r>
    </w:p>
    <w:p>
      <w:r>
        <w:t>🔍 Key Clues: asked to perform an untrained, unauthorised procedure = decline, offer to assist, escalate, seek supervised training</w:t>
      </w:r>
    </w:p>
    <w:p>
      <w:r>
        <w:t>❌ Why Not Others: B and D risk patient harm and personal liability; A delegates to a person with even less competence and compounds the unsafe act.</w:t>
      </w:r>
    </w:p>
    <w:p>
      <w:r>
        <w:t>⚠️ Exam Trap: A physician's or senior's order never authorises a nurse to practise beyond competence or beyond the legal scope of nursing.</w:t>
      </w:r>
    </w:p>
    <w:p>
      <w:r>
        <w:t>⚡ 5-Second Recall: NO TRAINING = DO NOT DO IT, DECLINE, ASSIST AND GET TRAINED</w:t>
      </w:r>
    </w:p>
    <w:p>
      <w:r>
        <w:t>PNC Exam Pearl: A nurse asked to perform a procedure for which she is not trained or authorised must decline politely, offer assistance, inform the in-charge, seek supervised training with documented competence and record the event.</w:t>
      </w:r>
    </w:p>
    <w:p>
      <w:r>
        <w:t>32. A patient with a gangrenous foot refuses the amputation advised by the surgeon and insists on going home. Which nursing action is correct?</w:t>
      </w:r>
    </w:p>
    <w:p>
      <w:r>
        <w:t>गैंग्रीन युक्त पैर वाला रोगी शल्य-चिकित्सक द्वारा सुझाए गए विच्छेदन से इनकार करते हुए घर जाने पर ज़ोर देता है। कौन-सी नर्सिंग कार्रवाई सही है?</w:t>
      </w:r>
    </w:p>
    <w:p>
      <w:r>
        <w:t>A. Confirm that the patient is competent and has been informed of the diagnosis, the consequences of refusal, the alternatives including conservative management and a second opinion, and the risk of sepsis and death, then respect the decision and document the patient's exact words, the explanation given, the doctor's entry, and the informed refusal or discharge against medical advice form with a witness, provide the prescribed medicines and wound care instructions, arrange a follow-up appointment and emergency contact, and inform the treating team and the nurse in charge, because a competent adult may refuse treatment and the nurse's duty is to ensure that the refusal is informed and safely managed / पुष्ट करें कि रोगी सक्षम है तथा उसे निदान, इनकार के परिणाम, रूढ़िवादी उपचार सहित विकल्प तथा दूसरी राय तथा सेप्सिस व मृत्यु के जोखिम की जानकारी दी गई है, फिर निर्णय का सम्मान करें और जोड़ीदार साक्षी के साथ रोगी के ठीक शब्द, दी गई जानकारी, चिकित्सक की प्रविष्टि तथा सूचित इनकार या चिकित्सकीय सलाह के विरुद्ध छुट्टी का फॉर्म दर्ज करें, निर्धारित औषधियाँ तथा घाव-देखभाल के निर्देश दें, अनुवर्ती भेंट तथा आपात संपर्क की व्यवस्था करें, और उपचार-टीम तथा प्रभारी नर्स को सूचित करें, क्योंकि सक्षम वयस्क उपचार से इनकार कर सकता है और नर्स का कर्तव्य यह सुनिश्चित करना है कि इनकार सूचित तथा सुरक्षित रूप से प्रबंधित हो</w:t>
      </w:r>
    </w:p>
    <w:p>
      <w:r>
        <w:t>B. Detain the patient until the family agrees to the operation / परिवार ऑपरेशन के लिए सहमत होने तक रोगी को रोके रखें</w:t>
      </w:r>
    </w:p>
    <w:p>
      <w:r>
        <w:t>C. Refuse to give any further care or advice to the patient / रोगी को आगे कोई देखभाल या सलाह देने से इनकार कर दें</w:t>
      </w:r>
    </w:p>
    <w:p>
      <w:r>
        <w:t>D. Ask the family to sign the consent without the patient's knowledge / रोगी को बताए बिना परिवार से सहमति-पत्र पर हस्ताक्षर कराएँ</w:t>
      </w:r>
    </w:p>
    <w:p>
      <w:r>
        <w:t>Answer A</w:t>
      </w:r>
    </w:p>
    <w:p>
      <w:r>
        <w:t>Solution.</w:t>
      </w:r>
    </w:p>
    <w:p>
      <w:r>
        <w:t>✅ Correct Answer: A. The nurse confirms that the competent patient understands the diagnosis, the consequences of refusal and the alternatives, respects the decision, documents the informed refusal or discharge against medical advice with a witness, provides care instructions, arranges follow-up and informs the team.</w:t>
      </w:r>
    </w:p>
    <w:p>
      <w:r>
        <w:t>🧠 Clinical Rationale: Informed refusal is as valid as informed consent, and a competent adult has the right to refuse any treatment after receiving full information about the diagnosis, the proposed treatment, the consequences of refusal, and the reasonable alternatives, without coercion; the nurse verifies that the decision is informed, voluntary and consistent, and that the patient is not acting under delirium, depression, pain or family pressure that could impair the decision. Documentation is the nurse's protection and the patient's record: the patient's own words, the information given and by whom, the risks explained, the questions answered, the medicines and wound care provided, the follow-up plan, and the signature of the patient plus a witness on the discharge against medical advice form. The team is informed so that the discharge is planned safely, with pain relief, wound care, wound sepsis warning signs, antibiotics where prescribed, mobility and pressure care advice, a contact number for emergencies, and a review appointment; emergency care must still be given if the patient returns, and abandonment of the patient is never permissible.</w:t>
      </w:r>
    </w:p>
    <w:p>
      <w:r>
        <w:t>🔍 Key Clues: competent refusal = verify understanding, respect the decision, document with a witness, give safe discharge advice and follow-up</w:t>
      </w:r>
    </w:p>
    <w:p>
      <w:r>
        <w:t>❌ Why Not Others: B detains the patient unlawfully; D bypasses the patient's own consent; C is abandonment and unprofessional.</w:t>
      </w:r>
    </w:p>
    <w:p>
      <w:r>
        <w:t>⚠️ Exam Trap: A competent patient may refuse even life-saving treatment — the nurse documents the informed refusal and provides safe continuing care rather than persuading by coercion.</w:t>
      </w:r>
    </w:p>
    <w:p>
      <w:r>
        <w:t>⚡ 5-Second Recall: REFUSAL BY A COMPETENT PATIENT = INFORM, RESPECT, DOCUMENT, FOLLOW UP</w:t>
      </w:r>
    </w:p>
    <w:p>
      <w:r>
        <w:t>PNC Exam Pearl: When a competent patient refuses treatment, the nurse ensures the refusal is informed, respects the decision, documents it with a witness including the patient's own words and information given, and arranges safe follow-up.</w:t>
      </w:r>
    </w:p>
    <w:p>
      <w:r>
        <w:t>33. A nurse manager must introduce a new hand hygiene protocol in the unit. Which is the most important action for successful implementation?</w:t>
      </w:r>
    </w:p>
    <w:p>
      <w:r>
        <w:t>नर्स प्रबंधक को इकाई में नई हस्त-स्वच्छता नीति लागू करनी है। सफल क्रियान्वयन के लिए सर्वाधिक महत्वपूर्ण कार्रवाई कौन-सी है?</w:t>
      </w:r>
    </w:p>
    <w:p>
      <w:r>
        <w:t>A. Punish staff who do not comply with a salary deduction / पालन न करने वाले स्टाफ का वेतन काटकर दंडित करें</w:t>
      </w:r>
    </w:p>
    <w:p>
      <w:r>
        <w:t>B. Issue a circular and expect compliance from the next day / परिपत्र जारी करें और अगले दिन से पालन की अपेक्षा करें</w:t>
      </w:r>
    </w:p>
    <w:p>
      <w:r>
        <w:t>C. Involve the staff from the beginning, explain the evidence, the problem and the expected outcome in clear terms, identify the barriers such as time, supplies, skin irritation and workload, provide the resources and training needed, appoint clinical champions, use audit and feedback with visible data rather than blame, recognise progress, review and adjust the plan, and communicate consistently at every level, because change succeeds when the people affected understand the need, help to shape the plan and are supported to adopt it / स्टाफ को आरंभ से शामिल करें, प्रमाण, समस्या तथा अपेक्षित परिणाम स्पष्ट रूप से समझाएँ, समय, आपूर्ति, त्वचा-जलन तथा कार्यभार जैसी बाधाएँ पहचानें, आवश्यक संसाधन तथा प्रशिक्षण दें, क्लिनिकल चैंपियन नियुक्त करें, दोषारोपण के बजाय दृश्य आँकड़ों के साथ ऑडिट तथा फीडबैक का प्रयोग करें, प्रगति की सराहना करें, योजना की समीक्षा तथा समायोजन करें, और प्रत्येक स्तर पर सुसंगत संवाद करें, क्योंकि परिवर्तन तब सफल होता है जब प्रभावित व्यक्ति आवश्यकता समझते हैं, योजना बनाने में सहयोग करते हैं और उसे अपनाने में सहायता पाते हैं</w:t>
      </w:r>
    </w:p>
    <w:p>
      <w:r>
        <w:t>D. Appoint one nurse to monitor others secretly and report them / किसी एक नर्स को गुप्त रूप से दूसरों की निगरानी तथा रिपोर्टिंग के लिए नियुक्त करें</w:t>
      </w:r>
    </w:p>
    <w:p>
      <w:r>
        <w:t>Answer C</w:t>
      </w:r>
    </w:p>
    <w:p>
      <w:r>
        <w:t>Solution.</w:t>
      </w:r>
    </w:p>
    <w:p>
      <w:r>
        <w:t>✅ Correct Answer: C. Successful implementation requires involving staff from the outset, explaining the evidence and expected outcome, removing barriers with resources and training, using clinical champions and audit with feedback rather than blame.</w:t>
      </w:r>
    </w:p>
    <w:p>
      <w:r>
        <w:t>🧠 Clinical Rationale: Change in clinical practice follows a recognised process: recognise the problem and gather the evidence, create a sense of urgency, form a guiding coalition including opinion leaders and clinical champions, build a shared vision, communicate it repeatedly through multiple channels, identify and reduce the barriers of time, supplies, knowledge, skill, workload and habit, empower the staff to act, generate short-term visible wins, consolidate and embed the change in policy, induction and job aids, and review continuously. Audit and feedback, with data shown openly and discussed without individual blame, is one of the most effective implementation strategies, and reminders, checklists, education, champions and leadership support reinforce it. Kotter's steps for leading change, Lewin's unfreezing, moving and refreezing, and Rogers' adoption curve, with innovators, early adopters, the early and late majority and laggards, are useful frameworks. Nurses lead change through clinical governance, evidence-based practice projects, quality improvement cycles, interdisciplinary collaboration and by modelling the expected behaviour, and measurement with run charts or control charts demonstrates improvement and sustains it.</w:t>
      </w:r>
    </w:p>
    <w:p>
      <w:r>
        <w:t>🔍 Key Clues: effective change = involve staff, communicate the why, remove barriers, train, champions, audit and feedback, no blame</w:t>
      </w:r>
    </w:p>
    <w:p>
      <w:r>
        <w:t>❌ Why Not Others: B relies on compliance without engagement; A uses punishment, which suppresses reporting; D creates surveillance and distrust.</w:t>
      </w:r>
    </w:p>
    <w:p>
      <w:r>
        <w:t>⚠️ Exam Trap: Punitive approaches drive non-compliance underground — a strong safety culture uses audit with supportive, non-punitive feedback.</w:t>
      </w:r>
    </w:p>
    <w:p>
      <w:r>
        <w:t>⚡ 5-Second Recall: CHANGE MANAGEMENT = ENGAGE STAFF, EXPLAIN WHY, SUPPORT, AUDIT AND FEEDBACK</w:t>
      </w:r>
    </w:p>
    <w:p>
      <w:r>
        <w:t>PNC Exam Pearl: The most important action for implementing a new protocol is to involve the staff from the start, explain the evidence, remove barriers with resources and training, and use supportive audit and feedback.</w:t>
      </w:r>
    </w:p>
    <w:p>
      <w:r>
        <w:t>34. Which term describes the ranked division of society into layers based on birth, wealth, education, occupation or power?</w:t>
      </w:r>
    </w:p>
    <w:p>
      <w:r>
        <w:t>जन्म, संपत्ति, शिक्षा, व्यवसाय या शक्ति के आधार पर समाज के विभिन्न स्तरों में क्रमबद्ध विभाजन को कौन-सा शब्द दर्शाता है?</w:t>
      </w:r>
    </w:p>
    <w:p>
      <w:r>
        <w:t>A. Socialisation, which is learning the culture of a society / समाजीकरण, जो समाज की संस्कृति सीखना है</w:t>
      </w:r>
    </w:p>
    <w:p>
      <w:r>
        <w:t>B. Social control, which is the means by which society enforces norms / सामाजिक नियंत्रण, जो समाज द्वारा मानदंड लागू करने का साधन है</w:t>
      </w:r>
    </w:p>
    <w:p>
      <w:r>
        <w:t>C. Social mobility, which is movement between strata / सामाजिक गतिशीलता, जो स्तरों के बीच संचलन है</w:t>
      </w:r>
    </w:p>
    <w:p>
      <w:r>
        <w:t>D. Social stratification, which is the structured ranking of people into hierarchical layers — as caste, class, estate or gender — with unequal access to resources, power, prestige and opportunity, and it strongly influences health because lower strata experience poorer nutrition, water, sanitation and housing, delayed care-seeking, less control over decision-making and higher mortality, so nurses assess social position as a determinant of health / सामाजिक स्तरीकरण, जो लोगों को पदानुक्रमित स्तरों — जाति, वर्ग, संपदा या लिंग — में संरचित रूप से क्रमबद्ध करता है, जिसमें संसाधन, शक्ति, प्रतिष्ठा तथा अवसरों तक असमान पहुँच होती है, और यह स्वास्थ्य को प्रबलता से प्रभावित करता है क्योंकि निचले स्तरों में कमज़ोर पोषण, जल, स्वच्छता तथा आवास, देखभाल में विलंब, निर्णयों पर कम नियंत्रण तथा अधिक मृत्यु-दर देखी जाती है, अतः नर्स सामाजिक स्थिति को स्वास्थ्य-निर्धारक के रूप में आँकती है</w:t>
      </w:r>
    </w:p>
    <w:p>
      <w:r>
        <w:t>Answer D</w:t>
      </w:r>
    </w:p>
    <w:p>
      <w:r>
        <w:t>Solution.</w:t>
      </w:r>
    </w:p>
    <w:p>
      <w:r>
        <w:t>✅ Correct Answer: D. Social stratification is the structured ranking of people into hierarchical layers such as caste, class, estate or gender with unequal access to resources, power and prestige.</w:t>
      </w:r>
    </w:p>
    <w:p>
      <w:r>
        <w:t>🧠 Clinical Rationale: Stratification may be closed, as in caste and estate systems, or open, as in class systems with social mobility; it operates through power, prestige, wealth, education, occupation and gender, and it determines life chances including health. Lower socioeconomic position is associated with poorer housing, water and sanitation, food insecurity, air pollution, occupational hazards, smoking and alcohol use, stress, delayed immunisation and care-seeking, less education and less ability to pay, producing higher infant and maternal mortality, malnutrition, communicable disease and untreated chronic disease. Sociological concepts nurses apply include social mobility, social control, sanctions, primary and secondary groups, role and role conflict, family structure and function, culture and its influence on health beliefs, urbanisation, migration, gender inequality, stigma and marginalisation. Nursing responsibilities include assessing social and economic circumstances as part of the history, planning affordable care with families, referring to social welfare, disability, nutrition and insurance schemes, using health education that is culturally and linguistically appropriate, and advocating for equitable services for marginalised groups.</w:t>
      </w:r>
    </w:p>
    <w:p>
      <w:r>
        <w:t>🔍 Key Clues: ranked layers of society with unequal access = social stratification; social mobility is movement between layers</w:t>
      </w:r>
    </w:p>
    <w:p>
      <w:r>
        <w:t>❌ Why Not Others: C describes movement between strata; B is the mechanism of enforcing norms; A is learning culture.</w:t>
      </w:r>
    </w:p>
    <w:p>
      <w:r>
        <w:t>⚠️ Exam Trap: Stratification is the structure itself, whereas mobility is the movement within or between strata — do not interchange them.</w:t>
      </w:r>
    </w:p>
    <w:p>
      <w:r>
        <w:t>⚡ 5-Second Recall: RANKED SOCIETY WITH UNEQUAL OPPORTUNITY = SOCIAL STRATIFICATION</w:t>
      </w:r>
    </w:p>
    <w:p>
      <w:r>
        <w:t>PNC Exam Pearl: Social stratification is the structured hierarchical division of society with unequal access to resources and opportunities, and it is a major determinant of health.</w:t>
      </w:r>
    </w:p>
    <w:p>
      <w:r>
        <w:t>35. Which effect does a chronic illness typically have on the family of a patient?</w:t>
      </w:r>
    </w:p>
    <w:p>
      <w:r>
        <w:t>दीर्घकालिक रोग का रोगी के परिवार पर सामान्यतः क्या प्रभाव पड़ता है?</w:t>
      </w:r>
    </w:p>
    <w:p>
      <w:r>
        <w:t>A. No change in roles or responsibilities / भूमिकाओं तथा ज़िम्मेदारियों में कोई परिवर्तन नहीं</w:t>
      </w:r>
    </w:p>
    <w:p>
      <w:r>
        <w:t>B. Improved relationships with no additional burden / संबंध बेहतर हो जाते हैं और कोई अतिरिक्त भार नहीं होता</w:t>
      </w:r>
    </w:p>
    <w:p>
      <w:r>
        <w:t>C. A change in roles and responsibilities as the patient becomes dependent, with emotional strain such as anxiety, guilt, anger, grief and depression, financial burden from treatment, travel and lost work, disruption of routine, sleep, schooling and leisure, possible social isolation and stigma, caregiver burnout and, in some families, neglect, abuse or the withdrawal of the ill member, so nurses assess family strengths, support and coping, involve the family in care planning, and refer for counselling, financial help and respite / रोगी के आश्रित हो जाने से भूमिकाओं तथा ज़िम्मेदारियों में परिवर्तन, चिंता, अपराधबोध, क्रोध, शोक तथा अवसाद जैसा भावनात्मक तनाव, उपचार, आवागमन तथा काम छूटने से आर्थिक भार, दिनचर्या, निद्रा, पढ़ाई तथा अवकाश में व्यवधान, संभावित सामाजिक अलगाव तथा कलंक, देखभालकर्ता का थकावट, और कुछ परिवारों में उपेक्षा, दुर्व्यवहार अथवा रोगी की अवहेलना, अतः नर्स परिवार की सामर्थ्य, सहायता तथा अनुकूलन-क्षमता का आकलन करती है, परिवार को देखभाल-योजना में शामिल करती है, और परामर्श, आर्थिक सहायता तथा विश्राम के लिए प्रेषण करती है</w:t>
      </w:r>
    </w:p>
    <w:p>
      <w:r>
        <w:t>D. A fall in the cost of living because the patient stays at home / रोगी घर पर रहने से जीवन-यापन की लागत कम हो जाती है</w:t>
      </w:r>
    </w:p>
    <w:p>
      <w:r>
        <w:t>Answer C</w:t>
      </w:r>
    </w:p>
    <w:p>
      <w:r>
        <w:t>Solution.</w:t>
      </w:r>
    </w:p>
    <w:p>
      <w:r>
        <w:t>✅ Correct Answer: C. Chronic illness alters family roles and responsibilities and brings emotional strain, financial burden, disruption of routine, isolation and caregiver burnout, so the nurse assesses family strengths and involves and supports the family.</w:t>
      </w:r>
    </w:p>
    <w:p>
      <w:r>
        <w:t>🧠 Clinical Rationale: Illness is a family event, and chronic disease requires long-term adaptation by the whole unit. Roles shift as the patient becomes dependent and another member takes on earning, caregiving and household tasks, which may conflict with the caregiver's own work and responsibilities. Emotional reactions include denial, anxiety, guilt, resentment, anger, grief over lost plans and depression, and the well members may neglect their own health. Financial strain comes from treatment costs, travel, lost wages, the sale of assets and school dropout, and social effects include stigma, reduced marriage prospects, isolation and altered family rituals. Some families cope well through cohesion, communication, flexibility, spirituality and social support, while others show chronic strain, neglect, abuse, substance misuse or family breakdown; the nurse therefore assesses the family structure, roles, resources, coping, knowledge and attitudes, involves them in care planning and teaching, encourages shared decisions, and refers to social work, counselling, self-help groups, government schemes and respite care, while protecting the patient's dignity, confidentiality and right to information.</w:t>
      </w:r>
    </w:p>
    <w:p>
      <w:r>
        <w:t>🔍 Key Clues: chronic illness = role change, emotional strain, financial burden, disrupted routine and caregiver burnout</w:t>
      </w:r>
    </w:p>
    <w:p>
      <w:r>
        <w:t>❌ Why Not Others: A, B and D deny the well-documented economic, emotional and social burden on the family.</w:t>
      </w:r>
    </w:p>
    <w:p>
      <w:r>
        <w:t>⚠️ Exam Trap: Family-centred care means supporting the family as a unit and watching for caregiver burnout, neglect and abuse, not only treating the patient.</w:t>
      </w:r>
    </w:p>
    <w:p>
      <w:r>
        <w:t>⚡ 5-Second Recall: CHRONIC ILLNESS AND FAMILY = ROLE CHANGE, STRAIN, COST, CAREGIVER BURNOUT</w:t>
      </w:r>
    </w:p>
    <w:p>
      <w:r>
        <w:t>PNC Exam Pearl: Chronic illness changes family roles and brings emotional strain, financial burden, disruption and caregiver burnout, so the nurse assesses family strengths and provides support, teaching and referral.</w:t>
      </w:r>
    </w:p>
    <w:p>
      <w:r>
        <w:t>36. Which nursing intervention is most important to prevent a flexion contracture after a below-knee amputation?</w:t>
      </w:r>
    </w:p>
    <w:p>
      <w:r>
        <w:t>निचले पैर के विच्छेदन के बाद एक्सटेंशन-संकुचन रोकने के लिए सर्वाधिक महत्वपूर्ण नर्सिंग हस्तक्षेप कौन-सा है?</w:t>
      </w:r>
    </w:p>
    <w:p>
      <w:r>
        <w:t>A. Keep the patient in a chair with the knee flexed most of the day / दिन का अधिकांश समय रोगी को घुटना मोड़कर कुर्सी पर बैठाएँ</w:t>
      </w:r>
    </w:p>
    <w:p>
      <w:r>
        <w:t>B. Place a pillow under the knee to keep the patient comfortable / आराम के लिए घुटने के नीचे तकिया रखें</w:t>
      </w:r>
    </w:p>
    <w:p>
      <w:r>
        <w:t>C. Keep the knee extended in correct alignment, avoid placing a pillow under the knee or having the patient sit for long periods with the knee flexed, position in prone or with the hip extended for prescribed periods, perform prescribed range-of-motion, strengthening and stretching exercises of the hip, knee and upper limbs, apply the prescribed compression and rigid dressing, inspect and care for the stump and the unaffected limb, and teach the patient correct positioning at home, because a flexed knee or hip contracture makes fitting and using a prosthesis difficult or impossible / घुटने को सही संरेखण में सीधा रखें, घुटने के नीचे तकिया रखने या रोगी को लंबे समय तक घुटना मोड़कर बैठने से बचाएँ, निर्धारित अवधि के लिए पेट के बल या कूल्हा सीधा रखकर स्थिति दें, कूल्हा, घुटना तथा ऊपरी अंगों के निर्धारित गति-परास, बल-वर्धन तथा खिंचाव व्यायाम कराएँ, निर्धारित संपीड़न तथा कठोर पट्टी लगाएँ, स्टंप तथा स्वस्थ अंग की जाँच और देखभाल करें, और रोगी को घर पर सही स्थिति सिखाएँ, क्योंकि घुटने या कूल्हे का मुड़ा हुआ संकुचन कृत्रिम अंग का फिट होना तथा प्रयोग कठिन या असंभव बना देता है</w:t>
      </w:r>
    </w:p>
    <w:p>
      <w:r>
        <w:t>D. Avoid all movement of the residual limb until healing is complete / पूर्ण उपचार तक अवशिष्ट अंग की सारी गति रोक दें</w:t>
      </w:r>
    </w:p>
    <w:p>
      <w:r>
        <w:t>Answer C</w:t>
      </w:r>
    </w:p>
    <w:p>
      <w:r>
        <w:t>Solution.</w:t>
      </w:r>
    </w:p>
    <w:p>
      <w:r>
        <w:t>✅ Correct Answer: C. Flexion contracture after a below-knee amputation is prevented by keeping the knee extended in correct alignment, avoiding a pillow under the knee and prolonged sitting with the knee flexed, with prone positioning and prescribed range-of-motion, strengthening and stretching exercises.</w:t>
      </w:r>
    </w:p>
    <w:p>
      <w:r>
        <w:t>🧠 Clinical Rationale: After an amputation the remaining joint tends to drift into flexion because of pain, gravity, habit and the posture of comfort, and a hip or knee flexion contracture of more than 15 to 20 degrees prevents the fitting and function of a prosthesis and increases energy expenditure in walking. Prevention begins immediately after surgery with the limb kept in extension, no pillows under the knee or between the thighs, the patient turned prone or with the hip in extension for prescribed periods several times a day, and prescribed exercises of the hip and knee including extension, abduction and strengthening of the remaining muscles and of the upper limbs, which are needed for crutch use. The stump is managed with a rigid dressing or elastic compression, positioned in elevation for a limited period after surgery to reduce oedema, monitored for bleeding, infection, wound breakdown, painful neuroma and phantom limb sensation and pain, and handled with the patient taught to wrap the bandage in a figure-of-eight, to avoid pressure points, to inspect the skin daily and to care for the sound limb, feet and nails because of the risk of ulcers in diabetes.</w:t>
      </w:r>
    </w:p>
    <w:p>
      <w:r>
        <w:t>🔍 Key Clues: amputation = no pillow under the knee, avoid prolonged knee flexion, prone positioning and extension exercises</w:t>
      </w:r>
    </w:p>
    <w:p>
      <w:r>
        <w:t>❌ Why Not Others: A, B and D all promote flexion, immobility, weakness and contracture, delaying or preventing prosthetic fitting.</w:t>
      </w:r>
    </w:p>
    <w:p>
      <w:r>
        <w:t>⚠️ Exam Trap: The "position of comfort" with a pillow under the knee is the commonest cause of flexion contracture after amputation.</w:t>
      </w:r>
    </w:p>
    <w:p>
      <w:r>
        <w:t>⚡ 5-Second Recall: AMPUTATION = NO KNEE PILLOW, KEEP THE JOINT EXTENDED, EXERCISE</w:t>
      </w:r>
    </w:p>
    <w:p>
      <w:r>
        <w:t>PNC Exam Pearl: Flexion contracture after a below-knee amputation is prevented by keeping the knee extended, avoiding pillows under the knee and prolonged sitting, and doing prescribed prone positioning and range-of-motion and strengthening exercises.</w:t>
      </w:r>
    </w:p>
    <w:p>
      <w:r>
        <w:t>37. A patient breathing rapidly because of anxiety has an arterial blood gas showing a pH of 7.52, a carbon dioxide tension of 28 mm Hg and a normal bicarbonate. Which intervention is most appropriate?</w:t>
      </w:r>
    </w:p>
    <w:p>
      <w:r>
        <w:t>चिंता के कारण तेज़ श्वास ले रहे रोगी की धमनी-रक्त गैस रिपोर्ट में pH 7.52, कार्बन डाइऑक्साइड-दबाव 28 मि.मी. पारा तथा बाइकार्बोनेट सामान्य है। सर्वाधिक उपयुक्त हस्तक्षेप कौन-सा है?</w:t>
      </w:r>
    </w:p>
    <w:p>
      <w:r>
        <w:t>A. Reassure the patient, stay present, speak calmly and coach slow controlled breathing with a prolonged expiratory phase, provide a calm quiet environment, treat the anxiety and any pain, and recheck the blood gases and the clinical state, because the findings indicate acute respiratory alkalosis from hyperventilation, which lowers carbon dioxide and raises the pH and may cause dizziness, tingling of the hands and face, muscle cramps and carpopedal spasm, and is corrected by slowing the breathing rather than by giving bicarbonate / रोगी को आश्वस्त करें, पास रहें, शांति से बोलें, तथा लंबे निःश्वास के साथ धीमा नियंत्रित श्वसन कराएँ, शांत तथा एकांत वातावरण दें, चिंता तथा दर्द का उपचार करें, और रक्त गैसों तथा नैदानिक स्थिति की पुनः जाँच करें, क्योंकि ये निष्कर्ष अति-श्वसन से होने वाली तीव्र श्वसन-क्षारता दर्शाते हैं, जिसमें कार्बन डाइऑक्साइड घटकर pH बढ़ जाता है और चक्कर, हाथ-चेहरे में झुनझुनी, मांसपेशी-ऐंठन तथा कार्पोपेडल मरोड़ हो सकती है, और इसका सुधार बाइकार्बोनेट देने के बजाय श्वसन धीमा करने से होता है</w:t>
      </w:r>
    </w:p>
    <w:p>
      <w:r>
        <w:t>B. Give oxygen at 10 litres per minute by mask / मास्क से 10 लीटर प्रति मिनट ऑक्सीजन दें</w:t>
      </w:r>
    </w:p>
    <w:p>
      <w:r>
        <w:t>C. Sedate the patient deeply to stop the hyperventilation / अति-श्वसन रोकने के लिए रोगी को गहरा शामक दें</w:t>
      </w:r>
    </w:p>
    <w:p>
      <w:r>
        <w:t>D. Give intravenous sodium bicarbonate to correct the pH / pH सुधारने के लिए अंतःशिरा सोडियम बाइकार्बोनेट दें</w:t>
      </w:r>
    </w:p>
    <w:p>
      <w:r>
        <w:t>Answer A</w:t>
      </w:r>
    </w:p>
    <w:p>
      <w:r>
        <w:t>Solution.</w:t>
      </w:r>
    </w:p>
    <w:p>
      <w:r>
        <w:t>✅ Correct Answer: A. Acute respiratory alkalosis from anxiety and hyperventilation is treated by reassurance, a calm presence and coaching slow controlled breathing, with treatment of the underlying anxiety and rechecking of the gases.</w:t>
      </w:r>
    </w:p>
    <w:p>
      <w:r>
        <w:t>🧠 Clinical Rationale: Hyperventilation washes out carbon dioxide, so the carbon dioxide tension falls, the ratio of bicarbonate to dissolved carbon dioxide rises and the pH increases, producing respiratory alkalosis; the resulting fall in ionised calcium and cerebral vasoconstriction cause light-headedness, perioral and acral paraesthesia, tremors, muscle cramps and carpopedal spasm. The response is to slow the respiratory rate and reassure the patient, using a calm environment, a slow breathing pattern with a longer expiratory phase, relaxation, distraction, treatment of pain, fever, hypoxia or sepsis if present and, where appropriate, a prescribed anxiolytic; rebreathing into a paper bag is used only with medical direction and never when hypoxia or myocardial infarction is possible, because it lowers the inspired oxygen. The nurse excludes serious causes of tachypnoea such as hypoxia, pulmonary embolism, sepsis, salicylate poisoning, diabetic ketoacidosis, head injury and asthma, since hyperventilation may be compensatory rather than primary, and monitors the blood gases, saturation and conscious level while reassuring the patient and the family.</w:t>
      </w:r>
    </w:p>
    <w:p>
      <w:r>
        <w:t>🔍 Key Clues: anxiety + tachypnoea + high pH + low carbon dioxide = respiratory alkalosis -&gt; reassure and slow the breathing</w:t>
      </w:r>
    </w:p>
    <w:p>
      <w:r>
        <w:t>❌ Why Not Others: D corrects nothing and may worsen alkalosis; B does not address the cause and may further depress the respiratory drive in other settings; C is unnecessary and unsafe.</w:t>
      </w:r>
    </w:p>
    <w:p>
      <w:r>
        <w:t>⚠️ Exam Trap: Hyperventilation is sometimes compensatory, as in diabetic ketoacidosis or pulmonary embolism, so exclude a serious cause before attributing it to anxiety.</w:t>
      </w:r>
    </w:p>
    <w:p>
      <w:r>
        <w:t>⚡ 5-Second Recall: ANXIETY HYPERVENTILATION = REASSURE AND COACH SLOW BREATHING</w:t>
      </w:r>
    </w:p>
    <w:p>
      <w:r>
        <w:t>PNC Exam Pearl: Acute respiratory alkalosis from hyperventilation is managed by reassurance and coaching slow controlled breathing, after excluding hypoxia, metabolic acidosis, sepsis and other serious causes.</w:t>
      </w:r>
    </w:p>
    <w:p>
      <w:r>
        <w:t>38. Why is a patient with a new ileostomy at high risk of fluid and electrolyte imbalance?</w:t>
      </w:r>
    </w:p>
    <w:p>
      <w:r>
        <w:t>नई आइलियोस्टोमी वाला रोगी तरल तथा इलेक्ट्रोलाइट असंतुलन के लिए उच्च जोखिम में क्यों होता है?</w:t>
      </w:r>
    </w:p>
    <w:p>
      <w:r>
        <w:t>A. Because the stomach secretes excess acid after surgery / क्योंकि शल्य-चिकित्सा के बाद आमाशय अधिक अम्ल स्रावित करता है</w:t>
      </w:r>
    </w:p>
    <w:p>
      <w:r>
        <w:t>B. Because the colon absorbs more water after surgery / क्योंकि शल्य-चिकित्सा के बाद बृहदांत्र अधिक जल अवशोषित करता है</w:t>
      </w:r>
    </w:p>
    <w:p>
      <w:r>
        <w:t>C. Because the colon, which normally absorbs most of the water and sodium, has been bypassed or removed, so the output is liquid and rich in sodium, potassium, magnesium and bicarbonate, and losses are amplified by a high-output stoma, gastroenteritis, obstruction, short bowel and diuretics, producing dehydration, hyponatraemia, hypokalaemia, hypomagnesaemia, acidosis and acute kidney injury, which is why the nurse records the stoma output accurately, replaces fluids and electrolytes as prescribed, restricts high-fibre and high-sugar foods in the early period, gives oral rehydration solution, monitors the daily weight, urine output and biochemistry, and reports an output above about 1,000 to 1,500 mL per day / क्योंकि बृहदांत्र, जो सामान्यतः अधिकांश जल तथा सोडियम अवशोषित करता है, बायपास या निकाल दिया गया है, अतः निकास तरल तथा सोडियम, पोटैशियम, मैग्नीशियम और बाइकार्बोनेट से भरपूर होता है, और अधिक-निकास वाला स्टोमा, आंत्रशोथ, अवरोध, लघु आंत्र तथा मूत्रवर्धक हानि बढ़ा देते हैं, जिससे निर्जलीकरण, हाइपोनेट्रेमिया, हाइपोकैलिमिया, हाइपोमैग्नीसीमिया, अम्लता तथा तीव्र वृक्क-क्षति होती है, इसीलिए नर्स स्टोमा-निकास सटीकता से दर्ज करती है, निर्धारित तरल तथा इलेक्ट्रोलाइट का प्रतिस्थापन करती है, आरंभिक अवधि में उच्च-रेशा तथा उच्च-शर्करा आहार सीमित करती है, मौखिक पुनर्जलीकरण घोल देती है, दैनिक भार, मूत्र-निकास तथा जैव-रसायन की निगरानी करती है, और लगभग 1,000 से 1,500 मि.ली. प्रतिदिन से अधिक निकास की सूचना देती है</w:t>
      </w:r>
    </w:p>
    <w:p>
      <w:r>
        <w:t>D. Because the ileum absorbs no nutrients at all / क्योंकि इलियम कोई पोषक तत्व अवशोषित नहीं करता</w:t>
      </w:r>
    </w:p>
    <w:p>
      <w:r>
        <w:t>Answer C</w:t>
      </w:r>
    </w:p>
    <w:p>
      <w:r>
        <w:t>Solution.</w:t>
      </w:r>
    </w:p>
    <w:p>
      <w:r>
        <w:t>✅ Correct Answer: C. An ileostomy bypasses the colon, which normally absorbs most water and sodium, so the output is fluid and rich in sodium, potassium, magnesium and bicarbonate, and high losses cause dehydration and electrolyte disturbance.</w:t>
      </w:r>
    </w:p>
    <w:p>
      <w:r>
        <w:t>🧠 Clinical Rationale: The small intestine absorbs most nutrients, while the colon absorbs about 1 to 2 litres of water and significant sodium each day and salvages electrolytes; when the colon is bypassed, ileostomy output is normally about 500 to 800 mL per day but rises sharply with a short bowel, obstruction, infection, poorly absorbed food, and medications such as diuretics, laxatives and some antibiotics. Consequences are dehydration, hyponatraemia, hypokalaemia, hypomagnesaemia, metabolic acidosis from bicarbonate loss and acute kidney injury, together with magnesium and vitamin B12 deficiency in long-term cases. Nursing care measures the stoma output, the intake and output and the daily weight, replaces fluids and electrolytes as prescribed, gives oral rehydration solution, teaches to eat slowly, chew well, take small frequent meals, avoid high-fibre, high-sugar and gas-forming foods and fizzy drinks in the early weeks, add salt to taste, and recognise dehydration, and monitors the stoma for colour, size, oedema, bleeding and prolapse, with pouching technique, skin protection from enzymes and a correct appliance fit.</w:t>
      </w:r>
    </w:p>
    <w:p>
      <w:r>
        <w:t>🔍 Key Clues: ileostomy = colon bypassed, so loss of water, sodium, potassium and magnesium with a risk of dehydration and acidosis</w:t>
      </w:r>
    </w:p>
    <w:p>
      <w:r>
        <w:t>❌ Why Not Others: A is unrelated; B is the opposite of what happens; D is false, since the small intestine is the main site of absorption.</w:t>
      </w:r>
    </w:p>
    <w:p>
      <w:r>
        <w:t>⚠️ Exam Trap: A high ileostomy output above about 1,500 mL per day needs urgent assessment, because it can cause hypovolaemia and renal injury within hours.</w:t>
      </w:r>
    </w:p>
    <w:p>
      <w:r>
        <w:t>⚡ 5-Second Recall: ILEOSTOMY = COLON BYPASSED -&gt; FLUID, SODIUM AND POTASSIUM LOSS</w:t>
      </w:r>
    </w:p>
    <w:p>
      <w:r>
        <w:t>PNC Exam Pearl: A patient with an ileostomy is at risk of fluid and electrolyte depletion because the water-absorbing colon is bypassed, so the output is fluid and rich in sodium, potassium, magnesium and bicarbonate.</w:t>
      </w:r>
    </w:p>
    <w:p>
      <w:r>
        <w:t>39. Which instruction is most important for a patient after total hip replacement?</w:t>
      </w:r>
    </w:p>
    <w:p>
      <w:r>
        <w:t>कूल्हे के पूर्ण प्रतिस्थापन के बाद रोगी के लिए सर्वाधिक महत्वपूर्ण निर्देश कौन-सा है?</w:t>
      </w:r>
    </w:p>
    <w:p>
      <w:r>
        <w:t>A. Sleep with a pillow under the knee and both legs crossed / घुटने के नीचे तकिया तथा दोनों टाँगें क्रॉस करके सोएँ</w:t>
      </w:r>
    </w:p>
    <w:p>
      <w:r>
        <w:t>B. Sit on a low chair with the knees higher than the hips / कूल्हों से ऊँचे घुटनों वाली नीची कुर्सी पर बैठें</w:t>
      </w:r>
    </w:p>
    <w:p>
      <w:r>
        <w:t>C. Bend forward to pick up objects from the floor with the feet together / पैर पास रखकर फर्श से वस्तुएँ उठाने के लिए आगे झुकें</w:t>
      </w:r>
    </w:p>
    <w:p>
      <w:r>
        <w:t>D. Keep the legs apart with a pillow or abduction wedge between them, avoid crossing the legs, sit on a raised seat with the knees below the hips, avoid bending more than 90 degrees at the hip, avoid twisting on the operated leg and prolonged standing, use the prescribed walking aid and follow the prescribed exercise and weight-bearing plan, and report sudden pain, an inability to bear weight, a shortening of the leg or a clicking sensation at once, because these precautions prevent dislocation of the new joint / पैरों के बीच तकिया या एब्डक्शन वेज रखकर उन्हें अलग रखें, टाँगें क्रॉस न करें, ऊँची सीट पर घुटने कूल्हों से नीचे रखकर बैठें, कूल्हे पर 90 अंश से अधिक न झुकें, प्रभावित टाँग पर मुड़ने तथा लंबे समय तक खड़े होने से बचें, निर्धारित चलने का सहारा प्रयोग करें और व्यायाम तथा भार-वहन योजना का पालन करें, और अचानक दर्द, भार न सह पाना, टाँग छोटी हो जाना या चटकने की अनुभूति होने पर तुरंत रिपोर्ट करें, क्योंकि ये सावधानियाँ नए जोड़ के विस्थानन को रोकती हैं</w:t>
      </w:r>
    </w:p>
    <w:p>
      <w:r>
        <w:t>Answer D</w:t>
      </w:r>
    </w:p>
    <w:p>
      <w:r>
        <w:t>Solution.</w:t>
      </w:r>
    </w:p>
    <w:p>
      <w:r>
        <w:t>✅ Correct Answer: D. After total hip replacement the patient keeps the legs abducted with a pillow or wedge, avoids crossing the legs, uses a raised seat with the knees below the hips, avoids hip flexion beyond 90 degrees and twisting, follows the prescribed walking and exercise plan and reports any sign of dislocation.</w:t>
      </w:r>
    </w:p>
    <w:p>
      <w:r>
        <w:t>🧠 Clinical Rationale: The hip is a ball-and-socket joint and the prosthesis is stable only within a defined range, so flexion beyond 90 degrees, adduction or crossing of the legs, internal rotation and twisting loads can lever the head out of the socket, especially through a posterior approach in the first six to twelve weeks. Precautions are therefore taught before discharge with demonstration: a pillow or abduction wedge between the legs when lying and turning, no crossing of the legs or ankles, sitting in a chair with a firm raised seat and arms for support, using a raised toilet seat, no low seats or squatting, no bending forward past 90 degrees to pick things up, using a reaching aid or the help of another person, walking with the prescribed aid, taking stairs one at a time with the unoperated leg leading on the way up and the operated leg leading on the way down, and following the physiotherapy programme. Nurses also prevent pressure injury, deep vein thrombosis with prescribed anticoagulation and exercises, infection of the prosthesis from any source, chest infection and constipation, monitor for leg length discrepancy or neurovascular deficit, and teach the signs of dislocation.</w:t>
      </w:r>
    </w:p>
    <w:p>
      <w:r>
        <w:t>🔍 Key Clues: hip replacement = keep legs apart, never cross the legs, no hip flexion beyond 90 degrees, no twisting</w:t>
      </w:r>
    </w:p>
    <w:p>
      <w:r>
        <w:t>❌ Why Not Others: A, B and C each produce flexion, adduction or twisting forces that can dislocate the prosthesis.</w:t>
      </w:r>
    </w:p>
    <w:p>
      <w:r>
        <w:t>⚠️ Exam Trap: The classic safe rule is "do not bend past 90 degrees, do not cross the legs and do not twist", and a raised seat is used for both the chair and the toilet.</w:t>
      </w:r>
    </w:p>
    <w:p>
      <w:r>
        <w:t>⚡ 5-Second Recall: HIP PRECAUTIONS = NO CROSSING, NO BENDING PAST 90 DEGREES, NO TWISTING</w:t>
      </w:r>
    </w:p>
    <w:p>
      <w:r>
        <w:t>PNC Exam Pearl: After total hip replacement the patient keeps the legs abducted with a wedge, avoids crossing the legs and hip flexion beyond 90 degrees, uses a raised seat and reports any sign of dislocation immediately.</w:t>
      </w:r>
    </w:p>
    <w:p>
      <w:r>
        <w:t>40. A patient develops fever, chills, loin pain and dark urine fifteen minutes after a blood transfusion begins. Which action is required first?</w:t>
      </w:r>
    </w:p>
    <w:p>
      <w:r>
        <w:t>रक्त-आधान शुरू होने के पंद्रह मिनट बाद रोगी को बुखार, ठंड लगना, कमर-दर्द तथा गहरे रंग का मूत्र होता है। सबसे पहले कौन-सी कार्रवाई आवश्यक है?</w:t>
      </w:r>
    </w:p>
    <w:p>
      <w:r>
        <w:t>A. Give an antipyretic and continue the transfusion / ज्वरनाशक देकर आधान जारी रखें</w:t>
      </w:r>
    </w:p>
    <w:p>
      <w:r>
        <w:t>B. Stop the transfusion immediately, keep the intravenous line patent with fresh normal saline through new tubing, take vital signs, check the patient's identity and the unit labels against the compatibility report, inform the physician and the blood bank at once, take blood and urine samples, send the bag with the remaining blood and the giving set to the blood bank, treat shock with oxygen, fluids and prescribed drugs, monitor the urine output and renal function, and document the reaction and the actions, because these features suggest an acute haemolytic reaction from ABO incompatibility / रक्त-आधान तुरंत रोकें, अंतःशिरा मार्ग को नई ट्यूबिंग से ताज़ा सामान्य सलाइन द्वारा खुला रखें, जीवन-चिह्न लें, रोगी की पहचान तथा यूनिट के लेबल की अनुरूपता रिपोर्ट से तुलना करें, तुरंत चिकित्सक तथा रक्त-कोष्ठक को सूचित करें, रक्त तथा मूत्र के नमूने लें, शेष रक्त सहित थैली तथा गिविंग सेट रक्त-कोष्ठक भेजें, ऑक्सीजन, तरल तथा निर्धारित औषधियों से आघात का उपचार करें, मूत्र-निकास तथा वृक्क-कार्य की निगरानी करें, और प्रतिक्रिया तथा की गई कार्रवाइयाँ दर्ज करें, क्योंकि ये लक्षण ABO असंगति से होने वाली तीव्र हीमोलिटिक प्रतिक्रिया का संकेत हैं</w:t>
      </w:r>
    </w:p>
    <w:p>
      <w:r>
        <w:t>C. Stop the transfusion and discard the bag and tubing as clinical waste / आधान रोककर थैली तथा ट्यूबिंग को नैदानिक अपशिष्ट में फेंक दें</w:t>
      </w:r>
    </w:p>
    <w:p>
      <w:r>
        <w:t>D. Slow the transfusion and continue while observing the patient / आधान धीमा करके निरीक्षण करते हुए जारी रखें</w:t>
      </w:r>
    </w:p>
    <w:p>
      <w:r>
        <w:t>Answer B</w:t>
      </w:r>
    </w:p>
    <w:p>
      <w:r>
        <w:t>Solution.</w:t>
      </w:r>
    </w:p>
    <w:p>
      <w:r>
        <w:t>✅ Correct Answer: B. The transfusion is stopped at once and the line is kept patent with fresh normal saline through new tubing, the identity and labels are checked, the physician and blood bank are informed, specimens and the bag are sent for investigation and the patient is treated for shock.</w:t>
      </w:r>
    </w:p>
    <w:p>
      <w:r>
        <w:t>🧠 Clinical Rationale: Acute haemolytic transfusion reaction is usually caused by ABO incompatibility from a clerical or identification error and produces fever, chills, pain at the infusion site, loin or flank pain, anxiety, hypotension, haemoglobinuria, oliguria and disseminated intravascular coagulation, which may progress to acute kidney injury and death. The immediate priority is to stop the blood, maintain venous access with saline through new tubing so that no further incompatible cells enter, verify the patient's identity and the unit and compatibility labels, and escalate urgently while monitoring vital signs and supporting the circulation with oxygen, fluids and vasopressors as prescribed, maintaining the urine output with fluids and diuretics and treating coagulopathy. The blood bank investigates the clerical check, the serology and the culture, since febrile non-haemolytic reactions, bacterial contamination, allergic and anaphylactic reactions, circulatory overload and transfusion-related acute lung injury must be distinguished, each with its own management. Nurses prevent reactions through two-person verification at the bedside with two patient identifiers, correct sampling and transport, no sharing of units, and close observation during the first 15 minutes, when most severe reactions appear.</w:t>
      </w:r>
    </w:p>
    <w:p>
      <w:r>
        <w:t>🔍 Key Clues: transfusion + fever + loin pain + dark urine = acute haemolytic reaction -&gt; stop at once, saline through new tubing, inform blood bank</w:t>
      </w:r>
    </w:p>
    <w:p>
      <w:r>
        <w:t>❌ Why Not Others: A and D continue infusing incompatible blood; C destroys the evidence needed for investigation.</w:t>
      </w:r>
    </w:p>
    <w:p>
      <w:r>
        <w:t>⚠️ Exam Trap: Never discard the blood bag or the giving set in a suspected reaction — they must go to the blood bank with a fresh blood and urine sample.</w:t>
      </w:r>
    </w:p>
    <w:p>
      <w:r>
        <w:t>⚡ 5-Second Recall: TRANSFUSION REACTION = STOP, SALINE AND NEW TUBING, CHECK IDENTITY, INFORM BLOOD BANK</w:t>
      </w:r>
    </w:p>
    <w:p>
      <w:r>
        <w:t>PNC Exam Pearl: A suspected acute haemolytic transfusion reaction requires stopping the transfusion immediately, keeping the line patent with normal saline through new tubing, checking identity and labels, informing the physician and blood bank and sending the bag and specimens for investigation.</w:t>
      </w:r>
    </w:p>
    <w:p>
      <w:r>
        <w:t>41. A patient with a penetrating chest wound has an open sucking wound with air moving in and out of the chest and increasing breathlessness. Which is the priority nursing action?</w:t>
      </w:r>
    </w:p>
    <w:p>
      <w:r>
        <w:t>पेनेट्रेटिंग वक्ष-घाव वाले रोगी में खुला चूषण-घाव है, जिससे हवा वक्ष में आ-जा रही है और श्वास-कष्ट बढ़ रहा है। प्राथमिक नर्सिंग कार्रवाई कौन-सी है?</w:t>
      </w:r>
    </w:p>
    <w:p>
      <w:r>
        <w:t>A. Occlude the wound completely on all four sides with an adhesive drape / घाव को चारों ओर से पूरी तरह चिपकने वाले आवरण से बंद कर दें</w:t>
      </w:r>
    </w:p>
    <w:p>
      <w:r>
        <w:t>B. Cover the wound at once with a sterile occlusive dressing taped on three sides to act as a flutter valve that lets air out but not in, give high-flow oxygen, position the patient upright and leaning towards the injured side, monitor the respiratory rate, breath sounds, oxygen saturation, blood pressure and level of consciousness closely, establish intravenous access and keep resuscitation and chest decompression equipment ready, and inform the surgeon immediately for urgent surgical repair and chest drainage, because a taped three-sided dressing prevents air from entering while allowing trapped air to escape and prevents progression to a tension pneumothorax / घाव को तुरंत तीन किनारों पर टेप की गई बंध्य वायुरोधी पट्टी से ढकें जो फ्लटर-वाल्व की तरह काम करे और हवा को बाहर निकलने दे किंतु अंदर न आने दे, उच्च-प्रवाह ऑक्सीजन दें, रोगी को सीधा तथा चोट वाली ओर झुकाकर रखें, श्वसन-दर, श्वसन-ध्वनि, ऑक्सीजन संतृप्ति, रक्तचाप तथा चेतना-स्तर की निकट निगरानी करें, अंतःशिरा मार्ग बनाएँ और पुनर्जीवन तथा वक्ष-विसंपीड़न उपकरण तैयार रखें, और तत्काल शल्य-चिकित्सक को तीव्र शल्य-मरम्मत तथा वक्ष-नलिका के लिए सूचित करें, क्योंकि तीन किनारों पर टेप की गई पट्टी हवा को अंदर आने से रोकती है किंतु फँसी हवा को बाहर निकलने देती है और तनाव-वायुवक्ष को रोकती है</w:t>
      </w:r>
    </w:p>
    <w:p>
      <w:r>
        <w:t>C. Insert a chest tube independently before arranging transfer / स्थानांतरण की व्यवस्था से पहले स्वयं वक्ष-नलिका डालें</w:t>
      </w:r>
    </w:p>
    <w:p>
      <w:r>
        <w:t>D. Pack the wound tightly with gauze and apply a firm pressure bandage / घाव को गॉज़ से कसकर भरें और दृढ़ दबाव-पट्टी लगाएँ</w:t>
      </w:r>
    </w:p>
    <w:p>
      <w:r>
        <w:t>Answer B</w:t>
      </w:r>
    </w:p>
    <w:p>
      <w:r>
        <w:t>Solution.</w:t>
      </w:r>
    </w:p>
    <w:p>
      <w:r>
        <w:t>✅ Correct Answer: B. An open sucking chest wound is covered at once with a sterile occlusive dressing taped on three sides to act as a flutter valve, with high-flow oxygen, careful positioning, monitoring, intravenous access and immediate surgical referral.</w:t>
      </w:r>
    </w:p>
    <w:p>
      <w:r>
        <w:t>🧠 Clinical Rationale: An open pneumothorax occurs when a chest wound communicates with the pleural space and is larger than about two thirds of the tracheal diameter, so air moves preferentially through the wound rather than the airway and the lung collapses; if the wound is completely sealed, air can enter but not escape and a tension pneumothorax develops with mediastinal shift, obstructed venous return and shock. The three-sided occlusive dressing allows air to escape on expiration and prevents its entry on inspiration, and it must be observed closely because it can become blocked by clot or by the lung, requiring lifting of one edge and reassessment. Nursing priorities are the ABCs with high-flow oxygen, positioning towards the injured side where the patient tolerates it, continuous monitoring of the respiratory rate, effort, breath sounds, saturation, blood pressure, pulse and conscious level, intravenous access, analgesia, rapid transport to theatre for wound closure and intercostal drainage, and preparation for blood transfusion and ventilation. Nurses never clamp a chest drain, never insert a tube without authority, and report any deterioration suggesting tension pneumothorax immediately.</w:t>
      </w:r>
    </w:p>
    <w:p>
      <w:r>
        <w:t>🔍 Key Clues: open sucking chest wound = three-sided occlusive flutter dressing plus oxygen and urgent surgical referral</w:t>
      </w:r>
    </w:p>
    <w:p>
      <w:r>
        <w:t>❌ Why Not Others: D seals the air inside and may worsen the injury; C is beyond nursing scope and delays definitive care; A converts an open pneumothorax into a tension pneumothorax.</w:t>
      </w:r>
    </w:p>
    <w:p>
      <w:r>
        <w:t>⚠️ Exam Trap: A completely sealed dressing over a sucking wound can kill the patient — the dressing must be taped on three sides and watched.</w:t>
      </w:r>
    </w:p>
    <w:p>
      <w:r>
        <w:t>⚡ 5-Second Recall: SUCKING CHEST WOUND = THREE-SIDED DRESSING, OXYGEN, URGENT SURGERY</w:t>
      </w:r>
    </w:p>
    <w:p>
      <w:r>
        <w:t>PNC Exam Pearl: An open sucking chest wound is managed with a sterile occlusive dressing taped on three sides, high-flow oxygen, close monitoring and immediate surgical referral for repair and chest drainage.</w:t>
      </w:r>
    </w:p>
    <w:p>
      <w:r>
        <w:t>42. What is the normal minimum urine output per hour for an adult?</w:t>
      </w:r>
    </w:p>
    <w:p>
      <w:r>
        <w:t>वयस्क के लिए प्रति घंटे सामान्य न्यूनतम मूत्र-निकास क्या है?</w:t>
      </w:r>
    </w:p>
    <w:p>
      <w:r>
        <w:t>A. About 0.5 to 1 mL per kilogram per hour, which is roughly 30 to 50 mL per hour for an average adult, giving a 24-hour output of about 1,000 to 2,000 mL, and a sustained output below this indicates oliguria needing prompt assessment for dehydration, hypovolaemia, poor renal perfusion, obstruction or acute kidney injury, while anuria is a near-absence of urine and polyuria is an excessive output as in diabetes mellitus, diabetes insipidus and diuretic therapy / लगभग 0.5 से 1 मि.ली. प्रति किलोग्राम प्रति घंटा, जो औसत वयस्क के लिए मोटे तौर पर 30 से 50 मि.ली. प्रति घंटा होता है, और 24 घंटे का निकास लगभग 1,000 से 2,000 मि.ली. होता है, और इससे लगातार कम निकास ऑलिग्यूरिया दर्शाता है जिसमें निर्जलीकरण, अल्प-मात्रा, वृक्क-रक्त-संचार की कमी, अवरोध या तीव्र वृक्क-क्षति के लिए शीघ्र आकलन आवश्यक है, जबकि एन्यूरिया मूत्र का लगभग अभाव है और पॉलियूरिया अत्यधिक निकास है जैसा मधुमेह, मधुमेह इन्सिपिडस तथा मूत्रवर्धक चिकित्सा में होता है</w:t>
      </w:r>
    </w:p>
    <w:p>
      <w:r>
        <w:t>B. 50 to 80 mL per hour / 50 से 80 मि.ली. प्रति घंटा</w:t>
      </w:r>
    </w:p>
    <w:p>
      <w:r>
        <w:t>C. 5 to 10 mL per hour / 5 से 10 मि.ली. प्रति घंटा</w:t>
      </w:r>
    </w:p>
    <w:p>
      <w:r>
        <w:t>D. 100 to 150 mL per hour / 100 से 150 मि.ली. प्रति घंटा</w:t>
      </w:r>
    </w:p>
    <w:p>
      <w:r>
        <w:t>Answer A</w:t>
      </w:r>
    </w:p>
    <w:p>
      <w:r>
        <w:t>Solution.</w:t>
      </w:r>
    </w:p>
    <w:p>
      <w:r>
        <w:t>✅ Correct Answer: A. Normal urine output is about 0.5 to 1 mL per kilogram per hour, roughly 30 to 50 mL per hour in an average adult, and a sustained lower output indicates oliguria requiring prompt assessment.</w:t>
      </w:r>
    </w:p>
    <w:p>
      <w:r>
        <w:t>🧠 Clinical Rationale: Urine output is a sensitive indicator of renal perfusion and of the effective circulating volume, and it is monitored with the intake and output, the daily weight, the blood pressure, the pulse, the capillary refill and the skin turgor. Oliguria is a 24-hour output below about 400 mL or, more practically, less than 0.5 mL per kilogram per hour for two consecutive hours, and it is classified as prerenal from hypovolaemia, haemorrhage, sepsis, cardiac failure or drugs; renal from acute tubular necrosis, glomerulonephritis, interstitial nephritis or contrast; and postrenal from obstruction by stones, tumour or an enlarged prostate, which is often relieved by catheterisation. Management depends on the cause: restore perfusion with fluids and blood, stop nephrotoxic drugs such as aminoglycosides, non-steroidal anti-inflammatory drugs and contrast, relieve obstruction, monitor electrolytes especially potassium and creatinine, maintain fluid balance and consider dialysis for refractory hyperkalaemia, acidosis, uraemia, overload or poisoning. Nurses also record the colour, clarity and odour of urine, check for blood and protein, watch for a distended bladder requiring catheterisation, and report any sudden fall in output promptly.</w:t>
      </w:r>
    </w:p>
    <w:p>
      <w:r>
        <w:t>🔍 Key Clues: normal urine output = 0.5 to 1 mL/kg/hour, about 30 to 50 mL/hour, and oliguria is below that</w:t>
      </w:r>
    </w:p>
    <w:p>
      <w:r>
        <w:t>❌ Why Not Others: D is a brisk diuresis, C is severe oliguria, and B is above the normal range for an average adult at rest.</w:t>
      </w:r>
    </w:p>
    <w:p>
      <w:r>
        <w:t>⚠️ Exam Trap: Judge urine output in millilitres per kilogram per hour rather than a fixed figure, and look for a falling trend before the hourly volume becomes frankly abnormal.</w:t>
      </w:r>
    </w:p>
    <w:p>
      <w:r>
        <w:t>⚡ 5-Second Recall: URINE OUTPUT = 0.5 TO 1 mL PER kg PER HOUR (ABOUT 30 TO 50 mL PER HOUR)</w:t>
      </w:r>
    </w:p>
    <w:p>
      <w:r>
        <w:t>PNC Exam Pearl: Normal adult urine output is about 0.5 to 1 mL per kilogram per hour, roughly 30 to 50 mL per hour, and a sustained fall requires urgent assessment for the cause.</w:t>
      </w:r>
    </w:p>
    <w:p>
      <w:r>
        <w:t>43. A patient with a cervical spinal cord injury at T6 suddenly develops a severe throbbing headache, a blood pressure of 190/110 mm Hg, a pulse of 48 per minute, flushing and sweating above the level of the injury and blurred vision. Which is the priority nursing action?</w:t>
      </w:r>
    </w:p>
    <w:p>
      <w:r>
        <w:t>T6 स्तर की ग्रीवा मेरु-रज्जु चोट वाले रोगी में अचानक तीव्र धड़कता सिरदर्द, रक्तचाप 190/110 मि.मी. पारा, नाड़ी 48 प्रति मिनट, चोट के स्तर से ऊपर लालिमा तथा पसीना और धुँधली दृष्टि विकसित होती है। प्राथमिक नर्सिंग कार्रवाई कौन-सी है?</w:t>
      </w:r>
    </w:p>
    <w:p>
      <w:r>
        <w:t>A. Give a hot blanket and raise the legs to improve circulation / रक्त-संचार सुधारने के लिए गरम कंबल दें और टाँगें उठाएँ</w:t>
      </w:r>
    </w:p>
    <w:p>
      <w:r>
        <w:t>B. Withhold all fluids until the blood pressure falls / रक्तचाप गिरने तक सारे तरल रोक दें</w:t>
      </w:r>
    </w:p>
    <w:p>
      <w:r>
        <w:t>C. Recognise autonomic dysreflexia as a medical emergency: sit the patient upright immediately with the legs dependent to reduce the blood pressure, loosen tight clothing and anything constricting, check the bladder first for distension or a blocked catheter and relieve it, and check the bowel for constipation or an enema effect, the skin for pressure injury, ingrown nails or burns and any other noxious stimulus, remove the trigger, monitor the blood pressure and pulse every few minutes, give the prescribed rapid-acting antihypertensive such as nifedipine if the pressure remains dangerously high, and inform the physician at once, because the condition is caused by a noxious stimulus below the level of injury and can cause seizure, stroke or death / स्वायत्त डिसरिफ्लेक्सिया को चिकित्सीय आपात मानें: रक्तचाप घटाने के लिए रोगी को तुरंत पैर लटकाकर सीधा बैठाएँ, कसे कपड़े तथा किसी भी तंग वस्तु को ढीला करें, पहले मूत्राशय की फुलावट या अवरुद्ध कैथेटर की जाँच कर उसे दूर करें, और आंत्र की कब्ज या एनीमा के प्रभाव, त्वचा पर दबाव-घाव, बढ़े नाखून या जलन तथा किसी अन्य उत्तेजक कारक की जाँच करें, कारण हटाएँ, हर कुछ मिनट में रक्तचाप तथा नाड़ी की निगरानी करें, दबाव खतरनाक रूप से उच्च रहने पर निफेडीपिन जैसी निर्धारित त्वरित क्रिया वाली रक्तचाप-घटाने वाली औषधि दें, और तुरंत चिकित्सक को सूचित करें, क्योंकि यह स्थिति चोट के स्तर से नीचे के उत्तेजक कारक से होती है और दौरे, आघात या मृत्यु का कारण बन सकती है</w:t>
      </w:r>
    </w:p>
    <w:p>
      <w:r>
        <w:t>D. Give a prescribed analgesic and reassure the patient / निर्धारित दर्द-निवारक दें और रोगी को आश्वस्त करें</w:t>
      </w:r>
    </w:p>
    <w:p>
      <w:r>
        <w:t>Answer C</w:t>
      </w:r>
    </w:p>
    <w:p>
      <w:r>
        <w:t>Solution.</w:t>
      </w:r>
    </w:p>
    <w:p>
      <w:r>
        <w:t>✅ Correct Answer: C. Autonomic dysreflexia is a medical emergency: sit the patient up, loosen constricting items, find and remove the noxious stimulus beginning with the bladder and bowel, monitor the blood pressure closely, give the prescribed rapid-acting antihypertensive and inform the physician.</w:t>
      </w:r>
    </w:p>
    <w:p>
      <w:r>
        <w:t>🧠 Clinical Rationale: Autonomic dysreflexia occurs in lesions above the level of T6, where the intact sympathetic outflow below the injury responds to a noxious stimulus with massive vasoconstriction and hypertension, while the loss of supraspinal control prevents the normal compensatory bradycardia and vasodilatation, producing a pounding headache, hypertension, bradycardia, flushing and sweating above the lesion and pallor and coolness below it, blurred vision, nasal congestion and a sense of anxiety. The commonest triggers are bladder distension and an obstructed or kinked catheter, urinary infection or stones, followed by faecal impaction and bowel procedures, pressure injury, ingrown toenail, tight clothing, burns, fractures, labour, sexual activity and even cold or gastric distension; the first step is always to sit the patient upright to produce a postural fall in pressure and then to search for and remove the trigger, avoiding unnecessary catheterisation or enema until the pressure is controlled. Nurses monitor the blood pressure every few minutes, give the prescribed antihypertensive such as nifedipine or captopril, use topical anaesthetic jelly before catheterisation, educate the patient and family about prevention, and document the episode, since unrecognised dysreflexia causes intracranial haemorrhage, seizures, myocardial infarction and death.</w:t>
      </w:r>
    </w:p>
    <w:p>
      <w:r>
        <w:t>🔍 Key Clues: spinal injury above T6 + pounding headache + hypertension + bradycardia + sweating above the lesion = autonomic dysreflexia</w:t>
      </w:r>
    </w:p>
    <w:p>
      <w:r>
        <w:t>❌ Why Not Others: A raises the pressure further, D treats the wrong problem, and B is dangerous because the patient needs assessment and treatment, not fluid restriction.</w:t>
      </w:r>
    </w:p>
    <w:p>
      <w:r>
        <w:t>⚠️ Exam Trap: The first action is to sit the patient up and look for the trigger, most often a distended bladder or a blocked catheter, not to give a drug immediately.</w:t>
      </w:r>
    </w:p>
    <w:p>
      <w:r>
        <w:t>⚡ 5-Second Recall: HIGH SPINAL INJURY + HEADACHE + HIGH BP = AUTONOMIC DYSREFLEXIA -&gt; SIT UP AND FIND THE TRIGGER</w:t>
      </w:r>
    </w:p>
    <w:p>
      <w:r>
        <w:t>PNC Exam Pearl: Autonomic dysreflexia in a spinal cord injury above T6 is an emergency requiring upright positioning, removal of the noxious trigger starting with the bladder and bowel, close blood pressure monitoring and prompt medical treatment.</w:t>
      </w:r>
    </w:p>
    <w:p>
      <w:r>
        <w:t>44. Which statement about the care of a patient with a nephrostomy tube is correct?</w:t>
      </w:r>
    </w:p>
    <w:p>
      <w:r>
        <w:t>नेफ्रोस्टोमी नलिका वाले रोगी की देखभाल के बारे में कौन-सा कथन सही है?</w:t>
      </w:r>
    </w:p>
    <w:p>
      <w:r>
        <w:t>A. The tube must never be clamped without a specific order, must be kept secure with a dressing, must be positioned to drain by gravity below the level of the kidney, must be milked only if permitted and never irrigated without an order, and the drainage must be measured and recorded for volume, colour, clarity and odour, with the skin around the site kept clean and dry, a strict aseptic technique during dressing, the intake and output monitored, and the patient taught not to pull the tube and to report fever, pain, leakage, a fall in the drainage or bleeding, because the tube diverts urine directly from the kidney and obstruction, dislodgement or infection can damage renal function / नलिका को विशिष्ट आदेश के बिना कभी क्लैंप नहीं करना चाहिए, पट्टी के साथ सुरक्षित रखना चाहिए, वृक्क के स्तर से नीचे गुरुत्व द्वारा निकास के लिए रखना चाहिए, अनुमति होने पर ही दबाकर चलाना चाहिए और आदेश के बिना कभी अंतःक्षालन नहीं करना चाहिए, तथा निकास को मात्रा, रंग, स्पष्टता और गंध के लिए मापकर दर्ज करना चाहिए, स्थल के आसपास की त्वचा साफ तथा सूखी रखनी चाहिए, पट्टी बदलते समय कड़ी कीटाणुरहित विधि अपनानी चाहिए, सेवन तथा निकास की निगरानी करनी चाहिए, और रोगी को नलिका खींचने से बचने तथा बुखार, दर्द, रिसाव, निकास में कमी या रक्तस्राव होने पर सूचित करने की शिक्षा देनी चाहिए, क्योंकि यह नलिका मूत्र को सीधे वृक्क से बाहर ले जाती है और अवरोध, विस्थापन या संक्रमण वृक्क-कार्य को हानि पहुँचा सकता है</w:t>
      </w:r>
    </w:p>
    <w:p>
      <w:r>
        <w:t>B. The tube is changed daily by the nurse at the bedside / नर्स को प्रतिदिन बिस्तर के पास नलिका बदलनी चाहिए</w:t>
      </w:r>
    </w:p>
    <w:p>
      <w:r>
        <w:t>C. The tube should be clamped at night to let the kidney rest / रात में वृक्क को आराम देने के लिए नलिका क्लैंप कर देनी चाहिए</w:t>
      </w:r>
    </w:p>
    <w:p>
      <w:r>
        <w:t>D. Irrigation with a strong antiseptic is done twice daily / दिन में दो बार तेज़ कीटाणुनाशक से अंतःक्षालन किया जाना चाहिए</w:t>
      </w:r>
    </w:p>
    <w:p>
      <w:r>
        <w:t>Answer A</w:t>
      </w:r>
    </w:p>
    <w:p>
      <w:r>
        <w:t>Solution.</w:t>
      </w:r>
    </w:p>
    <w:p>
      <w:r>
        <w:t>✅ Correct Answer: A. A nephrostomy tube is never clamped without an order, is kept secure and draining by gravity below the level of the kidney, is measured accurately with aseptic dressing care, and the patient is taught to protect it and report problems.</w:t>
      </w:r>
    </w:p>
    <w:p>
      <w:r>
        <w:t>🧠 Clinical Rationale: Percutaneous nephrostomy diverts urine directly from the renal pelvis to relieve obstruction from stones, tumour, stricture, retroperitoneal fibrosis or in pregnancy, and it may also be used for access before definitive surgery; because the tube bypasses the normal collecting system, any obstruction, kink, displacement or infection threatens the kidney. Nursing care includes securing the tube with a suture or dressing and a loop of slack, ensuring dependent drainage, avoiding clamping and unnecessary irrigation, milking only when expressly permitted, monitoring the drainage for volume, colour, clarity, blood and odour, maintaining a sterile closed system with correct hand hygiene and dressing technique, keeping the skin clean and dry with a protective barrier against excoriation, encouraging fluids as prescribed, and monitoring for the complications of bleeding, sepsis, urine leak, perinephric collection, blockage and displacement. The patient is taught to avoid pulling, to keep the bag below the level of the kidney, to empty and measure it, to drink adequate fluids, to take antibiotics as prescribed and to report fever, chills, pain, a fall in output, leakage or bleeding at once, since early recognition prevents loss of the kidney.</w:t>
      </w:r>
    </w:p>
    <w:p>
      <w:r>
        <w:t>🔍 Key Clues: nephrostomy = never clamp without an order, drain below the kidney, aseptic care, accurate measurement and teaching</w:t>
      </w:r>
    </w:p>
    <w:p>
      <w:r>
        <w:t>❌ Why Not Others: C causes back pressure and infection; B is not a routine nursing procedure and increases infection and dislodgement; D with a strong antiseptic damages the mucosa and the kidney.</w:t>
      </w:r>
    </w:p>
    <w:p>
      <w:r>
        <w:t>⚠️ Exam Trap: Clamping a nephrostomy tube without an order can cause urine to back up, leading to infection and loss of renal function.</w:t>
      </w:r>
    </w:p>
    <w:p>
      <w:r>
        <w:t>⚡ 5-Second Recall: NEPHROSTOMY = NO CLAMPING, DRAIN BELOW THE KIDNEY, ASEPTIC CARE, MEASURE OUTPUT</w:t>
      </w:r>
    </w:p>
    <w:p>
      <w:r>
        <w:t>PNC Exam Pearl: A nephrostomy tube must not be clamped without an order, must drain by gravity below the level of the kidney and needs aseptic care, accurate measurement of the drainage and teaching for the patient.</w:t>
      </w:r>
    </w:p>
    <w:p>
      <w:r>
        <w:t>45. A patient's intercostal drain tubing becomes accidentally disconnected from the drainage unit. Which action is correct?</w:t>
      </w:r>
    </w:p>
    <w:p>
      <w:r>
        <w:t>रोगी की अंतरापसलीय नलिका का कनेक्शन अचानक निकास इकाई से अलग हो जाता है। कौन-सी कार्रवाई सही है?</w:t>
      </w:r>
    </w:p>
    <w:p>
      <w:r>
        <w:t>A. Clamp the chest tube immediately and wait for the doctor / वक्ष-नलिका को तुरंत क्लैंप करें और चिकित्सक की प्रतीक्षा करें</w:t>
      </w:r>
    </w:p>
    <w:p>
      <w:r>
        <w:t>B. Cover the tube end with gauze and tape it closed tightly / नलिका के सिरे को गॉज़ से ढककर कसकर टेप से बंद करें</w:t>
      </w:r>
    </w:p>
    <w:p>
      <w:r>
        <w:t>C. Ask the patient to take a deep breath and hold it, then briefly place the end of the chest tube in a bottle of sterile water about 2 cm below the surface while arranging a new sterile drainage system at once, keep the chest tube unclamped, monitor the respiratory rate, breath sounds, oxygen saturation and blood pressure continuously, give oxygen as needed, inform the physician and document the incident, because a brief underwater seal allows air to escape but not to enter while a clamp or a raised tube end can create a tension pneumothorax / रोगी से गहरी श्वास लेकर रोकने को कहें, फिर नई बंध्य निकास प्रणाली की तुरंत व्यवस्था करते समय वक्ष-नलिका के सिरे को कुछ क्षण के लिए बंध्य जल की बोतल में लगभग 2 से.मी. नीचे रखें, वक्ष-नलिका को क्लैंप न किए हुए रखें, श्वसन-दर, श्वसन-ध्वनि, ऑक्सीजन संतृप्ति तथा रक्तचाप की लगातार निगरानी करें, आवश्यकतानुसार ऑक्सीजन दें, चिकित्सक को सूचित करें और घटना दर्ज करें, क्योंकि थोड़े समय के लिए जल-सील हवा को बाहर निकलने देती है किंतु अंदर नहीं आने देती, जबकि क्लैंप या ऊपर उठा हुआ सिरा तनाव-वायुवक्ष उत्पन्न कर सकता है</w:t>
      </w:r>
    </w:p>
    <w:p>
      <w:r>
        <w:t>D. Push the tubing back into the drainage unit connector and continue / ट्यूबिंग को निकास इकाई के कनेक्टर में वापस लगाकर जारी रखें</w:t>
      </w:r>
    </w:p>
    <w:p>
      <w:r>
        <w:t>Answer C</w:t>
      </w:r>
    </w:p>
    <w:p>
      <w:r>
        <w:t>Solution.</w:t>
      </w:r>
    </w:p>
    <w:p>
      <w:r>
        <w:t>✅ Correct Answer: C. On disconnection the chest tube is kept unclamped, the patient is asked to take a deep breath and hold it, the tube end is briefly placed in sterile water as an underwater seal while a new sterile system is assembled, and the patient is monitored and the physician informed.</w:t>
      </w:r>
    </w:p>
    <w:p>
      <w:r>
        <w:t>🧠 Clinical Rationale: An intercostal drain works as a closed system with an underwater seal that allows air and fluid to leave the pleural space and prevents air from re-entering; if the tubing disconnects, air can enter the pleural space and the lung can collapse, or if the tube is clamped, trapped air can produce a tension pneumothorax with mediastinal shift and shock. The correct response is to keep the tube open, place the tube end briefly in sterile water for an underwater seal, ask the patient to exhale during the change or hold a deep breath, arrange a new sterile system, monitor the patient closely, give oxygen, obtain a chest radiograph if needed and inform the physician. Nurses also check the tube for kinking, dependent loops, clot or blockage, keep the drainage unit below the level of the chest, avoid lifting the unit above the chest, observe and record the type and amount of drainage and the presence of bubbling or swinging, and never strip or milk the tube routinely, because that generates excessive negative pressure.</w:t>
      </w:r>
    </w:p>
    <w:p>
      <w:r>
        <w:t>🔍 Key Clues: disconnected chest tube = keep it open, underwater seal in sterile water, new system, monitor, inform doctor</w:t>
      </w:r>
    </w:p>
    <w:p>
      <w:r>
        <w:t>❌ Why Not Others: A and B can cause tension pneumothorax, and D reconnects with contaminated equipment and without correcting the closed system.</w:t>
      </w:r>
    </w:p>
    <w:p>
      <w:r>
        <w:t>⚠️ Exam Trap: Never clamp a chest drain as a routine response to disconnection — clamping can convert an open pneumothorax into a fatal tension pneumothorax.</w:t>
      </w:r>
    </w:p>
    <w:p>
      <w:r>
        <w:t>⚡ 5-Second Recall: CHEST TUBE DISCONNECTED = UNDERWATER SEAL IN STERILE WATER, NEW SYSTEM, DO NOT CLAMP</w:t>
      </w:r>
    </w:p>
    <w:p>
      <w:r>
        <w:t>PNC Exam Pearl: If intercostal drain tubing disconnects, the tube is kept unclamped with the end briefly placed in sterile water as an underwater seal while a new sterile system is prepared and the patient is monitored and the physician informed.</w:t>
      </w:r>
    </w:p>
    <w:p>
      <w:r>
        <w:t>46. In which condition is the local application of heat contraindicated?</w:t>
      </w:r>
    </w:p>
    <w:p>
      <w:r>
        <w:t>किस स्थिति में स्थानीय ऊष्मा का प्रयोग वर्जित है?</w:t>
      </w:r>
    </w:p>
    <w:p>
      <w:r>
        <w:t>A. A boil with a localised collection of pus under tension / तनाव के साथ स्थानीय मवाद-संचय वाला फोड़ा</w:t>
      </w:r>
    </w:p>
    <w:p>
      <w:r>
        <w:t>B. A soft tissue strain of three weeks duration / तीन सप्ताह पुरानी मांसपेशी-मोच</w:t>
      </w:r>
    </w:p>
    <w:p>
      <w:r>
        <w:t>C. Chronic low back pain with muscle spasm / पुराना कमर-दर्द, मांसपेशी-ऐंठन के साथ</w:t>
      </w:r>
    </w:p>
    <w:p>
      <w:r>
        <w:t>D. Acute appendicitis with a localised tender mass, undiagnosed abdominal pain, an acute inflammatory or infected lesion, active bleeding, an area with impaired circulation or sensation, and any limb with peripheral vascular disease or a recent injury with swelling, because heat dilates vessels, increases oedema and bleeding, and may cause the appendix or an abscess to rupture or spread infection, whereas cold application is used for acute inflammation, trauma in the first 24 to 48 hours, bleeding and localised pain / स्थानीय कोमल गांठ सहित तीव्र एपेंडिसाइटिस, अस्पष्ट उदर-दर्द, तीव्र प्रदाह या संक्रमित घाव, चालू रक्तस्राव, कम रक्त-संचार या संवेदना वाला क्षेत्र, तथा परिधीय वाहिका-रोग या हाल की चोट तथा सूजन वाला कोई भी अंग, क्योंकि ऊष्मा वाहिकाओं का विस्फार करती है, सूजन तथा रक्तस्राव बढ़ाती है, और इससे एपेंडिक्स या फोड़ा फट सकता है अथवा संक्रमण फैल सकता है, जबकि तीव्र प्रदाह, आरंभिक 24 से 48 घंटे की चोट, रक्तस्राव तथा स्थानीय दर्द में शीत का प्रयोग किया जाता है</w:t>
      </w:r>
    </w:p>
    <w:p>
      <w:r>
        <w:t>Answer D</w:t>
      </w:r>
    </w:p>
    <w:p>
      <w:r>
        <w:t>Solution.</w:t>
      </w:r>
    </w:p>
    <w:p>
      <w:r>
        <w:t>✅ Correct Answer: D. Heat is contraindicated in acute appendicitis, undiagnosed abdominal pain, acute inflammation or infection, active bleeding, areas of impaired circulation or sensation and peripheral vascular disease.</w:t>
      </w:r>
    </w:p>
    <w:p>
      <w:r>
        <w:t>🧠 Clinical Rationale: Heat application produces vasodilatation, increases local blood flow and capillary permeability, relaxes muscle and reduces pain and stiffness; cold produces vasoconstriction, reduces oedema, bleeding, inflammation and pain, and slows conduction. Heat is therefore useful in chronic pain and muscle spasm, resolving haematoma and chronic joint stiffness, while cold is used for acute injuries in the first 24 to 48 hours, acute inflammation, bleeding, oedema, burns, insect bites and localised toothache. Contraindications to heat include acute inflammation and infection, undiagnosed abdominal pain, acute appendicitis, active bleeding, malignancy, areas with impaired circulation or sensation as in neuropathy, peripheral vascular disease, open wounds, over the eyes, the abdomen in pregnancy, the scrotum and in patients unable to report discomfort. Nursing responsibilities are to check the order and the patient's sensation and circulation, protect the skin and bony prominences, use a barrier of several layers of towel, limit the duration to about 20 minutes with reassessment, never leave a patient unattended, check the skin every few minutes, and document the site, duration, temperature and the skin's response.</w:t>
      </w:r>
    </w:p>
    <w:p>
      <w:r>
        <w:t>🔍 Key Clues: heat contraindicated in acute inflammation, infection, bleeding, undiagnosed abdominal pain and impaired sensation or circulation</w:t>
      </w:r>
    </w:p>
    <w:p>
      <w:r>
        <w:t>❌ Why Not Others: A, B and C are conditions where heat may be used, although a tense abscess or an acutely inflamed boil is also better treated with incision, drainage and cold in the acute stage.</w:t>
      </w:r>
    </w:p>
    <w:p>
      <w:r>
        <w:t>⚠️ Exam Trap: Never apply heat over an undiagnosed abdominal pain or an acute injury with swelling — it can cause rupture, spread of infection or increased bleeding.</w:t>
      </w:r>
    </w:p>
    <w:p>
      <w:r>
        <w:t>⚡ 5-Second Recall: NO HEAT IN ACUTE INFLAMMATION, INFECTION, BLEEDING OR UNDIAGNOSED ABDOMINAL PAIN</w:t>
      </w:r>
    </w:p>
    <w:p>
      <w:r>
        <w:t>PNC Exam Pearl: Local heat is contraindicated in acute appendicitis and undiagnosed abdominal pain, acute inflammation or infection, active bleeding and areas with impaired circulation or sensation, where cold is used instead.</w:t>
      </w:r>
    </w:p>
    <w:p>
      <w:r>
        <w:t>47. Which instruction is correct for a patient with an arteriovenous fistula for haemodialysis?</w:t>
      </w:r>
    </w:p>
    <w:p>
      <w:r>
        <w:t>हीमोडायलिसिस के लिए धमनी-शिरा फिस्टुला वाले रोगी के लिए कौन-सा निर्देश सही है?</w:t>
      </w:r>
    </w:p>
    <w:p>
      <w:r>
        <w:t>A. Use the fistula arm for all blood pressure readings and blood tests / सभी रक्तचाप-मापन तथा रक्त-जाँच के लिए फिस्टुला वाली भुजा का प्रयोग करें</w:t>
      </w:r>
    </w:p>
    <w:p>
      <w:r>
        <w:t>B. Sleep on the fistula arm to keep it warm and dilated / गर्म तथा विस्फारित रखने के लिए फिस्टुला वाली भुजा पर सोएँ</w:t>
      </w:r>
    </w:p>
    <w:p>
      <w:r>
        <w:t>C. Keep the fistula arm covered with a tight bandage between sessions / सत्रों के बीच फिस्टुला वाली भुजा को कसकर पट्टी से ढककर रखें</w:t>
      </w:r>
    </w:p>
    <w:p>
      <w:r>
        <w:t>D. Feel for the thrill and listen for the bruit at every assessment, and keep that arm free of intravenous cannulation, blood pressure measurement, blood sampling, tight clothing, jewellery, wrist watches and heavy pressure or sleeping on it, protect it from injury, clean the skin before dialysis, apply prescribed exercises with a soft ball to develop the vein, avoid lifting heavy weights with that arm, and report at once any loss of the thrill or bruit, pain, bleeding, swelling, redness or absence of pulses beyond the fistula, because the fistula is the patient's lifeline and its thrombosis or infection removes vascular access / प्रत्येक आकलन पर थ्रिल महसूस करें तथा ब्रुइट सुनें, और उस भुजा में अंतःशिरा कैनुलेशन, रक्तचाप-मापन, रक्त-नमूना, कसे कपड़े, आभूषण, कलाई-घड़ी, भारी दबाव या उस पर सोना न होने दें, उसे चोट से बचाएँ, डायलिसिस से पहले त्वचा साफ करें, नस को विकसित करने के लिए नरम गेंद से निर्धारित व्यायाम कराएँ, उस भुजा से भारी वज़न उठाने से बचें, और थ्रिल या ब्रुइट का अभाव, दर्द, रक्तस्राव, सूजन, लालिमा या फिस्टुला के आगे नाड़ी का अभाव होने पर तुरंत रिपोर्ट करें, क्योंकि फिस्टुला रोगी की जीवन-रेखा है और इसका थक्का जमना या संक्रमण रक्त-पहुँच को समाप्त कर देता है</w:t>
      </w:r>
    </w:p>
    <w:p>
      <w:r>
        <w:t>Answer D</w:t>
      </w:r>
    </w:p>
    <w:p>
      <w:r>
        <w:t>Solution.</w:t>
      </w:r>
    </w:p>
    <w:p>
      <w:r>
        <w:t>✅ Correct Answer: D. The fistula is protected from cannulation, blood pressure cuffs, sampling, tight clothing and pressure, the thrill and bruit are checked at each assessment, prescribed hand exercises are done and any loss of thrill, pain, bleeding or swelling is reported at once.</w:t>
      </w:r>
    </w:p>
    <w:p>
      <w:r>
        <w:t>🧠 Clinical Rationale: An arteriovenous fistula is created surgically by anastomosing an artery to a vein, usually in the non-dominant arm, so that the vein arterialises and enlarges enough to allow repeated cannulation with two needles for adequate blood flow; because flow through it is high, thrombosis, stenosis, infection, aneurysm and cardiac failure from excessive shunt flow are the main threats to its function. Nursing care includes assessing the thrill by palpation and the bruit by auscultation at every shift and before each dialysis, keeping the arm free of constricting items and external pressure, avoiding venepuncture, cannulation and blood pressure measurement in that arm, avoiding sleeping on it, protecting it from injury and heat, teaching gentle hand and forearm exercises with a soft ball as prescribed, cleaning the skin carefully with the prescribed antiseptic before needling, applying firm pressure without a circumferential bandage for haemostasis after needle removal and checking the pulse and the thrill afterwards, and rotating needle sites. The patient is taught the signs to report and the importance of protecting the access, together with diet, fluid restriction, medication, weight monitoring and the need for timely review of a failing access.</w:t>
      </w:r>
    </w:p>
    <w:p>
      <w:r>
        <w:t>🔍 Key Clues: fistula = feel the thrill, hear the bruit, no blood pressure, no cannulation, no tight pressure on that arm</w:t>
      </w:r>
    </w:p>
    <w:p>
      <w:r>
        <w:t>❌ Why Not Others: A and C reduce blood flow and damage the access, and B compresses and may thrombose it.</w:t>
      </w:r>
    </w:p>
    <w:p>
      <w:r>
        <w:t>⚠️ Exam Trap: Any loss of the thrill or bruit, or pain and swelling in the fistula, is an emergency because it means imminent or established thrombosis.</w:t>
      </w:r>
    </w:p>
    <w:p>
      <w:r>
        <w:t>⚡ 5-Second Recall: FISTULA = THRILL AND BRUIT, NO BP OR NEEDLES IN THAT ARM, NO TIGHT PRESSURE</w:t>
      </w:r>
    </w:p>
    <w:p>
      <w:r>
        <w:t>PNC Exam Pearl: An arteriovenous fistula is protected by checking the thrill and bruit, avoiding blood pressure measurement, cannulation and pressure on that arm, doing prescribed exercises and reporting any loss of thrill, pain, bleeding or swelling at once.</w:t>
      </w:r>
    </w:p>
    <w:p>
      <w:r>
        <w:t>48. A patient bleeds briskly from the femoral puncture site with a large haematoma half an hour after coronary angiography. Which is the priority nursing action?</w:t>
      </w:r>
    </w:p>
    <w:p>
      <w:r>
        <w:t>कोरोनरी एंजियोग्राफी के आधे घंटे बाद रोगी के फीमोरल पंक्चर-स्थल से तेज़ रक्तस्राव तथा बड़ा रक्त-संग्रह है। प्राथमिक नर्सिंग कार्रवाई कौन-सी है?</w:t>
      </w:r>
    </w:p>
    <w:p>
      <w:r>
        <w:t>A. Remove the dressing for a clear view and then wait for the doctor / स्पष्ट दृश्य के लिए पट्टी हटाएँ और फिर चिकित्सक की प्रतीक्षा करें</w:t>
      </w:r>
    </w:p>
    <w:p>
      <w:r>
        <w:t>B. Apply firm direct pressure over and above the puncture site by hand or with a sandbag as prescribed, keep the patient lying flat with the limb straight and immobile, take and record the vital signs, assess the distal pulses, colour, warmth, sensation and movement of the limb, monitor for a rapidly enlarging haematoma, hypotension, tachycardia and back pain, press the call bell, inform the physician immediately, start or increase the prescribed intravenous fluids, prepare for a repeat haemoglobin, coagulation profile and possible transfusion or surgical or radiological intervention, keep the patient nil by mouth and document the events, because uncontrolled femoral bleeding can rapidly cause hypovolaemic shock and a retroperitoneal haematoma / निर्धारित रूप से हाथ से या रेत-थैली से पंक्चर-स्थल तथा उसके ऊपर दृढ़ सीधा दबाव डालें, रोगी को सीधा तथा अंग को सीधा व स्थिर रखें, जीवन-चिह्न लेकर दर्ज करें, अंग की दूरस्थ नाड़ियाँ, रंग, गर्माहट, संवेदना तथा गति जाँचें, तेज़ी से बढ़ते रक्त-संग्रह, अल्प-रक्तचाप, तीव्र नाड़ी तथा कमर-दर्द की निगरानी करें, कॉल-बेल दबाएँ, तुरंत चिकित्सक को सूचित करें, निर्धारित अंतःशिरा तरल आरंभ करें या बढ़ाएँ, दोहराए गए हीमोग्लोबिन, स्कंदन-प्रोफ़ाइल तथा संभावित रक्ताधान अथवा शल्य या रेडियोलॉजी हस्तक्षेप की तैयारी करें, रोगी को मुँह से कुछ न दें और घटनाएँ दर्ज करें, क्योंकि अनियंत्रित फीमोरल रक्तस्राव शीघ्र ही अल्प-मात्रा आघात तथा पेट के पीछे रक्त-संग्रह उत्पन्न कर सकता है</w:t>
      </w:r>
    </w:p>
    <w:p>
      <w:r>
        <w:t>C. Apply a tourniquet high on the thigh and leave it until the bleeding stops / जाँघ के ऊपरी भाग पर टर्निकेट लगाएँ और रक्तस्राव रुकने तक छोड़ें</w:t>
      </w:r>
    </w:p>
    <w:p>
      <w:r>
        <w:t>D. Give a prescribed oral analgesic and reassure the patient / निर्धारित मौखिक दर्द-निवारक दें और रोगी को आश्वस्त करें</w:t>
      </w:r>
    </w:p>
    <w:p>
      <w:r>
        <w:t>Answer B</w:t>
      </w:r>
    </w:p>
    <w:p>
      <w:r>
        <w:t>Solution.</w:t>
      </w:r>
    </w:p>
    <w:p>
      <w:r>
        <w:t>✅ Correct Answer: B. Bleeding from a femoral puncture site is controlled by firm direct pressure, keeping the patient flat with the limb straight, monitoring vital signs and distal perfusion, and informing the physician immediately with preparation for fluids, blood tests and possible intervention.</w:t>
      </w:r>
    </w:p>
    <w:p>
      <w:r>
        <w:t>🧠 Clinical Rationale: Arterial access for angiography and percutaneous coronary intervention leaves a puncture that can bleed, especially with large sheaths, high-dose anticoagulation and antiplatelet therapy, hypertension, female sex, obesity, advanced age and early mobilisation; complications are external or concealed bleeding, haematoma, retroperitoneal haemorrhage, pseudoaneurysm, arteriovenous fistula, arterial occlusion, infection and vasovagal reaction. Nurses assess the site and the distal limb for bleeding, swelling, bruising, pain, pulse, colour, warmth, sensation and movement, take the vital signs at short intervals because a rising pulse and falling pressure indicate continuing loss, and watch for back pain, flank pain and abdominal distension, which suggest retroperitoneal bleeding; manual pressure is applied over and above the puncture point without occluding the distal pulse, the patient lies flat with the limb extended, fluids and blood products are given as prescribed, and the physician may need to reverse anticoagulation, use a compression device or ultrasound-guided intervention or take the patient to theatre. Bed rest and gradual mobilisation, site checks and education about the warning signs are the essential preventive care.</w:t>
      </w:r>
    </w:p>
    <w:p>
      <w:r>
        <w:t>🔍 Key Clues: femoral site bleeding after angiography = direct pressure, flat position, vital signs, distal perfusion check, urgent medical review</w:t>
      </w:r>
    </w:p>
    <w:p>
      <w:r>
        <w:t>❌ Why Not Others: A exposes the site and delays pressure; C causes distal ischaemia and nerve injury; D treats the symptom and delays control of bleeding.</w:t>
      </w:r>
    </w:p>
    <w:p>
      <w:r>
        <w:t>⚠️ Exam Trap: A large haematoma, back pain with hypotension and a falling haemoglobin point to concealed retroperitoneal bleeding even when the external ooze looks modest.</w:t>
      </w:r>
    </w:p>
    <w:p>
      <w:r>
        <w:t>⚡ 5-Second Recall: FEMORAL BLEEDING = PRESS, LIE FLAT, CHECK DISTAL PULSE, CALL THE DOCTOR</w:t>
      </w:r>
    </w:p>
    <w:p>
      <w:r>
        <w:t>PNC Exam Pearl: Brisk bleeding from a femoral puncture site requires immediate firm direct pressure, a flat position with the limb straight, monitoring of vital signs and distal perfusion, and urgent medical notification with preparation for fluid and blood replacement.</w:t>
      </w:r>
    </w:p>
    <w:p>
      <w:r>
        <w:t>49. Which statement about morphine is correct?</w:t>
      </w:r>
    </w:p>
    <w:p>
      <w:r>
        <w:t>मॉर्फिन के बारे में कौन-सा कथन सही है?</w:t>
      </w:r>
    </w:p>
    <w:p>
      <w:r>
        <w:t>A. It has no effect on respiration at therapeutic doses / उपचारात्मक खुराक पर इसका श्वसन पर कोई प्रभाव नहीं होता</w:t>
      </w:r>
    </w:p>
    <w:p>
      <w:r>
        <w:t>B. It is a weak analgesic with no risk of dependence / यह कमज़ोर दर्द-निवारक है और इससे निर्भरता का जोखिम नहीं होता</w:t>
      </w:r>
    </w:p>
    <w:p>
      <w:r>
        <w:t>C. It acts mainly on the mu opioid receptors to produce analgesia, and its important effects include dose-related respiratory depression, sedation, miosis, euphoria, nausea and vomiting, constipation to which tolerance does not develop, urinary retention, itching, hypotension and bradycardia, with tolerance and physical and psychological dependence on repeated use, so nurses monitor the respiratory rate, sedation score, oxygen saturation and level of consciousness, give it as prescribed, keep naloxone available and use the prescribed bowel regimen, because respiratory depression is the dose-limiting and most dangerous effect / यह मुख्यतः म्यू ओपिऑइड ग्राहकों पर कार्य करके दर्द-निवारण करता है, और इसके महत्वपूर्ण प्रभावों में खुराक-संबंधी श्वसन-दमन, शामकता, पुतली-संकुचन, उल्लास, जी मिचलाना तथा उल्टी, कब्ज जिसके प्रति सहनशीलता विकसित नहीं होती, मूत्र-रोध, खुजली, अल्प-रक्तचाप तथा ब्रैडीकार्डिया तथा बार-बार प्रयोग पर सहनशीलता और शारीरिक व मानसिक निर्भरता होती है, अतः नर्स श्वसन-दर, शामकता-स्कोर, ऑक्सीजन संतृप्ति तथा चेतना-स्तर की निगरानी करती है, इसे निर्धारित रूप से देती है, नैलोक्सोन तैयार रखती है और निर्धारित आंत्र-नियम अपनाती है, क्योंकि श्वसन-दमन ही खुराक सीमित करने वाला तथा सर्वाधिक खतरनाक प्रभाव है</w:t>
      </w:r>
    </w:p>
    <w:p>
      <w:r>
        <w:t>D. It increases bowel motility and causes diarrhoea as a common effect / यह आंत्र-गति बढ़ाता है और सामान्य प्रभाव के रूप में अतिसार करता है</w:t>
      </w:r>
    </w:p>
    <w:p>
      <w:r>
        <w:t>Answer C</w:t>
      </w:r>
    </w:p>
    <w:p>
      <w:r>
        <w:t>Solution.</w:t>
      </w:r>
    </w:p>
    <w:p>
      <w:r>
        <w:t>✅ Correct Answer: C. Morphine acts mainly on mu opioid receptors and produces analgesia with dose-related respiratory depression, sedation, miosis, constipation, urinary retention and hypotension, and nurses monitor respiration and consciousness and keep naloxone available.</w:t>
      </w:r>
    </w:p>
    <w:p>
      <w:r>
        <w:t>🧠 Clinical Rationale: Opioids act on mu, kappa and delta receptors in the brain, spinal cord and periphery, inhibiting the transmission of pain and altering the emotional response to it; they are the mainstay of severe acute pain, cancer pain, myocardial infarction and palliative care. Effects are analgesia, dose-dependent respiratory depression through reduced sensitivity of the medullary respiratory centre, sedation, miosis, nausea and vomiting from chemoreceptor trigger zone stimulation, constipation from reduced gut motility with tolerance failing to develop, urinary retention, pruritus from histamine release, hypotension and bradycardia from vasodilatation, cough suppression, and tolerance, physical dependence and psychological dependence with repeated use. Nurses assess pain with a validated scale, give the prescribed dose by the prescribed route, monitor the respiratory rate, sedation score, oxygen saturation and level of consciousness, use multimodal analgesia and adjuvants to reduce the dose, prescribe and use a bowel regimen with a stimulant laxative, an antiemetic if needed, and naloxone for reversal, and educate about driving, alcohol, falls, constipation and safe storage; the related risk in practice is not addiction but under-treatment of pain.</w:t>
      </w:r>
    </w:p>
    <w:p>
      <w:r>
        <w:t>🔍 Key Clues: morphine = mu receptor, respiratory depression, constipation without tolerance and miosis; monitor respiration, keep naloxone ready</w:t>
      </w:r>
    </w:p>
    <w:p>
      <w:r>
        <w:t>❌ Why Not Others: A is wrong because respiratory depression is dose-related and dangerous; B understates analgesia and dependence; D is the opposite of the constipation it causes.</w:t>
      </w:r>
    </w:p>
    <w:p>
      <w:r>
        <w:t>⚠️ Exam Trap: Constipation does not develop tolerance, so a bowel regimen is prescribed from the start, and sedation usually precedes respiratory depression.</w:t>
      </w:r>
    </w:p>
    <w:p>
      <w:r>
        <w:t>⚡ 5-Second Recall: MORPHINE = MU RECEPTOR, RESPIRATORY DEPRESSION, CONSTIPATION, Miosis</w:t>
      </w:r>
    </w:p>
    <w:p>
      <w:r>
        <w:t>PNC Exam Pearl: Morphine acts on mu opioid receptors and can cause dose-related respiratory depression, so the nurse monitors the respiratory rate, sedation and oxygen saturation and keeps naloxone available.</w:t>
      </w:r>
    </w:p>
    <w:p>
      <w:r>
        <w:t>50. Which drug is the first-line treatment for status epilepticus?</w:t>
      </w:r>
    </w:p>
    <w:p>
      <w:r>
        <w:t>स्थिति-जनित मिर्गी (स्टेटस एपिलेप्टिकस) का प्रथम-पंक्ति उपचार कौन-सी औषधि है?</w:t>
      </w:r>
    </w:p>
    <w:p>
      <w:r>
        <w:t>A. Intravenous lorazepam or diazepam, given as a benzodiazepine to terminate the seizure rapidly, followed by a longer-acting anticonvulsant such as intravenous phenytoin, fosphenytoin, levetiracetam or valproate to prevent recurrence, with simultaneous airway protection, oxygen, suction, lateral positioning, intravenous access, monitoring of the glucose, electrolytes and temperature and a search for the cause, because a seizure lasting five minutes or longer, or repeated seizures without recovery of consciousness, requires immediate drug treatment / अंतःशिरा लोराज़ेपम या डायज़ेपम, जो बेंज़ोडायज़ेपीन के रूप में आक्षेप को शीघ्र समाप्त करने के लिए दिया जाता है, और उसके बाद पुनरावृत्ति रोकने के लिए अंतःशिरा फ़ेनिटॉइन, फ़ॉस्फ़ेनिटॉइन, लेवेटिरासेटम या वैल्प्रोएट जैसी दीर्घ-क्रियाशील आक्षेप-रोधी औषधि, साथ ही वायुमार्ग की रक्षा, ऑक्सीजन, सक्शन, पार्श्व स्थिति, अंतःशिरा मार्ग, ग्लूकोज़, इलेक्ट्रोलाइट तथा ताप की निगरानी और कारण की खोज, क्योंकि पाँच मिनट या अधिक तक चलने वाला आक्षेप, अथवा चेतना लौटे बिना बार-बार आने वाले आक्षेप, तत्काल औषधि-उपचार की मांग करते हैं</w:t>
      </w:r>
    </w:p>
    <w:p>
      <w:r>
        <w:t>B. Oral sodium valproate with plenty of water / पर्याप्त पानी के साथ मौखिक सोडियम वैल्प्रोएट</w:t>
      </w:r>
    </w:p>
    <w:p>
      <w:r>
        <w:t>C. Oral carbamazepine given after the seizure stops / आक्षेप रुकने के बाद मौखिक कार्बामाज़ेपीन</w:t>
      </w:r>
    </w:p>
    <w:p>
      <w:r>
        <w:t>D. Intravenous mannitol as the first drug / पहली औषधि के रूप में अंतःशिरा मैनिटोल</w:t>
      </w:r>
    </w:p>
    <w:p>
      <w:r>
        <w:t>Answer A</w:t>
      </w:r>
    </w:p>
    <w:p>
      <w:r>
        <w:t>Solution.</w:t>
      </w:r>
    </w:p>
    <w:p>
      <w:r>
        <w:t>✅ Correct Answer: A. Status epilepticus is treated first with an intravenous benzodiazepine such as lorazepam or diazepam to stop the seizure, followed by a longer-acting anticonvulsant with simultaneous airway and metabolic support.</w:t>
      </w:r>
    </w:p>
    <w:p>
      <w:r>
        <w:t>🧠 Clinical Rationale: Status epilepticus is a continuous seizure lasting five minutes or more or recurrent seizures without recovery of consciousness, and the longer it continues the more refractory it becomes, so treatment follows a time-based protocol: airway, oxygen, suction, positioning, monitoring and intravenous access first; a benzodiazepine at once, repeated once if the seizure persists; then a second-line anticonvulsant such as phenytoin, fosphenytoin, levetiracetam, valproate or phenobarbital; and then anaesthetic doses of midazolam, propofol or thiopentone with ventilation for refractory cases. Simultaneously the nurse checks the glucose and gives thiamine before glucose when alcohol misuse or malnutrition is possible, monitors electrolytes, calcium, magnesium, renal and liver function and temperature, looks for the cause in non-adherence to medication, alcohol withdrawal, infection, head injury, stroke, metabolic derangement, eclampsia and poisoning, protects the patient from injury without restraining the limbs, and records the time, the sequence and the drugs given. Complications are hypoxia, aspiration, hyperthermia, rhabdomyolysis, acidosis, arrhythmia, hyperkalaemia and neuronal injury, all of which depend on the duration of the seizure.</w:t>
      </w:r>
    </w:p>
    <w:p>
      <w:r>
        <w:t>🔍 Key Clues: status epilepticus = intravenous benzodiazepine first, then a longer-acting anticonvulsant</w:t>
      </w:r>
    </w:p>
    <w:p>
      <w:r>
        <w:t>❌ Why Not Others: B and C are too slow for an emergency, and D treats cerebral oedema rather than the seizure.</w:t>
      </w:r>
    </w:p>
    <w:p>
      <w:r>
        <w:t>⚠️ Exam Trap: Treatment begins at five minutes of continuous seizure activity, not after the patient has been seizing for half an hour.</w:t>
      </w:r>
    </w:p>
    <w:p>
      <w:r>
        <w:t>⚡ 5-Second Recall: STATUS EPILEPTICUS = IV BENZODIAZEPINE FIRST, THEN PHENYTOIN</w:t>
      </w:r>
    </w:p>
    <w:p>
      <w:r>
        <w:t>PNC Exam Pearl: Status epilepticus is treated immediately with an intravenous benzodiazepine such as lorazepam or diazepam, followed by a longer-acting anticonvulsant with airway and metabolic support.</w:t>
      </w:r>
    </w:p>
    <w:p>
      <w:r>
        <w:t>51. A patient taking warfarin for atrial fibrillation has an international normalised ratio of 6 with no bleeding. Which action is correct?</w:t>
      </w:r>
    </w:p>
    <w:p>
      <w:r>
        <w:t>आलिंद-तंतुकंपन के लिए वारफ़ैरिन ले रहे रोगी का अंतर्राष्ट्रीय सामान्यीकृत अनुपात 6 है किंतु रक्तस्राव नहीं है। सही कार्रवाई कौन-सी है?</w:t>
      </w:r>
    </w:p>
    <w:p>
      <w:r>
        <w:t>A. Continue the same dose and recheck the ratio after a month / वही खुराक जारी रखें और एक माह बाद अनुपात पुनः जाँचें</w:t>
      </w:r>
    </w:p>
    <w:p>
      <w:r>
        <w:t>B. Withhold the warfarin, inform the physician at once, assess for any bleeding such as gums, nose, urine, stool, bruising or a fall on the head, check the haemoglobin, platelets and liver and renal function, obtain the vitamin K order and give it if prescribed, ensure that the patient is not given aspirin, non-steroidal anti-inflammatory drugs, amiodarone, azole antifungals or other interacting drugs, avoid intramuscular injections and fall risks, arrange a repeat ratio within the prescribed interval, and document and educate the patient, because a ratio above the target range without bleeding is common after antibiotic, dietary or drug changes and must be corrected before bleeding occurs / वारफ़ैरिन रोकें, तुरंत चिकित्सक को सूचित करें, मसूड़ों, नाक, मूत्र, मल, चोट के निशान या सिर पर गिरने जैसे किसी रक्तस्राव की जाँच करें, हीमोग्लोबिन, प्लेटलेट तथा यकृत व वृक्क-कार्य जाँचें, विटामिन के का आदेश लें और निर्धारित होने पर दें, सुनिश्चित करें कि रोगी को एस्पिरिन, अंतःशिरा-रहित प्रतिप्रदाह औषधियाँ, एमियोडेरोन, एज़ोल कवक-रोधी या अन्य अंतःक्रियात्मक औषधियाँ न दी जाएँ, पेशीय इंजेक्शन तथा गिरने के जोखिम से बचाएँ, निर्धारित अंतराल पर दोहराया अनुपात कराएँ, और अभिलेख तथा रोगी-शिक्षण करें, क्योंकि लक्ष्य-परिसर से ऊपर का अनुपात रक्तस्राव के बिना भी प्रतिजैविक, आहार या औषधि-परिवर्तन के बाद सामान्य है और रक्तस्राव होने से पहले इसे ठीक करना आवश्यक है</w:t>
      </w:r>
    </w:p>
    <w:p>
      <w:r>
        <w:t>C. Give an extra dose to stabilise the ratio / अनुपात स्थिर करने के लिए अतिरिक्त खुराक दें</w:t>
      </w:r>
    </w:p>
    <w:p>
      <w:r>
        <w:t>D. Reassure the patient and take no action until there is bleeding / रोगी को आश्वस्त करें और रक्तस्राव होने तक कोई कार्रवाई न करें</w:t>
      </w:r>
    </w:p>
    <w:p>
      <w:r>
        <w:t>Answer B</w:t>
      </w:r>
    </w:p>
    <w:p>
      <w:r>
        <w:t>Solution.</w:t>
      </w:r>
    </w:p>
    <w:p>
      <w:r>
        <w:t>✅ Correct Answer: B. A raised international normalised ratio without bleeding requires withholding the warfarin, immediate medical notification, assessment for occult bleeding, laboratory review, prescribed vitamin K, avoidance of interacting drugs and falls, a repeat test and documentation with patient education.</w:t>
      </w:r>
    </w:p>
    <w:p>
      <w:r>
        <w:t>🧠 Clinical Rationale: Warfarin inhibits vitamin K epoxide reductase and reduces the synthesis of factors II, VII, IX and X and proteins C and S; its effect is measured by the international normalised ratio, with a usual target of 2 to 3 and 2.5 to 3.5 for mechanical mitral valves, and the ratio rises with infection, hepatic dysfunction, fever, vitamin K deficiency, reduced intake, and interactions with antibiotics, amiodarone, azole antifungals, non-steroidal anti-inflammatory drugs, aspirin, many herbal products and alcohol. When the ratio is above 5 to 6 without bleeding, the drug is withheld and the ratio rechecked, vitamin K is given orally or intravenously when the ratio is markedly raised or bleeding risk is high, and reversal with prothrombin complex concentrate or fresh frozen plasma is reserved for serious bleeding; nurses assess for bleeding by inspecting the gums, nose, skin, urine and stool, asking about headache and falls, checking the haemoglobin and platelets, avoiding intramuscular injections, applying pressure to puncture sites, teaching the patient to report bleeding, to keep vitamin K intake steady, to avoid new drugs without checking and to carry an anticoagulant card.</w:t>
      </w:r>
    </w:p>
    <w:p>
      <w:r>
        <w:t>🔍 Key Clues: high international normalised ratio without bleeding = withhold warfarin, notify, assess bleeding, give vitamin K as prescribed, remove interacting drugs</w:t>
      </w:r>
    </w:p>
    <w:p>
      <w:r>
        <w:t>❌ Why Not Others: A and D leave a hazardous ratio uncorrected, and C increases the anticoagulant effect.</w:t>
      </w:r>
    </w:p>
    <w:p>
      <w:r>
        <w:t>⚠️ Exam Trap: Warfarin is withheld and the patient reviewed whenever the ratio is above the target range, and vitamin K is given on medical order rather than routinely.</w:t>
      </w:r>
    </w:p>
    <w:p>
      <w:r>
        <w:t>⚡ 5-Second Recall: HIGH INR WITHOUT BLEEDING = HOLD WARFARIN, NOTIFY, CHECK BLEEDING, VITAMIN K AS ORDERED</w:t>
      </w:r>
    </w:p>
    <w:p>
      <w:r>
        <w:t>PNC Exam Pearl: A patient on warfarin with an international normalised ratio of 6 without bleeding has the drug withheld, the physician informed at once, bleeding assessed and vitamin K given as prescribed, with interacting drugs avoided.</w:t>
      </w:r>
    </w:p>
    <w:p>
      <w:r>
        <w:t>52. Which statement about the administration of levothyroxine is correct?</w:t>
      </w:r>
    </w:p>
    <w:p>
      <w:r>
        <w:t>लेवोथायरॉक्सिन के प्रयोग के बारे में कौन-सा कथन सही है?</w:t>
      </w:r>
    </w:p>
    <w:p>
      <w:r>
        <w:t>A. It should be taken at night with a calcium supplement / इसे रात में कैल्शियम पूरक के साथ लेना चाहिए</w:t>
      </w:r>
    </w:p>
    <w:p>
      <w:r>
        <w:t>B. It should be stopped as soon as the symptoms improve / लक्षण सुधरते ही इसे बंद कर देना चाहिए</w:t>
      </w:r>
    </w:p>
    <w:p>
      <w:r>
        <w:t>C. It is taken on an empty stomach early in the morning with water, at least thirty to sixty minutes before breakfast, separated by about four hours from calcium, iron, antacids, sucralfate, multivitamins and soy, and is continued lifelong in most patients with a starting dose that is low and increased slowly, particularly in the elderly and in ischaemic heart disease; nurses monitor the thyroid stimulating hormone every six to eight weeks until stable and then periodically, and teach the patient the symptoms of under-replacement such as fatigue, weight gain, cold intolerance and constipation and of over-replacement such as palpitations, tremor, heat intolerance, weight loss and insomnia / इसे सुबह जल्दी खाली पेट पानी के साथ, नाश्ते से कम से कम तीस से साठ मिनट पहले लिया जाता है, तथा कैल्शियम, लोहा, अम्लरोधक, सुक्राल्फेट, बहुविटामिन और सोया से लगभग चार घंटे का अंतर रखा जाता है, और थायरॉइड-अल्पता वाले अधिकांश रोगियों में इसे आजीवन जारी रखा जाता है, आरंभिक खुराक कम रखी जाती है और धीरे-धीरे बढ़ाई जाती है, विशेषतः वृद्धों तथा हृदय-इस्कीमिया में; नर्स थायरॉइड-उत्तेजक हार्मोन की जाँच स्थिर होने तक हर छह से आठ सप्ताह में तथा उसके बाद समय-समय पर करती है, और रोगी को कम खुराक के लक्षण जैसे थकान, भार-वृद्धि, ठंड न सहना तथा कब्ज और अधिक खुराक के लक्षण जैसे धड़कन, कंपन, गर्मी न सहना, भार-कमी तथा अनिद्रा सिखाती है</w:t>
      </w:r>
    </w:p>
    <w:p>
      <w:r>
        <w:t>D. It is given only when the thyroid stimulating hormone is above normal, and then stopped / इसे केवल तब दिया जाता है जब थायरॉइड-उत्तेजक हार्मोन सामान्य से अधिक हो, और फिर बंद कर दिया जाता है</w:t>
      </w:r>
    </w:p>
    <w:p>
      <w:r>
        <w:t>Answer C</w:t>
      </w:r>
    </w:p>
    <w:p>
      <w:r>
        <w:t>Solution.</w:t>
      </w:r>
    </w:p>
    <w:p>
      <w:r>
        <w:t>✅ Correct Answer: C. Levothyroxine is taken on an empty stomach early in the morning 30 to 60 minutes before food, separated by about four hours from calcium, iron, antacids and soy, is usually lifelong with a low starting dose titrated upwards, and is monitored with the thyroid stimulating hormone.</w:t>
      </w:r>
    </w:p>
    <w:p>
      <w:r>
        <w:t>🧠 Clinical Rationale: Levothyroxine is a synthetic thyroxine whose absorption is reduced by food, calcium, iron, aluminium-containing antacids, sucralfate, proton pump inhibitors, soy, coffee and fibre, so consistent timing matters; it has a long half-life of about seven days, so effects and dose changes take several weeks to show. Treatment restores metabolism in hypothyroidism, reduces goitre in nodular disease and suppresses thyroid stimulating hormone after thyroid cancer surgery, and the dose depends on weight, age, cardiac status, pregnancy and other drugs. Overtreatment causes atrial fibrillation, angina, osteoporosis, insomnia, tremor and weight loss, and is particularly dangerous in the elderly and in ischaemic or structural heart disease, where the dose is started low and increased slowly with a watch for chest pain and palpitations. Nurses also teach that the drug is taken at the same time daily, not with breakfast, that the brand is not changed without advice, that it is continued in pregnancy with a dose increase under supervision, that other medicines are separated in time, and that periodic blood tests are essential; they monitor for myxoedema coma in severe untreated hypothyroidism, which is a medical emergency.</w:t>
      </w:r>
    </w:p>
    <w:p>
      <w:r>
        <w:t>🔍 Key Clues: levothyroxine = empty stomach, 30 to 60 minutes before breakfast, four-hour gap from calcium and iron, lifelong, monitor thyroid stimulating hormone</w:t>
      </w:r>
    </w:p>
    <w:p>
      <w:r>
        <w:t>❌ Why Not Others: A blocks absorption; B causes relapse, because hypothyroidism is usually permanent; D is wrong, since treatment is continuous rather than intermittent.</w:t>
      </w:r>
    </w:p>
    <w:p>
      <w:r>
        <w:t>⚠️ Exam Trap: An over-replaced elderly patient may develop atrial fibrillation or angina, so the dose is titrated slowly with clinical and laboratory monitoring.</w:t>
      </w:r>
    </w:p>
    <w:p>
      <w:r>
        <w:t>⚡ 5-Second Recall: LEVOTHYROXINE = EARLY MORNING EMPTY STOMACH, 30 TO 60 MINUTES BEFORE FOOD, LIFELONG</w:t>
      </w:r>
    </w:p>
    <w:p>
      <w:r>
        <w:t>PNC Exam Pearl: Levothyroxine is taken on an empty stomach 30 to 60 minutes before breakfast, separated from calcium, iron and antacids by about four hours, continued lifelong and monitored with the thyroid stimulating hormone.</w:t>
      </w:r>
    </w:p>
    <w:p>
      <w:r>
        <w:t>53. A patient receiving chemotherapy for leukaemia has an absolute neutrophil count of 700 per cubic millimetre and develops a temperature of 38.5°C. Which action is most appropriate?</w:t>
      </w:r>
    </w:p>
    <w:p>
      <w:r>
        <w:t>ल्यूकीमिया के लिए कीमोथेरेपी ले रहे रोगी का पूर्ण न्यूट्रोफिल-गणना 700 प्रति घन मिलीमीटर है और ताप 38.5°C हो जाता है। सर्वाधिक उपयुक्त कार्रवाई कौन-सी है?</w:t>
      </w:r>
    </w:p>
    <w:p>
      <w:r>
        <w:t>A. Restrict fluids and isolate the patient without antibiotics / तरल रोकें और बिना प्रतिजैविक के रोगी को पृथक रखें</w:t>
      </w:r>
    </w:p>
    <w:p>
      <w:r>
        <w:t>B. Give paracetamol and recheck the temperature after four hours / पैरासिटामोल दें और चार घंटे बाद ताप पुनः जाँचें</w:t>
      </w:r>
    </w:p>
    <w:p>
      <w:r>
        <w:t>C. Treat this as febrile neutropenia, a medical emergency: take blood cultures from a peripheral vein and from the central line, along with urine, stool and any other indicated specimens, before starting antibiotics, then give the prescribed broad-spectrum intravenous antibiotics within one hour, monitor the vital signs, oxygen saturation and perfusion closely, give prescribed fluids, avoid rectal temperatures and rectal suppositories and intramuscular injections, institute protective isolation with hand hygiene, a mask for visitors and restricted exposure, give growth factor and other supportive treatment as ordered, and use paracetamol only with medical approval, because infection can progress to septic shock within hours when the neutrophil count is low / इसे ज्वर-युक्त न्यूट्रोपेनिया, एक चिकित्सीय आपात मानें: प्रतिजैविक आरंभ करने से पहले परिधीय शिरा तथा केंद्रीय नलिका से रक्त-कल्चर तथा मूत्र, मल व अन्य संकेतित नमूने लें, फिर एक घंटे के भीतर निर्धारित व्यापक-स्पेक्ट्रम अंतःशिरा प्रतिजैविक दें, जीवन-चिह्न, ऑक्सीजन संतृप्ति तथा परफ्यूज़न की निकट निगरानी करें, निर्धारित तरल दें, मलाशय का ताप तथा मलाशय-सपोज़िटरी और पेशीय इंजेक्शन से बचें, हस्त-स्वच्छता, आगंतुकों के लिए मास्क तथा संपर्क-सीमा सहित रक्षात्मक पृथक्करण अपनाएँ, आदेशानुसार वृद्धि-कारक तथा अन्य सहायक उपचार दें, और पैरासिटामोल केवल चिकित्सकीय अनुमति से दें, क्योंकि न्यूट्रोफिल-संख्या कम होने पर संक्रमण कुछ ही घंटों में सेप्टिक आघात में बदल सकता है</w:t>
      </w:r>
    </w:p>
    <w:p>
      <w:r>
        <w:t>D. Give an antipyretic and wait for the next scheduled chemotherapy cycle / ज्वरनाशक दें और अगले निर्धारित कीमोथेरेपी चक्र की प्रतीक्षा करें</w:t>
      </w:r>
    </w:p>
    <w:p>
      <w:r>
        <w:t>Answer C</w:t>
      </w:r>
    </w:p>
    <w:p>
      <w:r>
        <w:t>Solution.</w:t>
      </w:r>
    </w:p>
    <w:p>
      <w:r>
        <w:t>✅ Correct Answer: C. Febrile neutropenia is a medical emergency: cultures are taken from peripheral and central sites and other sources and broad-spectrum intravenous antibiotics are begun within one hour, with close monitoring, protective isolation and avoidance of rectal and intramuscular routes.</w:t>
      </w:r>
    </w:p>
    <w:p>
      <w:r>
        <w:t>🧠 Clinical Rationale: Chemotherapy suppresses the bone marrow, and a neutrophil count below 500 per cubic millimetre, or a fall to that level within 48 hours, with a single oral temperature of 38.3°C or a sustained temperature of 38°C for an hour defines febrile neutropenia, which carries a high mortality because the usual signs of infection — pus, redness and an infiltrate on radiography — may be absent, and the patient can deteriorate to septic shock within hours. Blood cultures from a peripheral vein and every lumen of a central line, urine, sputum, stool and wound specimens are obtained before antibiotics, and empirical broad-spectrum cover with an antipseudomonal beta-lactam, with or without an aminoglycoside or vancomycin according to the protocol, is started within one hour; granulocyte colony-stimulating factor and antiviral and antifungal therapy are added as indicated, with fluids and vasopressors for shock. Nursing measures are protective isolation, meticulous hand hygiene and oral care, a soft toothbrush, skincare and perineal care, no rectal thermometers, suppositories or enemas, no intramuscular injections, no flowers or standing water in the room, avoidance of crowds and sick visitors, cooked food and safe water, and teaching to report fever, chills, sore throat, cough, dysuria or diarrhoea at once.</w:t>
      </w:r>
    </w:p>
    <w:p>
      <w:r>
        <w:t>🔍 Key Clues: chemotherapy + neutrophil count below 500 + fever = febrile neutropenia -&gt; cultures then intravenous antibiotics within one hour</w:t>
      </w:r>
    </w:p>
    <w:p>
      <w:r>
        <w:t>❌ Why Not Others: B and D delay urgent antibiotics and mask the fever; A withholds the treatment that saves life.</w:t>
      </w:r>
    </w:p>
    <w:p>
      <w:r>
        <w:t>⚠️ Exam Trap: Never give an antipyretic before cultures are taken and antibiotics started, and never use the rectal route in a neutropenic patient.</w:t>
      </w:r>
    </w:p>
    <w:p>
      <w:r>
        <w:t>⚡ 5-Second Recall: FEBRILE NEUTROPENIA = CULTURES NOW, IV ANTIBIOTICS WITHIN ONE HOUR</w:t>
      </w:r>
    </w:p>
    <w:p>
      <w:r>
        <w:t>PNC Exam Pearl: Fever in a neutropenic patient after chemotherapy is an emergency requiring blood cultures and other specimens followed by broad-spectrum intravenous antibiotics within one hour, with close monitoring and protective isolation.</w:t>
      </w:r>
    </w:p>
    <w:p>
      <w:r>
        <w:t>54. Which is the most important check before administering any medication to a patient?</w:t>
      </w:r>
    </w:p>
    <w:p>
      <w:r>
        <w:t>रोगी को कोई भी औषधि देने से पहले सर्वाधिक महत्वपूर्ण जाँच कौन-सी है?</w:t>
      </w:r>
    </w:p>
    <w:p>
      <w:r>
        <w:t>A. Checking the patient's room number on the door / दरवाज़े पर रोगी के कमरे का नंबर जाँचना</w:t>
      </w:r>
    </w:p>
    <w:p>
      <w:r>
        <w:t>B. Asking another nurse whether the drug is correct / किसी अन्य नर्स से पूछना कि औषधि सही है या नहीं</w:t>
      </w:r>
    </w:p>
    <w:p>
      <w:r>
        <w:t>C. Verifying the rights of medication administration — the right patient using two identifiers, the right drug, dose, route and time, with a check of the prescription, the expiry date, the patient's allergies and the relevant laboratory values and vital signs, and the right to refuse — together with the right documentation and the right to know and to evaluation of the response, because a single error in any of these can harm the patient and each is an independent barrier to an error / औषधि-प्रयोग के अधिकारों की पुष्टि — दो पहचानों से सही रोगी, सही औषधि, खुराक, मार्ग तथा समय, साथ में नुस्खे, समाप्ति-तिथि, रोगी की एलर्जी तथा प्रासंगिक प्रयोगशाला मानों व जीवन-चिह्नों की जाँच, तथा मना करने का अधिकार — साथ ही सही अभिलेखन तथा जानकारी का अधिकार और प्रतिक्रिया का मूल्यांकन, क्योंकि इनमें से किसी एक में भी त्रुटि रोगी को हानि पहुँचा सकती है और प्रत्येक स्वतंत्र अवरोध है</w:t>
      </w:r>
    </w:p>
    <w:p>
      <w:r>
        <w:t>D. Reading only the name of the drug on the label / केवल लेबल पर औषधि का नाम पढ़ना</w:t>
      </w:r>
    </w:p>
    <w:p>
      <w:r>
        <w:t>Answer C</w:t>
      </w:r>
    </w:p>
    <w:p>
      <w:r>
        <w:t>Solution.</w:t>
      </w:r>
    </w:p>
    <w:p>
      <w:r>
        <w:t>✅ Correct Answer: C. Before giving any medicine the nurse verifies the rights of administration — the right patient using two identifiers, drug, dose, route, time, documentation, the right to refuse and to be informed, and the evaluation of response.</w:t>
      </w:r>
    </w:p>
    <w:p>
      <w:r>
        <w:t>🧠 Clinical Rationale: Medication errors are among the commonest preventable adverse events, and the rights framework provides independent checks at each step; the prescription is read against the patient's record for the drug, dose, frequency, route and indication, the patient's identity is confirmed with two identifiers such as name and hospital number or date of birth rather than the bed or room number, allergies and previous reactions are checked, and relevant values such as the potassium before a diuretic, the pulse before digoxin or a beta-blocker, the blood pressure before an antihypertensive, the glucose before insulin and the coagulation profile before heparin are reviewed. High-alert medicines — insulin, heparin, opioids, chemotherapy, concentrated electrolytes, neuromuscular blockers and vasopressors — require an independent double check, clear labelling and separation from other stock. Nurses also check the expiry date and the integrity of the container, prepare medicines for one patient at a time, never leave medicines at the bedside, use a patient-specific labelled syringe, avoid distractions and interruptions, document immediately after administration, monitor the response, and teach the patient to question any unfamiliar medicine, since patients are the last safety barrier.</w:t>
      </w:r>
    </w:p>
    <w:p>
      <w:r>
        <w:t>🔍 Key Clues: rights of administration = right patient with two identifiers, drug, dose, route, time, documentation and evaluation</w:t>
      </w:r>
    </w:p>
    <w:p>
      <w:r>
        <w:t>❌ Why Not Others: A, B and D are single partial checks that do not verify identity, dose, route, time, allergy, laboratory values or the patient's right to refuse.</w:t>
      </w:r>
    </w:p>
    <w:p>
      <w:r>
        <w:t>⚠️ Exam Trap: Never use the bed or room number to identify a patient, and never prepare or administer a medicine while interrupted without restarting the check.</w:t>
      </w:r>
    </w:p>
    <w:p>
      <w:r>
        <w:t>⚡ 5-Second Recall: BEFORE EVERY DRUG = RIGHT PATIENT, DRUG, DOSE, ROUTE, TIME, DOCUMENT</w:t>
      </w:r>
    </w:p>
    <w:p>
      <w:r>
        <w:t>PNC Exam Pearl: The most important check before administering any drug is verifying the rights of administration, with two patient identifiers, the prescription, allergies, relevant laboratory values and vital signs, and the patient's right to refuse.</w:t>
      </w:r>
    </w:p>
    <w:p>
      <w:r>
        <w:t>55. During an infusion of vancomycin the patient develops flushing of the face, neck and upper trunk with itching and mild hypotension. Which action is correct?</w:t>
      </w:r>
    </w:p>
    <w:p>
      <w:r>
        <w:t>वैंकोमाइसिन के निवेशन के दौरान रोगी के चेहरे, गर्दन तथा ऊपरी धड़ पर लालिमा, खुजली और हल्का अल्प-रक्तचाप होता है। सही कार्रवाई कौन-सी है?</w:t>
      </w:r>
    </w:p>
    <w:p>
      <w:r>
        <w:t>A. Increase the infusion rate to finish the dose quickly / खुराक शीघ्र पूरी करने के लिए निवेशन की गति बढ़ाएँ</w:t>
      </w:r>
    </w:p>
    <w:p>
      <w:r>
        <w:t>B. Slow or temporarily stop the infusion, keep the line patent, assess the airway, breathing, blood pressure and oxygen saturation, give the prescribed antihistamine and, if ordered, hydrocortisone, stay with the patient and monitor until the reaction settles, then restart the infusion at a slower rate over at least sixty minutes with the prescribed dilution and premedication, and document the reaction and the actions, because this is a rate-related vancomycin infusion reaction rather than a true allergy and it results from rapid histamine release / निवेशन धीमा करें या अस्थायी रूप से रोकें, मार्ग खुला रखें, वायुमार्ग, श्वसन, रक्तचाप तथा ऑक्सीजन संतृप्ति जाँचें, निर्धारित एंटीहिस्टामिन तथा आदेश होने पर हाइड्रोकॉर्टिसोन दें, रोगी के साथ रहें और प्रतिक्रिया शांत होने तक निगरानी करें, फिर निर्धारित तनुकरण सहित कम से कम साठ मिनट में धीमी गति से निवेशन पुनः आरंभ करें, और प्रतिक्रिया तथा की गई कार्रवाई दर्ज करें, क्योंकि यह तीव्र हिस्टामिन-निकास से होने वाली गति-संबंधी वैंकोमाइसिन निवेशन प्रतिक्रिया है, वास्तविक एलर्जी नहीं</w:t>
      </w:r>
    </w:p>
    <w:p>
      <w:r>
        <w:t>C. Ignore the reaction because it is harmless / इसे हानिरहित मानकर अनदेखा करें</w:t>
      </w:r>
    </w:p>
    <w:p>
      <w:r>
        <w:t>D. Stop the infusion permanently and record an allergy to vancomycin / निवेशन स्थायी रूप से बंद करें और वैंकोमाइसिन से एलर्जी दर्ज करें</w:t>
      </w:r>
    </w:p>
    <w:p>
      <w:r>
        <w:t>Answer B</w:t>
      </w:r>
    </w:p>
    <w:p>
      <w:r>
        <w:t>Solution.</w:t>
      </w:r>
    </w:p>
    <w:p>
      <w:r>
        <w:t>✅ Correct Answer: B. Flushing of the face and trunk with itching and mild hypotension during vancomycin infusion is a rate-related infusion reaction, so the infusion is slowed or briefly stopped, the patient is assessed and monitored, the prescribed antihistamine is given and the infusion is restarted more slowly over at least sixty minutes.</w:t>
      </w:r>
    </w:p>
    <w:p>
      <w:r>
        <w:t>🧠 Clinical Rationale: Vancomycin infusion reaction, formerly called red man syndrome, is caused by non-immune histamine release from mast cells when vancomycin is infused rapidly, producing erythema and flushing of the face, neck and upper trunk, itching, and sometimes hypotension, tachycardia, chest pain and angio-oedema; it is not a true immunoglobulin E mediated allergy, so the drug is generally not permanently withheld. Prevention is dilution of each dose in at least 200 mL of fluid and infusion over at least 60 minutes, or 90 to 120 minutes for higher doses, with premedication with an antihistamine where it has occurred before. Nurses distinguish it from anaphylaxis, which presents with severe hypotension, bronchospasm, laryngeal oedema and urticaria shortly after the drug begins and requires stopping the drug permanently, intramuscular adrenaline, oxygen and fluids. Vancomycin is also ototoxic and nephrotoxic, so the serum trough level, renal function and hearing are monitored, and it is a vesicant, so extravasation is managed by stopping the infusion, aspirating, elevating the limb and applying the prescribed compress.</w:t>
      </w:r>
    </w:p>
    <w:p>
      <w:r>
        <w:t>🔍 Key Clues: vancomycin + flushing of face and trunk + itching = infusion reaction, slow the rate rather than label an allergy</w:t>
      </w:r>
    </w:p>
    <w:p>
      <w:r>
        <w:t>❌ Why Not Others: D denies the patient a needed drug; A worsens the histamine release; C ignores a reaction that needs assessment and monitoring.</w:t>
      </w:r>
    </w:p>
    <w:p>
      <w:r>
        <w:t>⚠️ Exam Trap: Rapid infusion causes the reaction and slowing the rate prevents it, so always dilute the dose and infuse over at least 60 minutes.</w:t>
      </w:r>
    </w:p>
    <w:p>
      <w:r>
        <w:t>⚡ 5-Second Recall: VANCOMYCIN FLUSHING = SLOW THE INFUSION, DO NOT LABEL AN ALLERGY</w:t>
      </w:r>
    </w:p>
    <w:p>
      <w:r>
        <w:t>PNC Exam Pearl: Flushing and itching during vancomycin infusion indicate a rate-related infusion reaction, so the infusion is slowed or briefly stopped with monitoring and antihistamine treatment, and then restarted over at least sixty minutes.</w:t>
      </w:r>
    </w:p>
    <w:p>
      <w:r>
        <w:t>56. Which type of necrosis is characteristically seen in a tuberculous lymph node?</w:t>
      </w:r>
    </w:p>
    <w:p>
      <w:r>
        <w:t>तपेदिकीय लसीका-ग्रंथि में विशिष्ट रूप से कौन-सा परिगलन देखा जाता है?</w:t>
      </w:r>
    </w:p>
    <w:p>
      <w:r>
        <w:t>A. Caseous necrosis, in which the tissue becomes soft, granular, cheesy and yellowish with amorphous granular debris containing a peculiar eosinophilic homogenous material and loss of cellular outlines and tissue architecture, classically seen in tuberculosis and also in other granulomatous diseases, often with a granuloma containing central caseation, epithelioid cells, Langhans giant cells, lymphocytes and a rim of fibroblasts / केसियस परिगलन, जिसमें ऊतक मुलायम, दानेदार, चीज़ जैसा तथा पीला हो जाता है और अनाकार दानेदार मलबे में एक विशिष्ट ईओसिनोफिलिक समांग पदार्थ रहता है तथा कोशिका-सीमाएँ और ऊतक-संरचना नष्ट हो जाती है, जो विशिष्ट रूप से तपेदिक में तथा अन्य ग्रैनुलोमैटस रोगों में भी देखा जाता है, और प्रायः केंद्रीय केसिएशन, एपिथीलियॉइड कोशिकाओं, लैंगहैंस महाकोशिकाओं, लिम्फोसाइटों तथा तंतुकोशिकाओं के किनारे वाले ग्रैनुलोमा के साथ होता है</w:t>
      </w:r>
    </w:p>
    <w:p>
      <w:r>
        <w:t>B. Fat necrosis with saponification / वसा-परिगलन, साबुनीकरण के साथ</w:t>
      </w:r>
    </w:p>
    <w:p>
      <w:r>
        <w:t>C. Coagulative necrosis, in which tissue architecture is preserved for some time / घनात्मक परिगलन, जिसमें ऊतक-संरचना कुछ समय तक सुरक्षित रहती है</w:t>
      </w:r>
    </w:p>
    <w:p>
      <w:r>
        <w:t>D. Liquefactive necrosis with pus formation as in a brain infarct / तरलीकृत परिगलन, मवाद-निर्माण के साथ, जैसा मस्तिष्क-रोध में</w:t>
      </w:r>
    </w:p>
    <w:p>
      <w:r>
        <w:t>Answer A</w:t>
      </w:r>
    </w:p>
    <w:p>
      <w:r>
        <w:t>Solution.</w:t>
      </w:r>
    </w:p>
    <w:p>
      <w:r>
        <w:t>✅ Correct Answer: A. Caseous necrosis, with cheesy granular amorphous debris and loss of tissue architecture, is characteristic of tuberculosis.</w:t>
      </w:r>
    </w:p>
    <w:p>
      <w:r>
        <w:t>🧠 Clinical Rationale: Necrosis is the localised death of cells with swelling, protein denaturation, enzymatic digestion and inflammation. Coagulative necrosis preserves tissue architecture for a time and occurs in ischaemic injury of the heart, kidney and spleen; liquefactive necrosis digests tissue into a liquid mass and occurs in brain infarcts and abscesses; caseous necrosis is a combination of coagulative and liquefactive change producing a cheesy yellow granular material, typically in tuberculosis and other granulomatous disease, and in some fungal infections; fat necrosis occurs in the breast and pancreas, with saponification when lipases release fatty acids that bind calcium; fibrinoid necrosis occurs in blood vessel walls in immune-mediated injury and malignant hypertension; and gangrenous necrosis is coagulative necrosis of a limb with superadded infection. The tuberculous granuloma, or tubercle, has central caseation with an admixture of caseous material, epithelioid cells derived from macrophages, Langhans giant cells with a horseshoe arrangement of nuclei, and a rim of lymphocytes and fibroblasts, and the lesion may heal by fibrosis and calcification or progress to cavitation and spread. Nurses relate this to the clinical picture of fever, weight loss, night sweats and cough, and to the importance of completing antitubercular treatment, since relapse follows incomplete therapy.</w:t>
      </w:r>
    </w:p>
    <w:p>
      <w:r>
        <w:t>🔍 Key Clues: tuberculosis = caseous necrosis with a granuloma of epithelioid cells, Langhans giant cells and caseation</w:t>
      </w:r>
    </w:p>
    <w:p>
      <w:r>
        <w:t>❌ Why Not Others: C occurs in ischaemic infarction of solid organs; B occurs in the breast and pancreas; D occurs in brain infarcts and abscesses.</w:t>
      </w:r>
    </w:p>
    <w:p>
      <w:r>
        <w:t>⚠️ Exam Trap: Caseous necrosis is characteristic of tuberculosis but is not exclusive to it, since it also occurs in some granulomatous and fungal diseases.</w:t>
      </w:r>
    </w:p>
    <w:p>
      <w:r>
        <w:t>⚡ 5-Second Recall: TUBERCULOSIS = CASEOUS NECROSIS</w:t>
      </w:r>
    </w:p>
    <w:p>
      <w:r>
        <w:t>PNC Exam Pearl: Caseous necrosis, a cheesy granular amorphous material within a granuloma, is characteristic of tuberculosis and is classically surrounded by epithelioid cells, Langhans giant cells and lymphocytes.</w:t>
      </w:r>
    </w:p>
    <w:p>
      <w:r>
        <w:t>57. A biopsy report states that a tumour is grade III. What does this indicate?</w:t>
      </w:r>
    </w:p>
    <w:p>
      <w:r>
        <w:t>बायोप्सी रिपोर्ट में अर्बुद को ग्रेड III बताया गया है। यह क्या दर्शाता है?</w:t>
      </w:r>
    </w:p>
    <w:p>
      <w:r>
        <w:t>A. The tumour has spread to three lymph nodes / अर्बुद तीन लसीका-ग्रंथियों तक फैल चुका है</w:t>
      </w:r>
    </w:p>
    <w:p>
      <w:r>
        <w:t>B. The patient has had three previous tumours / रोगी को पहले तीन अर्बुद हो चुके हैं</w:t>
      </w:r>
    </w:p>
    <w:p>
      <w:r>
        <w:t>C. The tumour is 3 cm in size / अर्बुद का आकार 3 से.मी. है</w:t>
      </w:r>
    </w:p>
    <w:p>
      <w:r>
        <w:t>D. The tumour is poorly differentiated, because grading describes how closely the tumour cells resemble the tissue of origin and how fast they are dividing: grade I is well differentiated, grade II moderately and grade III poorly differentiated or undifferentiated, with a higher grade indicating greater anaplasia, more mitoses and a less favourable behaviour; grading is decided by the pathologist from the biopsy and is different from staging, which records the size and local extent of the tumour, the regional lymph nodes and distant metastasis / अर्बुद अल्प-विभेदित है, क्योंकि ग्रेडिंग बताती है कि अर्बुद की कोशिकाएँ मूल ऊतक से कितनी मिलती-जुलती हैं और कितनी तेज़ी से विभाजित हो रही हैं: ग्रेड I सुविभेदित, ग्रेड II मध्यम तथा ग्रेड III अल्प-विभेदित या अविभेदित होती है, जिसमें उच्च ग्रेड अधिक अविभेदन, अधिक समसूत्री-विभाजन तथा कम अनुकूल व्यवहार दर्शाता है; ग्रेडिंग रोग-विज्ञानी द्वारा बायोप्सी से निर्धारित की जाती है और चरण-निर्धारण से भिन्न होती है, जो अर्बुद का आकार तथा स्थानीय विस्तार, क्षेत्रीय लसीका-ग्रंथियाँ और दूरस्थ उपशाखन दर्ज करता है</w:t>
      </w:r>
    </w:p>
    <w:p>
      <w:r>
        <w:t>Answer D</w:t>
      </w:r>
    </w:p>
    <w:p>
      <w:r>
        <w:t>Solution.</w:t>
      </w:r>
    </w:p>
    <w:p>
      <w:r>
        <w:t>✅ Correct Answer: D. Grade III means the tumour is poorly differentiated or undifferentiated, with greater anaplasia and mitotic activity, because grading describes how closely the cells resemble their tissue of origin.</w:t>
      </w:r>
    </w:p>
    <w:p>
      <w:r>
        <w:t>🧠 Clinical Rationale: Grading and staging are separate assessments. Grading, decided by the pathologist from the biopsy or resection specimen, describes differentiation and proliferative activity: grade I is well differentiated with a close resemblance to normal tissue, grade II is moderately differentiated and grade III is poorly differentiated or undifferentiated with marked pleomorphism, hyperchromatic nuclei, a high nuclear-cytoplasmic ratio and numerous abnormal mitoses; a higher grade usually predicts more aggressive behaviour and a worse prognosis, though not as strongly as the stage does. Staging describes the anatomical extent using the tumour-node-metastasis system, with the size and local invasion of the primary tumour, the involvement of regional lymph nodes and the presence of distant metastasis, and it decides treatment intent and predicts survival. Nursing relevance is in explaining both to the patient in simple language, in ensuring that the correct specimen is obtained, labelled and fixed promptly in formalin, in preparing the patient for staging investigations such as imaging and bone marrow examination, and in supporting the multidisciplinary team and the patient through treatment decisions.</w:t>
      </w:r>
    </w:p>
    <w:p>
      <w:r>
        <w:t>🔍 Key Clues: grade = differentiation of the tumour; stage = anatomical extent of the disease</w:t>
      </w:r>
    </w:p>
    <w:p>
      <w:r>
        <w:t>❌ Why Not Others: A, B and C describe features of staging or case history, not the grade.</w:t>
      </w:r>
    </w:p>
    <w:p>
      <w:r>
        <w:t>⚠️ Exam Trap: Grade and stage are different: a small tumour may be high grade and a large tumour may be low grade, and the stage carries the greater prognostic weight.</w:t>
      </w:r>
    </w:p>
    <w:p>
      <w:r>
        <w:t>⚡ 5-Second Recall: GRADE III = POORLY DIFFERENTIATED, NOT A STAGE</w:t>
      </w:r>
    </w:p>
    <w:p>
      <w:r>
        <w:t>PNC Exam Pearl: A tumour graded III is poorly differentiated or undifferentiated, whereas staging describes the anatomical extent including the lymph nodes and distant metastasis.</w:t>
      </w:r>
    </w:p>
    <w:p>
      <w:r>
        <w:t>58. Which investigation is the most reliable method of confirming a diagnosis of malignancy?</w:t>
      </w:r>
    </w:p>
    <w:p>
      <w:r>
        <w:t>घातकता के निदान की पुष्टि की सर्वाधिक विश्वसनीय विधि कौन-सी जाँच है?</w:t>
      </w:r>
    </w:p>
    <w:p>
      <w:r>
        <w:t>A. A raised erythrocyte sedimentation rate / बढ़ी हुई लाल कोशिका अवसादन दर</w:t>
      </w:r>
    </w:p>
    <w:p>
      <w:r>
        <w:t>B. A computed tomography scan showing a mass / कंप्यूटेड टोमोग्राफी स्कैन में दिखती गाँठ</w:t>
      </w:r>
    </w:p>
    <w:p>
      <w:r>
        <w:t>C. Histopathological examination of a biopsy specimen by a pathologist, which shows the cellular and architectural features of malignancy — anaplasia, pleomorphism, hyperchromatic nuclei, abnormal mitoses, invasion and the loss of normal tissue architecture — and allows the tumour to be typed, graded and assessed for markers, whereas imaging demonstrates the site and extent but cannot establish the nature of the tissue, and cytology, tumour markers and blood counts are supportive rather than definitive, because the diagnosis of cancer rests on tissue proof / रोग-विज्ञानी द्वारा बायोप्सी नमूने की ऊतक-विकृतिकीय जाँच, जो घातकता के कोशिकीय तथा संरचनात्मक लक्षण — अविभेदन, आकार-भिन्नता, अतिरंजित केंद्रक, असामान्य समसूत्री-विभाजन, आक्रमण तथा सामान्य ऊतक-संरचना की हानि — दिखाती है और अर्बुद का प्रकार, ग्रेड तथा मार्कर-आकलन संभव बनाती है, जबकि इमेजिंग स्थल तथा विस्तार बताती है किंतु ऊतक की प्रकृति सिद्ध नहीं कर सकती, और कोशिका-विज्ञान, अर्बुद-मार्कर तथा रक्त-गणना सहायक होते हैं, निर्णायक नहीं, क्योंकि कैंसर का निदान ऊतक-प्रमाण पर आधारित होता है</w:t>
      </w:r>
    </w:p>
    <w:p>
      <w:r>
        <w:t>D. A raised serum carcinoembryonic antigen level / बढ़ा हुआ सीरम कार्सिनोएम्ब्रायोनिक प्रतिजन स्तर</w:t>
      </w:r>
    </w:p>
    <w:p>
      <w:r>
        <w:t>Answer C</w:t>
      </w:r>
    </w:p>
    <w:p>
      <w:r>
        <w:t>Solution.</w:t>
      </w:r>
    </w:p>
    <w:p>
      <w:r>
        <w:t>✅ Correct Answer: C. The diagnosis of malignancy is confirmed by histopathological examination of a biopsy, which demonstrates the cellular and architectural features of cancer and allows typing and grading.</w:t>
      </w:r>
    </w:p>
    <w:p>
      <w:r>
        <w:t>🧠 Clinical Rationale: Tissue proof is the gold standard, and the biopsy may be an excision, incision, core needle, endoscopic, bone marrow or fine-needle aspiration sample, with frozen section for a rapid intra-operative opinion; the specimen must be taken from the representative and viable part of the lesion, not from the necrotic centre, must be of adequate size, must be placed immediately in the correct fixative, usually 10% formalin in at least ten times its volume, and must be labelled and transported correctly with the clinical details. The report describes the type and differentiation, the grade, the presence of lymphatic, vascular or perineural invasion, the margins, the lymph node status, the hormone receptor and molecular marker status such as oestrogen receptor, human epidermal growth factor receptor 2, epidermal growth factor receptor and mismatch repair proteins, and the pathological stage, all of which guide treatment. Imaging with ultrasound, mammography, computed tomography, magnetic resonance imaging and positron emission tomography shows the site, size and spread, and tumour markers such as carcinoembryonic antigen, alpha-fetoprotein, CA 125, CA 19-9, prostate specific antigen and human chorionic gonadotropin are used for monitoring rather than diagnosis, because they can be raised in benign conditions and normal in cancer.</w:t>
      </w:r>
    </w:p>
    <w:p>
      <w:r>
        <w:t>🔍 Key Clues: tissue biopsy with histopathology is the definitive confirmation of malignancy; imaging and markers are supportive</w:t>
      </w:r>
    </w:p>
    <w:p>
      <w:r>
        <w:t>❌ Why Not Others: A, B and D may suggest or localise disease but cannot establish the histological nature of the tissue.</w:t>
      </w:r>
    </w:p>
    <w:p>
      <w:r>
        <w:t>⚠️ Exam Trap: A tumour marker or a mass on imaging is not a diagnosis of cancer — tissue proof is required before treatment such as chemotherapy or radical surgery.</w:t>
      </w:r>
    </w:p>
    <w:p>
      <w:r>
        <w:t>⚡ 5-Second Recall: CANCER CONFIRMED BY = BIOPSY HISTOPATHOLOGY</w:t>
      </w:r>
    </w:p>
    <w:p>
      <w:r>
        <w:t>PNC Exam Pearl: Malignancy is confirmed most reliably by histopathological examination of a biopsy, which shows the features of malignancy and provides the type, grade and markers that guide treatment.</w:t>
      </w:r>
    </w:p>
    <w:p>
      <w:r>
        <w:t>59. Which is the most characteristic feature of a granuloma in chronic inflammation?</w:t>
      </w:r>
    </w:p>
    <w:p>
      <w:r>
        <w:t>दीर्घकालिक प्रदाह में ग्रैनुलोमा की सर्वाधिक विशिष्ट विशेषता कौन-सी है?</w:t>
      </w:r>
    </w:p>
    <w:p>
      <w:r>
        <w:t>A. A collection of neutrophils with abundant pus / भरपूर मवाद के साथ न्यूट्रोफिल का संग्रह</w:t>
      </w:r>
    </w:p>
    <w:p>
      <w:r>
        <w:t>B. A band of fibrous tissue with no cells / कोशिकाओं के बिना तंतु-ऊतक की पट्टी</w:t>
      </w:r>
    </w:p>
    <w:p>
      <w:r>
        <w:t>C. A focal collection of activated macrophages transformed into epithelioid cells, often with multinucleated Langhans or foreign body giant cells, surrounded by lymphocytes and fibroblasts, which is the hallmark of chronic granulomatous inflammation seen in tuberculosis, leprosy, sarcoidosis, Crohn disease, fungal infection and in reaction to a foreign body, and it develops because the offending agent cannot be eliminated by acute inflammation / सक्रिय मैक्रोफेजों का केंद्रित संग्रह जो एपिथीलियॉइड कोशिकाओं में बदल जाते हैं, प्रायः बहुकेंद्रकी लैंगहैंस या बाह्य-वस्तु महाकोशिकाओं के साथ, जो लिम्फोसाइटों तथा तंतुकोशिकाओं से घिरा रहता है, और जो तपेदिक, कुष्ठ, सार्कॉइडोसिस, क्रोह्न रोग, कवक-संक्रमण तथा बाह्य वस्तु के प्रति प्रतिक्रिया में देखी जाने वाली दीर्घकालिक ग्रैनुलोमैटस प्रदाह की पहचान है, और यह इसलिए विकसित होता है क्योंकि कारक तीव्र प्रदाह से नष्ट नहीं हो पाता</w:t>
      </w:r>
    </w:p>
    <w:p>
      <w:r>
        <w:t>D. A solid collection of red blood cells with fibrin / लाल रक्त कोशिकाओं तथा फाइब्रिन का ठोस संग्रह</w:t>
      </w:r>
    </w:p>
    <w:p>
      <w:r>
        <w:t>Answer C</w:t>
      </w:r>
    </w:p>
    <w:p>
      <w:r>
        <w:t>Solution.</w:t>
      </w:r>
    </w:p>
    <w:p>
      <w:r>
        <w:t>✅ Correct Answer: C. A granuloma is a focal collection of activated macrophages that transform into epithelioid cells, often with multinucleated giant cells and surrounded by lymphocytes and fibroblasts, and it is the hallmark of chronic granulomatous inflammation.</w:t>
      </w:r>
    </w:p>
    <w:p>
      <w:r>
        <w:t>🧠 Clinical Rationale: Chronic inflammation follows persistence of an offending agent, and it is characterised by mononuclear cells — macrophages, lymphocytes and plasma cells — with tissue destruction, attempted repair by fibrosis and angiogenesis. Granuloma formation is a specialised response in which macrophages are activated by T-cell cytokines such as interferon-gamma into epithelioid cells that form a compact nodule, and they may fuse into multinucleated giant cells of the Langhans type with peripheral nuclei or the foreign body type with central nuclei; the centre may show caseous necrosis, as in tuberculosis, or be non-caseating, as in sarcoidosis and Crohn disease. Causes are infections such as Mycobacterium tuberculosis and leprae, Histoplasma, Cryptococcus, Brucella and schistosomiasis, non-infectious conditions such as sarcoidosis, berylliosis, silicosis, hypersensitivity pneumonitis and inflammatory bowel disease, and foreign body reaction to suture, talc, keratin or implants. Nurses relate this to the clinical features of chronic disease with fever, weight loss and anaemia, to the need for prolonged multidrug therapy such as in tuberculosis, to monitoring for drug toxicity and adherence, and to the interpretation of biopsy reports and Mantoux or interferon-gamma release assays.</w:t>
      </w:r>
    </w:p>
    <w:p>
      <w:r>
        <w:t>🔍 Key Clues: granuloma = epithelioid macrophages with giant cells, lymphocytes and fibrosis, as in tuberculosis and sarcoidosis</w:t>
      </w:r>
    </w:p>
    <w:p>
      <w:r>
        <w:t>❌ Why Not Others: A describes acute suppurative inflammation; D describes a thrombus or haematoma; B describes a scar without the cellular component.</w:t>
      </w:r>
    </w:p>
    <w:p>
      <w:r>
        <w:t>⚠️ Exam Trap: Granulomas may be caseating as in tuberculosis or non-caseating as in sarcoidosis, so the presence of a granuloma alone does not establish the cause.</w:t>
      </w:r>
    </w:p>
    <w:p>
      <w:r>
        <w:t>⚡ 5-Second Recall: GRANULOMA = EPITHELIOID MACROPHAGES + GIANT CELLS + LYMPHOCYTES</w:t>
      </w:r>
    </w:p>
    <w:p>
      <w:r>
        <w:t>PNC Exam Pearl: A granuloma is a focal aggregate of activated epithelioid macrophages, often with giant cells, surrounded by lymphocytes and fibroblasts, and it is the hallmark of chronic granulomatous inflammation.</w:t>
      </w:r>
    </w:p>
    <w:p>
      <w:r>
        <w:t>60. Which action is most important when sending a tissue specimen for histopathological examination?</w:t>
      </w:r>
    </w:p>
    <w:p>
      <w:r>
        <w:t>ऊतक-विकृतिकीय जाँच के लिए ऊतक-नमूना भेजते समय सर्वाधिक महत्वपूर्ण कार्य कौन-सा है?</w:t>
      </w:r>
    </w:p>
    <w:p>
      <w:r>
        <w:t>A. Place the specimen immediately in an adequate volume of 10% buffered formalin, at least ten times its volume, in a wide-mouthed labelled container with the patient's identifiers, the site, the nature of the specimen and the clinical diagnosis, and complete the request form with the relevant clinical details, the type of fixative and the time of collection, hand it over promptly by the prescribed route, and record the dispatch and receipt, because delayed or inadequate fixation allows autolysis and putrefaction that make the tissue uninterpretable and can delay or prevent a cancer diagnosis / नमूने को तुरंत पर्याप्त मात्रा में 10% बफर्ड फॉर्मेलिन में, उसकी मात्रा से कम से कम दस गुना अधिक, चौड़े मुँह वाले अंकित पात्र में रोगी की पहचान, स्थल, नमूने की प्रकृति तथा नैदानिक निदान सहित रखें, और अनुरोध-फॉर्म में प्रासंगिक नैदानिक विवरण, नियतक की प्रकृति तथा संग्रह का समय भरें, निर्धारित मार्ग से शीघ्र सौंपें, और प्रेषण तथा प्राप्ति दर्ज करें, क्योंकि विलंबित या अपर्याप्त नियतन से स्वयं-पाचन तथा सड़न होती है जिससे ऊतक की व्याख्या असंभव हो जाती है और कैंसर का निदान विलंबित या रुक सकता है</w:t>
      </w:r>
    </w:p>
    <w:p>
      <w:r>
        <w:t>B. Keep the specimen at room temperature without a container / नमूने को बिना पात्र के कमरे के ताप पर रखें</w:t>
      </w:r>
    </w:p>
    <w:p>
      <w:r>
        <w:t>C. Freeze the specimen in the ward refrigerator until the laboratory is open / प्रयोगशाला खुलने तक नमूने को वार्ड के शीतक में जमा दें</w:t>
      </w:r>
    </w:p>
    <w:p>
      <w:r>
        <w:t>D. Place the specimen in normal saline and send it after the ward round / नमूने को सामान्य सलाइन में रखें और वार्ड-गोष्टी के बाद भेजें</w:t>
      </w:r>
    </w:p>
    <w:p>
      <w:r>
        <w:t>Answer A</w:t>
      </w:r>
    </w:p>
    <w:p>
      <w:r>
        <w:t>Solution.</w:t>
      </w:r>
    </w:p>
    <w:p>
      <w:r>
        <w:t>✅ Correct Answer: A. The specimen is placed immediately in at least ten times its volume of 10% buffered formalin in a correctly labelled wide-mouthed container, with a fully completed request form, and is despatched promptly with the dispatch recorded.</w:t>
      </w:r>
    </w:p>
    <w:p>
      <w:r>
        <w:t>🧠 Clinical Rationale: Fixation preserves tissue structure by denaturing proteins and preventing autolysis and bacterial decomposition, and the fixative penetrates at about 1 millimetre per hour, so the volume and the type of fixative, the size of the specimen and the delay before fixation determine whether the tissue can be interpreted. The correct fixative for routine histopathology is 10% buffered formalin in a volume at least ten times that of the specimen; specimens for electron microscopy need glutaraldehyde, for immunofluorescence need a special transport medium or fresh tissue, for frozen section and molecular studies need fresh tissue delivered immediately, for hormone receptor studies need the prescribed fixative and a short fixation time, and for microbiology need a sterile container without formalin. The container is wide-mouthed to prevent injury to the specimen and to staff, is labelled with the patient's identifiers and the site, and accompanies a request form with the clinical history, the operative findings, the site and orientation, the fixative used and the time of collection. Nurses wear gloves and avoid needle-stick and spillage, hand specimens over promptly, avoid freezing routine histopathology specimens, and record the dispatch and receipt, since loss or misinterpretation of a specimen delays diagnosis and treatment.</w:t>
      </w:r>
    </w:p>
    <w:p>
      <w:r>
        <w:t>🔍 Key Clues: histopathology specimen = immediate 10% buffered formalin at ten times the volume, labelled correctly, promptly despatched</w:t>
      </w:r>
    </w:p>
    <w:p>
      <w:r>
        <w:t>❌ Why Not Others: D causes autolysis and desiccation; B lets the tissue dry and putrefy; C destroys the cellular detail needed for diagnosis.</w:t>
      </w:r>
    </w:p>
    <w:p>
      <w:r>
        <w:t>⚠️ Exam Trap: Formalin is the routine fixative, and the specimen must never be frozen or left dry for routine histopathology.</w:t>
      </w:r>
    </w:p>
    <w:p>
      <w:r>
        <w:t>⚡ 5-Second Recall: BIOPSY = IMMEDIATE 10% FORMALIN, TEN TIMES THE VOLUME, LABEL AND SEND AT ONCE</w:t>
      </w:r>
    </w:p>
    <w:p>
      <w:r>
        <w:t>PNC Exam Pearl: A tissue specimen for histopathology must be placed immediately in at least ten times its own volume of 10% buffered formalin, correctly labelled with a complete request form, and despatched and received with documentation.</w:t>
      </w:r>
    </w:p>
    <w:p>
      <w:r>
        <w:t>61. How many pairs of ribs are present in the human body, and which of them are called false ribs?</w:t>
      </w:r>
    </w:p>
    <w:p>
      <w:r>
        <w:t>मानव शरीर में पसलियों के कितने जोड़े होते हैं और उनमें से कौन-सी झूठी पसलियाँ कहलाती हैं?</w:t>
      </w:r>
    </w:p>
    <w:p>
      <w:r>
        <w:t>A. Twelve pairs in all, of which the upper seven pairs are true ribs attached directly to the sternum by their own costal cartilage; the eighth, ninth and tenth pairs are false ribs, since their cartilages join the cartilage of the rib above instead of reaching the sternum, and the eleventh and twelfth pairs are floating ribs, since their anterior ends are free and they are attached only to the vertebrae posteriorly / कुल बारह जोड़े, जिनमें ऊपर के सात जोड़े सच्ची पसलियाँ हैं जो अपने पसली-उपास्थि द्वारा सीधे उरोस्थि से जुड़ती हैं; आठवाँ, नौवाँ तथा दसवाँ जोड़ा झूठी पसलियाँ हैं क्योंकि उनकी उपास्थियाँ ऊपर की पसली की उपास्थि से जुड़ती हैं और उरोस्थि तक नहीं पहुँचतीं, तथा ग्यारहवाँ और बारहवाँ जोड़ा प्लावी पसलियाँ हैं क्योंकि उनके अग्र सिरे स्वतंत्र होते हैं और वे पीछे केवल कशेरुकाओं से जुड़ती हैं</w:t>
      </w:r>
    </w:p>
    <w:p>
      <w:r>
        <w:t>B. Ten pairs, all of which are true ribs / दस जोड़े, जिनमें सभी सच्ची पसलियाँ हैं</w:t>
      </w:r>
    </w:p>
    <w:p>
      <w:r>
        <w:t>C. Twelve pairs, of which the last five are false ribs / बारह जोड़े, जिनमें अंतिम पाँच झूठी पसलियाँ हैं</w:t>
      </w:r>
    </w:p>
    <w:p>
      <w:r>
        <w:t>D. Fifteen pairs, of which the lowest three are floating / पंद्रह जोड़े, जिनमें नीचे के तीन प्लावी हैं</w:t>
      </w:r>
    </w:p>
    <w:p>
      <w:r>
        <w:t>Answer A</w:t>
      </w:r>
    </w:p>
    <w:p>
      <w:r>
        <w:t>Solution.</w:t>
      </w:r>
    </w:p>
    <w:p>
      <w:r>
        <w:t>✅ Correct Answer: A. There are twelve pairs of ribs; the upper seven are true ribs attached to the sternum directly, the eighth, ninth and tenth are false ribs whose cartilages join the rib above, and the eleventh and twelfth are floating ribs.</w:t>
      </w:r>
    </w:p>
    <w:p>
      <w:r>
        <w:t>🧠 Clinical Rationale: The thoracic cage protects the heart, lungs, great vessels, liver, spleen and stomach, and provides attachment for the muscles of respiration and the upper limb. True ribs, numbered one to seven, attach directly to the sternum by their own costal cartilage; false ribs, eight to ten, attach indirectly through the cartilage of the rib above; floating ribs, eleven and twelve, have free anterior ends and attach only to the thoracic vertebrae. Knowledge of this anatomy guides practice: chest compressions are delivered on the lower half of the sternum to avoid rib fractures and liver injury; intercostal drainage is inserted in the fifth or sixth intercostal space in the mid-axillary line to avoid the diaphragm and abdominal organs, and always above the rib to avoid the neurovascular bundle that runs along the lower border of each rib; pleural aspiration and intercostal nerve blocks are performed just above the rib for the same reason. Nurses also recognise that fractures of the lower ribs may injure the liver, spleen or kidney, that a flail segment with paradoxical movement impairs ventilation, and that ageing, osteoporosis and chronic steroid use increase the risk of rib fracture during resuscitation and coughing.</w:t>
      </w:r>
    </w:p>
    <w:p>
      <w:r>
        <w:t>🔍 Key Clues: twelve pairs; true ribs 1 to 7, false ribs 8 to 10, floating ribs 11 and 12</w:t>
      </w:r>
    </w:p>
    <w:p>
      <w:r>
        <w:t>❌ Why Not Others: B, C and D give the wrong total or the wrong classification of the lower ribs.</w:t>
      </w:r>
    </w:p>
    <w:p>
      <w:r>
        <w:t>⚠️ Exam Trap: Intercostal instruments are inserted above the rib, never below it, because the intercostal vessels and nerve lie in the groove along the lower border.</w:t>
      </w:r>
    </w:p>
    <w:p>
      <w:r>
        <w:t>⚡ 5-Second Recall: 12 PAIRS: 7 TRUE, 3 FALSE, 2 FLOATING</w:t>
      </w:r>
    </w:p>
    <w:p>
      <w:r>
        <w:t>PNC Exam Pearl: There are twelve pairs of ribs; the first seven are true ribs attached to the sternum, the eighth to tenth are false ribs and the eleventh and twelfth are floating ribs.</w:t>
      </w:r>
    </w:p>
    <w:p>
      <w:r>
        <w:t>62. Which statement about the conduction system of the heart is correct?</w:t>
      </w:r>
    </w:p>
    <w:p>
      <w:r>
        <w:t>हृदय की चालन-प्रणाली के बारे में कौन-सा कथन सही है?</w:t>
      </w:r>
    </w:p>
    <w:p>
      <w:r>
        <w:t>A. The atrioventricular node is the natural pacemaker of the heart / आलिंद-निलय पर्व इकाई हृदय का स्वाभाविक गति-नियंत्रक है</w:t>
      </w:r>
    </w:p>
    <w:p>
      <w:r>
        <w:t>B. The Purkinje fibres are the fastest pacemaker of the heart / पुरकिंजे तंतु हृदय के सबसे तेज़ गति-नियंत्रक हैं</w:t>
      </w:r>
    </w:p>
    <w:p>
      <w:r>
        <w:t>C. The bundle of His conducts the impulse directly to the atrial muscle / हिज-पुंज आवेग को सीधे आलिंद-मांसपेशी तक पहुँचाता है</w:t>
      </w:r>
    </w:p>
    <w:p>
      <w:r>
        <w:t>D. The impulse normally begins in the sinoatrial node, which lies in the right atrium near the opening of the superior vena cava and discharges at about 60 to 100 times per minute as the natural pacemaker; it spreads through the atrial muscle to the atrioventricular node, where a delay of about 0.1 second allows the atria to empty before ventricular filling is completed, and then travels down the bundle of His, the right and left bundle branches and the Purkinje fibres to depolarise the ventricles from the apex upwards, with the atrioventricular node, bundle of His and Purkinje fibres as backup pacemakers discharging more slowly / आवेग सामान्यतः साइनोएट्रियल गाँठ से आरंभ होता है, जो दाएँ अलिंद में ऊर्ध्व महाशिरा के मुख के पास स्थित होती है और स्वाभाविक गति-नियंत्रक के रूप में लगभग 60 से 100 बार प्रति मिनट उत्तेजना देती है; यह आलिंद-मांसपेशी से होकर आलिंद-निलय गाँठ तक पहुँचता है, जहाँ लगभग 0.1 सेकंड का विलंब आलिंदों को निलय-भरण पूर्ण होने से पहले रिक्त होने देता है, और फिर यह हिज-पुंज, दाएँ तथा बाएँ पुंज-शाखाओं और पुरकिंजे तंतुओं से होकर निलयों को अग्र-भाग से ऊपर की ओर विध्रुवित करता है, जिसमें आलिंद-निलय गाँठ, हिज-पुंज तथा पुरकिंजे तंतु धीमी गति से उत्तेजना देने वाले आरक्षित गति-नियंत्रक होते हैं</w:t>
      </w:r>
    </w:p>
    <w:p>
      <w:r>
        <w:t>Answer D</w:t>
      </w:r>
    </w:p>
    <w:p>
      <w:r>
        <w:t>Solution.</w:t>
      </w:r>
    </w:p>
    <w:p>
      <w:r>
        <w:t>✅ Correct Answer: D. The impulse normally starts in the sinoatrial node, the natural pacemaker discharging at 60 to 100 per minute, then passes to the atrioventricular node with a short delay and travels through the bundle of His, bundle branches and Purkinje fibres to depolarise the ventricles.</w:t>
      </w:r>
    </w:p>
    <w:p>
      <w:r>
        <w:t>🧠 Clinical Rationale: The sinoatrial node sets the heart rate because it has the fastest intrinsic rate of depolarisation, and it is influenced by the sympathetic system, which increases the rate and contractility, and the parasympathetic vagus, which slows the rate and conduction. Slower backup pacemakers are the atrioventricular node at 40 to 60 per minute, the bundle of His and the Purkinje fibres at 20 to 40 per minute, which explains the slow idioventricular rhythm when a higher pacemaker fails. A knowledge of the system underpins electrocardiogram interpretation: the P wave is atrial depolarisation, the PR interval reflects the atrial to ventricular conduction time with a normal range of 0.12 to 0.20 second, the QRS is ventricular depolarisation and the T wave is ventricular repolarisation, while a prolonged PR interval indicates first-degree heart block, a progressive prolongation with a dropped beat indicates Mobitz type I and a constant prolonged interval with dropped beats indicates Mobitz type II block. Nurses monitor the rate, rhythm and haemodynamic effect, distinguish atrial fibrillation, flutter and ventricular tachycardia, and recognise that the pulse deficit, hypotension, dizziness, chest pain and breathlessness indicate poor perfusion requiring urgent escalation.</w:t>
      </w:r>
    </w:p>
    <w:p>
      <w:r>
        <w:t>🔍 Key Clues: sinoatrial node 60 to 100 per minute; atrioventricular node 40 to 60; Purkinje fibres 20 to 40</w:t>
      </w:r>
    </w:p>
    <w:p>
      <w:r>
        <w:t>❌ Why Not Others: A and B name a slower backup centre as the pacemaker, and C reverses the direction, since the bundle of His carries the impulse to the ventricles.</w:t>
      </w:r>
    </w:p>
    <w:p>
      <w:r>
        <w:t>⚠️ Exam Trap: The fastest pacemaker, not the most important anatomically, drives the heart, which is why a faster ectopic focus overrides the sinoatrial node.</w:t>
      </w:r>
    </w:p>
    <w:p>
      <w:r>
        <w:t>⚡ 5-Second Recall: SA NODE 60-100, AV NODE 40-60, PURKINJE 20-40</w:t>
      </w:r>
    </w:p>
    <w:p>
      <w:r>
        <w:t>PNC Exam Pearl: The sinoatrial node is the natural pacemaker at 60 to 100 per minute, and the impulse travels through the atrioventricular node with a short delay and then down the bundle of His and Purkinje fibres to the ventricles.</w:t>
      </w:r>
    </w:p>
    <w:p>
      <w:r>
        <w:t>63. A patient with a fracture of the shaft of the humerus cannot extend the wrist and has numbness over the dorsum of the hand. Which nerve is injured?</w:t>
      </w:r>
    </w:p>
    <w:p>
      <w:r>
        <w:t>ऊपरी बाहु की अस्थि-दंड के फ्रैक्चर वाला रोगी कलाई नहीं फैला पाता और हाथ के पृष्ठ भाग पर सुन्नता है। कौन-सी तंत्रिका घायल है?</w:t>
      </w:r>
    </w:p>
    <w:p>
      <w:r>
        <w:t>A. The ulnar nerve, which supplies most of the intrinsic muscles of the hand / अल्नर तंत्रिका, जो हाथ की अधिकांश आंतरिक मांसपेशियों की आपूर्ति करती है</w:t>
      </w:r>
    </w:p>
    <w:p>
      <w:r>
        <w:t>B. The median nerve, which supplies the thenar muscles / मीडियन तंत्रिका, जो अंगूठे की मांसपेशियों की आपूर्ति करती है</w:t>
      </w:r>
    </w:p>
    <w:p>
      <w:r>
        <w:t>C. The axillary nerve, which supplies the deltoid / एक्सिलरी तंत्रिका, जो डेल्टॉइड की आपूर्ति करती है</w:t>
      </w:r>
    </w:p>
    <w:p>
      <w:r>
        <w:t>D. The radial nerve, which winds in the spiral groove on the posterior aspect of the humeral shaft and is therefore injured in a mid-shaft fracture, producing wrist drop with inability to extend the wrist and fingers, weakness of supination and sensory loss over the dorsum of the hand, forearm and thumb; nurses therefore assess and document hand and wrist extension, sensation and grip before and after reduction or plaster application, elevate the limb, monitor for increasing pain, pallor, paraesthesia and paralysis, and support the wrist in a functional splint while function recovers / रेडियल तंत्रिका, जो ऊपरी बाहु की अस्थि-दंड के पृष्ठ भाग पर सर्पिल खाँचे में लिपटी रहती है और इसलिए मध्य-दंड फ्रैक्चर में घायल होती है, जिससे कलाई-पतन तथा कलाई व उँगलियाँ न फैला पाना, अंग-प्रवर्तन की कमज़ोरी और हाथ, अग्रबाहु तथा अंगूठे के पृष्ठ भाग पर संवेदना-हानि होती है; अतः नर्स कलाई तथा उँगलियों का विस्तार, संवेदना तथा पकड़ प्रतिस्थापन या प्लास्टर लगाने से पहले और बाद में जाँचकर दर्ज करती है, अंग उठाती है, बढ़ते दर्द, पीलापन, झुनझुनी तथा पक्षाघात की निगरानी करती है, और कार्य लौटने तक कलाई को कार्यात्मक स्प्लिंट में सहारा देती है</w:t>
      </w:r>
    </w:p>
    <w:p>
      <w:r>
        <w:t>Answer D</w:t>
      </w:r>
    </w:p>
    <w:p>
      <w:r>
        <w:t>Solution.</w:t>
      </w:r>
    </w:p>
    <w:p>
      <w:r>
        <w:t>✅ Correct Answer: D. The radial nerve runs in the spiral groove of the humeral shaft, so a mid-shaft fracture causes wrist drop with sensory loss over the dorsum of the hand.</w:t>
      </w:r>
    </w:p>
    <w:p>
      <w:r>
        <w:t>🧠 Clinical Rationale: The radial nerve arises from the posterior cord of the brachial plexus and winds around the humerus in the spiral groove with the profunda brachii vessels, which is why it is commonly injured in fractures of the middle third of the shaft, in prolonged pressure from a crutch, in a tourniquet injury and in a sleeping palsy; it supplies the triceps, brachioradialis and the extensors of the wrist and fingers. Associated nerve injuries are the axillary nerve in a surgical neck fracture, causing deltoid weakness and sensory loss over the lateral shoulder, the median nerve in supracondylar fracture and in carpal tunnel syndrome, and the ulnar nerve in medial epicondyle injury, causing claw hand. Nurses assess the neurovascular status before and after reduction, plaster or traction, recording the radial pulse, capillary refill, colour, warmth, sensation in the median, ulnar and radial distributions, and the ability to extend the wrist and fingers, and they report immediately any deteriorating pain, pallor, paraesthesia, pulselessness or paralysis, since compartment syndrome and nerve damage require urgent decompression and may be irreversible if missed.</w:t>
      </w:r>
    </w:p>
    <w:p>
      <w:r>
        <w:t>🔍 Key Clues: humeral shaft fracture + wrist drop + dorsal hand numbness = radial nerve injury</w:t>
      </w:r>
    </w:p>
    <w:p>
      <w:r>
        <w:t>❌ Why Not Others: B causes thenar wasting and a carpal tunnel pattern; A causes clawing of the fourth and fifth fingers; C causes deltoid weakness and shoulder numbness.</w:t>
      </w:r>
    </w:p>
    <w:p>
      <w:r>
        <w:t>⚠️ Exam Trap: Always document the neurovascular examination before applying a cast or splint, because a deficit noticed afterwards raises the question of a missed injury or of the treatment itself.</w:t>
      </w:r>
    </w:p>
    <w:p>
      <w:r>
        <w:t>⚡ 5-Second Recall: WRIST DROP AFTER HUMERAL FRACTURE = RADIAL NERVE</w:t>
      </w:r>
    </w:p>
    <w:p>
      <w:r>
        <w:t>PNC Exam Pearl: A mid-shaft fracture of the humerus injures the radial nerve in the spiral groove, causing wrist drop and sensory loss over the dorsum of the hand.</w:t>
      </w:r>
    </w:p>
    <w:p>
      <w:r>
        <w:t>64. An elderly patient who has been on prolonged bed rest becomes dizzy and nearly faints when helped to stand for the first time in a week. Which mechanism explains this?</w:t>
      </w:r>
    </w:p>
    <w:p>
      <w:r>
        <w:t>एक सप्ताह तक शय्याविश्राम पर रहे वृद्ध रोगी को पहली बार खड़ा कराने पर चक्कर आता है और वह लगभग बेहोश हो जाता है। इसकी व्याख्या कौन-सी क्रियाविधि करती है?</w:t>
      </w:r>
    </w:p>
    <w:p>
      <w:r>
        <w:t>A. Postural or orthostatic hypotension, caused by a fall in venous return and stroke volume when standing, which is normally compensated by baroreceptor-mediated sympathetic vasoconstriction, tachycardia and increased contractility, but is impaired after prolonged immobility because of venous pooling, reduced muscle pump activity, loss of baroreflex sensitivity, hypovolaemia, deconditioning and medications such as antihypertensives, diuretics, nitrates and sedatives; so the nurse assists the patient to change position slowly and in stages, dangles the legs before standing, checks the lying and standing pulse and blood pressure, applies graduated compression stockings and ensures hydration and prescribed medication review, because the danger is a fall / अवस्थित या खड़े होने की अल्प-रक्तचाप, जो खड़े होने पर शिरा-वापसी तथा आघात-आयतन घटने से होती है, जिसकी क्षतिपूर्ति सामान्यतः बैरो-ग्राहक-मध्यित सहानुभूतिक वाहिका-संकुचन, तीव्र हृदय-गति तथा बढ़ी संकुचन-शक्ति करती है, किंतु दीर्घ शय्याविश्राम के बाद शिरा-संचय, मांसपेशी-पंप की कम गतिविधि, बैरो-प्रतिवर्त संवेदनशीलता की हानि, अल्प-मात्रा, विगतिकरण तथा रक्तचाप-घटाने वाली औषधियों, मूत्रवर्धक, नाइट्रेट तथा शामक जैसी औषधियों से यह क्षतिपूर्ति विकृत हो जाती है; अतः नर्स रोगी को धीरे-धीरे तथा चरणों में स्थिति बदलने में सहायता करती है, खड़े होने से पहले पैर लटकाती है, लेटे तथा खड़े होकर नाड़ी व रक्तचाप जाँचती है, श्रेणीबद्ध संपीड़न मोज़े लगाती है और जल-संतुलन तथा निर्धारित औषधि-समीक्षा सुनिश्चित करती है, क्योंकि खतरा गिरने का है</w:t>
      </w:r>
    </w:p>
    <w:p>
      <w:r>
        <w:t>B. A fall in the cardiac output because of bradycardia / ब्रैडीकार्डिया के कारण हृदय-निकास में कमी</w:t>
      </w:r>
    </w:p>
    <w:p>
      <w:r>
        <w:t>C. Increased intracranial pressure on standing / खड़े होने पर बढ़ा अंतःकपालीय दबाव</w:t>
      </w:r>
    </w:p>
    <w:p>
      <w:r>
        <w:t>D. Fluid shift from the interstitial to the intravascular compartment / अंतरालीय से अंतःवाहिकीय कक्ष में तरल का स्थानांतरण</w:t>
      </w:r>
    </w:p>
    <w:p>
      <w:r>
        <w:t>Answer A</w:t>
      </w:r>
    </w:p>
    <w:p>
      <w:r>
        <w:t>Solution.</w:t>
      </w:r>
    </w:p>
    <w:p>
      <w:r>
        <w:t>✅ Correct Answer: A. Orthostatic hypotension results from a fall in venous return and stroke volume on standing when the normal baroreceptor-mediated vasoconstriction and tachycardia are impaired, and it is common after prolonged immobility, hypovolaemia and medication.</w:t>
      </w:r>
    </w:p>
    <w:p>
      <w:r>
        <w:t>🧠 Clinical Rationale: On standing, gravity pools about 500 to 700 mL of blood in the legs and splanchnic bed, so venous return, stroke volume and cardiac output fall; baroreceptors in the carotid sinus and aortic arch then trigger sympathetic vasoconstriction, tachycardia and increased contractility to maintain cerebral perfusion. Orthostatic hypotension is a fall of at least 20 mm Hg in the systolic or 10 mm Hg in the diastolic pressure within three minutes of standing, with symptoms of dizziness, blurred vision, weakness and syncope, and it is caused by hypovolaemia, prolonged bed rest and deconditioning, autonomic neuropathy as in diabetes and Parkinson disease, ageing, anaemia, adrenal insufficiency, and drugs such as diuretics, alpha-blockers, nitrates, tricyclics, levodopa and sedatives. Nursing management is to change position in stages, sit on the edge of the bed, dangle the legs, stand with support, take the blood pressure lying and standing, hydrate adequately, apply compression stockings, avoid hot baths and prolonged standing, instruct the patient to rise slowly, review the medication list with the physician and prescribe a supervised mobilisation and exercise programme, because the risk of falling and injury is high.</w:t>
      </w:r>
    </w:p>
    <w:p>
      <w:r>
        <w:t>🔍 Key Clues: dizziness on standing after bed rest = orthostatic hypotension from impaired baroreflex and venous pooling</w:t>
      </w:r>
    </w:p>
    <w:p>
      <w:r>
        <w:t>❌ Why Not Others: C would cause headache and vomiting with altered consciousness regardless of position; B is the compensatory response rather than the cause; D would raise the blood pressure.</w:t>
      </w:r>
    </w:p>
    <w:p>
      <w:r>
        <w:t>⚠️ Exam Trap: Always measure the pulse and blood pressure lying and after standing in a patient complaining of dizziness on standing, because the risk is a fall and injury.</w:t>
      </w:r>
    </w:p>
    <w:p>
      <w:r>
        <w:t>⚡ 5-Second Recall: DIZZY ON STANDING AFTER BED REST = ORTHOSTATIC HYPOTENSION</w:t>
      </w:r>
    </w:p>
    <w:p>
      <w:r>
        <w:t>PNC Exam Pearl: Orthostatic hypotension after prolonged bed rest results from venous pooling and impaired baroreceptor compensation, and needs staged mobilisation, hydration, compression stockings and medication review.</w:t>
      </w:r>
    </w:p>
    <w:p>
      <w:r>
        <w:t>65. A patient receiving furosemide develops palpitations, and the monitor shows a prolonged QT interval with episodes of torsades de pointes. Which electrolyte deficiency most likely explains this?</w:t>
      </w:r>
    </w:p>
    <w:p>
      <w:r>
        <w:t>फ्यूरोसेमाइड ले रहे रोगी को धड़कन होती है और मॉनिटर पर लंबा QT अंतराल तथा टोर्साद दे प्वांट की घटनाएँ दिखती हैं। इसकी व्याख्या सर्वाधिक संभावित रूप से कौन-सी इलेक्ट्रोलाइट कमी करती है?</w:t>
      </w:r>
    </w:p>
    <w:p>
      <w:r>
        <w:t>A. Hyperphosphataemia with hypermagnesaemia / हाइपरफॉस्फेटीमिया, हाइपरमैग्नीसीमिया के साथ</w:t>
      </w:r>
    </w:p>
    <w:p>
      <w:r>
        <w:t>B. Hypernatraemia with hypercalcaemia / हाइपरनेट्रेमिया, हाइपरकैल्सीमिया के साथ</w:t>
      </w:r>
    </w:p>
    <w:p>
      <w:r>
        <w:t>C. Hyperkalaemia with hyperuricaemia / हाइपरकैलिमिया, हाइपरयूरिकेमिया के साथ</w:t>
      </w:r>
    </w:p>
    <w:p>
      <w:r>
        <w:t>D. Hypomagnesaemia with hypokalaemia, which commonly follows loop and thiazide diuretic therapy, poor intake, diarrhoea, vomiting, alcohol use and aminoglycoside or amphotericin therapy, and which prolongs the QT interval and predisposes to torsades de pointes, a polymorphic ventricular tachycardia that degenerates into ventricular fibrillation; nurses therefore monitor and replace magnesium and potassium as prescribed, remember that hypokalaemia often cannot be corrected while magnesium remains low, check the magnesium, potassium, calcium and renal function, obtain a twelve-lead electrocardiogram, monitor the rhythm continuously, keep magnesium sulphate and defibrillation available and identify and treat the precipitating drug or cause / हाइपोमैग्नीसीमिया, हाइपोकैलिमिया के साथ, जो सामान्यतः लूप तथा थायज़ाइड मूत्रवर्धक चिकित्सा, कम सेवन, अतिसार, उल्टी, शराब-सेवन तथा एमिनोग्लाइकोसाइड या एम्फोटेरिसिन चिकित्सा के बाद होती है, और जो QT अंतराल बढ़ाकर टोर्साद दे प्वांट की ओर प्रवृत्त करती है, जो एक बहुरूपी निलय-तachycardia है और वेंट्रिकुलर फ़िब्रिलेशन में बदल जाती है; अतः नर्स निर्धारित रूप से मैग्नीशियम तथा पोटैशियम की निगरानी और प्रतिस्थापन करती है, यह ध्यान रखती है कि मैग्नीशियम कम रहने तक हाइपोकैलिमिया प्रायः सुधर नहीं पाती, मैग्नीशियम, पोटैशियम, कैल्शियम तथा वृक्क-कार्य जाँचती है, बारह-लीड विद्युत-हृदयलेख लेती है, लय की निरंतर निगरानी करती है, मैग्नीशियम सल्फेट तथा डिफ़िब्रिलेशन तैयार रखती है, और कारक औषधि या कारण की पहचान कर उपचार करती है</w:t>
      </w:r>
    </w:p>
    <w:p>
      <w:r>
        <w:t>Answer D</w:t>
      </w:r>
    </w:p>
    <w:p>
      <w:r>
        <w:t>Solution.</w:t>
      </w:r>
    </w:p>
    <w:p>
      <w:r>
        <w:t>✅ Correct Answer: D. Loop diuretics such as furosemide cause hypomagnesaemia and hypokalaemia, which prolong the QT interval and predispose to torsades de pointes.</w:t>
      </w:r>
    </w:p>
    <w:p>
      <w:r>
        <w:t>🧠 Clinical Rationale: Magnesium is required for the sodium-potassium adenosine triphosphatase pump and for potassium retention, so magnesium depletion causes refractory hypokalaemia, and both low magnesium and low potassium prolong repolarisation and the QT interval, predisposing to early after-depolarisations and polymorphic ventricular tachycardia; hypocalcaemia and hypokalaemia also prolong the QT, while hypercalcaemia shortens it. Torsades de pointes is treated by correcting the electrolytes, giving intravenous magnesium sulphate even when the serum magnesium is normal, stopping the offending drug, giving potassium and managing bradycardia, with overdrive pacing or isoprenaline for pause-dependent forms and immediate defibrillation for haemodynamic instability. Drugs that prolong the QT include class IA and III antiarrhythmics, macrolides, fluoroquinolones, azole antifungals, antipsychotics, tricyclics, ondansetron and methadone, and the nurse reviews the medication list, avoids combining such drugs, checks the electrocardiogram and electrolytes, keeps the patient on continuous monitoring and educates about reporting palpitations or syncope.</w:t>
      </w:r>
    </w:p>
    <w:p>
      <w:r>
        <w:t>🔍 Key Clues: diuretic + long QT + torsades = hypomagnesaemia with hypokalaemia -&gt; replace magnesium first</w:t>
      </w:r>
    </w:p>
    <w:p>
      <w:r>
        <w:t>❌ Why Not Others: B and C shorten or do not prolong the QT, and A would not explain the rhythm disturbance.</w:t>
      </w:r>
    </w:p>
    <w:p>
      <w:r>
        <w:t>⚠️ Exam Trap: Give magnesium even if the serum level looks normal, because hypokalaemia will not correct and the arrhythmia will recur while magnesium remains depleted.</w:t>
      </w:r>
    </w:p>
    <w:p>
      <w:r>
        <w:t>⚡ 5-Second Recall: LONG QT AND TORSADES ON A DIURETIC = LOW MAGNESIUM AND POTASSIUM</w:t>
      </w:r>
    </w:p>
    <w:p>
      <w:r>
        <w:t>PNC Exam Pearl: Prolonged QT interval with torsades de pointes in a patient on furosemide indicates hypomagnesaemia with hypokalaemia, and magnesium must be replaced as well as potassium.</w:t>
      </w:r>
    </w:p>
    <w:p>
      <w:r>
        <w:t>66. Which statement about the distribution of body fluids in an adult is correct?</w:t>
      </w:r>
    </w:p>
    <w:p>
      <w:r>
        <w:t>वयस्क में शरीर-तरल के वितरण के बारे में कौन-सा कथन सही है?</w:t>
      </w:r>
    </w:p>
    <w:p>
      <w:r>
        <w:t>A. Plasma forms about 25% of body weight / प्लाज़्मा भार का लगभग 25% होता है</w:t>
      </w:r>
    </w:p>
    <w:p>
      <w:r>
        <w:t>B. Total body water is about 60% of body weight in an adult, of which about two thirds is intracellular and one third extracellular; the extracellular fluid is itself divided into the interstitial compartment and the plasma, with the plasma forming only about 5% of body weight, and the intracellular fluid is rich in potassium, magnesium and phosphate while the extracellular fluid is rich in sodium, chloride and bicarbonate, with water moving freely between the compartments according to hydrostatic and osmotic pressure, which is why crystalloid solutions distribute mainly into the extracellular space and only a small fraction remains in the plasma / वयस्क में कुल शरीर-तरल भार का लगभग 60% होता है, जिसमें लगभग दो तिहाई अंतःकोशिकीय तथा एक तिहाई बाह्यकोशिकीय होता है; बाह्यकोशिकीय तरल स्वयं अंतरालीय कक्ष तथा प्लाज़्मा में बँटा होता है, जिसमें प्लाज़्मा भार का केवल लगभग 5% होता है, और अंतःकोशिकीय तरल पोटैशियम, मैग्नीशियम तथा फॉस्फेट से भरपूर होता है जबकि बाह्यकोशिकीय तरल सोडियम, क्लोराइड तथा बाइकार्बोनेट से, और जल द्रव-दाब तथा परासारणीय दाब के अनुसार कक्षों के बीच स्वतंत्र रूप से चलता है, इसीलिए क्रिस्टलॉयड घोल मुख्यतः बाह्यकोशिकीय स्थान में फैलते हैं और केवल थोड़ा भाग प्लाज़्मा में रहता है</w:t>
      </w:r>
    </w:p>
    <w:p>
      <w:r>
        <w:t>C. Intravenous fluid stays entirely in the plasma / अंतःशिरा तरल पूरी तरह प्लाज़्मा में रहता है</w:t>
      </w:r>
    </w:p>
    <w:p>
      <w:r>
        <w:t>D. Total body water is about 20% of body weight in an adult / वयस्क में कुल शरीर-तरल भार का लगभग 20% होता है</w:t>
      </w:r>
    </w:p>
    <w:p>
      <w:r>
        <w:t>Answer B</w:t>
      </w:r>
    </w:p>
    <w:p>
      <w:r>
        <w:t>Solution.</w:t>
      </w:r>
    </w:p>
    <w:p>
      <w:r>
        <w:t>✅ Correct Answer: B. Total body water is about 60% of body weight in an adult, about two thirds intracellular and one third extracellular, with plasma forming only about 5% of body weight.</w:t>
      </w:r>
    </w:p>
    <w:p>
      <w:r>
        <w:t>🧠 Clinical Rationale: Water is the largest body constituent, and the proportions change with age, sex and fat content, being about 75% to 80% of body weight in a newborn, 60% in an adult male and 50% in an adult female, with a lower value in obesity because fat holds little water. The intracellular fluid contains potassium, magnesium, phosphate and protein, while the extracellular fluid contains sodium, chloride, bicarbonate and plasma proteins; sodium is the main determinant of extracellular osmolality and therefore of its volume, and potassium is the main intracellular cation. Bulk flow between the plasma and interstitium depends on the balance of hydrostatic and oncotic pressure, which is why hypoalbuminaemia causes oedema, while water moves between the extracellular and intracellular compartments by osmosis, which is why a change in extracellular sodium concentration produces cellular swelling or shrinkage, as in water intoxication and in hypernatraemia. Understanding this guides fluid therapy: crystalloids such as normal saline and Ringer's lactate distribute mainly extracellularly, so a large volume is needed to expand the plasma, whereas colloids and blood products stay largely intravascular, and nurses monitor intake and output, daily weight, oedema, jugular venous pressure, breath sounds, blood pressure, urine output and electrolyte values.</w:t>
      </w:r>
    </w:p>
    <w:p>
      <w:r>
        <w:t>🔍 Key Clues: total body water 60% of body weight in an adult; intracellular two thirds, extracellular one third, plasma 5%</w:t>
      </w:r>
    </w:p>
    <w:p>
      <w:r>
        <w:t>❌ Why Not Others: C ignores distribution and excretion; A and D give values far too small for total body water and for plasma.</w:t>
      </w:r>
    </w:p>
    <w:p>
      <w:r>
        <w:t>⚠️ Exam Trap: Sodium determines extracellular volume and potassium is mainly intracellular, so remember the direction of shift when either changes.</w:t>
      </w:r>
    </w:p>
    <w:p>
      <w:r>
        <w:t>⚡ 5-Second Recall: TOTAL BODY WATER 60%, INTRACELLULAR TWO THIRDS, PLASMA ONLY 5%</w:t>
      </w:r>
    </w:p>
    <w:p>
      <w:r>
        <w:t>PNC Exam Pearl: Total body water is about 60% of body weight in an adult, about two thirds intracellular and one third extracellular, with plasma forming only about 5% of body weight.</w:t>
      </w:r>
    </w:p>
    <w:p>
      <w:r>
        <w:t>67. Which part of the nephron is responsible for the greatest reabsorption of water and electrolytes?</w:t>
      </w:r>
    </w:p>
    <w:p>
      <w:r>
        <w:t>नेफ्रॉन का कौन-सा भाग जल तथा इलेक्ट्रोलाइट का सर्वाधिक अवशोषण करता है?</w:t>
      </w:r>
    </w:p>
    <w:p>
      <w:r>
        <w:t>A. The collecting duct / संग्रह-नलिका</w:t>
      </w:r>
    </w:p>
    <w:p>
      <w:r>
        <w:t>B. The proximal convoluted tubule, which reabsorbs about 65% to 70% of the filtered sodium, water, chloride and bicarbonate, and almost all the glucose and amino acids by active transport, and it is the site at which the osmotic diuretic effect of glucose appears in uncontrolled diabetes, where the transport maximum for glucose is exceeded and glucose is excreted in the urine; the loop of Henle then creates the medullary concentration gradient by a counter-current mechanism, the distal tubule and collecting duct fine-tune reabsorption under aldosterone, antidiuretic hormone and atrial natriuretic peptide, and the whole nephron handles a glomerular filtration rate of about 125 mL per minute with a final urine output of about 1 to 2 litres a day / समीपस्थ कुंडलित नलिका, जो छना हुआ सोडियम, जल, क्लोराइड तथा बाइकार्बोनेट का लगभग 65% से 70% तथा लगभग सारा ग्लूकोज़ और अमीनो अम्ल सक्रिय परिवहन द्वारा पुनरवशोषित करती है, और यही वह स्थल है जहाँ अनियंत्रित मधुमेह में ग्लूकोज़ का परासारणीय मूत्रवर्धक प्रभाव प्रकट होता है, क्योंकि परिवहन-अधिकतम सीमा पार हो जाने पर ग्लूकोज़ मूत्र में निकलने लगता है; इसके बाद हेनले का लूप प्रति-धारा क्रियाविधि से मध्य-ऊतक सांद्रता-प्रवणता बनाता है, दूरस्थ नलिका तथा संग्रह-नलिका एल्डोस्टेरॉन, एंटीडाइयूरेटिक हार्मोन तथा आलिंद नैट्रियूरेटिक पेप्टाइड के अधीन अवशोषण सूक्ष्म रूप से नियंत्रित करती हैं, और पूरा नेफ्रॉन लगभग 125 मि.ली. प्रति मिनट की ग्लोमेरुलर निस्पंदन-दर संभालकर अंततः लगभग 1 से 2 लीटर मूत्र प्रतिदिन बनाता है</w:t>
      </w:r>
    </w:p>
    <w:p>
      <w:r>
        <w:t>C. The descending limb of the loop of Henle / हेनले के लूप की अवरोही शाखा</w:t>
      </w:r>
    </w:p>
    <w:p>
      <w:r>
        <w:t>D. The distal convoluted tubule / दूरस्थ कुंडलित नलिका</w:t>
      </w:r>
    </w:p>
    <w:p>
      <w:r>
        <w:t>Answer B</w:t>
      </w:r>
    </w:p>
    <w:p>
      <w:r>
        <w:t>Solution.</w:t>
      </w:r>
    </w:p>
    <w:p>
      <w:r>
        <w:t>✅ Correct Answer: B. The proximal convoluted tubule reabsorbs about 65% to 70% of filtered sodium, water, chloride and bicarbonate and almost all the glucose and amino acids.</w:t>
      </w:r>
    </w:p>
    <w:p>
      <w:r>
        <w:t>🧠 Clinical Rationale: Each nephron consists of the glomerulus and the tubule, and about 180 litres of plasma is filtered daily while 1 to 2 litres is excreted, so reabsorption is the dominant process. The proximal convoluted tubule reabsorbs the bulk of the filtrate by active transport of sodium with obligatory water follow-through, and it is the site of the transport maximum for glucose, which explains glycosuria and osmotic diuresis in uncontrolled diabetes; the thin descending limb is permeable to water, the thick ascending limb is impermeable to water and reabsorbs sodium and chloride, and the ascending limb together with the counter-current mechanism of the vasa recta builds the medullary concentration gradient that allows the collecting duct to concentrate urine under antidiuretic hormone. The distal convoluted tubule reabsorbs sodium in exchange for potassium under aldosterone, and the collecting duct reabsorbs water under antidiuretic hormone and secretes hydrogen and potassium, which together with the bicarbonate buffers regulate acid-base balance. The renin-angiotensin-aldosterone system, antidiuretic hormone and atrial natriuretic peptide regulate the salt and water balance, and nurses apply this knowledge in interpreting urine output, osmolality, specific gravity and electrolyte values, in understanding the site of action of diuretics — loop diuretics acting on the thick ascending limb, thiazides on the distal tubule, spironolactone on the collecting duct — and in monitoring the electrolyte effects of each drug.</w:t>
      </w:r>
    </w:p>
    <w:p>
      <w:r>
        <w:t>🔍 Key Clues: proximal convoluted tubule reabsorbs 65% to 70% of water and electrolytes and all glucose and amino acids</w:t>
      </w:r>
    </w:p>
    <w:p>
      <w:r>
        <w:t>❌ Why Not Others: A, C and D contribute to fine regulation and to concentration but reabsorb far less of the total filtrate.</w:t>
      </w:r>
    </w:p>
    <w:p>
      <w:r>
        <w:t>⚠️ Exam Trap: Glucose is normally reabsorbed completely in the proximal tubule, so glucose in the urine always means that the transport maximum has been exceeded.</w:t>
      </w:r>
    </w:p>
    <w:p>
      <w:r>
        <w:t>⚡ 5-Second Recall: 65% TO 70% REABSORPTION HAPPENS IN THE PROXIMAL CONVOLUTED TUBULE</w:t>
      </w:r>
    </w:p>
    <w:p>
      <w:r>
        <w:t>PNC Exam Pearl: The proximal convoluted tubule reabsorbs about 65% to 70% of the filtered water and electrolytes and virtually all the glucose and amino acids.</w:t>
      </w:r>
    </w:p>
    <w:p>
      <w:r>
        <w:t>68. A patient with advanced chronic obstructive pulmonary disease and carbon dioxide retention asks about diet. Which advice is most appropriate?</w:t>
      </w:r>
    </w:p>
    <w:p>
      <w:r>
        <w:t>गंभीर दीर्घकालिक प्रतिरोधी फुफ्फुस-रोग तथा कार्बन डाइऑक्साइड संचय वाले रोगी आहार के बारे में पूछता है। सर्वाधिक उपयुक्त सलाह कौन-सी है?</w:t>
      </w:r>
    </w:p>
    <w:p>
      <w:r>
        <w:t>A. A liquid diet with large volumes of cold fluids / ठंडे तरल की अधिक मात्रा वाला तरल आहार</w:t>
      </w:r>
    </w:p>
    <w:p>
      <w:r>
        <w:t>B. A diet with adequate calories but a lower proportion of carbohydrate and a higher proportion of fat, with adequate protein of high biological value, small frequent meals to reduce abdominal distension and early satiety, avoiding large meals, gas-forming and very salty foods, adequate fluids, a small multivitamin and mineral supplement where prescribed, and assessment of the body weight, muscle mass, oral intake and swallowing, because carbohydrate oxidation produces more carbon dioxide for the same amount of oxygen than fat does, which increases the ventilatory load in a patient who already retains carbon dioxide, whereas malnutrition weakens the respiratory muscles and worsens outcome / पर्याप्त कैलोरी किंतु कार्बोहाइड्रेट का कम अनुपात तथा वसा का अधिक अनुपात वाला आहार, साथ में उच्च जैविक मूल्य वाला पर्याप्त प्रोटीन, पेट-फुलाव तथा जल्दी तृप्ति घटाने के लिए थोड़े-थोड़े में बार-बार भोजन, बड़े भोजन, गैस बनाने वाले तथा अत्यधिक नमकीन पदार्थों से बचाव, पर्याप्त तरल, निर्धारित होने पर थोड़ा बहुविटामिन तथा खनिज पूरक, और शरीर-भार, मांसपेशी-द्रव्यमान, मौखिक सेवन तथा निगलने का आकलन, क्योंकि कार्बोहाइड्रेट के ऑक्सीकरण से उतनी ही ऑक्सीजन के लिए वसा की तुलना में अधिक कार्बन डाइऑक्साइड बनता है, जिससे कार्बन डाइऑक्साइड संचय वाले रोगी में श्वसन-भार बढ़ता है, जबकि कुपोषण श्वसन-मांसपेशियों को कमज़ोर करके परिणाम बिगाड़ता है</w:t>
      </w:r>
    </w:p>
    <w:p>
      <w:r>
        <w:t>C. A diet very high in carbohydrate to provide quick energy / शीघ्र ऊर्जा देने के लिए बहुत अधिक कार्बोहाइड्रेट वाला आहार</w:t>
      </w:r>
    </w:p>
    <w:p>
      <w:r>
        <w:t>D. A diet restricted in protein to reduce respiratory work / श्वसन-कार्य घटाने के लिए कम प्रोटीन वाला आहार</w:t>
      </w:r>
    </w:p>
    <w:p>
      <w:r>
        <w:t>Answer B</w:t>
      </w:r>
    </w:p>
    <w:p>
      <w:r>
        <w:t>Solution.</w:t>
      </w:r>
    </w:p>
    <w:p>
      <w:r>
        <w:t>✅ Correct Answer: B. A patient with chronic obstructive pulmonary disease and carbon dioxide retention needs adequate calories with relatively less carbohydrate and more fat, adequate protein, small frequent meals, limited salt and gas-forming food and adequate fluids, with nutritional assessment.</w:t>
      </w:r>
    </w:p>
    <w:p>
      <w:r>
        <w:t>🧠 Clinical Rationale: The respiratory quotient is about 1.0 for carbohydrate, 0.8 for mixed diet and 0.7 for fat, so a high carbohydrate load produces more carbon dioxide for the same oxygen consumption and can increase the ventilatory demand and worsen hypercapnia, particularly in a patient with limited ventilatory reserve; overfeeding and excessive carbohydrate in ventilated patients delay weaning for the same reason. Protein intake is important because malnutrition causes loss of diaphragm and accessory muscle mass, reduced ventilatory drive, impaired immune function and a worse prognosis, and it should not be restricted. Practical measures are small frequent meals because a full stomach splints the diaphragm and causes early satiety and breathlessness, a rest before eating with oxygen as prescribed, avoiding gas-forming food and carbonated drinks, limiting salt to reduce fluid retention, avoiding excessive fluids when cor pulmonale or oedema is present while maintaining adequate hydration to keep secretions thin, and using a soft, easy-to-chew diet with attention to dental health and swallowing. Nurses monitor the weight and body mass index, hand-grip strength, albumin and prealbumin, calorie and protein intake, oxygen saturation during meals and the effort of eating, and refer to the dietitian, since nutritional depletion is an independent predictor of mortality in chronic obstructive pulmonary disease.</w:t>
      </w:r>
    </w:p>
    <w:p>
      <w:r>
        <w:t>🔍 Key Clues: carbon dioxide retention = lower carbohydrate, higher fat, adequate protein, small frequent meals</w:t>
      </w:r>
    </w:p>
    <w:p>
      <w:r>
        <w:t>❌ Why Not Others: C raises carbon dioxide production, D worsens muscle wasting, and A is impractical and offers no energy or protein benefit.</w:t>
      </w:r>
    </w:p>
    <w:p>
      <w:r>
        <w:t>⚠️ Exam Trap: Never restrict protein in chronic obstructive pulmonary disease; underfeeding and overfeeding both worsen the respiratory status.</w:t>
      </w:r>
    </w:p>
    <w:p>
      <w:r>
        <w:t>⚡ 5-Second Recall: COPD WITH CO2 RETENTION = LESS CARBOHYDRATE, MORE FAT, ADEQUATE PROTEIN</w:t>
      </w:r>
    </w:p>
    <w:p>
      <w:r>
        <w:t>PNC Exam Pearl: In chronic obstructive pulmonary disease with carbon dioxide retention the diet should provide adequate calories and protein with a lower carbohydrate and higher fat proportion, given as small frequent meals.</w:t>
      </w:r>
    </w:p>
    <w:p>
      <w:r>
        <w:t>69. Which dietary prescription is appropriate for a patient with extensive burns?</w:t>
      </w:r>
    </w:p>
    <w:p>
      <w:r>
        <w:t>व्यापक जलन वाले रोगी के लिए कौन-सा आहार-निर्देश उपयुक्त है?</w:t>
      </w:r>
    </w:p>
    <w:p>
      <w:r>
        <w:t>A. Clear fluids only until the wounds heal completely / घाव पूरी तरह भरने तक केवल साफ तरल</w:t>
      </w:r>
    </w:p>
    <w:p>
      <w:r>
        <w:t>B. A high-sodium, high-carbohydrate liquid diet with no micronutrients / बिना सूक्ष्म-पोषक तत्वों वाला उच्च-सोडियम, उच्च-कार्बोहाइड्रेट तरल आहार</w:t>
      </w:r>
    </w:p>
    <w:p>
      <w:r>
        <w:t>C. A low-protein, low-calorie diet to reduce metabolic demand / उपापचय-मांग घटाने के लिए कम प्रोटीन तथा कम कैलोरी वाला आहार</w:t>
      </w:r>
    </w:p>
    <w:p>
      <w:r>
        <w:t>D. A high-calorie, high-protein diet with adequate carbohydrate, essential fatty acids, vitamin C, vitamin A, zinc and other micronutrients, generous fluids, and enteral feeding started early where possible, with regular monitoring of the weight, nitrogen balance, wound healing and albumin, because the hypermetabolic response to a major burn raises the basal metabolic rate and protein catabolism, and covers the losses of fluid, protein, electrolytes and trace elements through the burn surface and the increased demand for tissue repair / उच्च-कैलोरी, उच्च-प्रोटीन आहार, पर्याप्त कार्बोहाइड्रेट, आवश्यक वसा-अम्ल, विटामिन सी, विटामिन ए, ज़िंक तथा अन्य सूक्ष्म-पोषक तत्वों, भरपूर तरल, तथा संभव होने पर शीघ्र आंत्रीय आहार के साथ, और भार, नाइट्रोजन-संतुलन, घाव-भराव तथा एल्ब्युमिन की नियमित निगरानी, क्योंकि बड़ी जलन की अति-उपापचयी प्रतिक्रिया आधारभूत उपापचय-दर तथा प्रोटीन-अपचय बढ़ाती है, और जले स्थान से तरल, प्रोटीन, इलेक्ट्रोलाइट तथा सूक्ष्म-तत्वों की हानि एवं ऊतक-मरम्मत की बढ़ी मांग को पूरा करती है</w:t>
      </w:r>
    </w:p>
    <w:p>
      <w:r>
        <w:t>Answer D</w:t>
      </w:r>
    </w:p>
    <w:p>
      <w:r>
        <w:t>Solution.</w:t>
      </w:r>
    </w:p>
    <w:p>
      <w:r>
        <w:t>✅ Correct Answer: D. A major burn requires a high-calorie, high-protein diet with adequate carbohydrate, essential fatty acids, vitamin C, vitamin A and zinc, generous fluids and early enteral feeding where possible.</w:t>
      </w:r>
    </w:p>
    <w:p>
      <w:r>
        <w:t>🧠 Clinical Rationale: After a burn covering more than about 20% of the body surface, the metabolic rate rises to one and a half to two times normal and can persist for weeks, with protein catabolism, negative nitrogen balance, loss of lean body mass, impaired immunity, delayed wound healing and increased mortality; fluid and protein are lost through the wound, and the evaporative water loss is high. Energy needs are calculated from weight and burn size or measured by indirect calorimetry, protein is given at about 1.5 to 2 g per kilogram per day with a high biological value, and carbohydrate provides energy for healing while avoiding overfeeding, which causes hyperglycaemia, fatty liver and excess carbon dioxide. Vitamin C is needed for collagen synthesis, vitamin A for epithelialisation and immunity, zinc for wound healing and cell division, and vitamin B complex, folate, iron and selenium support metabolism and the immune response; early enteral nutrition within 24 hours maintains gut mucosal integrity, reduces translocation, sepsis and ileus, and is better tolerated and safer than parenteral feeding. Nurses also monitor the weight, intake and output, electrolytes, glucose, albumin and prealbumin, provide oral supplements or feeding tube as required, give analgesia before meals, care for the mouth, and coordinate with the dietitian and the burn team.</w:t>
      </w:r>
    </w:p>
    <w:p>
      <w:r>
        <w:t>🔍 Key Clues: burns = hypermetabolic state -&gt; high calorie, high protein, vitamin C, vitamin A and zinc, early enteral feeding</w:t>
      </w:r>
    </w:p>
    <w:p>
      <w:r>
        <w:t>❌ Why Not Others: C deepens the catabolism and delays healing; B is unsafe in a patient with fluid and sodium shifts; A gives no energy or protein for repair.</w:t>
      </w:r>
    </w:p>
    <w:p>
      <w:r>
        <w:t>⚠️ Exam Trap: Underfeeding a burned patient causes loss of lean mass and impaired healing, while overfeeding causes hyperglycaemia and excess carbon dioxide production.</w:t>
      </w:r>
    </w:p>
    <w:p>
      <w:r>
        <w:t>⚡ 5-Second Recall: BURNS = HIGH CALORIE, HIGH PROTEIN, VITAMIN C, VITAMIN A, ZINC</w:t>
      </w:r>
    </w:p>
    <w:p>
      <w:r>
        <w:t>PNC Exam Pearl: A patient with extensive burns needs a high-calorie, high-protein diet with vitamin C, vitamin A and zinc, generous fluids and early enteral feeding, with monitoring of weight, healing and albumin.</w:t>
      </w:r>
    </w:p>
    <w:p>
      <w:r>
        <w:t>70. Which statement about the absorption of iron from the diet is correct?</w:t>
      </w:r>
    </w:p>
    <w:p>
      <w:r>
        <w:t>आहार से लोहे के अवशोषण के बारे में कौन-सा कथन सही है?</w:t>
      </w:r>
    </w:p>
    <w:p>
      <w:r>
        <w:t>A. Non-haem iron is absorbed better than haem iron / गैर-हीम लोहा हीम लोहे से बेहतर अवशोषित होता है</w:t>
      </w:r>
    </w:p>
    <w:p>
      <w:r>
        <w:t>B. Iron is absorbed mainly in the duodenum and upper jejunum, haem iron from meat, fish and poultry is absorbed much better than non-haem iron from cereals, pulses and vegetables, and absorption is enhanced by vitamin C, animal protein, organic acids and a low gastric pH, and is inhibited by phytates and fibre in cereals, tannins in tea and coffee, calcium and milk, and antacids and proton pump inhibitors, which is why iron tablets are taken on an empty stomach with vitamin C or a citrus drink and why tea, milk, calcium and antacids are avoided within about an hour of the dose / लोहा मुख्यतः ग्रहणी तथा ऊपरी मध्यांत्र में अवशोषित होता है, मांस, मछली तथा पoultry से प्राप्त हीम लोहा अनाज, दालों तथा सब्जियों के गैर-हीम लोहे से कहीं बेहतर अवशोषित होता है, और अवशोषण विटामिन सी, पशु-प्रोटीन, कार्बनिक अम्ल तथा कम जठर-पी.एच. से बढ़ता है तथा अनाज के फाइटेट व रेशे, चाय-कॉफ़ी के टैनिन, कैल्शियम तथा दूध, और अम्लरोधक और प्रोटॉन-पंप अवरोधक से घटता है, इसीलिए लोहे की गोली खाली पेट विटामिन सी अथवा नींबू-पानी के साथ ली जाती है और खुराक के लगभग एक घंटे के भीतर चाय, दूध, कैल्शियम तथा अम्लरोधक नहीं लिए जाते</w:t>
      </w:r>
    </w:p>
    <w:p>
      <w:r>
        <w:t>C. Iron absorption is increased by tea and milk / चाय तथा दूध से लोहे का अवशोषण बढ़ता है</w:t>
      </w:r>
    </w:p>
    <w:p>
      <w:r>
        <w:t>D. Iron is absorbed mainly in the colon / लोहा मुख्यतः बृहदांत्र में अवशोषित होता है</w:t>
      </w:r>
    </w:p>
    <w:p>
      <w:r>
        <w:t>Answer B</w:t>
      </w:r>
    </w:p>
    <w:p>
      <w:r>
        <w:t>Solution.</w:t>
      </w:r>
    </w:p>
    <w:p>
      <w:r>
        <w:t>✅ Correct Answer: B. Iron is absorbed mainly in the duodenum and upper jejunum, haem iron is absorbed better than non-haem iron, and vitamin C and animal protein enhance absorption while phytates, tannins, calcium and antacids inhibit it.</w:t>
      </w:r>
    </w:p>
    <w:p>
      <w:r>
        <w:t>🧠 Clinical Rationale: Body iron is regulated at absorption rather than excretion, and absorption rises in deficiency, pregnancy, growth and blood loss, and falls when stores are full; haem iron is absorbed by a separate pathway with about 25% to 30% availability, while non-haem iron depends on gastric acid and on reducing substances and has an availability of only about 1% to 10%, which is further reduced by phytates in cereals and pulses, tannins in tea, calcium in milk and antacids. Ascorbic acid chelates iron and keeps it in the reduced ferrous form, so citrus fruit or a vitamin C supplement markedly increases absorption, and meat and fish also enhance it. The same principle applies therapeutically: oral iron is taken on an empty stomach 30 minutes to an hour before food with water or a citrus drink, tea, coffee, milk, calcium supplements, antacids, tetracyclines, and fluoroquinolones are separated by at least two hours, treatment is continued for three to six months after the haemoglobin returns to normal to replenish the stores, and the stool turns dark, which is not melaena; gastrointestinal upset is managed by a lower dose, a different preparation or dosing on alternate days, and parenteral iron is used for malabsorption, intolerance and continuing losses.</w:t>
      </w:r>
    </w:p>
    <w:p>
      <w:r>
        <w:t>🔍 Key Clues: duodenum absorbs iron; haem iron better than non-haem; vitamin C enhances and tea, milk and phytates inhibit absorption</w:t>
      </w:r>
    </w:p>
    <w:p>
      <w:r>
        <w:t>❌ Why Not Others: A reverses the forms of iron, C describes inhibitors, and D states the wrong site.</w:t>
      </w:r>
    </w:p>
    <w:p>
      <w:r>
        <w:t>⚠️ Exam Trap: The commonest reason for failure of oral iron therapy is not poor compliance but the patient taking the tablet with tea or milk.</w:t>
      </w:r>
    </w:p>
    <w:p>
      <w:r>
        <w:t>⚡ 5-Second Recall: IRON = DUODENUM, HAEM BEST, VITAMIN C HELPS, TEA AND MILK BLOCK</w:t>
      </w:r>
    </w:p>
    <w:p>
      <w:r>
        <w:t>PNC Exam Pearl: Iron is absorbed mainly in the duodenum and upper jejunum, with haem iron absorbed better than non-haem iron and absorption enhanced by vitamin C and inhibited by phytates, tannins, calcium and antacids.</w:t>
      </w:r>
    </w:p>
    <w:p>
      <w:r>
        <w:t>71. Which nutritional deficiency disease is characterised by dermatitis, diarrhoea and dementia?</w:t>
      </w:r>
    </w:p>
    <w:p>
      <w:r>
        <w:t>कौन-सा पोषण-अभाव रोग त्वचा-शोथ, अतिसार तथा मानसिक क्षीणता की विशेषता रखता है?</w:t>
      </w:r>
    </w:p>
    <w:p>
      <w:r>
        <w:t>A. Scurvy from vitamin C deficiency / स्कर्वी, विटामिन सी की कमी से</w:t>
      </w:r>
    </w:p>
    <w:p>
      <w:r>
        <w:t>B. Pellagra from niacin deficiency, in which the classical triad of dermatitis over sun-exposed areas, diarrhoea and dementia — the three Ds, sometimes with death if untreated — occurs along with glossitis, stomatitis, insomnia, anxiety, confusion and peripheral neuropathy, and it is seen where maize is the staple food because maize niacin is bound and unavailable unless it is treated with lime, and it also occurs in alcoholism, malabsorption and in patients on isoniazid, so treatment is with nicotinamide and a balanced diet rich in pulses, groundnut, liver, meat and milk / पेलाग्रा, नियासिन की कमी से, जिसमें धूप में खुलने वाले क्षेत्रों पर त्वचा-शोथ, अतिसार तथा मानसिक क्षीणता — तीन डी, और उपचार न होने पर कभी-कभी मृत्यु — के साथ जीभ-शोथ, मुख-शोथ, अनिद्रा, चिंता, भ्रम तथा परिधीय तंत्रिका-रोग होते हैं, और यह वहाँ देखा जाता है जहाँ मक्का मुख्य आहार हो क्योंकि मक्का का नियासिन बंधा और अनुपलब्ध रहता है जब तक उसे चूने से उपचारित न किया जाए, तथा यह शराब-सेवन, कुअवशोषण तथा आइसोनियाज़िड लेने वाले रोगियों में भी होता है, अतः उपचार निकोटिनामाइड तथा दालों, मूँगफली, यकृत, मांस और दूध से भरपूर संतुलित आहार से किया जाता है</w:t>
      </w:r>
    </w:p>
    <w:p>
      <w:r>
        <w:t>C. Rickets from vitamin D deficiency / रिकेट्स, विटामिन डी की कमी से</w:t>
      </w:r>
    </w:p>
    <w:p>
      <w:r>
        <w:t>D. Beriberi from thiamine deficiency / बेरीबेरी, थायमिन की कमी से</w:t>
      </w:r>
    </w:p>
    <w:p>
      <w:r>
        <w:t>Answer B</w:t>
      </w:r>
    </w:p>
    <w:p>
      <w:r>
        <w:t>Solution.</w:t>
      </w:r>
    </w:p>
    <w:p>
      <w:r>
        <w:t>✅ Correct Answer: B. Dermatitis, diarrhoea and dementia — the three Ds — occur in pellagra from niacin deficiency.</w:t>
      </w:r>
    </w:p>
    <w:p>
      <w:r>
        <w:t>🧠 Clinical Rationale: Pellagra results from deficiency of niacin, which is also synthesised in the body from tryptophan, so a diet based largely on maize, where niacin is bound and unavailable and tryptophan is low, produces the disease; it also occurs in alcoholism, malabsorption, carcinoid syndrome, tuberculosis treated with isoniazid, and in Hartnup disease, and it is aggravated by sun exposure, so the symmetrical dermatitis appears on the face, neck — the Casal necklace — hands and feet as a photo-sensitive, pigmented, scaly, cracked eruption. The three Ds are dermatitis, diarrhoea from mucosal atrophy, and dementia with confusion, memory loss, insomnia, anxiety and later encephalopathy, and death is the fourth D when untreated. Diagnosis is clinical, supported by low urinary nicotinamide metabolites, and treatment is nicotinamide orally with a high-protein, mixed diet containing pulses, cereals with lime treatment, groundnut, liver, meat, fish, milk and green leafy vegetables, along with treatment of alcoholism, diarrhoea and associated deficiencies of thiamine, riboflavin, pyridoxine and iron, which commonly coexist. Nurses recognise the condition in community and hospital practice, teach dietary diversification and correct food preparation, and monitor the response of skin and neurological signs.</w:t>
      </w:r>
    </w:p>
    <w:p>
      <w:r>
        <w:t>🔍 Key Clues: three Ds — dermatitis, diarrhoea and dementia — with a maize-based diet = pellagra from niacin deficiency</w:t>
      </w:r>
    </w:p>
    <w:p>
      <w:r>
        <w:t>❌ Why Not Others: A gives bleeding gums and poor wound healing; D gives peripheral neuropathy and cardiac failure; C gives bone deformity and growth failure in children.</w:t>
      </w:r>
    </w:p>
    <w:p>
      <w:r>
        <w:t>⚠️ Exam Trap: Pellagra is not limited to maize-eating communities; always consider alcoholism, isoniazid therapy and malabsorption as alternative causes.</w:t>
      </w:r>
    </w:p>
    <w:p>
      <w:r>
        <w:t>⚡ 5-Second Recall: THREE Ds = PELLAGRA, NIACIN DEFICIENCY</w:t>
      </w:r>
    </w:p>
    <w:p>
      <w:r>
        <w:t>PNC Exam Pearl: Pellagra from niacin deficiency presents with the classical triad of dermatitis, diarrhoea and dementia, often in maize-eating communities, alcoholism and isoniazid therapy.</w:t>
      </w:r>
    </w:p>
    <w:p>
      <w:r>
        <w:t>72. A six-year-old child scheduled for a blood test asks whether it will hurt and clings to the mother. Which nursing approach is most appropriate?</w:t>
      </w:r>
    </w:p>
    <w:p>
      <w:r>
        <w:t>रक्त-जाँच के लिए आने वाला छह वर्ष का बच्चा पूछता है कि दर्द होगा या नहीं और माँ से चिपक जाता है। सर्वाधिक उपयुक्त नर्सिंग दृष्टिकोण कौन-सा है?</w:t>
      </w:r>
    </w:p>
    <w:p>
      <w:r>
        <w:t>A. Restrain the child firmly without explanation because the procedure is essential / प्रक्रिया आवश्यक है इसलिए बिना समझाए बच्चे को दृढ़ता से रोकें</w:t>
      </w:r>
    </w:p>
    <w:p>
      <w:r>
        <w:t>B. Explain honestly in simple concrete words what will be done, that it may hurt briefly and that he can manage it, allow the mother to stay and hold or comfort him, give simple choices such as which arm or which position, use play, distraction, breathing, counting or a favourite toy, praise his cooperation afterwards, ensure privacy and dignity and use topical local anaesthetic or a newer needle technique if available, because at this concrete-operational stage the child understands explanations and responds to preparation, honest information, choices and support far better than to deception, separation or force / सरल तथा मूर्त शब्दों में ईमानदारी से बताएँ कि क्या किया जाएगा, कि थोड़ा दर्द हो सकता है और वह इसे सँभाल सकता है, माँ को साथ रहने तथा पकड़ने या दिलासा देने दें, यह चुनने जैसे सरल विकल्प दें कि कौन-सी भुजा या कौन-सी स्थिति, खेल, विचलन, श्वास, गिनती या प्रिय खिलौने का प्रयोग करें, सहयोग के लिए बाद में प्रशंसा करें, गोपनीयता तथा गरिमा सुनिश्चित करें और उपलब्ध हो तो सतही स्थानीय संवेदनाहारी या नई सुई-तकनीक का प्रयोग करें, क्योंकि इस मूर्त-संक्रियात्मक अवस्था में बच्चा स्पष्टीकरण समझता है और तैयारी, ईमानदार जानकारी, विकल्प तथा सहायता पर छल, अलगाव और बल-प्रयोग की तुलना में कहीं बेहतर प्रतिक्रिया देता है</w:t>
      </w:r>
    </w:p>
    <w:p>
      <w:r>
        <w:t>C. Send the mother out of the room so that the child can be calm / बच्चा शांत रहे इसलिए माँ को कमरे से बाहर भेजें</w:t>
      </w:r>
    </w:p>
    <w:p>
      <w:r>
        <w:t>D. Do not tell the child anything so that he is not frightened beforehand / पहले से डर न लगे इसलिए बच्चे को कुछ न बताएँ</w:t>
      </w:r>
    </w:p>
    <w:p>
      <w:r>
        <w:t>Answer B</w:t>
      </w:r>
    </w:p>
    <w:p>
      <w:r>
        <w:t>Solution.</w:t>
      </w:r>
    </w:p>
    <w:p>
      <w:r>
        <w:t>✅ Correct Answer: B. At this age the child needs an honest, simple, concrete explanation, the mother's presence, simple choices, play and distraction, praise and privacy, rather than deception, separation or restraint.</w:t>
      </w:r>
    </w:p>
    <w:p>
      <w:r>
        <w:t>🧠 Clinical Rationale: According to Piaget, children of two to seven years are in the pre-operational and early concrete-operational stage, so they think concretely, are egocentric, may believe that illness or pain is a punishment for misdeeds, and are fearful of body mutilation and separation; the preschool child fears invasive procedures and the dark, while the school-age child understands cause and effect and can participate in his care. Preparation should be matched to the age and developmental level, be honest and concrete, be given shortly before the procedure for a young child, use play, dolls, pictures, tours, a procedural story or a medical play session, and allow choices that do not affect the outcome. Parents are encouraged to stay, hold, comfort and advocate for the child, and the nurse uses comfort positioning rather than flat restraint, topical anaesthetic cream, distraction with bubbles, counting, blowing, screens, music or a favourite toy, and praise and a small reward afterwards. The nurse also avoids words that literally frighten children, such as "cut" or "shot", uses a child-friendly vocabulary, gives the child a job such as holding the plaster, and documents the preparation, consent from the parent or guardian, the procedure and the child's response.</w:t>
      </w:r>
    </w:p>
    <w:p>
      <w:r>
        <w:t>🔍 Key Clues: honest simple explanation, parent present, choices, distraction and praise, never deception or force</w:t>
      </w:r>
    </w:p>
    <w:p>
      <w:r>
        <w:t>❌ Why Not Others: D creates surprise and loss of trust, C removes the main source of security, and A uses restraint, which increases fear and distress.</w:t>
      </w:r>
    </w:p>
    <w:p>
      <w:r>
        <w:t>⚠️ Exam Trap: Young children take words literally, so avoid "cut" and "shot" and use simple concrete terms instead.</w:t>
      </w:r>
    </w:p>
    <w:p>
      <w:r>
        <w:t>⚡ 5-Second Recall: CHILD PROCEDURE = PREPARE, BE HONEST, PARENT STAYS, DISTRACTION, PRAISE</w:t>
      </w:r>
    </w:p>
    <w:p>
      <w:r>
        <w:t>PNC Exam Pearl: A six-year-old about to have a blood test needs an honest simple explanation, the parent present, simple choices, distraction and praise, because deception, separation and restraint increase distress and reduce cooperation.</w:t>
      </w:r>
    </w:p>
    <w:p>
      <w:r>
        <w:t>73. Which method of study is most effective for the long-term retention of knowledge in nursing students?</w:t>
      </w:r>
    </w:p>
    <w:p>
      <w:r>
        <w:t>नर्सिंग छात्रों में ज्ञान की दीर्घकालिक स्मृति के लिए अध्ययन की सर्वाधिक प्रभावी विधि कौन-सी है?</w:t>
      </w:r>
    </w:p>
    <w:p>
      <w:r>
        <w:t>A. Highlighting the text without testing recall / स्मरण-परीक्षण के बिना पाठ को हाइलाइट करना</w:t>
      </w:r>
    </w:p>
    <w:p>
      <w:r>
        <w:t>B. Reading the whole textbook repeatedly the night before the examination / परीक्षा से पहले रात भर पूरी पुस्तक बार-बार पढ़ना</w:t>
      </w:r>
    </w:p>
    <w:p>
      <w:r>
        <w:t>C. Listening to recorded lectures only while sleeping / केवल सोते समय रिकॉर्ड किए व्याख्यान सुनना</w:t>
      </w:r>
    </w:p>
    <w:p>
      <w:r>
        <w:t>D. Distributed practice with active recall and spaced revision, in which short regular study sessions are spread over time, the learner tests himself by retrieving information from memory rather than only re-reading, and revision is repeated at increasing intervals, because retrieval practice strengthens memory much more than passive reading, highlighting or summarising, while massed cramming produces rapid forgetting despite a short-lived sense of familiarity / वितरित अभ्यास, सक्रिय स्मरण तथा अंतरालित पुनरावृत्ति, जिसमें छोटे नियमित अध्ययन-सत्र समय पर फैलाए जाते हैं, अध्येता केवल दोबारा पढ़ने के बजाय स्मृति से सूचना निकालकर स्वयं की परीक्षा लेता है, और पुनरावृत्ति बढ़ते अंतरालों पर दोहराई जाती है, क्योंकि स्मरण-अभ्यास निष्क्रिय पठन, हाइलाइटिंग या सारांश बनाने की तुलना में स्मृति को कहीं अधिक मज़बूत करता है, जबकि रटने की एकत्रित विधि थोड़ी देर की परिचितता का भ्रम देकर शीघ्र विस्मरण कराती है</w:t>
      </w:r>
    </w:p>
    <w:p>
      <w:r>
        <w:t>Answer D</w:t>
      </w:r>
    </w:p>
    <w:p>
      <w:r>
        <w:t>Solution.</w:t>
      </w:r>
    </w:p>
    <w:p>
      <w:r>
        <w:t>✅ Correct Answer: D. Spaced or distributed practice with active retrieval and repeated revision at increasing intervals is the most effective way to retain knowledge.</w:t>
      </w:r>
    </w:p>
    <w:p>
      <w:r>
        <w:t>🧠 Clinical Rationale: The spacing effect shows that material studied in several short sessions separated by intervals is retained better than the same time massed into one session, because each repetition after partial forgetting strengthens the memory trace; the testing effect shows that retrieving information actively — self-questioning, flashcards, past questions, teaching a peer — produces far stronger learning than re-reading, highlighting or copying notes, which give a misleading sense of fluency. Revision is most efficient when intervals lengthen, for example at one day, three days, a week, a fortnight and a month, and when the material is understood and connected rather than memorised in isolation, using concept maps, mnemonic devices, elaboration and examples. Concentration is improved by a distraction-free environment, clear goals for each session, the Pomodoro technique with short breaks, adequate sleep, regular exercise, good nutrition and hydration, and treatment of any physical or mental health problem, because sleep consolidates memory. Nurses in practice also use these principles in patient education and in their own continuing professional development, and they recognise that prior knowledge, motivation, attention, feedback and practice with feedback are the main determinants of learning.</w:t>
      </w:r>
    </w:p>
    <w:p>
      <w:r>
        <w:t>🔍 Key Clues: spaced repetition with active recall beats re-reading and cramming for long-term retention</w:t>
      </w:r>
    </w:p>
    <w:p>
      <w:r>
        <w:t>❌ Why Not Others: B relies on massed practice and sleep deprivation, A is passive learning, and C is not effective learning because attention is absent.</w:t>
      </w:r>
    </w:p>
    <w:p>
      <w:r>
        <w:t>⚠️ Exam Trap: Familiarity during re-reading is not the same as memory — the learner must retrieve the information without looking at it.</w:t>
      </w:r>
    </w:p>
    <w:p>
      <w:r>
        <w:t>⚡ 5-Second Recall: SPACED REPETITION WITH ACTIVE RECALL = BEST RETENTION</w:t>
      </w:r>
    </w:p>
    <w:p>
      <w:r>
        <w:t>PNC Exam Pearl: Long-term retention is best achieved by distributed practice with active recall and spaced revision at increasing intervals, rather than by cramming, re-reading, highlighting or passive listening.</w:t>
      </w:r>
    </w:p>
    <w:p>
      <w:r>
        <w:t>74. Which statement about the body's response to prolonged stress is correct?</w:t>
      </w:r>
    </w:p>
    <w:p>
      <w:r>
        <w:t>दीर्घकालिक तनाव के प्रति शरीर की प्रतिक्रिया के बारे में कौन-सा कथन सही है?</w:t>
      </w:r>
    </w:p>
    <w:p>
      <w:r>
        <w:t>A. Stress produces no measurable physiological change / तनाव से कोई मापनीय शारीरिक परिवर्तन नहीं होता</w:t>
      </w:r>
    </w:p>
    <w:p>
      <w:r>
        <w:t>B. Stress affects only the mind and not the immune system / तनाव केवल मन को प्रभावित करता है, प्रतिरक्षा-तंत्र को नहीं</w:t>
      </w:r>
    </w:p>
    <w:p>
      <w:r>
        <w:t>C. Stress always improves performance in every person / तनाव प्रत्येक व्यक्ति के प्रदर्शन को सदैव सुधारता है</w:t>
      </w:r>
    </w:p>
    <w:p>
      <w:r>
        <w:t>D. The general adaptation syndrome described by Selye has three stages — alarm, resistance and exhaustion — in which the alarm stage activates the sympathoadrenal and hypothalamic-pituitary-adrenal axes with catecholamine and cortisol release, the resistance stage maintains adaptation with continued cortisol, sodium and water retention, raised blood pressure and glucose and increased cardiac output, and the exhaustion stage loses adaptation with immune suppression, impaired wound healing, muscle wasting, hypertension, glucose intolerance, peptic ulcer, infection, depression and exhaustion, so the nurse teaches relaxation, breathing, exercise, sleep, time management and social support, and screens for anxiety, depression and unhealthy coping such as smoking, alcohol and drug use / सेली द्वारा वर्णित सामान्य अनुकूलन-सिंड्रोम के तीन चरण होते हैं — अलार्म, प्रतिरोध तथा थकावट — जिसमें अलार्म चरण सहानुभूति-अधिवृक्क तथा हाइपोथैलेमस-पीयूष-अधिवृक्क अक्ष को सक्रिय करके कैटेकोलैमिन तथा कॉर्टिसोल निकलवाता है, प्रतिरोध चरण निरंतर कॉर्टिसोल, सोडियम व जल-प्रतिधारण, बढ़े रक्तचाप व ग्लूकोज़ तथा बढ़े हृदय-निकास के साथ अनुकूलन बनाए रखता है, और थकावट चरण में अनुकूलन टूट जाता है जिससे प्रतिरक्षा-दमन, घाव-भराव में कमी, मांसपेशी-क्षय, उच्च रक्तचाप, ग्लूकोज़-असहिष्णुता, पेप्टिक अल्सर, संक्रमण, अवसाद तथा थकावट होती है, अतः नर्स शिथिलीकरण, श्वास-अभ्यास, व्यायाम, निद्रा, समय-प्रबंधन तथा सामाजिक सहायता सिखाती है, और चिंता, अवसाद तथा धूम्रपान, शराब व नशीली दवाओं जैसे अस्वस्थ अनुकूलन की जाँच करती है</w:t>
      </w:r>
    </w:p>
    <w:p>
      <w:r>
        <w:t>Answer D</w:t>
      </w:r>
    </w:p>
    <w:p>
      <w:r>
        <w:t>Solution.</w:t>
      </w:r>
    </w:p>
    <w:p>
      <w:r>
        <w:t>✅ Correct Answer: D. Selye's general adaptation syndrome has alarm, resistance and exhaustion stages, with catecholamine and cortisol release, and prolonged stress causes immune suppression, impaired healing, cardiovascular and metabolic effects and psychological distress.</w:t>
      </w:r>
    </w:p>
    <w:p>
      <w:r>
        <w:t>🧠 Clinical Rationale: Stress is a physical or psychological demand that requires adaptation, and the response involves the sympathoadrenal axis with rapid catecholamine release producing tachycardia, raised blood pressure, bronchodilatation, pupil dilatation and increased blood glucose, and the hypothalamic-pituitary-adrenal axis with corticotropin releasing hormone, adrenocorticotropic hormone and cortisol, which mobilises glucose and protein while suppressing inflammation and immunity. Cortisol also causes sodium and water retention, potassium loss, insulin resistance and altered mood and cognition, and prolonged activation leads to immune suppression with more infections and slower wound healing, hypertension, atherosclerosis, glucose intolerance, dyslipidaemia, central obesity, peptic ulcer disease, migraine, irritable bowel symptoms, chronic fatigue, anxiety and depression, and unhealthy coping with smoking, alcohol and drugs. Individual response depends on genetic vulnerability, personality, appraisal of the stressor, previous experience, coping skills, hardiness, social support, spiritual resources and culture, so nurses assess the sources of stress, the coping style and the physiological and behavioural effects, teach relaxation and breathing techniques, guided imagery, exercise, sleep hygiene, time management, healthy diet and social and spiritual support, refer for counselling and psychiatric help where indicated and address workplace factors that cause distress and burnout.</w:t>
      </w:r>
    </w:p>
    <w:p>
      <w:r>
        <w:t>🔍 Key Clues: general adaptation syndrome = alarm, resistance, exhaustion, with catecholamines and cortisol</w:t>
      </w:r>
    </w:p>
    <w:p>
      <w:r>
        <w:t>❌ Why Not Others: A and B deny the measurable physiological and immunological effects, and C is false because excessive stress impairs performance.</w:t>
      </w:r>
    </w:p>
    <w:p>
      <w:r>
        <w:t>⚠️ Exam Trap: The exhaustion stage is not only tiredness but includes immune suppression, cardiovascular and metabolic disease and psychological illness.</w:t>
      </w:r>
    </w:p>
    <w:p>
      <w:r>
        <w:t>⚡ 5-Second Recall: SEYLE = ALARM, RESISTANCE, EXHAUSTION WITH CORTISOL</w:t>
      </w:r>
    </w:p>
    <w:p>
      <w:r>
        <w:t>PNC Exam Pearl: Selye's general adaptation syndrome has alarm, resistance and exhaustion stages, and prolonged stress suppresses immunity, impairs wound healing and causes cardiovascular, metabolic and psychological illness.</w:t>
      </w:r>
    </w:p>
    <w:p>
      <w:r>
        <w:t>75. A survivor of sexual assault is brought to the emergency department. Which nursing action is correct?</w:t>
      </w:r>
    </w:p>
    <w:p>
      <w:r>
        <w:t>यौन-हमला से बची महिला को आपात विभाग लाया जाता है। कौन-सी नर्सिंग कार्रवाई सही है?</w:t>
      </w:r>
    </w:p>
    <w:p>
      <w:r>
        <w:t>A. Refuse treatment until the police arrive / पुलिस आने तक उपचार देने से इनकार करें</w:t>
      </w:r>
    </w:p>
    <w:p>
      <w:r>
        <w:t>B. Preserve the clothing in a plastic bag and ask the survivor to bathe first / कपड़े प्लास्टिक की थैली में रखें और बची महिला से पहले स्नान करने को कहें</w:t>
      </w:r>
    </w:p>
    <w:p>
      <w:r>
        <w:t>C. Ask the details in front of the family and record them in the general case sheet / परिवार के सामने विवरण पूछें और सामान्य केस-शीट में दर्ज करें</w:t>
      </w:r>
    </w:p>
    <w:p>
      <w:r>
        <w:t>D. Receive the survivor in a private, safe and non-judgemental manner, first treat any life-threatening injury and give emergency care, obtain informed consent for examination and for evidence collection, explain each step and allow a support person of the survivor's choice, examine and document the injuries with a body map, collect evidence using the prescribed kit with the correct technique and chain of custody where the survivor consents, provide emergency contraception, prophylaxis for sexually transmitted infection including hepatitis B and human immunodeficiency virus according to the protocol, tetanus prophylaxis, psychological first aid and counselling, and arrange follow-up and police and legal support as permitted by the law and the survivor's wishes, because care, confidentiality and consent come before evidence collection and every finding must be preserved for the legal process / बची हुई महिला को निजी, सुरक्षित तथा निर्णय-रहित ढंग से स्वीकार करें, पहले जीवन-घातक चोट का उपचार तथा आपात देखभाल करें, जाँच तथा साक्ष्य-संग्रह के लिए सूचित सहमति लें, प्रत्येक चरण समझाएँ और बची महिला द्वारा चुने गए सहायता-व्यक्ति को रहने दें, जाँच कर चोटों को शरीर-आरेख के साथ दर्ज करें, सहमति होने पर निर्धारित किट तथा सही तकनीक और अभिरक्षा-शृंखला के साथ साक्ष्य एकत्र करें, आपात गर्भ-निरोध, प्रोटोकॉल के अनुसार हेपेटाइटिस बी तथा मानव प्रतिरक्षा-न्यूनता विषाणु सहित यौन-संचित संक्रमण की रोकथाम, टिटनेस-निवारक, मनोवैज्ञानिक प्राथमिक सहायता तथा परामर्श दें, और कानून तथा बची महिला की इच्छा के अनुसार अनुवर्तन एवं पुलिस व विधिक सहायता की व्यवस्था करें, क्योंकि देखभाल, गोपनीयता तथा सहमति साक्ष्य-संग्रह से पहले आते हैं और प्रत्येक निष्कर्ष विधिक प्रक्रिया के लिए सुरक्षित रखा जाना चाहिए</w:t>
      </w:r>
    </w:p>
    <w:p>
      <w:r>
        <w:t>Answer D</w:t>
      </w:r>
    </w:p>
    <w:p>
      <w:r>
        <w:t>Solution.</w:t>
      </w:r>
    </w:p>
    <w:p>
      <w:r>
        <w:t>✅ Correct Answer: D. Care begins with privacy, safety and a non-judgemental approach, life-threatening injury is treated first, informed consent is taken, injuries are documented and evidence collected as consented, and emergency contraception, infection prophylaxis, psychological first aid and follow-up are provided.</w:t>
      </w:r>
    </w:p>
    <w:p>
      <w:r>
        <w:t>🧠 Clinical Rationale: Survivors of sexual assault may present with physical injury, the risk of pregnancy, sexually transmitted infections including hepatitis B, human immunodeficiency virus, syphilis, gonorrhoea, chlamydia and trichomonas, and severe psychological consequences such as acute stress reaction, post-traumatic stress disorder, depression, suicidal ideation and stigma. Emergency contraception is offered as soon as possible and ideally within 72 hours, human immunodeficiency virus post-exposure prophylaxis is started within 72 hours and preferably within hours, hepatitis B immunoglobulin and vaccine, tetanus toxoid, and empirical antibiotics for gonorrhoea, chlamydia and trichomonas are given according to the protocol, with baseline samples for human immunodeficiency virus, hepatitis B, syphilis and pregnancy. Evidence collection respects the survivor's consent and choices: clothing is air-dried and packed in paper bags, not plastic, to prevent deterioration, each item is labelled and sealed with the chain of custody documented, and a thorough body map and photographic record are made only with consent and per policy. Psychological first aid means a calm, empathetic, non-blaming response, giving the survivor control over decisions, explaining that the assault was not her fault, arranging a support person, offering counselling and mental health referral and follow-up, and respecting confidentiality as required by law, with mandatory reporting only where the law and the survivor's age require it.</w:t>
      </w:r>
    </w:p>
    <w:p>
      <w:r>
        <w:t>🔍 Key Clues: assault survivor = privacy, consent, treat first, document, evidence in paper bags with chain of custody, emergency contraception and infection prophylaxis, psychological support</w:t>
      </w:r>
    </w:p>
    <w:p>
      <w:r>
        <w:t>❌ Why Not Others: C breaches privacy and confidentiality, A denies essential care, and B destroys evidence and contradicts the need to avoid bathing before evidence collection.</w:t>
      </w:r>
    </w:p>
    <w:p>
      <w:r>
        <w:t>⚠️ Exam Trap: Evidence is collected only with consent and never at the cost of treatment, confidentiality or psychological safety, and clothing is packed in paper rather than plastic.</w:t>
      </w:r>
    </w:p>
    <w:p>
      <w:r>
        <w:t>⚡ 5-Second Recall: SEXUAL ASSAULT = CARE AND CONSENT FIRST, THEN EVIDENCE, CONTRACEPTION AND PROPHYLAXIS</w:t>
      </w:r>
    </w:p>
    <w:p>
      <w:r>
        <w:t>PNC Exam Pearl: Care of a sexual assault survivor begins with privacy, safety and informed consent, treating injuries first and then documenting and collecting evidence with a chain of custody, along with emergency contraception, infection prophylaxis and psychological support.</w:t>
      </w:r>
    </w:p>
    <w:p>
      <w:r>
        <w:t>76. Which is the most important nursing responsibility regarding the accident and medico-legal register of a hospital?</w:t>
      </w:r>
    </w:p>
    <w:p>
      <w:r>
        <w:t>अस्पताल के दुर्घटना तथा चिकित्सा-विधिक रजिस्टर के संबंध में सर्वाधिक महत्वपूर्ण नर्सिंग ज़िम्मेदारी कौन-सी है?</w:t>
      </w:r>
    </w:p>
    <w:p>
      <w:r>
        <w:t>A. Entering the details only when the police ask for them / विवरण केवल तब दर्ज करना जब पुलिस माँगे</w:t>
      </w:r>
    </w:p>
    <w:p>
      <w:r>
        <w:t>B. Keeping the register with the patient's relatives for safekeeping / रजिस्टर को सुरक्षित रखने के लिए रोगी के संबंधियों के पास रखना</w:t>
      </w:r>
    </w:p>
    <w:p>
      <w:r>
        <w:t>C. Entering every medico-legal case in the register completely, legibly and without delay, in ink, with the serial number, date and time of arrival, the patient's name, age, sex, address and identification, the nature of the injury or condition, the alleged history in the patient's own words, the name of the person who brought the patient, the police station and officer informed with the time, the treatment given, the findings, and the signature of the nurse and the doctor, without any overwriting, erasure, blank space or alteration, and maintaining the register as a permanent confidential record that may be produced in court, because omission, delay or alteration destroys the evidentiary value of the case and exposes the staff and the institution to legal action / प्रत्येक चिकित्सा-विधिक मामला रजिस्टर में पूर्ण, सुपाठ्य तथा बिना विलंब, स्याही से दर्ज करना, जिसमें क्रम-संख्या, आगमन की तिथि व समय, रोगी का नाम, आयु, लिंग, पता तथा पहचान, चोट या स्थिति की प्रकृति, रोगी के शब्दों में कथित इतिहास, रोगी को लाने वाले व्यक्ति का नाम, सूचित पुलिस थाना तथा अधिकारी और उसका समय, दिया गया उपचार, निष्कर्ष, और नर्स तथा चिकित्सक के हस्ताक्षर हों, तथा बिना किसी काट-छाँट, मिटाव, खाली स्थान या परिवर्तन के रजिस्टर को स्थायी गोपनीय अभिलेख के रूप में रखना, जो न्यायालय में प्रस्तुत हो सकता है, क्योंकि छूट, विलंब या परिवर्तन मामले का साक्ष्य-मूल्य नष्ट कर देता है और स्टाफ तथा संस्था को विधिक कार्रवाई में डाल देता है</w:t>
      </w:r>
    </w:p>
    <w:p>
      <w:r>
        <w:t>D. Writing the details from memory at the end of the shift / पाली के अंत में स्मृति से विवरण लिखना</w:t>
      </w:r>
    </w:p>
    <w:p>
      <w:r>
        <w:t>Answer C</w:t>
      </w:r>
    </w:p>
    <w:p>
      <w:r>
        <w:t>Solution.</w:t>
      </w:r>
    </w:p>
    <w:p>
      <w:r>
        <w:t>✅ Correct Answer: C. Every medico-legal case must be entered in the register completely, legibly, in ink and without delay, with all identifying details, the alleged history in the patient's own words, the police details, the treatment given and the signatures, and the register must never be altered.</w:t>
      </w:r>
    </w:p>
    <w:p>
      <w:r>
        <w:t>🧠 Clinical Rationale: The accident and medico-legal register is a permanent, confidential and sequentially numbered record of every case in which the circumstances suggest an offence or negligence, including road traffic accidents, assault, poisoning, burns, sexual assault, suspected criminal abortion, unexplained or unnatural death and death within 24 hours of admission; it documents that the institution acted correctly and supports the police investigation and the court proceedings. Omissions, delayed entries, blank spaces, overwriting, erasure, correction fluid or a change of ink all cast doubt on the record and may be treated as an attempt to conceal facts, so entries are made contemporaneously, errors are corrected by a single line with initials and the correct information, and nothing is removed. The nurse records the exact time of arrival, the name of the informant, the police station and officer informed with the time of intimation, the patient's own account in quotation marks, the injuries described with dimensions, site and a body map, the specimens and evidence handed over with the chain of custody, the treatment and referral, and the signature and designation of the staff, while maintaining confidentiality and releasing information only to the authorised authority. Nurses also protect the patient's right to treatment first, to privacy and to informed consent, and they cooperate fully with the investigating officer and the subsequent inquest or trial.</w:t>
      </w:r>
    </w:p>
    <w:p>
      <w:r>
        <w:t>🔍 Key Clues: medico-legal register = complete, timely, legible, in ink, no alteration, with police intimation and signatures</w:t>
      </w:r>
    </w:p>
    <w:p>
      <w:r>
        <w:t>❌ Why Not Others: A causes delay, D relies on memory, and B breaches confidentiality and the institution's duty of custody.</w:t>
      </w:r>
    </w:p>
    <w:p>
      <w:r>
        <w:t>⚠️ Exam Trap: Never leave a blank space, erase, overwrite or use correction fluid in a medico-legal register, because any alteration can be interpreted as tampering with evidence.</w:t>
      </w:r>
    </w:p>
    <w:p>
      <w:r>
        <w:t>⚡ 5-Second Recall: MEDICO-LEGAL REGISTER = ENTER AT ONCE, IN FULL, IN INK, NEVER ALTER</w:t>
      </w:r>
    </w:p>
    <w:p>
      <w:r>
        <w:t>PNC Exam Pearl: Every medico-legal case must be entered in the accident register completely, legibly and without delay in ink with all identifying and police details and signatures, and the register must never be altered.</w:t>
      </w:r>
    </w:p>
    <w:p>
      <w:r>
        <w:t>77. Which vaccine is recommended for a pregnant woman under the national immunisation programme?</w:t>
      </w:r>
    </w:p>
    <w:p>
      <w:r>
        <w:t>राष्ट्रीय टीकाकरण कार्यक्रम के अंतर्गत गर्भवती महिला के लिए कौन-सा टीका अनुशंसित है?</w:t>
      </w:r>
    </w:p>
    <w:p>
      <w:r>
        <w:t>A. Measles-rubella vaccine / मीज़ल्स-रूबेला टीका</w:t>
      </w:r>
    </w:p>
    <w:p>
      <w:r>
        <w:t>B. Human papillomavirus vaccine / मानव पैपिलोमा विषाणु टीका</w:t>
      </w:r>
    </w:p>
    <w:p>
      <w:r>
        <w:t>C. Tetanus-diphtheria toxoid, given as two doses four weeks apart in the first pregnancy or a single booster dose if she has been immunised within the last three years, usually the first dose as early as possible after confirmation of pregnancy and the second before 36 weeks, along with the other components of antenatal care such as iron and folic acid, calcium, haemoglobin and blood pressure checks, weight and urine testing, nutritional advice, birth preparedness and breastfeeding counselling, because maternal tetanus remains a cause of neonatal tetanus and maternal death, and the diphtheria component protects the mother / टिटनेस-डिप्थीरिया टॉक्सॉइड, जो पहली गर्भावस्था में चार सप्ताह के अंतराल पर दो खुराकों में अथवा पिछले तीन वर्षों में टीकाकरण हो चुका होने पर एक बूस्टर खुराक के रूप में दिया जाता है, सामान्यतः पहली खुराक गर्भावस्था की पुष्टि के बाद यथाशीघ्र तथा दूसरी 36 सप्ताह से पहले, साथ ही प्रसव-पूर्व देखभाल के अन्य घटक जैसे लोहा व फोलिक अम्ल, कैल्शियम, हीमोग्लोबिन तथा रक्तचाप की जाँच, भार तथा मूत्र-परीक्षण, पोषण-सलाह, प्रसव-तैयारी और स्तनपान-परामर्श, क्योंकि मातृ-टिटनेस नवजात टिटनेस तथा मातृ-मृत्यु का कारण बना हुआ है, और डिप्थीरिया घटक माँ की रक्षा करता है</w:t>
      </w:r>
    </w:p>
    <w:p>
      <w:r>
        <w:t>D. Oral polio vaccine / ओरल पोलियो टीका</w:t>
      </w:r>
    </w:p>
    <w:p>
      <w:r>
        <w:t>Answer C</w:t>
      </w:r>
    </w:p>
    <w:p>
      <w:r>
        <w:t>Solution.</w:t>
      </w:r>
    </w:p>
    <w:p>
      <w:r>
        <w:t>✅ Correct Answer: C. Tetanus-diphtheria toxoid is recommended in pregnancy, with two doses four weeks apart in the first pregnancy or a single booster if immunised within three years.</w:t>
      </w:r>
    </w:p>
    <w:p>
      <w:r>
        <w:t>🧠 Clinical Rationale: Maternal and neonatal tetanus occurs when the umbilical stump or the birth canal is contaminated in an unimmunised mother, and it has a high mortality, so tetanus-diphtheria immunisation is a core antenatal service along with at least four antenatal visits, early registration, iron and folic acid from the second trimester to reduce anaemia, calcium supplementation, deworming after the first trimester, two doses of tetanus-diphtheria or a booster, testing for haemoglobin, blood sugar, syphilis and human immunodeficiency virus, blood pressure and urine checks for pre-eclampsia, abdominal examination, weight and nutritional advice, counselling on danger signs, birth preparedness and complication readiness, institutional delivery and breastfeeding. Live vaccines such as measles-rubella, varicella and human papillomavirus are not given during pregnancy, although the human papillomavirus vaccine may be given while breastfeeding and can be completed after delivery, and oral polio vaccine is not part of routine adult antenatal care except in campaign settings. Nurses also ensure the correct cold chain, safe injection practice, documentation of the dose and date, management of minor adverse effects such as local pain and fever, and counselling that the vaccine protects both the mother and the newborn.</w:t>
      </w:r>
    </w:p>
    <w:p>
      <w:r>
        <w:t>🔍 Key Clues: pregnancy = tetanus-diphtheria toxoid, two doses four weeks apart or a single booster within three years</w:t>
      </w:r>
    </w:p>
    <w:p>
      <w:r>
        <w:t>❌ Why Not Others: A and B are live or non-indicated vaccines in pregnancy, and D is not part of routine antenatal immunisation.</w:t>
      </w:r>
    </w:p>
    <w:p>
      <w:r>
        <w:t>⚠️ Exam Trap: Live vaccines are avoided in pregnancy, so tetanus-diphtheria is the recommended antenatal immunisation, and unimmunised or partially immunised pregnant women must be brought up to date at once.</w:t>
      </w:r>
    </w:p>
    <w:p>
      <w:r>
        <w:t>⚡ 5-Second Recall: ANTENATAL VACCINE = TETANUS-DIPHTHERIA, TWO DOSES FOUR WEEKS APART</w:t>
      </w:r>
    </w:p>
    <w:p>
      <w:r>
        <w:t>PNC Exam Pearl: A pregnant woman should receive tetanus-diphtheria toxoid, two doses four weeks apart in the first pregnancy or a single booster if immunised within the last three years.</w:t>
      </w:r>
    </w:p>
    <w:p>
      <w:r>
        <w:t>78. Which statement correctly defines a notifiable disease?</w:t>
      </w:r>
    </w:p>
    <w:p>
      <w:r>
        <w:t>एक सूचनीय रोग की परिभाषा कौन-सा कथन सही ढंग से देता है?</w:t>
      </w:r>
    </w:p>
    <w:p>
      <w:r>
        <w:t>A. A disease which requires admission to an intensive care unit / वह रोग जिसके लिए गहन अवधान कक्ष में भर्ती आवश्यक होती है</w:t>
      </w:r>
    </w:p>
    <w:p>
      <w:r>
        <w:t>B. A disease which the treating doctor or the health facility is legally required to report to the designated public health authority, usually within a specified time, so that surveillance, investigation and control measures can be started: the list commonly includes cholera, plague, yellow fever, dengue, malaria, tuberculosis, poliomyelitis, measles, diphtheria, pertussis, tetanus, rabies, viral hepatitis, human immunodeficiency virus, leprosy, meningococcal meningitis, Japanese encephalitis, leptospirosis and, when specified, any unusual cluster of illness or death, and reporting is mandatory and never a breach of confidentiality because it is required by law for the protection of the public / वह रोग जिसे उपचार करने वाले चिकित्सक अथवा स्वास्थ्य संस्था द्वारा निर्धारित लोक-स्वास्थ्य प्राधिकरण को विधिक रूप से सूचित करना अनिवार्य होता है, सामान्यतः निर्दिष्ट समय के भीतर, ताकि निगरानी, जाँच तथा नियंत्रण उपाय आरंभ किए जा सकें: सूची में सामान्यतः हैजा, प्लेग, पीत ज्वर, डेंगू, मलेरिया, तपेदिक, पोलियोमाइलिटिस, खसरा, डिप्थीरिया, पर्टुसिस, टिटनेस, रेबीज़, विषाणुजनित हेपेटाइटिस, मानव प्रतिरक्षा-न्यूनता विषाणु, कुष्ठ, मेनिंगोकोकल मेनिन्जाइटिस, जापानी एन्सेफलाइटिस, लेप्टोस्पाइरोसिस तथा निर्दिष्ट होने पर रोग या मृत्यु का कोई भी असामान्य समूह सम्मिलित होता है, और यह सूचना अनिवार्य है तथा गोपनीयता का उल्लंघन कभी नहीं होती क्योंकि यह जनता की रक्षा के लिए विधि द्वारा अपेक्षित है</w:t>
      </w:r>
    </w:p>
    <w:p>
      <w:r>
        <w:t>C. A disease which is treated free of cost in government hospitals / वह रोग जिसका उपचार सरकारी अस्पतालों में निःशुल्क होता है</w:t>
      </w:r>
    </w:p>
    <w:p>
      <w:r>
        <w:t>D. A disease which is always fatal / वह रोग जो सदैव घातक होता है</w:t>
      </w:r>
    </w:p>
    <w:p>
      <w:r>
        <w:t>Answer B</w:t>
      </w:r>
    </w:p>
    <w:p>
      <w:r>
        <w:t>Solution.</w:t>
      </w:r>
    </w:p>
    <w:p>
      <w:r>
        <w:t>✅ Correct Answer: B. A notifiable disease is one that the doctor or health facility must report by law to the designated public health authority within a specified time, so that surveillance and control measures can begin.</w:t>
      </w:r>
    </w:p>
    <w:p>
      <w:r>
        <w:t>🧠 Clinical Rationale: Notification is the backbone of public health surveillance, because it triggers verification, investigation, case management, contact tracing, chemoprophylaxis, immunisation, vector control, environmental measures and health education; the Integrated Disease Surveillance Programme operates at the sub-centre, primary health centre, community health centre, district and state levels, with weekly reporting for epidemic-prone diseases and immediate reporting for outbreaks and unusual events. Reporting is a legal duty and is not a breach of confidentiality, since the law requires it for public protection, and it is distinguished from other legitimate disclosures such as those required for a serious threat of harm, child or elder abuse, or a court order. Nurses are frequently the first to recognise a notifiable disease or a cluster of cases and must complete the prescribed format with the patient's identifiers, the diagnosis, the date of onset and the laboratory findings, and send the specimen with correct labelling and transport. They also document that the notification was made, inform the treating clinician and the infection control team, apply the appropriate isolation and precautions, and monitor contacts, since early notification can shorten an epidemic and reduce mortality.</w:t>
      </w:r>
    </w:p>
    <w:p>
      <w:r>
        <w:t>🔍 Key Clues: notifiable disease = reporting to the public health authority required by law, with a specified time limit</w:t>
      </w:r>
    </w:p>
    <w:p>
      <w:r>
        <w:t>❌ Why Not Others: C describes a treatment entitlement, and A and D describe clinical severity rather than the legal duty to report.</w:t>
      </w:r>
    </w:p>
    <w:p>
      <w:r>
        <w:t>⚠️ Exam Trap: Notification is mandatory and legally required, so it does not breach patient confidentiality, but information is still shared only with the authorised authority.</w:t>
      </w:r>
    </w:p>
    <w:p>
      <w:r>
        <w:t>⚡ 5-Second Recall: NOTIFIABLE DISEASE = MUST BE REPORTED BY LAW TO PUBLIC HEALTH AUTHORITY</w:t>
      </w:r>
    </w:p>
    <w:p>
      <w:r>
        <w:t>PNC Exam Pearl: A notifiable disease must be reported to the designated public health authority by the treating doctor or health facility within the prescribed time, because surveillance and control depend on it.</w:t>
      </w:r>
    </w:p>
    <w:p>
      <w:r>
        <w:t>79. Which is the most important element of the national programme for tuberculosis elimination?</w:t>
      </w:r>
    </w:p>
    <w:p>
      <w:r>
        <w:t>तपेदिक उन्मूलन के राष्ट्रीय कार्यक्रम का सर्वाधिक महत्वपूर्ण तत्व कौन-सा है?</w:t>
      </w:r>
    </w:p>
    <w:p>
      <w:r>
        <w:t>A. Free, early and accurate diagnosis with quality-assured microscopy, molecular testing for drug resistance where indicated and chest radiography, followed by prompt notification of every case and complete free treatment with the prescribed fixed-dose combination under supervision with treatment adherence support, nutritional support through the direct benefit transfer scheme, preventive therapy for eligible household contacts and people living with human immunodeficiency virus, airborne infection control measures, contact investigation and active case finding in high-risk groups, and monitoring for drug toxicity and treatment outcome, because incomplete treatment breeds drug resistance and continued transmission / गुणवत्ता-सुनिश्चित सूक्ष्मदर्शन, संकेतानुसार औषध-प्रतिरोध के लिए आणविक जाँच तथा वक्ष-रेडियोग्राफ द्वारा निःशुल्क, शीघ्र तथा सटीक निदान, तथा उसके बाद प्रत्येक मामले की तुरंत सूचना और निर्धारित फिक्स्ड-डोज़ संयोजन के साथ पर्यवेक्षित पूर्ण निःशुल्क उपचार तथा उपचार-अनुपालन सहायता, प्रत्यक्ष लाभ हस्तांतरण योजना के माध्यम से पोषण-सहायता, पात्र घरेलू संपर्कों तथा मानव प्रतिरक्षा-न्यूनता विषाणु से ग्रस्त व्यक्तियों के लिए निवारक चिकित्सा, वायुजनित संक्रमण-नियंत्रण उपाय, संपर्क-जाँच तथा उच्च-जोखिम समूहों में सक्रिय रोगी-खोज, और औषध-विषाक्तता तथा उपचार-परिणाम की निगरानी, क्योंकि अपूर्ण उपचार औषध-प्रतिरोध उत्पन्न करता है और संचरण जारी रखता है</w:t>
      </w:r>
    </w:p>
    <w:p>
      <w:r>
        <w:t>B. Advising patients to stop treatment when they feel better / रोगियों को बेहतर महसूस होने पर उपचार बंद करने की सलाह देना</w:t>
      </w:r>
    </w:p>
    <w:p>
      <w:r>
        <w:t>C. Isolating every patient for a fixed period of three months / प्रत्येक रोगी को तीन माह की निश्चित अवधि के लिए पृथक रखना</w:t>
      </w:r>
    </w:p>
    <w:p>
      <w:r>
        <w:t>D. Giving antibiotics only when the sputum smear is positive / केवल थूक-स्मीयर सकारात्मक होने पर प्रतिजैविक देना</w:t>
      </w:r>
    </w:p>
    <w:p>
      <w:r>
        <w:t>Answer A</w:t>
      </w:r>
    </w:p>
    <w:p>
      <w:r>
        <w:t>Solution.</w:t>
      </w:r>
    </w:p>
    <w:p>
      <w:r>
        <w:t>✅ Correct Answer: A. The most important elements are free early accurate diagnosis, notification, complete supervised treatment with the prescribed regimen and adherence and nutritional support, with preventive therapy for contacts and infection control.</w:t>
      </w:r>
    </w:p>
    <w:p>
      <w:r>
        <w:t>🧠 Clinical Rationale: Tuberculosis is transmitted by airborne droplet nuclei, and the organism requires prolonged multidrug therapy, so incomplete treatment selects resistant mutants and perpetuates transmission; the national programme therefore follows the World Health Organization's end tuberculosis strategy of early detection with universal drug susceptibility testing for rifampicin resistance, prompt notification of every case, and treatment with a standardised regimen, with adherence support through treatment supporters, adherence monitoring, follow-up sputum or molecular tests at defined intervals, and outcome reporting. Support measures include the direct benefit transfer for nutrition, workplace and family counselling, management of adverse effects such as hepatotoxicity, ototoxicity, optic neuritis and hyperuricaemia depending on the drugs used, screening and treatment of human immunodeficiency virus, diabetes and other comorbidities, and preventive therapy with isoniazid or the prescribed regimen for eligible household contacts and people living with human immunodeficiency virus. Nurses administer and teach about the regimen, emphasise that symptoms improve long before cure and that treatment must be completed, use airborne precautions with a negative-pressure room and a fit-tested N95 respirator, provide education about cough etiquette and ventilation, and support active case finding, contact tracing and screening in high-risk groups.</w:t>
      </w:r>
    </w:p>
    <w:p>
      <w:r>
        <w:t>🔍 Key Clues: tuberculosis control = early accurate diagnosis, notification, complete supervised treatment, adherence and nutritional support, preventive therapy and infection control</w:t>
      </w:r>
    </w:p>
    <w:p>
      <w:r>
        <w:t>❌ Why Not Others: C is unnecessary for a treated patient, D delays or denies treatment, and B causes relapse and drug resistance.</w:t>
      </w:r>
    </w:p>
    <w:p>
      <w:r>
        <w:t>⚠️ Exam Trap: The greatest threat to tuberculosis control is incomplete treatment, which produces multidrug-resistant tuberculosis, so adherence is the priority in patient education.</w:t>
      </w:r>
    </w:p>
    <w:p>
      <w:r>
        <w:t>⚡ 5-Second Recall: TB ELIMINATION = EARLY DIAGNOSIS, NOTIFY, COMPLETE SUPERVISED FREE TREATMENT</w:t>
      </w:r>
    </w:p>
    <w:p>
      <w:r>
        <w:t>PNC Exam Pearl: The most important elements of tuberculosis elimination are free early accurate diagnosis with notification, complete supervised free treatment with adherence and nutritional support, preventive therapy for contacts and airborne infection control.</w:t>
      </w:r>
    </w:p>
    <w:p>
      <w:r>
        <w:t>80. Which intervention is most important for reducing maternal mortality?</w:t>
      </w:r>
    </w:p>
    <w:p>
      <w:r>
        <w:t>मातृ-मृत्यु-दर घटाने के लिए सर्वाधिक महत्वपूर्ण हस्तक्षेप कौन-सा है?</w:t>
      </w:r>
    </w:p>
    <w:p>
      <w:r>
        <w:t>A. Increasing the number of ultrasound examinations in pregnancy / गर्भावस्था में अल्ट्रासाउंड जाँचों की संख्या बढ़ाना</w:t>
      </w:r>
    </w:p>
    <w:p>
      <w:r>
        <w:t>B. Advising women to deliver at home with a trained relative / प्रशिक्षित संबंधी के साथ घर पर प्रसव कराने की सलाह देना</w:t>
      </w:r>
    </w:p>
    <w:p>
      <w:r>
        <w:t>C. Providing free medicines at the sub-centre only / केवल उपकेंद्र पर निःशुल्क औषधियाँ उपलब्ध कराना</w:t>
      </w:r>
    </w:p>
    <w:p>
      <w:r>
        <w:t>D. Ensuring skilled attendance at every birth in a facility with functioning referral and access to emergency obstetric and newborn care, supported by early registration and quality antenatal care with detection and management of anaemia, hypertension and infections, birth preparedness and complication readiness, free entitlements for transport, drugs and diagnostics, referral transport from the community, blood availability, review of every maternal death and near miss, and community awareness, because most maternal deaths result from haemorrhage, hypertensive disorders, sepsis, obstructed labour and unsafe abortion, all of which are largely preventable or treatable when a skilled provider and emergency care are available in time / प्रत्येक प्रसव में कुशल उपस्थिति सुनिश्चित करना, सुकार्य प्रेषण तथा आपात प्रसूति एवं नवजात देखभाल की पहुँच वाली संस्था में, साथ में शीघ्र पंजीकरण तथा अरक्तता, उच्च रक्तचाप और संक्रमण की पहचान एवं प्रबंधन सहित गुणवत्तापूर्ण प्रसव-पूर्व देखभाल, प्रसव-तैयारी तथा जटिलता-तैयारी, आवागमन, औषधियों तथा जाँचों के निःशुल्क अधिकार, समुदाय से प्रेषण-वाहन, रक्त की उपलब्धता, प्रत्येक मातृ-मृत्यु तथा निकट-मृत्यु की समीक्षा, और समुदाय-जागरूकता, क्योंकि अधिकांश मातृ-मृत्यु रक्तस्राव, उच्च रक्तचाप-विकार, सेप्सिस, अवरुद्ध प्रसव तथा असुरक्षित गर्भपात से होती हैं, जिनमें से लगभग सभी कुशल सेवा-प्रदाता तथा समय पर आपात देखभाल उपलब्ध होने पर अधिकांशतः रोकी या इलाज-योग्य हैं</w:t>
      </w:r>
    </w:p>
    <w:p>
      <w:r>
        <w:t>Answer D</w:t>
      </w:r>
    </w:p>
    <w:p>
      <w:r>
        <w:t>Solution.</w:t>
      </w:r>
    </w:p>
    <w:p>
      <w:r>
        <w:t>✅ Correct Answer: D. Maternal mortality falls mainly when every birth is attended by a skilled provider in a facility with functioning referral and access to emergency obstetric care, supported by quality antenatal care and birth preparedness.</w:t>
      </w:r>
    </w:p>
    <w:p>
      <w:r>
        <w:t>🧠 Clinical Rationale: The direct causes of maternal death are haemorrhage, hypertensive disorders including eclampsia, sepsis, obstructed labour and unsafe abortion, and the indirect causes are anaemia, malaria, tuberculosis, human immunodeficiency virus, heart disease and diabetes; all of these are largely preventable or treatable with timely skilled care, so the key interventions are skilled attendance at birth, institutional delivery, access to emergency obstetric and newborn care including caesarean section, blood transfusion and anaesthesia, timely referral with a functioning transport system, and prompt treatment of complications. Supporting measures are early antenatal registration with at least four visits and quality content, detection and treatment of anaemia with iron and folic acid and parenteral iron, calcium supplementation, two doses of tetanus-diphtheria, screening and treatment of infections and of hypertensive and diabetic disorders, birth preparedness and complication readiness with an identified facility, funds, transport, blood donor and decision maker, free maternity entitlements, postnatal care within 48 hours and on day three, seven and four weeks, counselling on family planning and nutrition, and maternal death review and near-miss audit to correct the system. Nurses contribute through antenatal and postnatal care, skilled delivery, active management of the third stage of labour, early recognition of haemorrhage, eclampsia and sepsis, timely escalation, respectful maternity care and community education.</w:t>
      </w:r>
    </w:p>
    <w:p>
      <w:r>
        <w:t>🔍 Key Clues: skilled attendance at birth with emergency obstetric care and referral, plus quality antenatal care and birth preparedness</w:t>
      </w:r>
    </w:p>
    <w:p>
      <w:r>
        <w:t>❌ Why Not Others: C is only one component, B increases the risk of death, and A is a diagnostic tool rather than a life-saving intervention.</w:t>
      </w:r>
    </w:p>
    <w:p>
      <w:r>
        <w:t>⚠️ Exam Trap: Most maternal deaths occur around delivery and in the first 24 hours, so a skilled attendant and access to emergency care, not only antenatal visits, determine survival.</w:t>
      </w:r>
    </w:p>
    <w:p>
      <w:r>
        <w:t>⚡ 5-Second Recall: MATERNAL SURVIVAL = SKILLED BIRTH ATTENDANCE + EMERGENCY OBSTETRIC CARE + REFERRAL</w:t>
      </w:r>
    </w:p>
    <w:p>
      <w:r>
        <w:t>PNC Exam Pearl: Maternal mortality is reduced most by ensuring skilled attendance at every birth in a facility with functioning referral and access to emergency obstetric and newborn care, supported by quality antenatal care and birth preparedness.</w:t>
      </w:r>
    </w:p>
    <w:p>
      <w:r>
        <w:t>81. In nursing research, what is a null hypothesis?</w:t>
      </w:r>
    </w:p>
    <w:p>
      <w:r>
        <w:t>नर्सिंग अनुसंधान में शून्य परिकल्पना क्या होती है?</w:t>
      </w:r>
    </w:p>
    <w:p>
      <w:r>
        <w:t>A. A statement that there is no relationship or no difference between the variables under study, which the researcher attempts to reject by statistical testing, so that rejecting it supports the alternative or research hypothesis; it is stated in a form that can be tested, for example that the mean pain score does not differ between the two groups, and the significance level, the p value, the type I error of falsely rejecting a true null hypothesis and the type II error of failing to reject a false one all depend on it / वह कथन जो अध्ययन के चरों के बीच कोई संबंध या कोई अंतर न होना बताता है, जिसे अनुसंधानकर्ता सांख्यिकीय परीक्षण द्वारा अस्वीकार करने का प्रयास करता है, इसलिए उसका अस्वीकार होना वैकल्पिक या अनुसंधान-परिकल्पना का समर्थन करता है; इसे परीक्षण-योग्य रूप में लिखा जाता है, उदाहरणार्थ कि दो समूहों के औसत दर्द-स्कोर में अंतर नहीं है, और महत्व-स्तर, पी मान, सत्य शून्य परिकल्पना को गलत रूप से अस्वीकार करने की प्रथम-प्रकार त्रुटि तथा असत्य को अस्वीकार न कर पाने की द्वितीय-प्रकार त्रुटि इसी पर निर्भर करती हैं</w:t>
      </w:r>
    </w:p>
    <w:p>
      <w:r>
        <w:t>B. A statement that is proved true at the end of the study / वह कथन जो अध्ययन के अंत में सत्य सिद्ध होता है</w:t>
      </w:r>
    </w:p>
    <w:p>
      <w:r>
        <w:t>C. A statement of the expected relationship between the variables / चरों के बीच अपेक्षित संबंध का कथन</w:t>
      </w:r>
    </w:p>
    <w:p>
      <w:r>
        <w:t>D. A statement about the sample only and not the population / केवल नमूने के बारे में कथन, जनसंख्या के बारे में नहीं</w:t>
      </w:r>
    </w:p>
    <w:p>
      <w:r>
        <w:t>Answer A</w:t>
      </w:r>
    </w:p>
    <w:p>
      <w:r>
        <w:t>Solution.</w:t>
      </w:r>
    </w:p>
    <w:p>
      <w:r>
        <w:t>✅ Correct Answer: A. A null hypothesis states that there is no relationship or no difference between the variables, and statistical testing attempts to reject it so that the alternative hypothesis is supported.</w:t>
      </w:r>
    </w:p>
    <w:p>
      <w:r>
        <w:t>🧠 Clinical Rationale: Research begins with a problem, objectives, questions and hypotheses, and the null hypothesis makes a precise, testable statement of no effect so that probability theory can be applied; the alternative or research hypothesis states the expected relationship or difference in the direction proposed by the investigator, and it may be directional or non-directional. Inferential statistics calculate the probability of obtaining the observed result if the null hypothesis were true, and when that probability, the p value, is below the predetermined significance level, usually 0.05, the null hypothesis is rejected and the result is called statistically significant, although statistical significance is not the same as clinical importance, which is judged by the effect size and confidence interval. Two errors are possible: a type I error rejects a true null hypothesis, which is a false positive and is controlled by the significance level, and a type II error fails to reject a false null hypothesis, which is a false negative and is controlled by the sample size and power, usually set at 80%. Nurses read research critically by checking the hypothesis, the design, the sample and sampling method, the instruments and their validity and reliability, the statistical tests used, the results with confidence intervals and the conclusions that can honestly be drawn.</w:t>
      </w:r>
    </w:p>
    <w:p>
      <w:r>
        <w:t>🔍 Key Clues: null hypothesis = no difference or no relationship, tested statistically and rejected to support the alternative hypothesis</w:t>
      </w:r>
    </w:p>
    <w:p>
      <w:r>
        <w:t>❌ Why Not Others: C describes the research or alternative hypothesis, B confuses a hypothesis with a conclusion, and D mistakes the sample for the population.</w:t>
      </w:r>
    </w:p>
    <w:p>
      <w:r>
        <w:t>⚠️ Exam Trap: A hypothesis is never proved, only supported or rejected, and statistical significance does not by itself establish clinical importance.</w:t>
      </w:r>
    </w:p>
    <w:p>
      <w:r>
        <w:t>⚡ 5-Second Recall: NULL HYPOTHESIS = NO RELATIONSHIP, TESTED TO BE REJECTED</w:t>
      </w:r>
    </w:p>
    <w:p>
      <w:r>
        <w:t>PNC Exam Pearl: A null hypothesis states that there is no relationship or difference between the variables, and statistical testing aims to reject it so that the alternative hypothesis is supported.</w:t>
      </w:r>
    </w:p>
    <w:p>
      <w:r>
        <w:t>82. Which statement about validity and reliability of a research instrument is correct?</w:t>
      </w:r>
    </w:p>
    <w:p>
      <w:r>
        <w:t>अनुसंधान-उपकरण की वैधता तथा विश्वसनीयता के बारे में कौन-सा कथन सही है?</w:t>
      </w:r>
    </w:p>
    <w:p>
      <w:r>
        <w:t>A. A reliable instrument is always valid / विश्वसनीय उपकरण सदैव वैध होता है</w:t>
      </w:r>
    </w:p>
    <w:p>
      <w:r>
        <w:t>B. Validity means that the instrument measures what it is intended to measure, and includes face, content, criterion, construct and convergent or discriminant validity, whereas reliability means consistency, stability and dependability of the measurements, tested by test-retest, split-half, inter-rater agreement, internal consistency such as Cronbach's alpha and parallel forms; an instrument can be reliable without being valid, as when a scale consistently measures the wrong thing, but a valid instrument is generally reliable, and both are reported when an instrument is used in research / वैधता का अर्थ है कि उपकरण वही मापता है जिसे मापने के लिए बनाया गया है, और इसमें प्रत्यक्ष, विषय-वस्तु, मानक, संरचना तथा अभिसारी या विभेदी वैधता सम्मिलित हैं, जबकि विश्वसनीयता का अर्थ है मापन की संगति, स्थिरता तथा भरोसेमंदता, जिसकी जाँच पुनःपरीक्षण, अर्ध-विभाजन, अंतर-मूल्यांकनकर्ता सहमति, आंतरिक संगति जैसे क्रोनबाक अल्फा तथा समांतर रूपों द्वारा की जाती है; कोई उपकरण विश्वसनीय होकर भी अवैध हो सकता है, जैसे कोई मापक निरंतर गलत वस्तु मापता रहे, किंतु वैध उपकरण सामान्यतः विश्वसनीय होता है, और अनुसंधान में उपकरण के प्रयोग पर दोनों की रिपोर्ट की जाती है</w:t>
      </w:r>
    </w:p>
    <w:p>
      <w:r>
        <w:t>C. Validity and reliability mean exactly the same thing / वैधता तथा विश्वसनीयता का अर्थ बिल्कुल एक ही है</w:t>
      </w:r>
    </w:p>
    <w:p>
      <w:r>
        <w:t>D. Reliability is measured only by the opinion of experts / विश्वसनीयता केवल विशेषज्ञों की राय से मापी जाती है</w:t>
      </w:r>
    </w:p>
    <w:p>
      <w:r>
        <w:t>Answer B</w:t>
      </w:r>
    </w:p>
    <w:p>
      <w:r>
        <w:t>Solution.</w:t>
      </w:r>
    </w:p>
    <w:p>
      <w:r>
        <w:t>✅ Correct Answer: B. Validity is the degree to which an instrument measures what it is intended to measure, while reliability is the consistency and stability of the measurements, and an instrument can be reliable without being valid.</w:t>
      </w:r>
    </w:p>
    <w:p>
      <w:r>
        <w:t>🧠 Clinical Rationale: Face validity is the superficial appearance of measuring the concept, content validity the adequate sampling of the domain judged by experts often with a content validity index, criterion validity the correlation with an established gold standard either concurrently or predictively, construct validity the correspondence with the theoretical concept using factor analysis and hypothesis testing, and convergent and discriminant validity the extent to which the measure relates to similar and differs from dissimilar constructs. Reliability is tested by test-retest for stability over time, split-half and internal consistency such as Cronbach's alpha for homogeneity, inter-rater reliability using percentage agreement or the kappa statistic for observer consistency, and parallel or alternate forms for equivalence. Measurement error, sample homogeneity, the length of the instrument, the clarity of the items, the training of the data collector and the conditions of administration all affect reliability, and sensitivity, specificity, positive and negative predictive values are important when the instrument is a screening or diagnostic test. Nurses appraise an instrument before using its results in practice, and they use these criteria in their own research, audits and quality improvement work.</w:t>
      </w:r>
    </w:p>
    <w:p>
      <w:r>
        <w:t>🔍 Key Clues: validity = measures the right thing; reliability = measures it consistently; reliability does not guarantee validity</w:t>
      </w:r>
    </w:p>
    <w:p>
      <w:r>
        <w:t>❌ Why Not Others: A reverses the relationship, C treats the two as identical, and D describes content validation by experts rather than reliability testing.</w:t>
      </w:r>
    </w:p>
    <w:p>
      <w:r>
        <w:t>⚠️ Exam Trap: A consistent but wrong measurement is reliable yet invalid — always check both before trusting an instrument's results.</w:t>
      </w:r>
    </w:p>
    <w:p>
      <w:r>
        <w:t>⚡ 5-Second Recall: VALIDITY = RIGHT THING; RELIABILITY = CONSISTENTLY</w:t>
      </w:r>
    </w:p>
    <w:p>
      <w:r>
        <w:t>PNC Exam Pearl: Validity is the extent to which an instrument measures what it is intended to measure, and reliability is its consistency, so an instrument can be reliable without being valid.</w:t>
      </w:r>
    </w:p>
    <w:p>
      <w:r>
        <w:t>83. Which is the most appropriate measure to describe the spread of values around the mean in a set of normally distributed observations?</w:t>
      </w:r>
    </w:p>
    <w:p>
      <w:r>
        <w:t>सामान्य वितरण वाले प्रेक्षणों में माध्य के चारों ओर मानों के फैलाव का वर्णन करने के लिए सर्वाधिक उपयुक्त माप कौन-सा है?</w:t>
      </w:r>
    </w:p>
    <w:p>
      <w:r>
        <w:t>A. The mode / बहुलक</w:t>
      </w:r>
    </w:p>
    <w:p>
      <w:r>
        <w:t>B. The mean itself / स्वयं माध्य</w:t>
      </w:r>
    </w:p>
    <w:p>
      <w:r>
        <w:t>C. The range alone / केवल परिसर</w:t>
      </w:r>
    </w:p>
    <w:p>
      <w:r>
        <w:t>D. The standard deviation, which measures the average distance of the individual observations from the mean and is expressed in the same units as the data, so that about 68% of values fall within one standard deviation of the mean, about 95% within two and about 99.7% within three in a normal distribution; it uses every value and is the basis of the standard error, confidence intervals, the t-test and analysis of variance, whereas the range is based on only two extreme values and the interquartile range or median absolute deviation is preferred for skewed data / मानक विचलन, जो माध्य से व्यक्तिगत प्रेक्षणों की औसत दूरी मापता है और आँकड़ों की ही इकाइयों में व्यक्त किया जाता है, जिससे सामान्य वितरण में लगभग 68% मान माध्य के एक मानक विचलन के भीतर, लगभग 95% दो के भीतर तथा लगभग 99.7% तीन के भीतर आते हैं; यह प्रत्येक मान का उपयोग करता है और मानक त्रुटि, विश्वास-अंतराल, टी-परीक्षण तथा प्रसरण-विश्लेषण का आधार है, जबकि परिसर केवल दो चरम मानों पर आधारित होता है और विकृत आँकड़ों के लिए अंतर-चतुर्थक परिसर अथवा माध्यिका निरपेक्ष विचलन अधिक उपयुक्त होते हैं</w:t>
      </w:r>
    </w:p>
    <w:p>
      <w:r>
        <w:t>Answer D</w:t>
      </w:r>
    </w:p>
    <w:p>
      <w:r>
        <w:t>Solution.</w:t>
      </w:r>
    </w:p>
    <w:p>
      <w:r>
        <w:t>✅ Correct Answer: D. The standard deviation describes the average distance of the observations from the mean, uses all the values and underpins the standard error, confidence intervals and most parametric tests.</w:t>
      </w:r>
    </w:p>
    <w:p>
      <w:r>
        <w:t>🧠 Clinical Rationale: A measure of central tendency must be reported with a measure of dispersion, because two sets of data with the same mean can differ greatly in spread. The range is simple but depends only on the extreme values and is distorted by outliers; the variance is the average of the squared deviations but is expressed in squared units; the standard deviation is the square root of the variance and returns the measure to the original units, so it is reported with the mean as mean plus or minus standard deviation. In a normal distribution about 68%, 95% and 99.7% of values lie within one, two and three standard deviations, and the standard error of the mean, the standard deviation divided by the square root of the sample size, measures the precision of the estimate and is used to build the confidence interval. For skewed or ordinal data the interquartile range is reported with the median, and the coefficient of variation, which is the standard deviation divided by the mean expressed as a percentage, allows comparison between variables with different units. Nurses interpret these measures when reading research and audit reports, when describing their own data in quality improvement projects, and when judging whether a reported change is clinically as well as statistically meaningful.</w:t>
      </w:r>
    </w:p>
    <w:p>
      <w:r>
        <w:t>🔍 Key Clues: standard deviation with the mean for normally distributed data; interquartile range with the median for skewed data</w:t>
      </w:r>
    </w:p>
    <w:p>
      <w:r>
        <w:t>❌ Why Not Others: A is a measure of central tendency, C uses only the extremes, and B describes the centre rather than the spread.</w:t>
      </w:r>
    </w:p>
    <w:p>
      <w:r>
        <w:t>⚠️ Exam Trap: Never report a mean without a measure of dispersion, and use standard deviation only when the distribution is reasonably symmetrical.</w:t>
      </w:r>
    </w:p>
    <w:p>
      <w:r>
        <w:t>⚡ 5-Second Recall: NORMAL DISTRIBUTION = MEAN WITH STANDARD DEVIATION</w:t>
      </w:r>
    </w:p>
    <w:p>
      <w:r>
        <w:t>PNC Exam Pearl: The standard deviation is the most appropriate measure of spread around the mean for normally distributed data, and the interquartile range is preferred for skewed data.</w:t>
      </w:r>
    </w:p>
    <w:p>
      <w:r>
        <w:t>84. Which is the most important ethical consideration before a nurse uses patients' records for a research study?</w:t>
      </w:r>
    </w:p>
    <w:p>
      <w:r>
        <w:t>अनुसंधान-अध्ययन के लिए नर्स द्वारा रोगियों के अभिलेखों का उपयोग करने से पहले सर्वाधिक महत्वपूर्ण नैतिक विचार कौन-सा है?</w:t>
      </w:r>
    </w:p>
    <w:p>
      <w:r>
        <w:t>A. The records are already in the hospital, so no permission is needed / अभिलेख पहले से अस्पताल में हैं, अतः किसी अनुमति की आवश्यकता नहीं</w:t>
      </w:r>
    </w:p>
    <w:p>
      <w:r>
        <w:t>B. Only the doctor in charge needs to be informed verbally / केवल प्रभारी चिकित्सक को मौखिक रूप से सूचित करना पर्याप्त है</w:t>
      </w:r>
    </w:p>
    <w:p>
      <w:r>
        <w:t>C. Obtain approval from the institutional ethics committee or review board and permission from the head of the institution and the department before accessing the records, use only the data that are necessary for the stated purpose, protect anonymity and confidentiality by removing identifiers, coding the data and storing it securely with access limited to the research team, keep the data only as long as approved, disclose the purpose honestly and report the findings accurately without fabrication or selective reporting, and inform the patients or obtain consent where they are identifiable and contactable, because the patient's right to privacy, autonomy and confidentiality continues through any research use of the record / अभिलेखों तक पहुँचने से पहले संस्थागत नैतिकता समिति या समीक्षा-मंडल की स्वीकृति तथा संस्था तथा विभाग-प्रमुख की अनुमति लें, केवल उसी आँकड़े का प्रयोग करें जो बताए गए उद्देश्य के लिए आवश्यक हो, पहचान-सूचक तत्व हटाकर, आँकड़े कोडित करके तथा केवल शोध-दल की पहुँच वाले सुरक्षित भंडारण से गुमनामी तथा गोपनीयता की रक्षा करें, आँकड़े केवल स्वीकृत अवधि तक रखें, उद्देश्य ईमानदारी से बताएँ और निष्कर्ष गढ़े या चुनिंदा रूप से प्रस्तुत किए बिना सटीकता से प्रकट करें, और जहाँ रोगी पहचान-योग्य तथा संपर्क-योग्य हों वहाँ उन्हें सूचित करें या सहमति लें, क्योंकि रोगी का गोपनीयता, स्वायत्तता तथा प्रच्छन्नता का अधिकार अभिलेख के किसी भी अनुसंधान-उपयोग तक बना रहता है</w:t>
      </w:r>
    </w:p>
    <w:p>
      <w:r>
        <w:t>D. Data may be used for any purpose once collected / एकत्र होने के बाद आँकड़ों का किसी भी उद्देश्य के लिए प्रयोग किया जा सकता है</w:t>
      </w:r>
    </w:p>
    <w:p>
      <w:r>
        <w:t>Answer C</w:t>
      </w:r>
    </w:p>
    <w:p>
      <w:r>
        <w:t>Solution.</w:t>
      </w:r>
    </w:p>
    <w:p>
      <w:r>
        <w:t>✅ Correct Answer: C. Before using patients' records the nurse must obtain ethics committee approval and institutional permission, use only the necessary data, protect anonymity and confidentiality, store the data securely, report honestly and inform or take consent where patients are identifiable.</w:t>
      </w:r>
    </w:p>
    <w:p>
      <w:r>
        <w:t>🧠 Clinical Rationale: Research ethics rests on respect for persons, beneficence, non-maleficence, justice and veracity, and the use of existing records is a form of research involving human data, so it requires review by the institutional ethics committee, which may grant a waiver of individual consent only when the research involves no more than minimal risk, the waiver does not adversely affect the rights and welfare of the patients, the research could not practicably be carried out without the waiver and the patients are provided with additional relevant information afterwards where appropriate. Confidentiality requires removing names, numbers, addresses and photographs, using a code, storing the link file separately with restricted access, keeping electronic files encrypted and password protected, transferring data only through secure channels, reporting aggregate results so that individuals cannot be identified, and not publishing anything that could identify a patient. Data are kept only for the approved period and then destroyed securely, and the analysis and reporting must be honest, with no fabrication, falsification or selective omission of findings, and conflicts of interest, funding and authorship are disclosed, because research misconduct harms patients, the institution and the profession.</w:t>
      </w:r>
    </w:p>
    <w:p>
      <w:r>
        <w:t>🔍 Key Clues: use of records = ethics committee approval, minimum necessary data, anonymity, secure storage, honest reporting</w:t>
      </w:r>
    </w:p>
    <w:p>
      <w:r>
        <w:t>❌ Why Not Others: A, B and D bypass independent ethical review, permission and confidentiality, and would be misconduct.</w:t>
      </w:r>
    </w:p>
    <w:p>
      <w:r>
        <w:t>⚠️ Exam Trap: Approval from the ethics committee, not merely the treating doctor's consent, is required before records are used for research, and anonymity must be maintained in every report.</w:t>
      </w:r>
    </w:p>
    <w:p>
      <w:r>
        <w:t>⚡ 5-Second Recall: RECORDS RESEARCH = ETHICS APPROVAL, ANONYMITY, SECURE STORAGE, HONEST REPORTING</w:t>
      </w:r>
    </w:p>
    <w:p>
      <w:r>
        <w:t>PNC Exam Pearl: Before using patients' records for research the nurse must obtain ethics committee approval and institutional permission and protect anonymity, confidentiality and secure data storage with honest reporting.</w:t>
      </w:r>
    </w:p>
    <w:p>
      <w:r>
        <w:t>85. A study reports a p value of 0.03 for the difference between two groups. Which interpretation is correct?</w:t>
      </w:r>
    </w:p>
    <w:p>
      <w:r>
        <w:t>एक अध्ययन दो समूहों के बीच अंतर के लिए 0.03 का पी मान बताता है। कौन-सी व्याख्या सही है?</w:t>
      </w:r>
    </w:p>
    <w:p>
      <w:r>
        <w:t>A. There is a 3% probability of obtaining a difference at least as large as that observed if the null hypothesis of no difference were true, which is below the conventional 5% significance level, so the null hypothesis is rejected and the result is called statistically significant; it does not measure the size of the effect, the clinical importance or the probability that the hypothesis is true, and it must be interpreted with the effect size, the confidence interval, the study design, the sample size, the risk of bias and the number needed to treat / यदि कोई अंतर न होने की शून्य परिकल्पना सत्य हो तो प्रेक्षित अंतर के बराबर या उससे बड़ा अंतर प्राप्त होने की 3% संभावना है, जो सामान्यतः 5% महत्व-स्तर से कम है, अतः शून्य परिकल्पना अस्वीकार कर दी जाती है और परिणाम सांख्यिकीय रूप से महत्वपूर्ण कहलाता है; यह प्रभाव के आकार, नैदानिक महत्व अथवा परिकल्पना के सत्य होने की संभावना नहीं मापता, और इसकी व्याख्या प्रभाव-आकार, विश्वास-अंतराल, अध्ययन-अभिकल्प, नमूना-आकार, पूर्वाग्रह के जोखिम तथा उपचार-आवश्यक संख्या के साथ की जानी चाहिए</w:t>
      </w:r>
    </w:p>
    <w:p>
      <w:r>
        <w:t>B. There is a 3% chance that the treatment works / उपचार के काम करने की 3% संभावना है</w:t>
      </w:r>
    </w:p>
    <w:p>
      <w:r>
        <w:t>C. The result is not significant at the 5% level / परिणाम 5% स्तर पर महत्वपूर्ण नहीं है</w:t>
      </w:r>
    </w:p>
    <w:p>
      <w:r>
        <w:t>D. The difference is clinically important in 97% of patients / अंतर 97% रोगियों में नैदानिक रूप से महत्वपूर्ण है</w:t>
      </w:r>
    </w:p>
    <w:p>
      <w:r>
        <w:t>Answer A</w:t>
      </w:r>
    </w:p>
    <w:p>
      <w:r>
        <w:t>Solution.</w:t>
      </w:r>
    </w:p>
    <w:p>
      <w:r>
        <w:t>✅ Correct Answer: A. A p value of 0.03 means there is a 3% probability of observing a difference at least as large as that found if the null hypothesis were true, so it is statistically significant at the 5% level, but it says nothing about the size or clinical importance of the effect.</w:t>
      </w:r>
    </w:p>
    <w:p>
      <w:r>
        <w:t>🧠 Clinical Rationale: The p value is the probability of the observed result, or a more extreme one, under the null hypothesis, and a value below the predetermined significance level, conventionally 0.05, leads to rejection of the null hypothesis; it is not the probability that the null hypothesis is true, nor the probability that the result occurred by chance alone in the everyday sense, nor a measure of the strength of the effect. The effect size, such as the difference in means, the odds ratio, the relative risk, the hazard ratio, the standardised mean difference or the correlation coefficient, together with its confidence interval, indicates the magnitude and precision of the effect, and a wide confidence interval crossing the no-effect value suggests an imprecise estimate, while a narrow interval far from it suggests a clinically important effect. Nurses also consider the design and the risk of bias, allocation, blinding, completeness of follow-up and intention-to-treat analysis, the sample size and power, the multiplicity of comparisons, the pre-registration of the protocol and whether the findings are statistically significant, clinically meaningful and applicable to their patients, since a statistically significant result in a large study may be trivial in practice and a non-significant result in a small study may be the result of inadequate power.</w:t>
      </w:r>
    </w:p>
    <w:p>
      <w:r>
        <w:t>🔍 Key Clues: p value is the probability of the data given the null hypothesis, not the probability that the hypothesis is true or the size of the effect</w:t>
      </w:r>
    </w:p>
    <w:p>
      <w:r>
        <w:t>❌ Why Not Others: B misreads the p value as the probability of benefit, D confuses significance with clinical importance, and C reverses the comparison with the 5% level.</w:t>
      </w:r>
    </w:p>
    <w:p>
      <w:r>
        <w:t>⚠️ Exam Trap: Always read the p value with the effect size and confidence interval, because statistical significance and clinical significance are different judgements.</w:t>
      </w:r>
    </w:p>
    <w:p>
      <w:r>
        <w:t>⚡ 5-Second Recall: P = 0.03 MEANS STATISTICALLY SIGNIFICANT, NOT CLINICALLY IMPORTANT</w:t>
      </w:r>
    </w:p>
    <w:p>
      <w:r>
        <w:t>PNC Exam Pearl: A p value of 0.03 indicates that such a difference would occur with a 3% probability if the null hypothesis were true, which is statistically significant but does not measure the size or clinical importance of the effect.</w:t>
      </w:r>
    </w:p>
    <w:p>
      <w:r>
        <w:t>86. Which statement about osmosis is correct?</w:t>
      </w:r>
    </w:p>
    <w:p>
      <w:r>
        <w:t>परासरण के बारे में कौन-सा कथन सही है?</w:t>
      </w:r>
    </w:p>
    <w:p>
      <w:r>
        <w:t>A. Cells placed in a hypotonic solution shrink / अल्पपरासारी घोल में रखी कोशिकाएँ सिकुड़ जाती हैं</w:t>
      </w:r>
    </w:p>
    <w:p>
      <w:r>
        <w:t>B. Osmotic pressure depends on the molecular weight of the solute / परासरणीय दाब विलेय के आणविक भार पर निर्भर करता है</w:t>
      </w:r>
    </w:p>
    <w:p>
      <w:r>
        <w:t>C. Osmosis is the movement of water across a semipermeable membrane from the side with the lower solute concentration to the side with the higher solute concentration, so that the solute concentrations equalise; the pressure required to stop this movement is the osmotic pressure, and the number of particles, not their size or weight, determines the osmotic effect, which is why a solution with the same osmolarity as plasma is isotonic, one with a higher osmolarity is hypertonic and one with a lower osmolarity is hypotonic, and cells placed in a hypotonic solution swell and may burst while those in a hypertonic solution shrink by losing water / परासरण अर्धपारगम्य झिल्ली के आर-पार जल का कम विलेय-सांद्रता वाली ओर से अधिक विलेय-सांद्रता वाली ओर संचलन है, जिससे विलेय-सांद्रताएँ समान हो जाती हैं; इस संचलन को रोकने के लिए आवश्यक दाब परासरणीय दाब है, और परासरणीय प्रभाव विलेय के आकार या भार से नहीं बल्कि कणों की संख्या से निर्धारित होता है, इसीलिए प्लाज़्मा के समान अणुसंख्यकता वाला घोल समपरासारी, अधिक अणुसंख्यकता वाला अतिपरासारी तथा कम अणुसंख्यकता वाला अल्पपरासारी होता है, और अल्पपरासारी घोल में रखी कोशिकाएँ फूलकर फट सकती हैं जबकि अतिपरासारी घोल में वे जल खोकर सिकुड़ जाती हैं</w:t>
      </w:r>
    </w:p>
    <w:p>
      <w:r>
        <w:t>D. Osmosis moves solutes rather than water / परासरण विलेय को चलाता है, जल को नहीं</w:t>
      </w:r>
    </w:p>
    <w:p>
      <w:r>
        <w:t>Answer C</w:t>
      </w:r>
    </w:p>
    <w:p>
      <w:r>
        <w:t>Solution.</w:t>
      </w:r>
    </w:p>
    <w:p>
      <w:r>
        <w:t>✅ Correct Answer: C. Osmosis is the movement of water across a semipermeable membrane from the lower to the higher solute concentration, with osmotic pressure determined by the number of particles, so cells swell in a hypotonic and shrink in a hypertonic solution.</w:t>
      </w:r>
    </w:p>
    <w:p>
      <w:r>
        <w:t>🧠 Clinical Rationale: Osmolality is the number of osmotically active particles per kilogram of solvent, normally about 285 to 295 milliosmoles per kilogram of plasma, and it depends on the number of particles rather than their size, so sodium, glucose and urea make the largest contributions to plasma osmolality. Diffusion is the passive movement of solute from a higher to a lower concentration, facilitated diffusion uses a carrier, and active transport requires energy and moves solute against the gradient, as with the sodium-potassium pump. These principles govern fluid therapy: 0.9% sodium chloride and Ringer's lactate are isotonic and expand the extracellular space, 0.45% saline is hypotonic and will move water into cells, and 3% saline is hypertonic and pulls water out of cells and is used cautiously in symptomatic hyponatraemia and raised intracranial pressure. Nurses monitor the osmolality, sodium, glucose, blood urea nitrogen and creatinine, watch the infusion site for phlebitis and extravasation because hypertonic solutions are irritant, avoid rapid correction of sodium, check the fluid balance, daily weight and neurological status, and recognise that the rate of change of the sodium concentration matters as much as the value itself, since over-rapid correction causes osmotic demyelination and cerebral oedema.</w:t>
      </w:r>
    </w:p>
    <w:p>
      <w:r>
        <w:t>🔍 Key Clues: osmosis moves water, osmolality depends on particle number, hypotonic cells swell and hypertonic cells shrink</w:t>
      </w:r>
    </w:p>
    <w:p>
      <w:r>
        <w:t>❌ Why Not Others: D reverses the substance that moves, B describes the wrong determinant of osmotic pressure, and A reverses the effect of hypotonicity.</w:t>
      </w:r>
    </w:p>
    <w:p>
      <w:r>
        <w:t>⚠️ Exam Trap: Osmotic effect depends on the number of particles, so 1 mole of sodium chloride has about twice the osmotic effect of 1 mole of glucose.</w:t>
      </w:r>
    </w:p>
    <w:p>
      <w:r>
        <w:t>⚡ 5-Second Recall: OSMOSIS = WATER MOVES TO THE HIGHER SOLUTE CONCENTRATION</w:t>
      </w:r>
    </w:p>
    <w:p>
      <w:r>
        <w:t>PNC Exam Pearl: Osmosis is the movement of water across a semipermeable membrane towards the higher solute concentration, and cells swell in a hypotonic and shrink in a hypertonic solution.</w:t>
      </w:r>
    </w:p>
    <w:p>
      <w:r>
        <w:t>87. A patient receiving intravenous fluids becomes confused and lethargic and is found to have a serum sodium of 118 mEq/L. Which action is required?</w:t>
      </w:r>
    </w:p>
    <w:p>
      <w:r>
        <w:t>अंतःशिरा तरल ले रहे रोगी में भ्रम तथा सुस्ती होती है और सीरम सोडियम 118 mEq/L पाया जाता है। कौन-सी कार्रवाई आवश्यक है?</w:t>
      </w:r>
    </w:p>
    <w:p>
      <w:r>
        <w:t>A. Give a rapid bolus of 3% saline to normalise the sodium quickly / सोडियम शीघ्र सामान्य करने के लिए 3% सलाइन का तीव्र बोलस दें</w:t>
      </w:r>
    </w:p>
    <w:p>
      <w:r>
        <w:t>B. Give 5% dextrose freely to correct the confusion / भ्रम ठीक करने के लिए 5% डेक्सट्रोज़ मुक्त रूप से दें</w:t>
      </w:r>
    </w:p>
    <w:p>
      <w:r>
        <w:t>C. Withhold all fluids and wait for the sodium to normalise on its own / सारे तरल रोकें और सोडियम के स्वयं सामान्य होने की प्रतीक्षा करें</w:t>
      </w:r>
    </w:p>
    <w:p>
      <w:r>
        <w:t>D. Treat as symptomatic hyponatraemia: stop any hypotonic fluid, restrict free water, give the prescribed hypertonic 3% saline through a large vein or central line at a controlled rate with a volumetric pump, monitor the sodium and neurological status frequently and raise the sodium only slowly by the prescribed amount in the first hours and by no more than about 8 to 10 mEq per litre in 24 hours, look for the cause such as diuretics, syndrome of inappropriate antidiuretic hormone secretion, heart or liver failure, hypothyroidism, adrenal insufficiency or excessive water intake, treat seizures with hypertonic saline and document the response, because rapid correction can cause osmotic demyelination with permanent neurological damage / लक्षणयुक्त हाइपोनेट्रेमिया के रूप में उपचार करें: कोई भी अल्पपरासारी तरल रोकें, मुक्त जल सीमित करें, निर्धारित अतिपरासारी 3% सलाइन बड़ी शिरा या केंद्रीय नलिका से मात्रा-नियंत्रित पंप द्वारा नियंत्रित गति से दें, सोडियम तथा तंत्रिका-स्थिति की बार-बार निगरानी करें और सोडियम को पहले घंटों में निर्धारित मात्रा तक तथा 24 घंटे में लगभग 8 से 10 mEq प्रति लीटर से अधिक धीरे-धीरे ही बढ़ाएँ, कारण खोजें जैसे मूत्रवर्धक, अनुपयुक्त एंटीडाइयूरेटिक हार्मोन स्राव सिंड्रोम, हृदय या यकृत-विफलता, हाइपोथायरॉइडिज़्म, अधिवृक्क अल्पता या अत्यधिक जल-सेवन, दौरों का उपचार अतिपरासारी सलाइन से करें और प्रतिक्रिया दर्ज करें, क्योंकि तीव्र सुधार से परासरणीय विमाइलिनीकरण तथा स्थायी तंत्रिका-क्षति हो सकती है</w:t>
      </w:r>
    </w:p>
    <w:p>
      <w:r>
        <w:t>Answer D</w:t>
      </w:r>
    </w:p>
    <w:p>
      <w:r>
        <w:t>Solution.</w:t>
      </w:r>
    </w:p>
    <w:p>
      <w:r>
        <w:t>✅ Correct Answer: D. Symptomatic hyponatraemia is treated by stopping hypotonic fluids, restricting free water and giving prescribed hypertonic saline at a controlled rate with frequent monitoring, raising the sodium only slowly because rapid correction causes osmotic demyelination.</w:t>
      </w:r>
    </w:p>
    <w:p>
      <w:r>
        <w:t>🧠 Clinical Rationale: Hyponatraemia is the commonest electrolyte disorder and reflects a disturbance of water balance rather than of total sodium, so it is assessed with the plasma osmolality, the volume status and the urine sodium and osmolality. Causes include diuretics, especialmente thiazides, syndrome of inappropriate antidiuretic hormone secretion, heart failure, cirrhosis, nephrotic syndrome, hypothyroidism, adrenal insufficiency, primary polydipsia, adrenal and renal salt wasting, and the postoperative state. Symptoms depend on the rate of fall rather than the absolute value: nausea, headache, lethargy, confusion, ataxia, seizures, coma and cerebral oedema, with respiratory arrest when severe. Treatment is guided by the symptoms and the severity, with hypertonic 3% saline given in small aliquots with sodium monitoring every two hours and a limit on the total rise, saline plus furosemide in hypervolaemic states, fluid restriction in the syndrome of inappropriate antidiuretic hormone secretion with attention to the cause, and correction of hypothyroidism, adrenal insufficiency and the offending drug; the danger of over-rapid correction is osmotic demyelination with dysarthria, quadriparesis, dysphagia and locked-in syndrome, so nurses monitor the sodium closely, use a controlled pump, watch the urine output and neurological state and document the trend.</w:t>
      </w:r>
    </w:p>
    <w:p>
      <w:r>
        <w:t>🔍 Key Clues: symptomatic hyponatraemia = hypertonic saline slowly with frequent monitoring; correction limit about 8 to 10 mEq per litre in 24 hours</w:t>
      </w:r>
    </w:p>
    <w:p>
      <w:r>
        <w:t>❌ Why Not Others: B worsens the hyponatraemia, C leaves the patient at risk of seizures, and A causes osmotic demyelination by over-rapid correction.</w:t>
      </w:r>
    </w:p>
    <w:p>
      <w:r>
        <w:t>⚠️ Exam Trap: The rate of correction, not the absolute value, determines the harm, so the sodium is raised slowly and monitored frequently.</w:t>
      </w:r>
    </w:p>
    <w:p>
      <w:r>
        <w:t>⚡ 5-Second Recall: SYMPTOMATIC HYPONATRAEMIA = SLOW HYPERTONIC SALINE, CORRECT NO MORE THAN 8 TO 10 mEq PER DAY</w:t>
      </w:r>
    </w:p>
    <w:p>
      <w:r>
        <w:t>PNC Exam Pearl: Symptomatic hyponatraemia requires stopping hypotonic fluids and giving prescribed hypertonic saline slowly with the sodium raised by no more than about 8 to 10 mEq per litre in 24 hours because of the risk of osmotic demyelination.</w:t>
      </w:r>
    </w:p>
    <w:p>
      <w:r>
        <w:t>88. Which sentence is the best example of objective nursing documentation?</w:t>
      </w:r>
    </w:p>
    <w:p>
      <w:r>
        <w:t>कौन-सा वाक्य वस्तुनिष्ठ नर्सिंग अभिलेखन का सर्वोत्तम उदाहरण है?</w:t>
      </w:r>
    </w:p>
    <w:p>
      <w:r>
        <w:t>A. At 10 p.m. the patient stated, "My stomach is burning very badly"; the abdomen was soft, and the patient was seen to be lying curled on the right side with facial grimacing, a pulse of 96 per minute and a blood pressure of 130/84 mm Hg; the surgeon was informed at 10.10 p.m. and prescribed a chewable antacid, which was given at 10.20 p.m., after which the patient reported the burning had reduced / रात 10 बजे रोगी ने कहा, "मेरे पेट में बहुत जलन हो रही है"; उदर मुलायम था, रोगी दाहिनी करवट सिकुड़कर लेटा और चेहरे पर दर्द के भाव थे, नाड़ी 96 प्रति मिनट तथा रक्तचाप 130/84 मि.मी. पारा था; शल्य-चिकित्सक को 10.10 बजे सूचित किया गया और उन्होंने चबाने वाली अम्लरोधक औषधि लिखी, जो 10.20 बजे दी गई, जिसके बाद रोगी ने जलन कम होने की सूचना दी</w:t>
      </w:r>
    </w:p>
    <w:p>
      <w:r>
        <w:t>B. The night was quiet and the patient was comfortable / रात शांत रही और रोगी आराम में था</w:t>
      </w:r>
    </w:p>
    <w:p>
      <w:r>
        <w:t>C. The patient was very difficult and uncooperative all night / रोगी पूरी रात बहुत कठिन तथा असहयोगी रहा</w:t>
      </w:r>
    </w:p>
    <w:p>
      <w:r>
        <w:t>D. The patient probably has an infection, the doctor should be told / रोगी को संभवतः संक्रमण है, चिकित्सक को बताना चाहिए</w:t>
      </w:r>
    </w:p>
    <w:p>
      <w:r>
        <w:t>Answer A</w:t>
      </w:r>
    </w:p>
    <w:p>
      <w:r>
        <w:t>Solution.</w:t>
      </w:r>
    </w:p>
    <w:p>
      <w:r>
        <w:t>✅ Correct Answer: A. Objective documentation records the exact time, the patient's own words in quotation marks, the observed facts and measurements, the action taken and the response, rather than opinions or vague statements.</w:t>
      </w:r>
    </w:p>
    <w:p>
      <w:r>
        <w:t>🧠 Clinical Rationale: The nursing record is a legal document, a communication tool and a source of data for quality improvement, so entries must be factual, complete, accurate, timely, dated, timed, signed and written objectively; subjective judgement such as "difficult", "uncooperative", "demanding" or "probably" is unprofessional, invites bias and can be misleading, while the patient's own words are quoted exactly. Good entries state what was observed and measured, what was done and the patient's response, use accepted abbreviations, avoid erasures, correction fluid and blank spaces, and record any change in condition with the time it was noticed and the time it was reported. Errors are corrected by a single line through the entry with the word "error", initials, date and time, so that the original remains legible, and late entries are written with the actual time of writing and a note of the time of the event. Nurses also follow the institution's policy on documenting refusal of treatment, incident reports, discharge advice, use of restraints and intravenous and medication administration, and they protect confidentiality while keeping the record available only to those involved in care.</w:t>
      </w:r>
    </w:p>
    <w:p>
      <w:r>
        <w:t>🔍 Key Clues: objective documentation = time, quoted patient words, observed facts, measurements, action taken and response</w:t>
      </w:r>
    </w:p>
    <w:p>
      <w:r>
        <w:t>❌ Why Not Others: B and C are subjective and vague, and D states an unverified opinion and an instruction rather than what was observed and done.</w:t>
      </w:r>
    </w:p>
    <w:p>
      <w:r>
        <w:t>⚠️ Exam Trap: Judgemental wording in the record suggests bias and weakens the record's value in court, so record what you see and hear, not what you think of the patient.</w:t>
      </w:r>
    </w:p>
    <w:p>
      <w:r>
        <w:t>⚡ 5-Second Recall: OBJECTIVE CHARTING = TIME + QUOTED WORDS + FINDINGS + ACTION + RESPONSE</w:t>
      </w:r>
    </w:p>
    <w:p>
      <w:r>
        <w:t>PNC Exam Pearl: Objective nursing documentation records the exact time, the patient's own words, the observed facts and measurements, the action taken and the response, without opinion or judgement.</w:t>
      </w:r>
    </w:p>
    <w:p>
      <w:r>
        <w:t>89. A patient's relative shouts at the nurse in the middle of the ward, accusing the staff of neglecting the patient. Which is the most appropriate response?</w:t>
      </w:r>
    </w:p>
    <w:p>
      <w:r>
        <w:t>रोगी का संबंधी वार्ड के बीच में नर्स पर चिल्लाता है और स्टाफ पर रोगी की उपेक्षा का आरोप लगाता है। सर्वाधिक उपयुक्त उत्तर कौन-सा है?</w:t>
      </w:r>
    </w:p>
    <w:p>
      <w:r>
        <w:t>A. Complain to the doctor that the relative is abusive / चिकित्सक से शिकायत करें कि संबंधी अपमानजनक है</w:t>
      </w:r>
    </w:p>
    <w:p>
      <w:r>
        <w:t>B. Stay calm and keep the voice low, move the conversation to a private place away from other patients, listen fully without interrupting or defending, acknowledge the concern and the distress without admitting or denying fault, ask what specifically happened and when, explain the facts and the plan of care in simple language, apologise sincerely for the distress caused, correct any genuine problem at once, involve the nurse in charge and the doctor as needed, agree on the next steps and a way to communicate in future, and document the complaint, the action taken and the outcome, because responding to anger safely protects the patient, the relative and the therapeutic relationship / शांत रहें तथा धीमी आवाज़ में बोलें, बातचीत को अन्य रोगियों से दूर निजी स्थान पर ले जाएँ, बिना बीच में टोके या बचाव किए पूरा सुनें, बिना गलती स्वीकार या नकार किए चिंता तथा व्याकुलता को स्वीकार करें, पूछें कि वास्तव में क्या और कब हुआ, तथ्य तथा देखभाल-योजना सरल भाषा में समझाएँ, हुई व्याकुलता के लिए हृदय से क्षमा माँगें, कोई वास्तविक समस्या तुरंत ठीक करें, आवश्यकता के अनुसार प्रभारी नर्स तथा चिकित्सक को शामिल करें, आगे की कार्रवाई तथा संवाद का तरीका तय करें, और शिकायत, की गई कार्रवाई तथा परिणाम दर्ज करें, क्योंकि क्रोध का सुरक्षित उत्तर रोगी, संबंधी तथा चिकित्सकीय संबंध की रक्षा करता है</w:t>
      </w:r>
    </w:p>
    <w:p>
      <w:r>
        <w:t>C. Ask the security guard to remove the relative from the ward / सुरक्षा-कर्मी से संबंधी को वार्ड से बाहर करने को कहें</w:t>
      </w:r>
    </w:p>
    <w:p>
      <w:r>
        <w:t>D. Reply firmly that the staff have done nothing wrong and walk away / दृढ़ता से कहें कि स्टाफ ने कोई गलती नहीं की और वहाँ से चले जाएँ</w:t>
      </w:r>
    </w:p>
    <w:p>
      <w:r>
        <w:t>Answer B</w:t>
      </w:r>
    </w:p>
    <w:p>
      <w:r>
        <w:t>Solution.</w:t>
      </w:r>
    </w:p>
    <w:p>
      <w:r>
        <w:t>✅ Correct Answer: B. The nurse stays calm, moves the discussion to a private place, listens fully, acknowledges the distress without admitting or denying fault, explains the facts, corrects any genuine problem, involves the team, agrees next steps and documents the complaint.</w:t>
      </w:r>
    </w:p>
    <w:p>
      <w:r>
        <w:t>🧠 Clinical Rationale: Relatives' anger usually arises from fear, helplessness, exhaustion, unclear communication, unmet expectations, financial strain or a genuine lapse in care, and it escalates when the person feels unheard, dismissed or publicly blamed. Defusing techniques are to remain calm, avoid matching the tone, keep the voice low and slow, move to a private space, use active listening and acknowledgement, avoid arguing about who is right, use "I" statements about what can be done, offer a realistic solution and a way to stay informed, and involve a senior colleague, the patient's advocate or the medical social worker when needed, with security help reserved for actual threat or violence. Nurses distinguish assertiveness from aggression, protect their own dignity and safety, and report any violence or threat through the appropriate channels with documentation, since aggression against health workers is a serious occupational hazard. The complaint is documented factually, and the incident contributes to service improvement through feedback, audit and staff support, with communication tools such as structured updates, a named contact person and a notepad by the bed reducing the risk of recurrence.</w:t>
      </w:r>
    </w:p>
    <w:p>
      <w:r>
        <w:t>🔍 Key Clues: stay calm, go private, listen, acknowledge, explain, solve, escalate and document rather than argue or walk away</w:t>
      </w:r>
    </w:p>
    <w:p>
      <w:r>
        <w:t>❌ Why Not Others: D escalates the conflict and abandons the family, C humiliates the relative and damages trust, and A defers the problem instead of addressing it.</w:t>
      </w:r>
    </w:p>
    <w:p>
      <w:r>
        <w:t>⚠️ Exam Trap: Never argue about blame in public or admit liability on behalf of others; acknowledge the feeling, correct the real problem and involve the in-charge.</w:t>
      </w:r>
    </w:p>
    <w:p>
      <w:r>
        <w:t>⚡ 5-Second Recall: ANGRY RELATIVE = CALM, PRIVATE, LISTEN, ACKNOWLEDGE, EXPLAIN, SOLVE, DOCUMENT</w:t>
      </w:r>
    </w:p>
    <w:p>
      <w:r>
        <w:t>PNC Exam Pearl: When a relative is angry, the nurse stays calm, moves to a private place, listens fully and acknowledges the distress without admitting or denying fault, corrects any genuine problem and involves the in-charge.</w:t>
      </w:r>
    </w:p>
    <w:p>
      <w:r>
        <w:t>90. Which is the most important element of a handover report between shifts?</w:t>
      </w:r>
    </w:p>
    <w:p>
      <w:r>
        <w:t>पाली-परिवर्तन की हैंडओवर रिपोर्ट का सर्वाधिक महत्वपूर्ण तत्व कौन-सा है?</w:t>
      </w:r>
    </w:p>
    <w:p>
      <w:r>
        <w:t>A. Giving a structured, accurate and prioritised report at the bedside or at a fixed place, using a recognised framework such as situation, background, assessment and recommendation, covering the patient's identity, diagnosis, current condition, the changes in the last shift, the vital signs and investigations pending, the medication and treatment given and due, the intravenous lines, drains, catheters and wound care, the diet and mobility, the falls, pressure injury and infection risks, the pending tests and referrals, the discharge planning and any family concerns, and confirming the receiver's understanding with an opportunity to ask questions, because omissions, assumptions and disorganised reports are a leading cause of preventable harm, delayed treatment and missed deterioration / बिस्तर के पास अथवा निर्धारित स्थान पर संरचित, सटीक तथा प्राथमिकता-क्रमित रिपोर्ट देना, जिसमें स्थिति, पृष्ठभूमि, आकलन तथा सिफ़ारिश जैसा मान्य ढाँचा प्रयोग हो, और जिसमें रोगी की पहचान, निदान, वर्तमान स्थिति, पिछली पाली में हुए परिवर्तन, जीवन-चिह्न तथा प्रतीक्षित जाँचें, दी गई और देय औषधियाँ एवं उपचार, अंतःशिरा मार्ग, नलिकाएँ, कैथेटर तथा घाव-देखभाल, आहार तथा गतिशीलता, गिरने, दबाव-घाव तथा संक्रमण के जोखिम, प्रतीक्षित परीक्षण तथा प्रेषण, छुट्टी की योजना और परिवार की चिंताएँ शामिल हों, और प्राप्त करने वाले की समझ की पुष्टि तथा प्रश्न पूछने का अवसर सुनिश्चित हो, क्योंकि छूट, अनुमान तथा अव्यवस्थित रिपोर्ट रोके जा सकने वाली हानि, उपचार में विलंब तथा बिगड़ती स्थिति को न पहचान पाने का प्रमुख कारण हैं</w:t>
      </w:r>
    </w:p>
    <w:p>
      <w:r>
        <w:t>B. Writing the report only in the ward register without any verbal discussion / रिपोर्ट केवल वार्ड-रजिस्टर में लिखना, बिना किसी मौखिक चर्चा के</w:t>
      </w:r>
    </w:p>
    <w:p>
      <w:r>
        <w:t>C. Reporting all the patients in the order of the bed numbers / सभी रोगियों की सूचना बिस्तर-संख्या के क्रम में देना</w:t>
      </w:r>
    </w:p>
    <w:p>
      <w:r>
        <w:t>D. Reporting only the difficult patients so that time is saved / समय बचाने के लिए केवल कठिन रोगियों की सूचना देना</w:t>
      </w:r>
    </w:p>
    <w:p>
      <w:r>
        <w:t>Answer A</w:t>
      </w:r>
    </w:p>
    <w:p>
      <w:r>
        <w:t>Solution.</w:t>
      </w:r>
    </w:p>
    <w:p>
      <w:r>
        <w:t>✅ Correct Answer: A. The most important element is a structured, accurate and prioritised handover using a recognised framework, covering the essential clinical details and risks, with confirmation that the receiver has understood and an opportunity to ask questions.</w:t>
      </w:r>
    </w:p>
    <w:p>
      <w:r>
        <w:t>🧠 Clinical Rationale: Handover is a high-risk communication point, since failures of communication account for a large proportion of serious incidents, including missed deterioration, delayed treatment, omitted medication and wrong-site or wrong-patient procedures. Recommended practice combines a verbal and a written or electronic summary with a structured framework such as situation, background, assessment and recommendation; identification, situation, background, assessment and recommendation; or introduction, situation, background, assessment, recommendation and read-back, delivered at or near the bedside where patient and family can contribute, with a limit on interruptions, a quiet environment and a protected time. Content must include the patient's identity and diagnosis, the current clinical status and any change, the vital signs trend and early warning score, the results pending and drugs due, the lines, drains, catheters, wounds and pressure areas, the diet and mobility, the infection and falls risks, the emotional and family concerns, the plan and anticipated problems, and the action expected of the next shift, with read-back and clarification to confirm understanding, particularly for critical values. Nurses also use standardised checklists, safety huddles, electronic tools and escalation criteria such as a modified early warning score, and they document the handover and any instruction received, since accountability remains with both the giver and the receiver.</w:t>
      </w:r>
    </w:p>
    <w:p>
      <w:r>
        <w:t>🔍 Key Clues: handover = structured framework, accurate and prioritised, at the bedside, with read-back and a chance to ask questions</w:t>
      </w:r>
    </w:p>
    <w:p>
      <w:r>
        <w:t>❌ Why Not Others: C is disorganised, D omits essential information, and B loses the opportunity for clarification and shared understanding.</w:t>
      </w:r>
    </w:p>
    <w:p>
      <w:r>
        <w:t>⚠️ Exam Trap: Handover is not only the transfer of information but also of responsibility, so both nurses must confirm the plan and the patient's current status.</w:t>
      </w:r>
    </w:p>
    <w:p>
      <w:r>
        <w:t>⚡ 5-Second Recall: HANDOVER = STRUCTURED, ACCURATE, PRIORITISED, AT THE BEDSIDE, WITH READ-BACK</w:t>
      </w:r>
    </w:p>
    <w:p>
      <w:r>
        <w:t>PNC Exam Pearl: The most important element of handover is a structured and prioritised report using a recognised framework with all essential clinical details, risks and pending actions, confirmed by read-back.</w:t>
      </w:r>
    </w:p>
    <w:p>
      <w:r>
        <w:t>91. What is the attack rate of a disease?</w:t>
      </w:r>
    </w:p>
    <w:p>
      <w:r>
        <w:t>किसी रोग की आक्रमण-दर क्या होती है?</w:t>
      </w:r>
    </w:p>
    <w:p>
      <w:r>
        <w:t>A. The proportion of those exposed to an infectious agent who become ill during a defined period, expressed as the number of new cases among the exposed divided by the total exposed and multiplied by 100, and it measures the risk of disease in a group rather than the speed of spread; it is used to investigate food-borne outbreaks, to compare exposure-specific risks and to identify the source, whereas the incidence rate includes person-time and a denominator of population at risk, the prevalence describes existing cases at a point or over a period, the case fatality rate is the proportion of diagnosed cases who die and the attack rate is calculated separately for the exposed and the unexposed to estimate the relative risk / किसी निर्धारित अवधि में संक्रामक कारक के संपर्क में आए व्यक्तियों में रोगी हो जाने वालों का अनुपात, जिसे संपर्क में आए व्यक्तियों में नए मामलों की संख्या को कुल संपर्कित व्यक्तियों से भाग देकर 100 से गुणा करके व्यक्त किया जाता है, और यह किसी समूह में रोग के जोखिम को मापता है, फैलाव की गति को नहीं; इसका प्रयोग खाद्य-जनित प्रकोपों की जाँच, संपर्क-विशिष्ट जोखिमों की तुलना तथा स्रोत की पहचान के लिए किया जाता है, जबकि प्रादुर्भाव-दर में व्यक्ति-समय तथा जोखिम में रही जनसंख्या का हर शामिल होता है, व्यापकता किसी बिंदु या अवधि के विद्यमान मामलों का वर्णन करती है, और आक्रमण-दर संपर्कित तथा असंपर्कित समूहों के लिए अलग-अलग निकालकर सापेक्ष जोखिम का अनुमान लगाया जाता है</w:t>
      </w:r>
    </w:p>
    <w:p>
      <w:r>
        <w:t>B. The number of deaths from the disease in a year / वर्ष भर में रोग से मृत्यु की संख्या</w:t>
      </w:r>
    </w:p>
    <w:p>
      <w:r>
        <w:t>C. The total number of existing cases in a community / समुदाय में विद्यमान मामलों की कुल संख्या</w:t>
      </w:r>
    </w:p>
    <w:p>
      <w:r>
        <w:t>D. The speed at which the disease spreads in a population / जनसंख्या में रोग के फैलने की गति</w:t>
      </w:r>
    </w:p>
    <w:p>
      <w:r>
        <w:t>Answer A</w:t>
      </w:r>
    </w:p>
    <w:p>
      <w:r>
        <w:t>Solution.</w:t>
      </w:r>
    </w:p>
    <w:p>
      <w:r>
        <w:t>✅ Correct Answer: A. The attack rate is the proportion of exposed persons who become ill during a defined period, calculated as new cases among the exposed divided by the total exposed, and it measures the risk in that group.</w:t>
      </w:r>
    </w:p>
    <w:p>
      <w:r>
        <w:t>🧠 Clinical Rationale: Epidemiology distinguishes measures of frequency and effect. Incidence or attack rate measures new cases in a population at risk over a period and expresses risk, while incidence rate uses person-time as the denominator; prevalence measures all existing cases at a point or over a period, and it is influenced by incidence and by duration, so a chronic disease with a long survival gives a high prevalence even with a low incidence. The case fatality rate is the proportion of diagnosed cases who die, the mortality rate is deaths in the population per unit time, and the proportional mortality describes the share of all deaths due to a cause. The attack rate is central to outbreak investigation: cases are listed by time, place and person, the epidemic curve is drawn, the food-specific or exposure-specific attack rate is calculated for those who ate and did not eat each item, the relative risk or odds ratio is estimated and the implicated item is identified, with a suitable statistical test for small numbers; nurses contribute by recognising the cluster, notifying it promptly, helping with the case definition and line list, collecting specimens correctly, administering treatment and prophylaxis, and giving the community accurate information, while the investigation guides the control measures and the after-action review.</w:t>
      </w:r>
    </w:p>
    <w:p>
      <w:r>
        <w:t>🔍 Key Clues: attack rate = new cases among the exposed divided by the total exposed, a measure of risk in an outbreak</w:t>
      </w:r>
    </w:p>
    <w:p>
      <w:r>
        <w:t>❌ Why Not Others: B relates to fatality, C is prevalence, and D describes the velocity of spread rather than the risk of disease.</w:t>
      </w:r>
    </w:p>
    <w:p>
      <w:r>
        <w:t>⚠️ Exam Trap: Prevalence measures how many have a disease, whereas incidence or attack rate measures how many newly develop it — a long-lasting disease may be common with few new cases.</w:t>
      </w:r>
    </w:p>
    <w:p>
      <w:r>
        <w:t>⚡ 5-Second Recall: ATTACK RATE = NEW CASES AMONG THE EXPOSED DIVIDED BY THE TOTAL EXPOSED</w:t>
      </w:r>
    </w:p>
    <w:p>
      <w:r>
        <w:t>PNC Exam Pearl: The attack rate is the proportion of exposed persons who develop the disease during a defined period, and it is the key measure used to investigate an outbreak and identify its source.</w:t>
      </w:r>
    </w:p>
    <w:p>
      <w:r>
        <w:t>92. A community health nurse is preparing health education for adolescent girls on the prevention of anaemia. Which advice is most appropriate?</w:t>
      </w:r>
    </w:p>
    <w:p>
      <w:r>
        <w:t>समुदाय-स्वास्थ्य नर्स किशोरियों के लिए अरक्तता की रोकथाम पर स्वास्थ्य शिक्षा तैयार कर रही है। सर्वाधिक उपयुक्त सलाह कौन-सी है?</w:t>
      </w:r>
    </w:p>
    <w:p>
      <w:r>
        <w:t>A. Stop all physical activity until the haemoglobin normalises / हीमोग्लोबिन सामान्य होने तक सारी शारीरिक गतिविधि बंद कर दें</w:t>
      </w:r>
    </w:p>
    <w:p>
      <w:r>
        <w:t>B. Take only calcium tablets because they strengthen the blood / केवल कैल्शियम की गोलियाँ लें क्योंकि वे रक्त को मज़बूत करती हैं</w:t>
      </w:r>
    </w:p>
    <w:p>
      <w:r>
        <w:t>C. Take iron tablets only when the haemoglobin is very low / लोहे की गोली केवल तब लें जब हीमोग्लोबिन बहुत कम हो</w:t>
      </w:r>
    </w:p>
    <w:p>
      <w:r>
        <w:t>D. Take the weekly iron and folic acid supplement regularly, eat iron-rich foods such as green leafy vegetables, jaggery, pulses, groundnut, dates and liver; take vitamin C with meals and avoid tea or coffee with food; complete deworming as prescribed; use sanitary pads and maintain menstrual hygiene; treat heavy or prolonged menstrual bleeding by seeking care; and get the haemoglobin checked as advised, because iron deficiency is the commonest cause of anaemia in adolescent girls and is worsened by menstruation, worm infestation, poor intake and infection / साप्ताहिक लोहा तथा फोलिक अम्ल पूरक नियमित लें; हरी पत्तेदार सब्जियाँ, गुड़, दालें, मूँगफली, खजूर तथा यकृत जैसे लौह-युक्त आहार खाएँ; भोजन के साथ विटामिन सी लें तथा भोजन के साथ चाय या कॉफ़ी से बचें; निर्धारित अनुसार कृमि-नाशन पूरा करें; सैनिटरी पैड का प्रयोग करें और मासिक-स्राव की स्वच्छता रखें; अधिक या लंबे समय तक चलने वाले मासिक-स्राव का उपचार कराएँ; और सलाह के अनुसार हीमोग्लोबिन जाँच कराएँ, क्योंकि किशोरियों में अरक्तता का सबसे सामान्य कारण लोहे की कमी है, जो मासिक-स्राव, कृमि-संक्रमण, कम सेवन तथा संक्रमण से बढ़ती है</w:t>
      </w:r>
    </w:p>
    <w:p>
      <w:r>
        <w:t>Answer D</w:t>
      </w:r>
    </w:p>
    <w:p>
      <w:r>
        <w:t>Solution.</w:t>
      </w:r>
    </w:p>
    <w:p>
      <w:r>
        <w:t>✅ Correct Answer: D. Adolescent girls should take the weekly iron and folic acid supplement regularly, eat iron-rich food with vitamin C, avoid tea and coffee with meals, complete deworming, maintain menstrual hygiene and seek care for heavy bleeding.</w:t>
      </w:r>
    </w:p>
    <w:p>
      <w:r>
        <w:t>🧠 Clinical Rationale: Anaemia in adolescent girls is mainly iron deficiency, caused by the rapid growth spurt with increased iron demand, blood loss from menstruation, worm infestation, malaria, poor dietary intake, low bioavailability of iron from cereal-based diets, and the inhibitory effect of phytates, tannins and calcium; it reduces school performance, work capacity and immunity, and increases the risk of low birth weight and maternal death in later pregnancy. The national programme provides weekly iron and folic acid supplementation for adolescents in schools and out of school, biannual deworming with albendazole, nutrition education, and screening with treatment and referral for moderate and severe anaemia; iron absorption is improved by vitamin C and animal protein and reduced by tea, coffee, milk and phytates, so the tablet is taken with a citrus drink and not with milk or tea. Nurses teach dietary diversity with seasonal local foods, correct the myths about iron tablets causing dark stools, explain that the stool will darken but this is harmless, manage side effects such as nausea and constipation by taking the tablet after food if necessary without stopping it, encourage menstrual hygiene with clean pads and appropriate disposal, and arrange screening, referral and follow-up for severe anaemia and for any underlying cause such as thalassaemia or bleeding disorder.</w:t>
      </w:r>
    </w:p>
    <w:p>
      <w:r>
        <w:t>🔍 Key Clues: weekly iron and folic acid, iron-rich food with vitamin C, avoid tea with meals, deworming, menstrual hygiene, treat heavy bleeding</w:t>
      </w:r>
    </w:p>
    <w:p>
      <w:r>
        <w:t>❌ Why Not Others: C withholds preventive supplementation, A is unnecessary and harmful, and B does not treat iron deficiency.</w:t>
      </w:r>
    </w:p>
    <w:p>
      <w:r>
        <w:t>⚠️ Exam Trap: Iron should not be taken with tea, coffee, milk or calcium, and the dark stool it causes is harmless and must be explained so that the girl does not stop the supplement.</w:t>
      </w:r>
    </w:p>
    <w:p>
      <w:r>
        <w:t>⚡ 5-Second Recall: ADOLESCENT ANAEMIA = WEEKLY IRON-FOLIC ACID, IRON-RICH FOOD, VITAMIN C, DEWORMING</w:t>
      </w:r>
    </w:p>
    <w:p>
      <w:r>
        <w:t>PNC Exam Pearl: Prevention of anaemia in adolescent girls combines regular weekly iron and folic acid supplements, iron-rich food with vitamin C, avoidance of tea with meals, deworming, menstrual hygiene and care for heavy bleeding.</w:t>
      </w:r>
    </w:p>
    <w:p>
      <w:r>
        <w:t>93. A community health nurse finds a 14-month-old child at the anganwadi with bilateral pitting oedema of both feet, a weight-for-height below minus three standard deviations of the reference, no danger signs and a good appetite. Which action should the nurse take first?</w:t>
      </w:r>
    </w:p>
    <w:p>
      <w:r>
        <w:t>आँगनवाड़ी में समुदाय-स्वास्थ्य नर्स 14 माह के बच्चे में दोनों पैरों का गड्ढा पड़ने वाला शोफ, संदर्भ से तीन मानक विचलन से कम भार-के-अनुसार-लंबाई, कोई खतरे का चिह्न नहीं तथा अच्छी भूख पाती है। नर्स को सर्वप्रथम क्या करना चाहिए?</w:t>
      </w:r>
    </w:p>
    <w:p>
      <w:r>
        <w:t>A. Refer the child to hospital at once, because every child with oedema needs inpatient care / तुरंत अस्पताल भेजें, क्योंकि शोफ वाले प्रत्येक बच्चे को भर्ती उपचार चाहिए</w:t>
      </w:r>
    </w:p>
    <w:p>
      <w:r>
        <w:t>B. Start high-dose iron and folic acid syrup at once to correct the anaemia / अरक्तता ठीक करने के लिए तुरंत अधिक मात्रा में लोहा तथा फोलिक अम्ल सिरप आरंभ करें</w:t>
      </w:r>
    </w:p>
    <w:p>
      <w:r>
        <w:t>C. Explain to the mother that such oedema is normal while the child is learning to walk and advise only more food at home / समझाएँ कि चलना सीखते समय ऐसा शोफ सामान्य है तथा घर पर केवल अधिक भोजन देने की सलाह दें</w:t>
      </w:r>
    </w:p>
    <w:p>
      <w:r>
        <w:t>D. Confirm severe acute malnutrition with bilateral pitting oedema, screen for danger signs, hypoglycaemia, hypothermia, dehydration, infection and anaemia, and because there are no medical complications and the appetite is good, enrol the child in community-based management of acute malnutrition with ready-to-use therapeutic food, the prescribed antibiotics, vitamin A and deworming when due, routine immunisation, feeding and stimulation counselling, weekly weighing and follow-up at the anganwadi or sub-centre, referring at once to the nutrition rehabilitation centre or hospital if danger signs, poor appetite, oedema that fails to resolve or any infection appear / दोनों पैरों के गड्ढा-युक्त शोफ के साथ गंभीर तीव्र कुपोषण की पुष्टि करें, खतरे के चिह्न, अल्पशर्करा, अल्पताप, निर्जलीकरण, संक्रमण तथा अरक्तता की जाँच करें, और चूँकि कोई चिकित्सकीय उपद्रव नहीं है तथा भूख अच्छी है, बच्चे को तैयार-उपयोग चिकित्सीय आहार सहित समुदाय-आधारित तीव्र कुपोषण प्रबंधन में सम्मिलित करें, निर्धारित एंटीबायोटिक, विटामिन ए तथा समय पर कृमि-नाशन दें, नियमित टीकाकरण कराएँ, आहार तथा उद्दीपन पर परामर्श दें, साप्ताहिक भार लें तथा आँगनवाड़ी या उप-केंद्र पर अनुसरण करें, और खतरे के चिह्न, कम भूख, न घटता शोफ या कोई संक्रमण दिखने पर तुरंत पोषण-पुनर्वास केंद्र या अस्पताल भेजें</w:t>
      </w:r>
    </w:p>
    <w:p>
      <w:r>
        <w:t>Answer D</w:t>
      </w:r>
    </w:p>
    <w:p>
      <w:r>
        <w:t>Solution.</w:t>
      </w:r>
    </w:p>
    <w:p>
      <w:r>
        <w:t>✅ Correct Answer: D. The child has severe acute malnutrition with bilateral pitting oedema but no medical complication and a good appetite, so the nurse confirms the diagnosis, screens for complications and enrols the child in community-based management with ready-to-use therapeutic food and weekly follow-up.</w:t>
      </w:r>
    </w:p>
    <w:p>
      <w:r>
        <w:t>🧠 Clinical Rationale: A child is classified as having severe acute malnutrition if the weight-for-height or weight-for-length is below minus three standard deviations of the WHO reference, the mid-upper arm circumference is less than 11.5 cm, or there is bilateral pitting oedema of nutritional origin, and the presence of oedema by itself places the child in the severe category whatever the weight. Children are then divided into those with medical complications or poor appetite, who need inpatient stabilisation with the ten steps of management and therapeutic milks F-75 and F-75 catch-up, and those who are uncomplicated with a good appetite, who are managed in the community with ready-to-use therapeutic food providing about 500 kilocalories per 100 grams, weekly weight monitoring, routine antibiotics as per protocol, vitamin A, deworming, immunisation and feeding and stimulation counselling, with referral if the child fails to gain weight, refuses food, develops oedema, diarrhoea, fever or any danger sign. Iron is withheld during the acute phase and started only after the child is stabilised and gaining weight, since free iron may worsen infection and is not the immediate priority, and the nurse also checks the child for hypoglycaemia, hypothermia, dehydration, infection and anaemia at every contact.</w:t>
      </w:r>
    </w:p>
    <w:p>
      <w:r>
        <w:t>🔍 Key Clues: oedema plus low weight-for-height equals severe acute malnutrition, no complication and good appetite means community management with ready-to-use therapeutic food</w:t>
      </w:r>
    </w:p>
    <w:p>
      <w:r>
        <w:t>❌ Why Not Others: C ignores a life-threatening diagnosis, A admits a child who can be managed in the community, and B starts iron in the acute phase instead of after stabilisation.</w:t>
      </w:r>
    </w:p>
    <w:p>
      <w:r>
        <w:t>⚠️ Exam Trap: The presence of bilateral pitting oedema alone makes the malnutrition severe even when the weight looks near normal, and iron is not started until the child is stabilised and gaining weight.</w:t>
      </w:r>
    </w:p>
    <w:p>
      <w:r>
        <w:t>⚡ 5-Second Recall: SAM + NO COMPLICATION + GOOD APPETITE = COMMUNITY MANAGEMENT WITH RUTF</w:t>
      </w:r>
    </w:p>
    <w:p>
      <w:r>
        <w:t>PNC Exam Pearl: A child with bilateral pitting oedema and a low weight-for-height has severe acute malnutrition; without complications and with a good appetite the child is managed in the community with ready-to-use therapeutic food, weekly weighing and follow-up.</w:t>
      </w:r>
    </w:p>
    <w:p>
      <w:r>
        <w:t>94. During a screening camp a community health nurse records the blood pressure of a 45-year-old man as 150/95 mmHg; he has no symptoms and works as a driver. Which action is most appropriate?</w:t>
      </w:r>
    </w:p>
    <w:p>
      <w:r>
        <w:t>जाँच-शिविर में समुदाय-स्वास्थ्य नर्स 45 वर्षीय पुरुष का रक्तचाप 150/95 मि.मी. पारा दर्ज करती है; उसमें कोई लक्षण नहीं है और वह वाहन चालक है। सर्वाधिक उपयुक्त कार्रवाई कौन-सी है?</w:t>
      </w:r>
    </w:p>
    <w:p>
      <w:r>
        <w:t>A. Repeat the measurement after five minutes of rest, record both readings, advise on reducing salt, weight, alcohol and tobacco and increasing physical activity, and refer him to a physician or the non-communicable disease clinic for confirmation of the diagnosis, treatment and planned follow-up, because a single raised reading does not diagnose hypertension and screening is useful only when it is linked to diagnosis and continuous care / पाँच मिनट विश्राम के बाद माप दोहराएँ, दोनों माप दर्ज करें, नमक, भार, शराब तथा तंबाकू घटाने और शारीरिक गतिविधि बढ़ाने की सलाह दें, और निदान की पुष्टि, उपचार तथा नियोजित अनुसरण के लिए उसे चिकित्सक या गैर-संचारी रोग क्लिनिक भेजें, क्योंकि एक बार की बढ़ी हुई माप से उच्च रक्तचाप का निदान नहीं होता और जाँच तभी उपयोगी है जब वह निदान तथा निरंतर देखभाल से जुड़ी हो</w:t>
      </w:r>
    </w:p>
    <w:p>
      <w:r>
        <w:t>B. Diagnose stage 1 hypertension and start an antihypertensive tablet from the camp stock / चरण-1 उच्च रक्तचाप का निदान करके शिविर-भंडार से रक्तचाप-रोधी गोली आरंभ कर दें</w:t>
      </w:r>
    </w:p>
    <w:p>
      <w:r>
        <w:t>C. Reassure him that a single high reading is of no consequence and ask him to return only if he develops headache or giddiness / आश्वस्त करें कि एक बार की अधिक माप का कोई महत्व नहीं और सिरदर्द या चक्कर आने पर ही लौटें</w:t>
      </w:r>
    </w:p>
    <w:p>
      <w:r>
        <w:t>D. Advise him to stop driving until the blood pressure is under control / रक्तचाप नियंत्रित होने तक वाहन चलाना बंद करने की सलाह दें</w:t>
      </w:r>
    </w:p>
    <w:p>
      <w:r>
        <w:t>Answer A</w:t>
      </w:r>
    </w:p>
    <w:p>
      <w:r>
        <w:t>Solution.</w:t>
      </w:r>
    </w:p>
    <w:p>
      <w:r>
        <w:t>✅ Correct Answer: A. The nurse repeats the reading after rest, records both readings, gives lifestyle advice and refers the man to a physician or the non-communicable disease clinic for confirmation of the diagnosis, treatment and follow-up, since one raised reading does not diagnose hypertension.</w:t>
      </w:r>
    </w:p>
    <w:p>
      <w:r>
        <w:t>🧠 Clinical Rationale: Hypertension is usually asymptomatic and is detected by measurement, so screening is the entry point to the non-communicable disease programme, but a single high reading may reflect anxiety, recent activity, pain, a full bladder, caffeine, tobacco or faulty technique and must be confirmed on at least two further occasions, often on separate days, with the correct cuff size, the arm supported at heart level, the back supported, feet flat, no talking during the measurement and both arms checked at the first visit. The nurse also looks for target-organ damage, other cardiovascular risks such as diabetes, obesity, dyslipidaemia, tobacco and alcohol use, and a family history, and she arranges the baseline investigations ordered by the physician including urine analysis, blood sugar, lipids, creatinine and an electrocardiogram. The population-based strategy combines the reduction of salt to less than five grams a day, adequate fruit and vegetable intake, weight control, regular physical activity, avoidance of tobacco and limitation of alcohol with the early detection, treatment and long-term follow-up of those diagnosed, together with adherence counselling, home blood pressure monitoring where suitable and the management of complications, because sustained control prevents stroke, heart failure, kidney disease and premature death.</w:t>
      </w:r>
    </w:p>
    <w:p>
      <w:r>
        <w:t>🔍 Key Clues: repeat the reading after rest, record it, give lifestyle advice, refer for confirmation and follow-up</w:t>
      </w:r>
    </w:p>
    <w:p>
      <w:r>
        <w:t>❌ Why Not Others: B prescribes without authority or a confirmed diagnosis, C dismisses a real finding and loses the opportunity for prevention, and D restricts the patient's livelihood without any basis.</w:t>
      </w:r>
    </w:p>
    <w:p>
      <w:r>
        <w:t>⚠️ Exam Trap: Screening is complete only when it is linked to confirmatory diagnosis and treatment; a single raised reading is not a diagnosis, and a nurse does not initiate drug therapy.</w:t>
      </w:r>
    </w:p>
    <w:p>
      <w:r>
        <w:t>⚡ 5-Second Recall: HIGH READING = REPEAT, RECORD, ADVISE, REFER FOR CONFIRMATION AND FOLLOW-UP</w:t>
      </w:r>
    </w:p>
    <w:p>
      <w:r>
        <w:t>PNC Exam Pearl: A single raised blood pressure reading at a screening camp is repeated after rest, recorded, supported with lifestyle advice and referred for confirmation of the diagnosis, treatment and follow-up.</w:t>
      </w:r>
    </w:p>
    <w:p>
      <w:r>
        <w:t>95. A community health nurse finds that a batch of vaccine vials was left out of the refrigerator for a whole afternoon; on the vaccine vial monitor the inner square is darker than the outer circle. What should the nurse do?</w:t>
      </w:r>
    </w:p>
    <w:p>
      <w:r>
        <w:t>समुदाय-स्वास्थ्य नर्स देखती है कि टीके की कुछ शीशियाँ पूरी दोपहर रेफ्रिजरेटर से बाहर रहीं; टीका-शीशी-निगरानी यंत्र पर भीतरी वर्ग बाहरी वृत्त से अधिक गहरा है। नर्स को क्या करना चाहिए?</w:t>
      </w:r>
    </w:p>
    <w:p>
      <w:r>
        <w:t>A. Send the vials to the district store and leave the decision to the staff there / शीशियाँ जिला भंडार भेज दें और निर्णय वहाँ के कर्मचारियों पर छोड़ दें</w:t>
      </w:r>
    </w:p>
    <w:p>
      <w:r>
        <w:t>B. Use the vials quickly, because the vaccine is still within its expiry date / शीशियों का प्रयोग शीघ्र कर लें, क्योंकि टीके की अवधि अभी शेष है</w:t>
      </w:r>
    </w:p>
    <w:p>
      <w:r>
        <w:t>C. Discard the affected vials without using them, record and report the heat exposure and the wastage, replace them with fresh stock from the cold chain point, review the storage and handling practice with the staff, check and record the temperature of the ice-lined refrigerator, and explain to the team that a vaccine vial monitor whose inner square is darker than the outer circle shows that the vial has received too much heat and must never be used even though the expiry date has not passed and the vial looks normal / प्रभावित शीशियाँ बिना प्रयोग किए नष्ट करें, ताप-अनावरण तथा अपव्यय दर्ज करके रिपोर्ट करें, शीत-शृंखला बिंदु से नई शीशियाँ लाकर बदलें, कर्मचारियों के साथ भंडारण तथा संचालन की समीक्षा करें, बर्फ-अस्तरित रेफ्रिजरेटर का ताप जाँचकर दर्ज करें, और टीम को समझाएँ कि जिस टीका-शीशी-निगरानी यंत्र का भीतरी वर्ग बाहरी वृत्त से गहरा हो वह शीशी अत्यधिक ताप पा चुकी है, अतः अवधि शेष होने और शीशी सामान्य दिखने पर भी उसका प्रयोग कभी न करें</w:t>
      </w:r>
    </w:p>
    <w:p>
      <w:r>
        <w:t>D. Keep the vials in the freezer overnight and use them the next day / शीशियों को रात भर फ्रीज़र में रखें और अगले दिन प्रयोग करें</w:t>
      </w:r>
    </w:p>
    <w:p>
      <w:r>
        <w:t>Answer C</w:t>
      </w:r>
    </w:p>
    <w:p>
      <w:r>
        <w:t>Solution.</w:t>
      </w:r>
    </w:p>
    <w:p>
      <w:r>
        <w:t>✅ Correct Answer: C. Vials whose vaccine vial monitor shows the inner square darker than the outer circle have been exposed to too much heat, and the nurse discards them without using them, reports the heat exposure and wastage, replaces the stock and corrects the storage practice.</w:t>
      </w:r>
    </w:p>
    <w:p>
      <w:r>
        <w:t>🧠 Clinical Rationale: Vaccine potency is lost mainly through heat, and the vaccine vial monitor is a colour-changing label printed on the vial that measures cumulative heat exposure along with time, so it tells whether a vial has been damaged by heat at any point along the chain; the inner square lightens and eventually becomes darker than the outer circle as heat exposure continues, and once the square is darker than the circle the vial must be discarded irrespective of the expiry date. Freezing is equally damaging to adsorbed vaccines such as diphtheria, tetanus, pertussis, hepatitis B and pentavalent, and to the freeze-sensitive but heat-stable ones, so these must never be placed in the freezer, and freeze-sensitive vials that have been frozen are also discarded, while the ice-lined refrigerator, deep freezer and vaccine carrier are used according to their purpose with conditioned ice packs and a temperature record twice a day, and the shake test detects freezing of adsorbed vaccines. The nurse also maintains the vaccine stock register, follows first expiry first out, uses opened multi-dose vials within the stipulated time or discards them, keeps the cold chain intact during outreach sessions with a vaccine carrier and a conditioned ice pack, and reports any break in the chain at once, since a vaccine that has lost potency gives false protection and may damage confidence in the immunisation programme.</w:t>
      </w:r>
    </w:p>
    <w:p>
      <w:r>
        <w:t>🔍 Key Clues: inner square darker than the outer circle means excessive heat, so discard the vial regardless of the expiry date</w:t>
      </w:r>
    </w:p>
    <w:p>
      <w:r>
        <w:t>❌ Why Not Others: B uses a heat-damaged vaccine, D freezes the vials and damages them further, and A delays the decision while unprotected vaccine remains in circulation.</w:t>
      </w:r>
    </w:p>
    <w:p>
      <w:r>
        <w:t>⚠️ Exam Trap: A vaccine vial monitor is read by comparing the square with the circle and not by the colour shade alone, and the date of expiry never overrides a failed monitor; freeze-sensitive vaccines must not be frozen to preserve them.</w:t>
      </w:r>
    </w:p>
    <w:p>
      <w:r>
        <w:t>⚡ 5-Second Recall: SQUARE DARKER THAN CIRCLE = TOO MUCH HEAT = DISCARD THE VIAL</w:t>
      </w:r>
    </w:p>
    <w:p>
      <w:r>
        <w:t>PNC Exam Pearl: When the vaccine vial monitor's inner square is darker than the outer circle, the vial has been damaged by heat and must be discarded even if the expiry date has not passed, and the break in the cold chain is recorded and reported.</w:t>
      </w:r>
    </w:p>
    <w:p>
      <w:r>
        <w:t>96. Which measure is essential for the control of rodents in a village?</w:t>
      </w:r>
    </w:p>
    <w:p>
      <w:r>
        <w:t>गाँव में चूहों के नियंत्रण के लिए कौन-सा उपाय आवश्यक है?</w:t>
      </w:r>
    </w:p>
    <w:p>
      <w:r>
        <w:t>A. Denying the rodents food and shelter by storing grain in covered rodent-proof bins, keeping the kitchen and its surroundings clean, collecting household refuse in covered containers and removing it daily, blocking burrows and entry points, and using traps or poison bait only as a supplement with due care for children, pets and other animals, because environmental sanitation that removes food and harbourage is the basis of rodent control and no rodenticide can succeed while these remain / अनाज को ढक्कनदार चूहा-रोधी पात्रों में रखकर, रसोई तथा उसके आस-पास स्वच्छ रखकर, घरेलू कचरा ढके पात्रों में एकत्र करके प्रतिदिन हटाकर, बिल तथा प्रवेश-मार्ग बंद करके चूहों से भोजन तथा आश्रय छीनें, और पिंजरे या ज़हरीले चारे का प्रयोग केवल पूरक रूप में बच्चों, पालतू जानवरों तथा अन्य प्राणियों की सावधानी बरतते हुए करें, क्योंकि भोजन तथा आश्रय हटाने वाली पर्यावरणीय स्वच्छता ही चूहा-नियंत्रण का आधार है और इनके रहते कोई भी चूहा-नाशक सफल नहीं हो सकता</w:t>
      </w:r>
    </w:p>
    <w:p>
      <w:r>
        <w:t>B. Killing the rodents with poison without removing the food and shelter available to them / भोजन तथा आश्रय हटाए बिना ज़हर से चूहे मारना</w:t>
      </w:r>
    </w:p>
    <w:p>
      <w:r>
        <w:t>C. Fumigating the drains twice a year / वर्ष में दो बार नालियों में धूम्रण करना</w:t>
      </w:r>
    </w:p>
    <w:p>
      <w:r>
        <w:t>D. Spraying the houses with insecticide only / केवल घरों में कीटनाशक छिड़कना</w:t>
      </w:r>
    </w:p>
    <w:p>
      <w:r>
        <w:t>Answer A</w:t>
      </w:r>
    </w:p>
    <w:p>
      <w:r>
        <w:t>Solution.</w:t>
      </w:r>
    </w:p>
    <w:p>
      <w:r>
        <w:t>✅ Correct Answer: A. The essential measure is environmental sanitation that denies rodents food and shelter, by rodent-proof storage of grain, clean surroundings, covered containers with daily removal of refuse, blocked burrows and entry points, with traps and poison bait used only as a supplement.</w:t>
      </w:r>
    </w:p>
    <w:p>
      <w:r>
        <w:t>🧠 Clinical Rationale: Rodents are reservoirs and carriers of plague, leptospirosis, rat-bite fever, salmonellosis, hantavirus infection and scrub typhus, and their fleas, ticks and mites transmit infection to humans, so their control is a part of environmental and occupational health. Rodent control is described as rodent-proofing, that is making the environment unsuitable for them, with rodenticides, traps, fumigation and biological measures used to supplement sanitation rather than replace it; because rats multiply rapidly, breed throughout the year, live close to human dwellings and eat stored food, the removal of food and harbourage gives lasting results while poisoning alone leads only to a temporary fall in numbers and to the risk of injury to children, domestic animals and birds. Fleas leave the dying rats and may move to humans, so flea control with insecticide dusting of burrows and premises accompanies rodent control in plague surveillance. The nurse teaches families to keep grain and food in covered metal or heavy plastic containers, mend doors and screens, seal cracks, keep drains covered, store refuse in covered bins and not in the open, avoid dumping food waste in the lane, and report rodent burrows and dead rats during outbreaks, while the health worker arranges trapping, poisoning with safety and the collection and safe disposal of dead rodents, together with the surveillance of plague-suspect fever with a painful lymph node and of rodent mortality, remembering that an unusual die-off of rats is an early warning signal.</w:t>
      </w:r>
    </w:p>
    <w:p>
      <w:r>
        <w:t>🔍 Key Clues: rodent control means cutting off food and shelter first, poisons and traps only supplement environmental sanitation</w:t>
      </w:r>
    </w:p>
    <w:p>
      <w:r>
        <w:t>❌ Why Not Others: D targets insects and not rodents, B kills animals while their food and harbourage remain and they reappear, and C is an occasional measure that is not the basis of control.</w:t>
      </w:r>
    </w:p>
    <w:p>
      <w:r>
        <w:t>⚠️ Exam Trap: Rodenticides, not sanitation, are usually recalled as the answer; in fact sanitation is the essential measure and fleas must be controlled along with the rats to prevent plague.</w:t>
      </w:r>
    </w:p>
    <w:p>
      <w:r>
        <w:t>⚡ 5-Second Recall: RODENT CONTROL = NO FOOD, NO SHELTER, THEN TRAPS OR BAIT</w:t>
      </w:r>
    </w:p>
    <w:p>
      <w:r>
        <w:t>PNC Exam Pearl: Rodent control rests on environmental sanitation that denies the animals food and harbourage, with traps and poison as supplements, and with flea control added where plague is a risk.</w:t>
      </w:r>
    </w:p>
    <w:p>
      <w:r>
        <w:t>97. A newly posted staff nurse tells the in-charge that she will not do the dressing of a patient because she has learnt that the patient is HIV positive. What is the most appropriate action of the nurse in charge?</w:t>
      </w:r>
    </w:p>
    <w:p>
      <w:r>
        <w:t>नई नियुक्त स्टाफ नर्स प्रभारी नर्स से कहती है कि रोगी के एच.आई.वी. धनात्मक होने की जानकारी मिलने के कारण वह उसकी ड्रेसिंग नहीं करेगी। प्रभारी नर्स की सर्वाधिक उपयुक्त कार्रवाई क्या है?</w:t>
      </w:r>
    </w:p>
    <w:p>
      <w:r>
        <w:t>A. See that the patient receives the dressing and all other needed care without any discrimination or disclosure of his status, explain to the new nurse that HIV is not transmitted by casual contact and that standard precautions with gloves and safe handling of sharps protect her, provide the required equipment, help her work through her fear, teach her about post-exposure prophylaxis and the reporting of any exposure, and deal with a persistent refusal through counselling, the infection control team and nursing administration under the code of professional conduct, because refusal to care for a patient on the ground of infection is discrimination and professional misconduct / रोगी को बिना किसी भेदभाव या उसकी स्थिति को उजागर किए ड्रेसिंग तथा अन्य सभी आवश्यक देखभाल सुनिश्चित करें, नई नर्स को समझाएँ कि एच.आई.वी. सामान्य संपर्क से नहीं फैलता तथा दस्ताने और सुइयों के सुरक्षित संचालन सहित मानक सावधानियाँ उसकी रक्षा करती हैं, आवश्यक सामग्री उपलब्ध कराएँ, उसके भय को दूर करने में सहायता करें, संपर्क के बाद की रोक-चिकित्सा तथा किसी भी संपर्क की सूचना के बारे में शिक्षा दें, और दोहराए गए इनकार को व्यावसायिक आचरण संहिता के अंतर्गत परामर्श, संक्रमण-नियंत्रण दल तथा नर्सिंग प्रशासन के माध्यम से संभालें, क्योंकि संक्रमण के आधार पर देखभाल से इनकार भेदभाव तथा व्यावसायिक कदाचार है</w:t>
      </w:r>
    </w:p>
    <w:p>
      <w:r>
        <w:t>B. Ask the patient to get himself transferred to another hospital where such patients are kept / रोगी से कहें कि वह ऐसे रोगियों को रखने वाले किसी अन्य अस्पताल में स्थानांतरण करा ले</w:t>
      </w:r>
    </w:p>
    <w:p>
      <w:r>
        <w:t>C. Report the new nurse to the police for refusing to do her duty / कार्य से इनकार करने पर नई नर्स की पुलिस में शिकायत करें</w:t>
      </w:r>
    </w:p>
    <w:p>
      <w:r>
        <w:t>D. Accept the refusal and quietly assign the patient to another nurse so that there is no unpleasantness in the ward / इनकार स्वीकार कर लें और वार्ड में अनबन से बचने के लिए चुपचाप रोगी को दूसरी नर्स को सौंप दें</w:t>
      </w:r>
    </w:p>
    <w:p>
      <w:r>
        <w:t>Answer A</w:t>
      </w:r>
    </w:p>
    <w:p>
      <w:r>
        <w:t>Solution.</w:t>
      </w:r>
    </w:p>
    <w:p>
      <w:r>
        <w:t>✅ Correct Answer: A. The in-charge ensures that the patient gets the dressing and all needed care without discrimination or disclosure of his status, educates and supports the frightened nurse about transmission, standard precautions, equipment and post-exposure prophylaxis, and deals with a persistent refusal through counselling and the proper administrative channels.</w:t>
      </w:r>
    </w:p>
    <w:p>
      <w:r>
        <w:t>🧠 Clinical Rationale: The right to health care without discrimination is a basic patient right, and HIV is not transmitted by the casual contacts of nursing care such as touching, feeding, bathing, dressing a wound or changing linen, but only through blood, semen, vaginal secretions and breast milk entering the body, so standard precautions with hand hygiene, gloves, eye protection, a gown when splashes are expected, safe handling and disposal of sharps, safe management of blood and body fluid spills and correct waste segregation protect the nurse and the patient alike. The code of professional conduct and the law impose a duty to provide care, and refusal on the ground of a patient's infection is professional misconduct that invites disciplinary action by the employer and the state nursing council, while the patient's status remains confidential and any disclosure without consent is both unethical and unlawful except where the law requires it. Fear is best addressed by education, demonstration, availability of protective equipment, a clear exposure protocol with immediate washing of the wound, reporting and post-exposure prophylaxis started as early as possible and within the recommended time, and the assurance that the employer and the law protect a health worker who reports an exposure; vaccination against hepatitis B and a confidential employee health service further reduce anxiety, and a persistent refusal is handled by counselling, supervision and, if needed, a change of work assignment through administration rather than by abandonment of the patient.</w:t>
      </w:r>
    </w:p>
    <w:p>
      <w:r>
        <w:t>🔍 Key Clues: care without discrimination, confidentiality of the diagnosis, standard precautions, education and support for the nurse, no denial of care</w:t>
      </w:r>
    </w:p>
    <w:p>
      <w:r>
        <w:t>❌ Why Not Others: D permits discrimination and hides a professional problem, C is a disproportionate and inappropriate remedy, and B denies the patient treatment that the hospital is bound to provide.</w:t>
      </w:r>
    </w:p>
    <w:p>
      <w:r>
        <w:t>⚠️ Exam Trap: Fear of infection is answered with standard precautions and education, never by withholding care; universal precautions apply to every patient and do not depend on knowing the infection status.</w:t>
      </w:r>
    </w:p>
    <w:p>
      <w:r>
        <w:t>⚡ 5-Second Recall: HIV PATIENT = CARE WITHOUT DISCRIMINATION, CONFIDENTIALITY, STANDARD PRECAUTIONS, EDUCATION, PEP</w:t>
      </w:r>
    </w:p>
    <w:p>
      <w:r>
        <w:t>PNC Exam Pearl: Refusal to nurse a patient because of HIV is discrimination and professional misconduct; the nurse in charge ensures care, keeps the diagnosis confidential and teaches standard precautions, protective equipment and post-exposure prophylaxis.</w:t>
      </w:r>
    </w:p>
    <w:p>
      <w:r>
        <w:t>98. A relative of a 70-year-old man admitted with pneumonia writes on the case sheet "do not resuscitate" and asks the nurses not to revive the patient if his heart stops; the patient is conscious, has no advance directive and has not been told about this request. What should the nurse do?</w:t>
      </w:r>
    </w:p>
    <w:p>
      <w:r>
        <w:t>निमोनिया से भर्ती 70 वर्षीय पुरुष के संबंधी केस-शीट पर "पुनर्जीवन न करें" लिखकर नर्सों से कहते हैं कि हृदय-गति रुकने पर रोगी को पुनर्जीवित न किया जाए; रोगी जागरूक है, उसका कोई पूर्व-निर्देश नहीं है तथा उसे यह अनुरोध बताया नहीं गया है। नर्स को क्या करना चाहिए?</w:t>
      </w:r>
    </w:p>
    <w:p>
      <w:r>
        <w:t>A. Follow the relative's written instruction, because the family is responsible for the patient / संबंधी के लिखित निर्देश का पालन करें, क्योंकि रोगी की ज़िम्मेदारी परिवार की है</w:t>
      </w:r>
    </w:p>
    <w:p>
      <w:r>
        <w:t>B. Explain to the relative that such a decision cannot be taken by the family alone for a conscious adult who has not consented and has no advance directive, keep the note as information for the treating team, inform the doctor and the nurse in charge at once, continue all routine monitoring and care, and begin resuscitation promptly if the patient arrests while the doctor is informed, so that the matter is settled through the proper process of discussion with the patient, assessment of his capacity, documented consent, a written order of the treating physician and review under the hospital policy, because the nurse must protect the patient's right to life and to treatment and must never withhold resuscitation on an unauthorised request / संबंधी को समझाएँ कि जागरूक वयस्क रोगी, जिसने सहमति नहीं दी और जिसका कोई पूर्व-निर्देश नहीं है, उसके लिए केवल परिवार पुनर्जीवन न करने का निर्णय नहीं ले सकता; यह टिप्पणी उपचार दल की जानकारी के लिए सुरक्षित रखें, तुरंत चिकित्सक तथा प्रभारी नर्स को सूचित करें, सामान्य निगरानी तथा देखभाल जारी रखें, और यदि रोगी की हृदय-गति रुक जाए तो तुरंत पुनर्जीवन आरंभ करें तथा चिकित्सक को सूचित करें, जिससे रोगी से चर्चा, उसकी निर्णय-क्षमता का आकलन, दर्ज सहमति, उपचारक चिकित्सक के लिखित आदेश तथा अस्पताल नीति के अंतर्गत समीक्षा द्वारा मामला उचित प्रक्रिया से तय हो, क्योंकि नर्स को रोगी के जीवन तथा उपचार के अधिकार की रक्षा करनी है और अनधिकृत अनुरोध पर पुनर्जीवन कभी नहीं रोकना चाहिए</w:t>
      </w:r>
    </w:p>
    <w:p>
      <w:r>
        <w:t>C. Tell the patient exactly what the relative has written, in front of the whole family / पूरे परिवार के सामने रोगी को बता दें कि संबंधी ने क्या लिखा है</w:t>
      </w:r>
    </w:p>
    <w:p>
      <w:r>
        <w:t>D. Erase the note from the case sheet quietly and say nothing about it to anyone / केस-शीट से यह टिप्पणी चुपचाप मिटा दें और किसी को कुछ न बताएँ</w:t>
      </w:r>
    </w:p>
    <w:p>
      <w:r>
        <w:t>Answer B</w:t>
      </w:r>
    </w:p>
    <w:p>
      <w:r>
        <w:t>Solution.</w:t>
      </w:r>
    </w:p>
    <w:p>
      <w:r>
        <w:t>✅ Correct Answer: B. A relative's request cannot authorise withholding resuscitation from a conscious adult who has not consented and has no advance directive, so the nurse explains this, informs the doctor and the in-charge, continues all care and would resuscitate promptly in the event of arrest while the matter is settled through the proper documented process.</w:t>
      </w:r>
    </w:p>
    <w:p>
      <w:r>
        <w:t>🧠 Clinical Rationale: Resuscitation is a medical treatment and a do-not-resuscitate decision is therefore a medical decision that follows a transparent process, which includes an honest discussion with the patient who has the capacity to decide, the involvement of the family as appropriate, an assessment of the patient's decision-making capacity, the documentation of the discussion and the consent, a written order by the treating physician, and a review mechanism and periodic reassessment under the hospital's policy and the law; the patient's autonomy is central, and where the patient lacks capacity a properly constituted process, and in many jurisdictions a legal guardian or a court or statutory mechanism, is required rather than a unilateral family decision. A nurse never acts on an informal note, a verbal request or a signature obtained under pressure, and must never withhold resuscitation on an unauthorised instruction, because doing so may amount to negligence and even to a criminal act, and because the patient here is conscious with a treatable illness and a real chance of recovery. When the situation is unclear the nurse follows the safest course, that is to continue treatment, call for help, resuscitate if the patient arrests, and escalate the question at once to the doctor, the nurse in charge and, where needed, the hospital ethics committee or administrator; she also documents the note, the information given, the persons informed and the actions taken, and she supports the family with clear and compassionate communication. Advance care planning, including valid advance directives and documented discussions with the patient and family, and structured end-of-life care decisions with attention to pain, breathlessness, nutrition, hydration and emotional and spiritual needs, prevent exactly this kind of conflict.</w:t>
      </w:r>
    </w:p>
    <w:p>
      <w:r>
        <w:t>🔍 Key Clues: a family request alone is not authority, a valid do-not-resuscitate order needs the patient's consent and a doctor's written order, protect the patient's right to life and escalate</w:t>
      </w:r>
    </w:p>
    <w:p>
      <w:r>
        <w:t>❌ Why Not Others: A surrenders the patient's right to life and treatment to an unauthorised instruction, D conceals information that the treating team needs, and C breaches confidentiality and the family's trust by an insensitive public disclosure.</w:t>
      </w:r>
    </w:p>
    <w:p>
      <w:r>
        <w:t>⚠️ Exam Trap: In an ethical scenario the nurse is expected to reason about authority, consent and documentation and not to accept a family's decision for a competent adult; when in doubt the nurse continues treatment, calls for help and resuscitates.</w:t>
      </w:r>
    </w:p>
    <w:p>
      <w:r>
        <w:t>⚡ 5-Second Recall: NO PATIENT CONSENT AND NO DOCTOR'S ORDER = FULL RESUSCITATION AND ESCALATION</w:t>
      </w:r>
    </w:p>
    <w:p>
      <w:r>
        <w:t>PNC Exam Pearl: A do-not-resuscitate decision for a competent adult requires the patient's consent, a documented discussion and a written medical order; a relative's request alone never justifies the nurse withholding resuscitation.</w:t>
      </w:r>
    </w:p>
    <w:p>
      <w:r>
        <w:t>99. Which is the most important action of a nurse who uses a wearable or remote monitoring device in practice?</w:t>
      </w:r>
    </w:p>
    <w:p>
      <w:r>
        <w:t>व्यवहार में पहनने योग्य या दूरस्थ निगरानी यंत्र का प्रयोग करने वाली नर्स की सर्वाधिक महत्वपूर्ण कार्रवाई कौन-सी है?</w:t>
      </w:r>
    </w:p>
    <w:p>
      <w:r>
        <w:t>A. Verify the placement, battery and signal of the device, confirm that the readings are being recorded for the right patient, correlate every significant change with the patient's clinical assessment and with the limits of the device, act on and escalate genuine alerts within the agreed protocol while checking false alarms, document the findings and the action taken, teach the patient and family about the device, its alarms and its limitations, protect the transmitted data, and remember that technology supports rather than replaces nursing assessment and judgement, because unvalidated data, misplaced sensors and alarm fatigue can cause both missed deterioration and unnecessary intervention / यंत्र की स्थिति, बैटरी तथा सिग्नल की पुष्टि करें, यह सुनिश्चित करें कि आँकड़े सही रोगी के लिए दर्ज हो रहे हैं, प्रत्येक महत्वपूर्ण परिवर्तन की तुलना रोगी के चिकित्सकीय आकलन तथा यंत्र की सीमाओं से करें, निर्धारित प्रोटोकॉल के अनुसार वास्तविक चेतावनियों पर कार्रवाई तथा उन्नयन करें और झूठी चेतावनियों की जाँच करें, निष्कर्ष तथा की गई कार्रवाई दर्ज करें, रोगी एवं परिवार को यंत्र, उसकी चेतावनियों तथा सीमाओं के बारे में शिक्षा दें, प्रेषित आँकड़ों की सुरक्षा करें, और स्मरण रखें कि तकनीक नर्सिंग आकलन तथा निर्णय की सहायक है, उसका विकल्प नहीं, क्योंकि बिना पुष्टि किए आँकड़े, गलत स्थिति में लगे संवेदक तथा चेतावनी-थकान से बिगड़ती स्थिति छूट सकती है और अनावश्यक हस्तक्षेप भी हो सकता है</w:t>
      </w:r>
    </w:p>
    <w:p>
      <w:r>
        <w:t>B. Trust the device completely and telephone the doctor for every alert that appears / यंत्र पर पूर्ण भरोसा करें और आने वाली प्रत्येक चेतावनी पर चिकित्सक को फ़ोन करें</w:t>
      </w:r>
    </w:p>
    <w:p>
      <w:r>
        <w:t>C. Switch the alarms off at night so that the ward remains quiet / रात में वार्ड शांत रखने के लिए चेतावनियाँ बंद कर दें</w:t>
      </w:r>
    </w:p>
    <w:p>
      <w:r>
        <w:t>D. Copy the device readings into the chart without any clinical assessment of the patient / चिकित्सकीय आकलन के बिना यंत्र की माप चार्ट में उतार दें</w:t>
      </w:r>
    </w:p>
    <w:p>
      <w:r>
        <w:t>Answer A</w:t>
      </w:r>
    </w:p>
    <w:p>
      <w:r>
        <w:t>Solution.</w:t>
      </w:r>
    </w:p>
    <w:p>
      <w:r>
        <w:t>✅ Correct Answer: A. The most important action is to validate the device data, confirm correct placement, battery and patient identity, correlate every significant change with clinical assessment, act on genuine alerts and escalate within the agreed protocol, document the action and teach the patient and family about the device and its limitations.</w:t>
      </w:r>
    </w:p>
    <w:p>
      <w:r>
        <w:t>🧠 Clinical Rationale: Wearable sensors, telemetry, pulse oximeters, continuous glucose monitors, ambulatory blood pressure devices and remote monitoring platforms extend surveillance beyond the bedside, but their value depends entirely on the quality of the signal and on the nurse's interpretation, since artefacts arise from movement, poor contact, low perfusion, cold extremities, nail polish, ambient light, electromagnetic interference and a discharged battery, and misidentification can attach one patient's data to another's record. Standards of practice require that a change in the reading be confirmed against the patient's appearance, symptoms, vital signs and history before a decision is made, that alarms be individualised to the patient so that clinically unimportant limits do not produce a constant noise that desensitises the team, that escalation criteria and a response time be agreed in advance, and that every alert, action and outcome be documented, because alarm fatigue and over-reliance on technology are recognised causes of harm as much as the failure to respond to a genuine alarm. The nurse also protects the transmitted data with secure networks, unique logins, no sharing of passwords and no photography of the screen, obtains informed consent for remote monitoring, explains to the patient and family what the device can and cannot show, how and when to contact the team, how to keep the device clean and charged and what to do if it falls off, and she keeps the device clean and calibrated as per the manufacturer's instructions while arranging servicing of faulty equipment.</w:t>
      </w:r>
    </w:p>
    <w:p>
      <w:r>
        <w:t>🔍 Key Clues: validate the data, confirm placement and identity, correlate with assessment, act and escalate, document, teach, protect the data</w:t>
      </w:r>
    </w:p>
    <w:p>
      <w:r>
        <w:t>❌ Why Not Others: B abdicates clinical judgement, C removes the safety net that the alarm provides, and D records unverified numbers without interpreting them.</w:t>
      </w:r>
    </w:p>
    <w:p>
      <w:r>
        <w:t>⚠️ Exam Trap: Technology assists but never replaces assessment; the safe answer correlates the device reading with the patient's clinical state and follows the escalation protocol rather than trusting or disabling the device.</w:t>
      </w:r>
    </w:p>
    <w:p>
      <w:r>
        <w:t>⚡ 5-Second Recall: DEVICE DATA = PLACEMENT, IDENTITY, CORRELATE WITH ASSESSMENT, ESCALATE, DOCUMENT</w:t>
      </w:r>
    </w:p>
    <w:p>
      <w:r>
        <w:t>PNC Exam Pearl: With wearable or remote monitoring devices the nurse validates placement, battery, signal and patient identity, correlates every significant change with clinical assessment, acts on genuine alerts, documents the action and teaches the patient about the device's limits.</w:t>
      </w:r>
    </w:p>
    <w:p>
      <w:r>
        <w:t>100. A nurse is asked to improve pressure-injury care in the ward using the data already available in the hospital information system. Which approach is appropriate?</w:t>
      </w:r>
    </w:p>
    <w:p>
      <w:r>
        <w:t>एक नर्स से कहा जाता है कि वह अस्पताल सूचना प्रणाली में उपलब्ध आँकड़ों का उपयोग करके वार्ड में दबाव-घाव की देखभाल सुधारे। उपयुक्त दृष्टिकोण कौन-सा है?</w:t>
      </w:r>
    </w:p>
    <w:p>
      <w:r>
        <w:t>A. Define the indicator, extract and validate the routinely recorded data for a defined period, compare the rate with the standard and with other units, identify the common causes and the gaps in practice such as assessment on admission, risk scoring, planned repositioning, nutrition, support surfaces and documentation, involve the staff in planning and carrying out the changes, re-measure after the change, feed the findings back to the team and report the results with the patient's identity protected, because improvement depends on accurate measurement, on an analysis of the process rather than on blame of individuals, and on a repeated cycle of change and measurement / संकेतक तय करें, निर्धारित अवधि के नियमित रूप से दर्ज आँकड़े निकालकर उनकी पुष्टि करें, दर की तुलना मानक तथा अन्य इकाइयों से करें, प्रवेश पर आकलन, जोखिम-अंकन, नियोजित स्थिति-परिवर्तन, पोषण, सहायक सतह तथा अभिलेखन जैसी अभ्यास-कमियों और सामान्य कारणों की पहचान करें, परिवर्तन की योजना तथा क्रियान्वयन में कर्मचारियों को सम्मिलित करें, परिवर्तन के बाद पुनः मापन करें, निष्कर्ष टीम को बताएँ और रोगी की पहचान छिपाकर परिणाम प्रस्तुत करें, क्योंकि सुधार सटीक मापन, व्यक्तियों पर दोषारोपण के स्थान पर प्रक्रिया के विश्लेषण तथा परिवर्तन एवं मापन के दोहराए जाने वाले चक्र पर निर्भर करता है</w:t>
      </w:r>
    </w:p>
    <w:p>
      <w:r>
        <w:t>B. Wait for a formal research project with ethical clearance before making any change / किसी भी परिवर्तन से पहले नैतिक अनुमोदन सहित औपचारिक शोध-परियोजना की प्रतीक्षा करें</w:t>
      </w:r>
    </w:p>
    <w:p>
      <w:r>
        <w:t>C. Report only the favourable results to the administration / प्रशासन को केवल अच्छे परिणाम बताएँ</w:t>
      </w:r>
    </w:p>
    <w:p>
      <w:r>
        <w:t>D. Collect fresh data on every patient by hand and ignore the existing records / मौजूदा अभिलेखों की उपेक्षा करके प्रत्येक रोगी का नया आँकड़ा स्वयं हाथ से एकत्र करें</w:t>
      </w:r>
    </w:p>
    <w:p>
      <w:r>
        <w:t>Answer A</w:t>
      </w:r>
    </w:p>
    <w:p>
      <w:r>
        <w:t>Solution.</w:t>
      </w:r>
    </w:p>
    <w:p>
      <w:r>
        <w:t>✅ Correct Answer: A. The nurse defines the indicator, uses and validates the routinely recorded data for a defined period, compares the rate with the standard and other units, analyses the gaps in the care process with the staff, introduces change, re-measures, feeds the findings back and reports the results with anonymity protected.</w:t>
      </w:r>
    </w:p>
    <w:p>
      <w:r>
        <w:t>🧠 Clinical Rationale: Quality improvement uses the data that are already generated during care, and its method is a structured cycle of planning a change, doing it, studying the result and acting on what is learnt, supported by indicators such as the incidence of hospital-acquired pressure injuries per thousand patient days, the proportion of patients with a completed risk assessment on admission, the time to the first repositioning and the use of appropriate support surfaces. Improvement starts with a clear, measurable and agreed definition, since inconsistent recording makes comparison meaningless, and it then looks at the process rather than at individuals, because most pressure injuries arise from many small system failures such as incomplete risk assessment, inadequate staffing, unavailable support surfaces or poor documentation and handover, and blaming people destroys the reporting that improvement needs. The staff who provide the care must take part in planning the change, and the effect must be measured again and fed back to them, since feedback of their own performance with a comparison is one of the strongest drivers of improvement, and the results are shared with the leadership and with other units so that the change is spread; the principles of ethical research, that is voluntary participation, informed consent, confidentiality and approval by an ethics committee, apply when data are used to generate new generalisable knowledge, whereas day-to-day audit and quality improvement use existing records with privacy protected, so no research protocol is needed before a change is tried. The nurse also protects patient identity in all reporting, uses routinely collected electronic data efficiently instead of duplicating manual collection, and keeps documentation complete and accurate since the data will guide the next decision.</w:t>
      </w:r>
    </w:p>
    <w:p>
      <w:r>
        <w:t>🔍 Key Clues: define the indicator, use existing records, compare with the standard, analyse the process, involve staff, re-measure, feed back, protect identity</w:t>
      </w:r>
    </w:p>
    <w:p>
      <w:r>
        <w:t>❌ Why Not Others: D repeats work that the information system already does, C hides the true picture and prevents correction, and B delays improvement that can start with audit of existing data.</w:t>
      </w:r>
    </w:p>
    <w:p>
      <w:r>
        <w:t>⚠️ Exam Trap: Audit and quality improvement analyse existing data with privacy protected and do not need research ethics clearance, while original research on new data does; improvement always re-measures after the change.</w:t>
      </w:r>
    </w:p>
    <w:p>
      <w:r>
        <w:t>⚡ 5-Second Recall: QUALITY IMPROVEMENT = INDICATOR, EXISTING DATA, COMPARE, ANALYSE PROCESS, CHANGE, RE-MEASURE, FEED BACK</w:t>
      </w:r>
    </w:p>
    <w:p>
      <w:r>
        <w:t>PNC Exam Pearl: Quality improvement uses the routinely recorded data to define an indicator, compare with the standard, study the care process with the staff, introduce and re-measure a change and feed the results back, with the patient's identity protected.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