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postpartum woman has heavy bleeding after delivery. On examination, the placenta is expelled but PLACENTAL FRAGMENTS remain, and the instrument shown in the image is to be used. Which statement about the instrument shown is CORRECT?</w:t>
      </w:r>
      <w:r>
        <w:drawing>
          <wp:inline xmlns:a="http://schemas.openxmlformats.org/drawingml/2006/main" xmlns:pic="http://schemas.openxmlformats.org/drawingml/2006/picture">
            <wp:extent cx="2560320" cy="2567452"/>
            <wp:docPr id="1" name="Picture 1"/>
            <wp:cNvGraphicFramePr>
              <a:graphicFrameLocks noChangeAspect="1"/>
            </wp:cNvGraphicFramePr>
            <a:graphic>
              <a:graphicData uri="http://schemas.openxmlformats.org/drawingml/2006/picture">
                <pic:pic>
                  <pic:nvPicPr>
                    <pic:cNvPr id="0" name="M13-Q41.png"/>
                    <pic:cNvPicPr/>
                  </pic:nvPicPr>
                  <pic:blipFill>
                    <a:blip r:embed="rId9"/>
                    <a:stretch>
                      <a:fillRect/>
                    </a:stretch>
                  </pic:blipFill>
                  <pic:spPr>
                    <a:xfrm>
                      <a:off x="0" y="0"/>
                      <a:ext cx="2560320" cy="2567452"/>
                    </a:xfrm>
                    <a:prstGeom prst="rect"/>
                  </pic:spPr>
                </pic:pic>
              </a:graphicData>
            </a:graphic>
          </wp:inline>
        </w:drawing>
      </w:r>
    </w:p>
    <w:p>
      <w:r>
        <w:t>(a)  It is used to grasp and remove RETAINED PLACENTAL FRAGMENTS from the uterus after delivery</w:t>
      </w:r>
    </w:p>
    <w:p>
      <w:r>
        <w:t>(b)  It is used to suture the perineum after episiotomy</w:t>
      </w:r>
    </w:p>
    <w:p>
      <w:r>
        <w:t>(c)  It is used to clamp the umbilical cord at birth</w:t>
      </w:r>
    </w:p>
    <w:p>
      <w:r>
        <w:t>(d)  It is used to dilate the cervix during labour</w:t>
      </w:r>
    </w:p>
    <w:p>
      <w:r>
        <w:t>Answer: a</w:t>
      </w:r>
    </w:p>
    <w:p>
      <w:r>
        <w:rPr>
          <w:b/>
        </w:rPr>
        <w:t>Solution: ✅ Correct Answer: a</w:t>
      </w:r>
    </w:p>
    <w:p>
      <w:r>
        <w:rPr>
          <w:b/>
        </w:rPr>
        <w:t xml:space="preserve">🧠 Clinical Rationale: </w:t>
      </w:r>
      <w:r>
        <w:t>The GREEN-ARMYTAGE FORCEPS (shown) are specially designed with broad, flat, fenestrated blades used to grasp and REMOVE RETAINED PLACENTAL FRAGMENTS from the uterine cavity after delivery — retained fragments prevent uterine contraction and cause postpartum haemorrhage. The forceps are passed under manual guidance with the placental site supported. Episiotomy suturing uses a needle holder; the cord is clamped with cord clamps; cervical dilatation is not an instrument function.</w:t>
      </w:r>
    </w:p>
    <w:p>
      <w:r>
        <w:rPr>
          <w:b/>
        </w:rPr>
        <w:t xml:space="preserve">🔍 Key Clues: </w:t>
      </w:r>
      <w:r>
        <w:t>Green Armytage forceps = broad fenestrated blades → retained placental fragment removal.</w:t>
      </w:r>
    </w:p>
    <w:p>
      <w:r>
        <w:rPr>
          <w:b/>
        </w:rPr>
        <w:t xml:space="preserve">🚨 Priority Principle: </w:t>
      </w:r>
      <w:r>
        <w:t>Retained tissue = bleeding — the fragments must be removed promptly and the uterus kept contracted (massage + oxytocin) to stop haemorrhage.</w:t>
      </w:r>
    </w:p>
    <w:p>
      <w:r>
        <w:rPr>
          <w:b/>
        </w:rPr>
        <w:t xml:space="preserve">❌ Why Not Other Options: </w:t>
      </w:r>
      <w:r>
        <w:t>b — Perineal suturing uses a NEEDLE HOLDER with suture, not these forceps. | c — The umbilical cord is clamped with cord/umbilical clamps. | d — Cervical dilatation is a natural labour process; instruments do not dilate the cervix this way.</w:t>
      </w:r>
    </w:p>
    <w:p>
      <w:r>
        <w:rPr>
          <w:b/>
        </w:rPr>
        <w:t xml:space="preserve">⚠️ Exam Trap: </w:t>
      </w:r>
      <w:r>
        <w:t>"Any forceps = delivery instrument" — Green Armytage forceps are specifically for RETAINED PLACENTAL TISSUE, not the baby.</w:t>
      </w:r>
    </w:p>
    <w:p>
      <w:r>
        <w:rPr>
          <w:b/>
        </w:rPr>
        <w:t xml:space="preserve">🩺 Clinical Thinking: </w:t>
      </w:r>
      <w:r>
        <w:t>Retained fragments + bleeding → Green Armytage forceps → remove fragments → option a.</w:t>
      </w:r>
    </w:p>
    <w:p>
      <w:r>
        <w:rPr>
          <w:b/>
        </w:rPr>
        <w:t xml:space="preserve">🇮🇳 Hinglish Decoder: </w:t>
      </w:r>
      <w:r>
        <w:t>Green Armytage forceps = placenta ke BACHE HUYE tukde nikalne ke liye. Retained fragment = bleeding ka karan — turant nikalo.</w:t>
      </w:r>
    </w:p>
    <w:p>
      <w:r>
        <w:rPr>
          <w:b/>
        </w:rPr>
        <w:t xml:space="preserve">💎 PNC Pearl: </w:t>
      </w:r>
      <w:r>
        <w:t>Broad blades, retained debris — Green Armytage cleans the womb.</w:t>
      </w:r>
    </w:p>
    <w:p>
      <w:r>
        <w:t>Positive Marks: 1    Negative Marks: 0.33</w:t>
      </w:r>
    </w:p>
    <w:p>
      <w:r>
        <w:rPr>
          <w:b/>
        </w:rPr>
        <w:t>Question: The ECG shown in the image shows a short PR interval with a DELTA WAVE (slurred upstroke of the QRS), characteristic of Wolff-Parkinson-White (WPW) syndrome. Which statement about the MANAGEMENT of WPW syndrome is CORRECT?</w:t>
      </w:r>
      <w:r>
        <w:drawing>
          <wp:inline xmlns:a="http://schemas.openxmlformats.org/drawingml/2006/main" xmlns:pic="http://schemas.openxmlformats.org/drawingml/2006/picture">
            <wp:extent cx="2560320" cy="562382"/>
            <wp:docPr id="2" name="Picture 2"/>
            <wp:cNvGraphicFramePr>
              <a:graphicFrameLocks noChangeAspect="1"/>
            </wp:cNvGraphicFramePr>
            <a:graphic>
              <a:graphicData uri="http://schemas.openxmlformats.org/drawingml/2006/picture">
                <pic:pic>
                  <pic:nvPicPr>
                    <pic:cNvPr id="0" name="M13-Q42.png"/>
                    <pic:cNvPicPr/>
                  </pic:nvPicPr>
                  <pic:blipFill>
                    <a:blip r:embed="rId10"/>
                    <a:stretch>
                      <a:fillRect/>
                    </a:stretch>
                  </pic:blipFill>
                  <pic:spPr>
                    <a:xfrm>
                      <a:off x="0" y="0"/>
                      <a:ext cx="2560320" cy="562382"/>
                    </a:xfrm>
                    <a:prstGeom prst="rect"/>
                  </pic:spPr>
                </pic:pic>
              </a:graphicData>
            </a:graphic>
          </wp:inline>
        </w:drawing>
      </w:r>
    </w:p>
    <w:p>
      <w:r>
        <w:t>(a)  Digitalis is the first-line drug for all WPW tachycardias</w:t>
      </w:r>
    </w:p>
    <w:p>
      <w:r>
        <w:t>(b)  Catheter ABLATION of the accessory pathway is the definitive treatment, and AV-nodal blockers are AVOIDED in pre-excited atrial fibrillation</w:t>
      </w:r>
    </w:p>
    <w:p>
      <w:r>
        <w:t>(c)  AV-nodal blocking drugs such as adenosine or verapamil are the safest first-line treatment in pre-excited atrial fibrillation</w:t>
      </w:r>
    </w:p>
    <w:p>
      <w:r>
        <w:t>(d)  No treatment is ever needed for WPW syndrome</w:t>
      </w:r>
    </w:p>
    <w:p>
      <w:r>
        <w:t>Answer: b</w:t>
      </w:r>
    </w:p>
    <w:p>
      <w:r>
        <w:rPr>
          <w:b/>
        </w:rPr>
        <w:t>Solution: ✅ Correct Answer: b</w:t>
      </w:r>
    </w:p>
    <w:p>
      <w:r>
        <w:rPr>
          <w:b/>
        </w:rPr>
        <w:t xml:space="preserve">🧠 Clinical Rationale: </w:t>
      </w:r>
      <w:r>
        <w:t>WPW syndrome has an ACCESSORY PATHWAY (bundle of Kent) causing pre-excitation (short PR + delta wave). DEFINITIVE treatment is CATHETER ABLATION of the accessory pathway. In PRE-EXCITED ATRIAL FIBRILLATION (AF with delta waves), AV-NODAL BLOCKERS (adenosine, verapamil, digoxin, beta-blockers) are DANGEROUS — they block the AV node and force conduction down the accessory pathway, which can precipitate VENTRICULAR FIBRILLATION; drugs that slow the accessory pathway (procainamide, amiodarone, ibutilide) are preferred in this setting.</w:t>
      </w:r>
    </w:p>
    <w:p>
      <w:r>
        <w:rPr>
          <w:b/>
        </w:rPr>
        <w:t xml:space="preserve">🔍 Key Clues: </w:t>
      </w:r>
      <w:r>
        <w:t>WPW = accessory pathway → ablation definitive; AV-nodal blockers FORBIDDEN in pre-excited AF.</w:t>
      </w:r>
    </w:p>
    <w:p>
      <w:r>
        <w:rPr>
          <w:b/>
        </w:rPr>
        <w:t xml:space="preserve">🚨 Priority Principle: </w:t>
      </w:r>
      <w:r>
        <w:t>Never push the impulse onto the bypass — AV-nodal blockade in pre-excited AF can degenerate into VF.</w:t>
      </w:r>
    </w:p>
    <w:p>
      <w:r>
        <w:rPr>
          <w:b/>
        </w:rPr>
        <w:t xml:space="preserve">❌ Why Not Other Options: </w:t>
      </w:r>
      <w:r>
        <w:t>a — Digoxin is contraindicated in WPW (it accelerates accessory-pathway conduction). | c — AV-nodal blockers are DANGEROUS in pre-excited AF, not the safest choice. | d — Symptomatic or high-risk WPW definitely needs treatment (ablation).</w:t>
      </w:r>
    </w:p>
    <w:p>
      <w:r>
        <w:rPr>
          <w:b/>
        </w:rPr>
        <w:t xml:space="preserve">⚠️ Exam Trap: </w:t>
      </w:r>
      <w:r>
        <w:t>"Adenosine is safe for every SVT" — in WPW with pre-excited AF, adenosine can be fatal; ablation is the cure.</w:t>
      </w:r>
    </w:p>
    <w:p>
      <w:r>
        <w:rPr>
          <w:b/>
        </w:rPr>
        <w:t xml:space="preserve">🩺 Clinical Thinking: </w:t>
      </w:r>
      <w:r>
        <w:t>WPW → accessory pathway → ablation definitive → avoid AV-nodal blockers in pre-excited AF → option b.</w:t>
      </w:r>
    </w:p>
    <w:p>
      <w:r>
        <w:rPr>
          <w:b/>
        </w:rPr>
        <w:t xml:space="preserve">🇮🇳 Hinglish Decoder: </w:t>
      </w:r>
      <w:r>
        <w:t>WPW me accessory pathway hota hai — ilaaj CATHETER ABLATION. Pre-excited AF me adenosine/verapamil DANGEROUS hain (VF ho sakta hai).</w:t>
      </w:r>
    </w:p>
    <w:p>
      <w:r>
        <w:rPr>
          <w:b/>
        </w:rPr>
        <w:t xml:space="preserve">💎 PNC Pearl: </w:t>
      </w:r>
      <w:r>
        <w:t>Burn the bypass, ban the AV block — WPW's two rules.</w:t>
      </w:r>
    </w:p>
    <w:p>
      <w:r>
        <w:t>Positive Marks: 1    Negative Marks: 0.33</w:t>
      </w:r>
    </w:p>
    <w:p>
      <w:r>
        <w:rPr>
          <w:b/>
        </w:rPr>
        <w:t>Question: A multiparous mother complains of cramping lower abdominal pain while BREASTFEEDING on day 2 after delivery. The nurse explains that these AFTERPAINS:</w:t>
      </w:r>
    </w:p>
    <w:p>
      <w:r>
        <w:t>(a)  Are a sign of uterine infection requiring antibiotics</w:t>
      </w:r>
    </w:p>
    <w:p>
      <w:r>
        <w:t>(b)  Mean the uterus is not contracting and require immediate surgery</w:t>
      </w:r>
    </w:p>
    <w:p>
      <w:r>
        <w:t>(c)  Occur because breastfeeding releases OXYTOCIN, which stimulates uterine contractions; they are normal and more common in MULTIPARA, and subside in a few days</w:t>
      </w:r>
    </w:p>
    <w:p>
      <w:r>
        <w:t>(d)  Are caused by the bladder being empty</w:t>
      </w:r>
    </w:p>
    <w:p>
      <w:r>
        <w:t>Answer: c</w:t>
      </w:r>
    </w:p>
    <w:p>
      <w:r>
        <w:rPr>
          <w:b/>
        </w:rPr>
        <w:t>Solution: ✅ Correct Answer: c</w:t>
      </w:r>
    </w:p>
    <w:p>
      <w:r>
        <w:rPr>
          <w:b/>
        </w:rPr>
        <w:t xml:space="preserve">🧠 Clinical Rationale: </w:t>
      </w:r>
      <w:r>
        <w:t>AFTERPAINS are cramping uterine contractions during the puerperium, most intense in MULTIPAROUS women and WORSENED BY BREASTFEEDING — nipple stimulation releases OXYTOCIN, which contracts the uterus (promoting involution). They are NORMAL, peak on days 2–3, and subside within a few days. Relief: comfort measures, analgesics, and emptying the bladder. They are NOT infection (no fever, no foul lochia).</w:t>
      </w:r>
    </w:p>
    <w:p>
      <w:r>
        <w:rPr>
          <w:b/>
        </w:rPr>
        <w:t xml:space="preserve">🔍 Key Clues: </w:t>
      </w:r>
      <w:r>
        <w:t>Cramps + breastfeeding + multipara = normal afterpains from oxytocin-induced contractions.</w:t>
      </w:r>
    </w:p>
    <w:p>
      <w:r>
        <w:rPr>
          <w:b/>
        </w:rPr>
        <w:t xml:space="preserve">🚨 Priority Principle: </w:t>
      </w:r>
      <w:r>
        <w:t>Contraction is healing — oxytocin-driven afterpains mean the uterus is involuting; differentiate from infection by fever and lochia character.</w:t>
      </w:r>
    </w:p>
    <w:p>
      <w:r>
        <w:rPr>
          <w:b/>
        </w:rPr>
        <w:t xml:space="preserve">❌ Why Not Other Options: </w:t>
      </w:r>
      <w:r>
        <w:t>a — Infection shows fever, foul lochia and uterine tenderness; afterpains alone are normal. | b — Afterpains mean the uterus IS contracting (good); atony is the danger, not afterpains. | d — A FULL bladder worsens afterpains; emptying it helps.</w:t>
      </w:r>
    </w:p>
    <w:p>
      <w:r>
        <w:rPr>
          <w:b/>
        </w:rPr>
        <w:t xml:space="preserve">⚠️ Exam Trap: </w:t>
      </w:r>
      <w:r>
        <w:t>"Pain = complication" — afterpains during breastfeeding are a NORMAL oxytocin response, especially in multipara.</w:t>
      </w:r>
    </w:p>
    <w:p>
      <w:r>
        <w:rPr>
          <w:b/>
        </w:rPr>
        <w:t xml:space="preserve">🩺 Clinical Thinking: </w:t>
      </w:r>
      <w:r>
        <w:t>Afterpains + breastfeeding + multipara → normal oxytocin contractions → option c.</w:t>
      </w:r>
    </w:p>
    <w:p>
      <w:r>
        <w:rPr>
          <w:b/>
        </w:rPr>
        <w:t xml:space="preserve">🇮🇳 Hinglish Decoder: </w:t>
      </w:r>
      <w:r>
        <w:t>Doodh pilate waqt pet me maror = NORMAL afterpains (oxytocin se uterus contract hota hai). Multipara me zyada. Kuch dino me theek.</w:t>
      </w:r>
    </w:p>
    <w:p>
      <w:r>
        <w:rPr>
          <w:b/>
        </w:rPr>
        <w:t xml:space="preserve">💎 PNC Pearl: </w:t>
      </w:r>
      <w:r>
        <w:t>Nurse the baby, feel the cramps — oxytocin at work.</w:t>
      </w:r>
    </w:p>
    <w:p>
      <w:r>
        <w:t>Positive Marks: 1    Negative Marks: 0.33</w:t>
      </w:r>
    </w:p>
    <w:p>
      <w:r>
        <w:rPr>
          <w:b/>
        </w:rPr>
        <w:t>Question: A woman at 14 weeks has vaginal bleeding and a uterus LARGER than the gestational age. Ultrasonography shows a "SNOWSTORM" appearance with grape-like vesicles and NO fetal parts. HYDATIDIFORM MOLE is suspected. Which statement is CORRECT?</w:t>
      </w:r>
    </w:p>
    <w:p>
      <w:r>
        <w:t>(a)  The mole is treated only with chemotherapy from the start</w:t>
      </w:r>
    </w:p>
    <w:p>
      <w:r>
        <w:t>(b)  Fetal heart sounds are clearly heard in this condition</w:t>
      </w:r>
    </w:p>
    <w:p>
      <w:r>
        <w:t>(c)  hCG levels are lower than normal in a molar pregnancy</w:t>
      </w:r>
    </w:p>
    <w:p>
      <w:r>
        <w:t>(d)  The mole is a benign trophoblastic condition in which the chorionic villi become vesicles; hCG is very high and EVACUATION is done, followed by regular hCG follow-up</w:t>
      </w:r>
    </w:p>
    <w:p>
      <w:r>
        <w:t>Answer: d</w:t>
      </w:r>
    </w:p>
    <w:p>
      <w:r>
        <w:rPr>
          <w:b/>
        </w:rPr>
        <w:t>Solution: ✅ Correct Answer: d</w:t>
      </w:r>
    </w:p>
    <w:p>
      <w:r>
        <w:rPr>
          <w:b/>
        </w:rPr>
        <w:t xml:space="preserve">🧠 Clinical Rationale: </w:t>
      </w:r>
      <w:r>
        <w:t>HYDATIDIFORM MOLE (molar pregnancy) is a benign TROPHOBLASTIC condition where the chorionic villi swell into GRAPE-LIKE VESICLES. Features: bleeding in early pregnancy, uterus LARGER than dates, very HIGH hCG, "snowstorm" on ultrasound, NO fetal parts/heart. Treatment: SUCTION EVACUATION, then REGULAR hCG FOLLOW-UP (to detect persistent disease/choriocarcinoma); contraception for 6–12 months; chemotherapy only if persistent disease develops.</w:t>
      </w:r>
    </w:p>
    <w:p>
      <w:r>
        <w:rPr>
          <w:b/>
        </w:rPr>
        <w:t xml:space="preserve">🔍 Key Clues: </w:t>
      </w:r>
      <w:r>
        <w:t>Snowstorm + grape vesicles + no fetal parts + high hCG = mole → evacuate + hCG follow-up.</w:t>
      </w:r>
    </w:p>
    <w:p>
      <w:r>
        <w:rPr>
          <w:b/>
        </w:rPr>
        <w:t xml:space="preserve">🚨 Priority Principle: </w:t>
      </w:r>
      <w:r>
        <w:t>Follow-up is life-saving — a mole can progress to choriocarcinoma, so hCG is monitored until it stays negative.</w:t>
      </w:r>
    </w:p>
    <w:p>
      <w:r>
        <w:rPr>
          <w:b/>
        </w:rPr>
        <w:t xml:space="preserve">❌ Why Not Other Options: </w:t>
      </w:r>
      <w:r>
        <w:t>a — Chemotherapy is used only for PERSISTENT/invasive disease after evacuation, not as first treatment. | b — There is NO fetus in a complete mole, so no fetal heart sounds. | c — hCG is markedly ELEVATED, not lower, in molar pregnancy.</w:t>
      </w:r>
    </w:p>
    <w:p>
      <w:r>
        <w:rPr>
          <w:b/>
        </w:rPr>
        <w:t xml:space="preserve">⚠️ Exam Trap: </w:t>
      </w:r>
      <w:r>
        <w:t>"Bleeding + large uterus = twins" — the snowstorm ultrasound + very high hCG + no fetal parts identify the MOLE.</w:t>
      </w:r>
    </w:p>
    <w:p>
      <w:r>
        <w:rPr>
          <w:b/>
        </w:rPr>
        <w:t xml:space="preserve">🩺 Clinical Thinking: </w:t>
      </w:r>
      <w:r>
        <w:t>Snowstorm + high hCG + no fetus → hydatidiform mole → evacuation + hCG follow-up → option d.</w:t>
      </w:r>
    </w:p>
    <w:p>
      <w:r>
        <w:rPr>
          <w:b/>
        </w:rPr>
        <w:t xml:space="preserve">🇮🇳 Hinglish Decoder: </w:t>
      </w:r>
      <w:r>
        <w:t>Hydatidiform mole me grape jaisi vesicles, hCG BAHUT high, ultrasound par snowstorm, fetus nahi. Ilaaj: evacuation + hCG follow-up.</w:t>
      </w:r>
    </w:p>
    <w:p>
      <w:r>
        <w:rPr>
          <w:b/>
        </w:rPr>
        <w:t xml:space="preserve">💎 PNC Pearl: </w:t>
      </w:r>
      <w:r>
        <w:t>A womb full of grapes, an hCG that soars — evacuate and watch.</w:t>
      </w:r>
    </w:p>
    <w:p>
      <w:r>
        <w:t>Positive Marks: 1    Negative Marks: 0.33</w:t>
      </w:r>
    </w:p>
    <w:p>
      <w:r>
        <w:rPr>
          <w:b/>
        </w:rPr>
        <w:t>Question: A primigravida at 39 weeks reports irregular uterine tightenings all evening that do not increase in frequency and STOP when she walks. On examination the cervix is uneffaced and closed. Which conclusion is CORRECT?</w:t>
      </w:r>
    </w:p>
    <w:p>
      <w:r>
        <w:t>(a)  These are BRAXTON HICKS (FALSE LABOUR) contractions — irregular, relieved by walking, with no cervical change; she can rest at home and return if contractions become regular and strong</w:t>
      </w:r>
    </w:p>
    <w:p>
      <w:r>
        <w:t>(b)  She is in true labour and must be admitted immediately</w:t>
      </w:r>
    </w:p>
    <w:p>
      <w:r>
        <w:t>(c)  The contractions indicate placental abruption</w:t>
      </w:r>
    </w:p>
    <w:p>
      <w:r>
        <w:t>(d)  She needs immediate caesarean delivery</w:t>
      </w:r>
    </w:p>
    <w:p>
      <w:r>
        <w:t>Answer: a</w:t>
      </w:r>
    </w:p>
    <w:p>
      <w:r>
        <w:rPr>
          <w:b/>
        </w:rPr>
        <w:t>Solution: ✅ Correct Answer: a</w:t>
      </w:r>
    </w:p>
    <w:p>
      <w:r>
        <w:rPr>
          <w:b/>
        </w:rPr>
        <w:t xml:space="preserve">🧠 Clinical Rationale: </w:t>
      </w:r>
      <w:r>
        <w:t>FALSE LABOUR (Braxton Hicks contractions) is distinguished from TRUE labour: irregular in frequency/duration, RELIEVED BY WALKING, felt mainly in the abdomen, and NO CERVICAL DILATATION/EFFACEMENT. TRUE LABOUR: REGULAR, INCREASING contractions that persist with walking, felt in the back radiating to the abdomen, with PROGRESSIVE CERVICAL CHANGE. This patient has false labour — she is taught when to return (regular strong contractions, rupture of membranes, show, decreased fetal movements).</w:t>
      </w:r>
    </w:p>
    <w:p>
      <w:r>
        <w:rPr>
          <w:b/>
        </w:rPr>
        <w:t xml:space="preserve">🔍 Key Clues: </w:t>
      </w:r>
      <w:r>
        <w:t>Irregular + stops with walking + closed cervix = false labour (Braxton Hicks).</w:t>
      </w:r>
    </w:p>
    <w:p>
      <w:r>
        <w:rPr>
          <w:b/>
        </w:rPr>
        <w:t xml:space="preserve">🚨 Priority Principle: </w:t>
      </w:r>
      <w:r>
        <w:t>Cervical change is the gold standard — contractions without dilatation are not labour.</w:t>
      </w:r>
    </w:p>
    <w:p>
      <w:r>
        <w:rPr>
          <w:b/>
        </w:rPr>
        <w:t xml:space="preserve">❌ Why Not Other Options: </w:t>
      </w:r>
      <w:r>
        <w:t>b — True labour requires progressive cervical change and regular contractions; this is false labour. | c — Abruption presents with pain, vaginal bleeding and uterine rigidity, not harmless tightenings. | d — No indication for caesarean in false labour.</w:t>
      </w:r>
    </w:p>
    <w:p>
      <w:r>
        <w:rPr>
          <w:b/>
        </w:rPr>
        <w:t xml:space="preserve">⚠️ Exam Trap: </w:t>
      </w:r>
      <w:r>
        <w:t>"Any contractions = labour" — the discriminator is REGULARITY + CERVICAL CHANGE; walking relieves false labour.</w:t>
      </w:r>
    </w:p>
    <w:p>
      <w:r>
        <w:rPr>
          <w:b/>
        </w:rPr>
        <w:t xml:space="preserve">🩺 Clinical Thinking: </w:t>
      </w:r>
      <w:r>
        <w:t>Irregular + walking relieves + closed cervix → false labour → rest at home → option a.</w:t>
      </w:r>
    </w:p>
    <w:p>
      <w:r>
        <w:rPr>
          <w:b/>
        </w:rPr>
        <w:t xml:space="preserve">🇮🇳 Hinglish Decoder: </w:t>
      </w:r>
      <w:r>
        <w:t>Nakli prasav (Braxton Hicks): be-niyam, chalne se theek, cervix band. Asli prasav: niyamit, badhta hua, cervix khulta hai.</w:t>
      </w:r>
    </w:p>
    <w:p>
      <w:r>
        <w:rPr>
          <w:b/>
        </w:rPr>
        <w:t xml:space="preserve">💎 PNC Pearl: </w:t>
      </w:r>
      <w:r>
        <w:t>Walk it off if it's false; real labour walks with you.</w:t>
      </w:r>
    </w:p>
    <w:p>
      <w:r>
        <w:t>Positive Marks: 1    Negative Marks: 0.33</w:t>
      </w:r>
    </w:p>
    <w:p>
      <w:r>
        <w:rPr>
          <w:b/>
        </w:rPr>
        <w:t>Question: On vaginal examination in labour, the presenting part is the SHOULDER and the fetal spine lies transversely across the maternal abdomen. TRANSVERSE LIE is diagnosed. Which statement about management is CORRECT?</w:t>
      </w:r>
    </w:p>
    <w:p>
      <w:r>
        <w:t>(a)  Vaginal delivery is always safe in transverse lie</w:t>
      </w:r>
    </w:p>
    <w:p>
      <w:r>
        <w:t>(b)  In a term viable pregnancy, delivery is by CAESAREAN SECTION; external version is attempted only in selected cases without contraindications</w:t>
      </w:r>
    </w:p>
    <w:p>
      <w:r>
        <w:t>(c)  The fetus is turned to a longitudinal lie by external cephalic version in ALL cases regardless of contraindications</w:t>
      </w:r>
    </w:p>
    <w:p>
      <w:r>
        <w:t>(d)  Oxytocin augmentation is given to correct the lie</w:t>
      </w:r>
    </w:p>
    <w:p>
      <w:r>
        <w:t>Answer: b</w:t>
      </w:r>
    </w:p>
    <w:p>
      <w:r>
        <w:rPr>
          <w:b/>
        </w:rPr>
        <w:t>Solution: ✅ Correct Answer: b</w:t>
      </w:r>
    </w:p>
    <w:p>
      <w:r>
        <w:rPr>
          <w:b/>
        </w:rPr>
        <w:t xml:space="preserve">🧠 Clinical Rationale: </w:t>
      </w:r>
      <w:r>
        <w:t>TRANSVERSE LIE (shoulder presentation) cannot deliver vaginally (the shoulder cannot engage the pelvis — risk of NEGLECTED SHOULDER PRESENTATION and uterine rupture). Management of a TERM VIABLE fetus: CAESAREAN SECTION. External cephalic version may be attempted in SELECTED cases (before labour, no contraindications like placenta previa, previous scar, cord around neck). With a dead fetus, destructive operations may be considered; oxytocin is contraindicated in obstructed labour.</w:t>
      </w:r>
    </w:p>
    <w:p>
      <w:r>
        <w:rPr>
          <w:b/>
        </w:rPr>
        <w:t xml:space="preserve">🔍 Key Clues: </w:t>
      </w:r>
      <w:r>
        <w:t>Transverse lie = shoulder presentation → C-section at term; version only in selected cases.</w:t>
      </w:r>
    </w:p>
    <w:p>
      <w:r>
        <w:rPr>
          <w:b/>
        </w:rPr>
        <w:t xml:space="preserve">🚨 Priority Principle: </w:t>
      </w:r>
      <w:r>
        <w:t>No vaginal route exists — attempting vaginal delivery or oxytocin in transverse lie invites uterine rupture.</w:t>
      </w:r>
    </w:p>
    <w:p>
      <w:r>
        <w:rPr>
          <w:b/>
        </w:rPr>
        <w:t xml:space="preserve">❌ Why Not Other Options: </w:t>
      </w:r>
      <w:r>
        <w:t>a — Vaginal delivery is impossible and dangerous in transverse lie. | c — Version is attempted only in selected cases WITHOUT contraindications, not universally. | d — Oxytocin in obstructed/transverse lie can RUPTURE the uterus.</w:t>
      </w:r>
    </w:p>
    <w:p>
      <w:r>
        <w:rPr>
          <w:b/>
        </w:rPr>
        <w:t xml:space="preserve">⚠️ Exam Trap: </w:t>
      </w:r>
      <w:r>
        <w:t>"Oxytocin will correct the position" — oxytocin is contraindicated; the term transverse lie is delivered by C-section.</w:t>
      </w:r>
    </w:p>
    <w:p>
      <w:r>
        <w:rPr>
          <w:b/>
        </w:rPr>
        <w:t xml:space="preserve">🩺 Clinical Thinking: </w:t>
      </w:r>
      <w:r>
        <w:t>Transverse lie → shoulder presents → C-section at term → version only selected → option b.</w:t>
      </w:r>
    </w:p>
    <w:p>
      <w:r>
        <w:rPr>
          <w:b/>
        </w:rPr>
        <w:t xml:space="preserve">🇮🇳 Hinglish Decoder: </w:t>
      </w:r>
      <w:r>
        <w:t>Transverse lie (aada paada) me shoulder aata hai — vaginal delivery possible NAHI. Term me CAESAREAN. Oxytocin mat do.</w:t>
      </w:r>
    </w:p>
    <w:p>
      <w:r>
        <w:rPr>
          <w:b/>
        </w:rPr>
        <w:t xml:space="preserve">💎 PNC Pearl: </w:t>
      </w:r>
      <w:r>
        <w:t>Sideways baby, straight to section — transverse lies never squeeze through.</w:t>
      </w:r>
    </w:p>
    <w:p>
      <w:r>
        <w:t>Positive Marks: 1    Negative Marks: 0.33</w:t>
      </w:r>
    </w:p>
    <w:p>
      <w:r>
        <w:rPr>
          <w:b/>
        </w:rPr>
        <w:t>Question: A 4-week-old infant has PROJECTILE, NON-BILIOUS vomiting after feeds, weight loss and an "olive-shaped" mass in the right upper abdomen. PYLORIC STENOSIS is suspected. Which nursing care is CORRECT?</w:t>
      </w:r>
    </w:p>
    <w:p>
      <w:r>
        <w:t>(a)  Feed the infant larger, less frequent volumes to gain weight faster</w:t>
      </w:r>
    </w:p>
    <w:p>
      <w:r>
        <w:t>(b)  Give the infant a normal lying-down feed and burp only at the end</w:t>
      </w:r>
    </w:p>
    <w:p>
      <w:r>
        <w:t>(c)  Feed in a SEMI-UPRIGHT position, burp frequently, and prepare for PYLOROMYOTOMY (Ramstedt's operation) with careful fluid/electrolyte correction</w:t>
      </w:r>
    </w:p>
    <w:p>
      <w:r>
        <w:t>(d)  Restrict fluids to reduce vomiting</w:t>
      </w:r>
    </w:p>
    <w:p>
      <w:r>
        <w:t>Answer: c</w:t>
      </w:r>
    </w:p>
    <w:p>
      <w:r>
        <w:rPr>
          <w:b/>
        </w:rPr>
        <w:t>Solution: ✅ Correct Answer: c</w:t>
      </w:r>
    </w:p>
    <w:p>
      <w:r>
        <w:rPr>
          <w:b/>
        </w:rPr>
        <w:t xml:space="preserve">🧠 Clinical Rationale: </w:t>
      </w:r>
      <w:r>
        <w:t>CONGENITAL HYPERTROPHIC PYLORIC STENOSIS presents at 3–6 weeks with PROJECTILE, NON-BILIOUS vomiting after feeds, weight loss, constipation, and an OLIVE-SHAPED pyloric mass. Vomiting causes HYPOKALAEMIC, HYPOCHLORAEMIC METABOLIC ALKALOSIS. Care: feed SEMI-UPRIGHT in small frequent amounts, BURP FREQUENTLY, correct dehydration/electrolytes IV, and prepare for PYLOROMYOTOMY (Ramstedt's). Small frequent feeds, not large volumes, are given.</w:t>
      </w:r>
    </w:p>
    <w:p>
      <w:r>
        <w:rPr>
          <w:b/>
        </w:rPr>
        <w:t xml:space="preserve">🔍 Key Clues: </w:t>
      </w:r>
      <w:r>
        <w:t>Projectile non-bilious vomiting + olive mass + 4 weeks = pyloric stenosis → semi-upright small feeds + pyloromyotomy.</w:t>
      </w:r>
    </w:p>
    <w:p>
      <w:r>
        <w:rPr>
          <w:b/>
        </w:rPr>
        <w:t xml:space="preserve">🚨 Priority Principle: </w:t>
      </w:r>
      <w:r>
        <w:t>Electrolytes first, surgery second — correct the alkalosis and dehydration before the operation.</w:t>
      </w:r>
    </w:p>
    <w:p>
      <w:r>
        <w:rPr>
          <w:b/>
        </w:rPr>
        <w:t xml:space="preserve">❌ Why Not Other Options: </w:t>
      </w:r>
      <w:r>
        <w:t>a — SMALL FREQUENT feeds are given, not larger volumes (which worsen vomiting). | b — Semi-upright positioning with frequent burping is correct, not lying flat. | d — Fluids are given to correct dehydration, not restricted.</w:t>
      </w:r>
    </w:p>
    <w:p>
      <w:r>
        <w:rPr>
          <w:b/>
        </w:rPr>
        <w:t xml:space="preserve">⚠️ Exam Trap: </w:t>
      </w:r>
      <w:r>
        <w:t>"Projectile vomiting = gastroenteritis" — the olive mass + non-bilious projectile vomiting + alkalosis identify pyloric stenosis.</w:t>
      </w:r>
    </w:p>
    <w:p>
      <w:r>
        <w:rPr>
          <w:b/>
        </w:rPr>
        <w:t xml:space="preserve">🩺 Clinical Thinking: </w:t>
      </w:r>
      <w:r>
        <w:t>Projectile vomiting + olive mass → pyloric stenosis → semi-upright feeds + fluids → pyloromyotomy → option c.</w:t>
      </w:r>
    </w:p>
    <w:p>
      <w:r>
        <w:rPr>
          <w:b/>
        </w:rPr>
        <w:t xml:space="preserve">🇮🇳 Hinglish Decoder: </w:t>
      </w:r>
      <w:r>
        <w:t>Pyloric stenosis = dudh UCHAL kar (projectile) nikalna + olive mass. Feed semi-upright, chhote-chhote, burp karo, phir pyloromyotomy.</w:t>
      </w:r>
    </w:p>
    <w:p>
      <w:r>
        <w:rPr>
          <w:b/>
        </w:rPr>
        <w:t xml:space="preserve">💎 PNC Pearl: </w:t>
      </w:r>
      <w:r>
        <w:t>Projectile and olive — the pylorus slams shut; surgery opens it.</w:t>
      </w:r>
    </w:p>
    <w:p>
      <w:r>
        <w:t>Positive Marks: 1    Negative Marks: 0.33</w:t>
      </w:r>
    </w:p>
    <w:p>
      <w:r>
        <w:rPr>
          <w:b/>
        </w:rPr>
        <w:t>Question: An infant's head circumference is increasing rapidly, the fontanelle is bulging, and the eyes show "SUNSET SIGN" (downward deviation). HYDROCEPHALUS is suspected. Which nursing intervention is MOST IMPORTANT?</w:t>
      </w:r>
    </w:p>
    <w:p>
      <w:r>
        <w:t>(a)  Place the infant prone with the head lower than the body</w:t>
      </w:r>
    </w:p>
    <w:p>
      <w:r>
        <w:t>(b)  Restrict all fluids strictly</w:t>
      </w:r>
    </w:p>
    <w:p>
      <w:r>
        <w:t>(c)  Feed the infant in the supine position only</w:t>
      </w:r>
    </w:p>
    <w:p>
      <w:r>
        <w:t>(d)  Measure and record the HEAD CIRCUMFERENCE daily, keep the head supported, and monitor for signs of increased ICP and shunt complications</w:t>
      </w:r>
    </w:p>
    <w:p>
      <w:r>
        <w:t>Answer: d</w:t>
      </w:r>
    </w:p>
    <w:p>
      <w:r>
        <w:rPr>
          <w:b/>
        </w:rPr>
        <w:t>Solution: ✅ Correct Answer: d</w:t>
      </w:r>
    </w:p>
    <w:p>
      <w:r>
        <w:rPr>
          <w:b/>
        </w:rPr>
        <w:t xml:space="preserve">🧠 Clinical Rationale: </w:t>
      </w:r>
      <w:r>
        <w:t>HYDROCEPHALUS = excess CSF with enlarging head, BULGING FONTANELLE, "SUNSET SIGN", irritability and increased ICP. Nursing care: MEASURE AND RECORD HEAD CIRCUMFERENCE DAILY (on a growth chart), SUPPORT THE HEAD always (the enlarged head is heavy), monitor for increased ICP (vomiting, bradycardia, altered consciousness) and SHUNT COMPLICATIONS (infection, blockage — fever, irritability, increasing head size after VP shunt). Positioning: elevate the head; feed with the head supported.</w:t>
      </w:r>
    </w:p>
    <w:p>
      <w:r>
        <w:rPr>
          <w:b/>
        </w:rPr>
        <w:t xml:space="preserve">🔍 Key Clues: </w:t>
      </w:r>
      <w:r>
        <w:t>Bulging fontanelle + sunset sign + enlarging head = hydrocephalus → daily head circumference + ICP/shunt monitoring.</w:t>
      </w:r>
    </w:p>
    <w:p>
      <w:r>
        <w:rPr>
          <w:b/>
        </w:rPr>
        <w:t xml:space="preserve">🚨 Priority Principle: </w:t>
      </w:r>
      <w:r>
        <w:t>The growing head signals the pressure — daily measurement and neurologic observation catch shunt failure early.</w:t>
      </w:r>
    </w:p>
    <w:p>
      <w:r>
        <w:rPr>
          <w:b/>
        </w:rPr>
        <w:t xml:space="preserve">❌ Why Not Other Options: </w:t>
      </w:r>
      <w:r>
        <w:t>a — The head is ELEVATED, not kept lower than the body, in hydrocephalus. | b — Fluids are not strictly restricted; normal hydration is maintained. | c — Feeding position is secondary to head support and ICP monitoring.</w:t>
      </w:r>
    </w:p>
    <w:p>
      <w:r>
        <w:rPr>
          <w:b/>
        </w:rPr>
        <w:t xml:space="preserve">⚠️ Exam Trap: </w:t>
      </w:r>
      <w:r>
        <w:t>"Sunset sign = eye problem" — sunset sign is a classic INTRACRANIAL PRESSURE sign of hydrocephalus.</w:t>
      </w:r>
    </w:p>
    <w:p>
      <w:r>
        <w:rPr>
          <w:b/>
        </w:rPr>
        <w:t xml:space="preserve">🩺 Clinical Thinking: </w:t>
      </w:r>
      <w:r>
        <w:t>Hydrocephalus → daily head circumference → support head → watch ICP/shunt → option d.</w:t>
      </w:r>
    </w:p>
    <w:p>
      <w:r>
        <w:rPr>
          <w:b/>
        </w:rPr>
        <w:t xml:space="preserve">🇮🇳 Hinglish Decoder: </w:t>
      </w:r>
      <w:r>
        <w:t>Hydrocephalus me sir tezi se bada, fontanelle ubhra, sunset sign. Roz SIR ka size napo, head ko hamesha sahara do, shunt infection dekho.</w:t>
      </w:r>
    </w:p>
    <w:p>
      <w:r>
        <w:rPr>
          <w:b/>
        </w:rPr>
        <w:t xml:space="preserve">💎 PNC Pearl: </w:t>
      </w:r>
      <w:r>
        <w:t>A head that grows too fast — measure it daily, watch the pressure.</w:t>
      </w:r>
    </w:p>
    <w:p>
      <w:r>
        <w:t>Positive Marks: 1    Negative Marks: 0.33</w:t>
      </w:r>
    </w:p>
    <w:p>
      <w:r>
        <w:rPr>
          <w:b/>
        </w:rPr>
        <w:t>Question: Immediately after birth, the nurse prepares to give VITAMIN K to a newborn. Which statement about VITAMIN K prophylaxis is CORRECT?</w:t>
      </w:r>
    </w:p>
    <w:p>
      <w:r>
        <w:t>(a)  It is given as an INTRAMUSCULAR injection (1 mg) soon after birth to prevent HAEMORRHAGIC DISEASE OF THE NEWBORN</w:t>
      </w:r>
    </w:p>
    <w:p>
      <w:r>
        <w:t>(b)  Vitamin K is given orally once at 6 months of age</w:t>
      </w:r>
    </w:p>
    <w:p>
      <w:r>
        <w:t>(c)  It is given only to preterm infants, never to term infants</w:t>
      </w:r>
    </w:p>
    <w:p>
      <w:r>
        <w:t>(d)  It is unnecessary because the newborn gut is sterile</w:t>
      </w:r>
    </w:p>
    <w:p>
      <w:r>
        <w:t>Answer: a</w:t>
      </w:r>
    </w:p>
    <w:p>
      <w:r>
        <w:rPr>
          <w:b/>
        </w:rPr>
        <w:t>Solution: ✅ Correct Answer: a</w:t>
      </w:r>
    </w:p>
    <w:p>
      <w:r>
        <w:rPr>
          <w:b/>
        </w:rPr>
        <w:t xml:space="preserve">🧠 Clinical Rationale: </w:t>
      </w:r>
      <w:r>
        <w:t>VITAMIN K prophylaxis — 1 mg INTRAMUSCULAR (usually into the vastus lateralis) within the FIRST HOURS after birth — prevents HAEMORRHAGIC DISEASE OF THE NEWBORN (vitamin K deficiency bleeding). Newborns are at risk because the gut is STERILE (no bacterial vitamin K synthesis) and the liver is immature, and breast milk is low in vitamin K. Bleeding may occur from the cord, circumcision, or into the brain (intracranial). All newborns (term and preterm) receive it.</w:t>
      </w:r>
    </w:p>
    <w:p>
      <w:r>
        <w:rPr>
          <w:b/>
        </w:rPr>
        <w:t xml:space="preserve">🔍 Key Clues: </w:t>
      </w:r>
      <w:r>
        <w:t>Vitamin K 1 mg IM at birth → prevents haemorrhagic disease of the newborn (sterile gut, low breast-milk K).</w:t>
      </w:r>
    </w:p>
    <w:p>
      <w:r>
        <w:rPr>
          <w:b/>
        </w:rPr>
        <w:t xml:space="preserve">🚨 Priority Principle: </w:t>
      </w:r>
      <w:r>
        <w:t>One shot prevents a bleed — the injection is standard for EVERY newborn, term or preterm.</w:t>
      </w:r>
    </w:p>
    <w:p>
      <w:r>
        <w:rPr>
          <w:b/>
        </w:rPr>
        <w:t xml:space="preserve">❌ Why Not Other Options: </w:t>
      </w:r>
      <w:r>
        <w:t>b — It is given at BIRTH (IM), not at 6 months. | c — It is given to ALL newborns, not only preterm. | d — The sterile gut is exactly WHY the newborn cannot make vitamin K — prophylaxis is essential.</w:t>
      </w:r>
    </w:p>
    <w:p>
      <w:r>
        <w:rPr>
          <w:b/>
        </w:rPr>
        <w:t xml:space="preserve">⚠️ Exam Trap: </w:t>
      </w:r>
      <w:r>
        <w:t>"Newborns don't need vitamin K" — the sterile gut means NO bacterial vitamin K; the IM dose is standard.</w:t>
      </w:r>
    </w:p>
    <w:p>
      <w:r>
        <w:rPr>
          <w:b/>
        </w:rPr>
        <w:t xml:space="preserve">🩺 Clinical Thinking: </w:t>
      </w:r>
      <w:r>
        <w:t>Vitamin K → 1 mg IM at birth → prevents HDN → option a.</w:t>
      </w:r>
    </w:p>
    <w:p>
      <w:r>
        <w:rPr>
          <w:b/>
        </w:rPr>
        <w:t xml:space="preserve">🇮🇳 Hinglish Decoder: </w:t>
      </w:r>
      <w:r>
        <w:t>Naye janme bachche ko VITAMIN K ka IM injection (1 mg) turant dete hain — hemorrhagic disease of newborn se bachane ke liye.</w:t>
      </w:r>
    </w:p>
    <w:p>
      <w:r>
        <w:rPr>
          <w:b/>
        </w:rPr>
        <w:t xml:space="preserve">💎 PNC Pearl: </w:t>
      </w:r>
      <w:r>
        <w:t>One shot of K at birth — the newborn's bleeding shield.</w:t>
      </w:r>
    </w:p>
    <w:p>
      <w:r>
        <w:t>Positive Marks: 1    Negative Marks: 0.33</w:t>
      </w:r>
    </w:p>
    <w:p>
      <w:r>
        <w:rPr>
          <w:b/>
        </w:rPr>
        <w:t>Question: The NATIONAL URBAN HEALTH MISSION (NUHM) is a component of the National Health Mission. What does NUHM focus on?</w:t>
      </w:r>
    </w:p>
    <w:p>
      <w:r>
        <w:t>(a)  Health services for the RURAL population only</w:t>
      </w:r>
    </w:p>
    <w:p>
      <w:r>
        <w:t>(b)  Health care for the URBAN poor, including urban slum populations, through Urban PHCs, outreach services and community health volunteers</w:t>
      </w:r>
    </w:p>
    <w:p>
      <w:r>
        <w:t>(c)  Only tertiary care hospitals in cities</w:t>
      </w:r>
    </w:p>
    <w:p>
      <w:r>
        <w:t>(d)  Health insurance for government employees</w:t>
      </w:r>
    </w:p>
    <w:p>
      <w:r>
        <w:t>Answer: b</w:t>
      </w:r>
    </w:p>
    <w:p>
      <w:r>
        <w:rPr>
          <w:b/>
        </w:rPr>
        <w:t>Solution: ✅ Correct Answer: b</w:t>
      </w:r>
    </w:p>
    <w:p>
      <w:r>
        <w:rPr>
          <w:b/>
        </w:rPr>
        <w:t xml:space="preserve">🧠 Clinical Rationale: </w:t>
      </w:r>
      <w:r>
        <w:t>The NATIONAL URBAN HEALTH MISSION (NUHM, launched 2013) addresses the health needs of the URBAN POPULATION — especially the URBAN POOR and SLUM dwellers — through URBAN PHCs (U-PHCs), Urban Community Health Centres, outreach services, and COMMUNITY HEALTH VOLUNTEERS (Mitanin/ASHA-type workers in urban areas). It forms the urban arm of the NHM alongside NRHM (rural).</w:t>
      </w:r>
    </w:p>
    <w:p>
      <w:r>
        <w:rPr>
          <w:b/>
        </w:rPr>
        <w:t xml:space="preserve">🔍 Key Clues: </w:t>
      </w:r>
      <w:r>
        <w:t>NUHM = urban arm of NHM → urban poor/slum health via U-PHCs + volunteers.</w:t>
      </w:r>
    </w:p>
    <w:p>
      <w:r>
        <w:rPr>
          <w:b/>
        </w:rPr>
        <w:t xml:space="preserve">🚨 Priority Principle: </w:t>
      </w:r>
      <w:r>
        <w:t>Urbanisation is a health determinant — NUHM targets the urban poor who fall between rural programmes and private care.</w:t>
      </w:r>
    </w:p>
    <w:p>
      <w:r>
        <w:rPr>
          <w:b/>
        </w:rPr>
        <w:t xml:space="preserve">❌ Why Not Other Options: </w:t>
      </w:r>
      <w:r>
        <w:t>a — NUHM is the URBAN component; NRHM covers rural. | c — It is a primary-care strengthening mission, not tertiary hospitals. | d — Government-employee insurance is a different scheme (CGHS/PM-JAY angle), not NUHM.</w:t>
      </w:r>
    </w:p>
    <w:p>
      <w:r>
        <w:rPr>
          <w:b/>
        </w:rPr>
        <w:t xml:space="preserve">⚠️ Exam Trap: </w:t>
      </w:r>
      <w:r>
        <w:t>"NHM = only rural" — NHM has two arms: NRHM (rural) and NUHM (URBAN).</w:t>
      </w:r>
    </w:p>
    <w:p>
      <w:r>
        <w:rPr>
          <w:b/>
        </w:rPr>
        <w:t xml:space="preserve">🩺 Clinical Thinking: </w:t>
      </w:r>
      <w:r>
        <w:t>NUHM → urban poor + slums → U-PHCs + volunteers → option b.</w:t>
      </w:r>
    </w:p>
    <w:p>
      <w:r>
        <w:rPr>
          <w:b/>
        </w:rPr>
        <w:t xml:space="preserve">🇮🇳 Hinglish Decoder: </w:t>
      </w:r>
      <w:r>
        <w:t>NUHM = shahri (urban) gareeb aur jhuggi-jhopdi wale areas ke liye health services — U-PHC aur community volunteers ke through.</w:t>
      </w:r>
    </w:p>
    <w:p>
      <w:r>
        <w:rPr>
          <w:b/>
        </w:rPr>
        <w:t xml:space="preserve">💎 PNC Pearl: </w:t>
      </w:r>
      <w:r>
        <w:t>Cities need care too — NUHM takes health to the urban poor.</w:t>
      </w:r>
    </w:p>
    <w:p>
      <w:r>
        <w:t>Positive Marks: 1    Negative Marks: 0.33</w:t>
      </w:r>
    </w:p>
    <w:p>
      <w:r>
        <w:rPr>
          <w:b/>
        </w:rPr>
        <w:t>Question: A nurse is caring for a hospitalized 6-year-old child who is anxious about procedures. Which statement about PLAY THERAPY in child nursing is CORRECT?</w:t>
      </w:r>
    </w:p>
    <w:p>
      <w:r>
        <w:t>(a)  Play therapy is used only for children with psychiatric illness</w:t>
      </w:r>
    </w:p>
    <w:p>
      <w:r>
        <w:t>(b)  Play must be stopped during hospitalization to maintain discipline</w:t>
      </w:r>
    </w:p>
    <w:p>
      <w:r>
        <w:t>(c)  Play is a normal need of childhood that the nurse uses for ASSESSMENT, to reduce anxiety, to explain procedures and to promote emotional expression</w:t>
      </w:r>
    </w:p>
    <w:p>
      <w:r>
        <w:t>(d)  Play therapy replaces all medical treatment</w:t>
      </w:r>
    </w:p>
    <w:p>
      <w:r>
        <w:t>Answer: c</w:t>
      </w:r>
    </w:p>
    <w:p>
      <w:r>
        <w:rPr>
          <w:b/>
        </w:rPr>
        <w:t>Solution: ✅ Correct Answer: c</w:t>
      </w:r>
    </w:p>
    <w:p>
      <w:r>
        <w:rPr>
          <w:b/>
        </w:rPr>
        <w:t xml:space="preserve">🧠 Clinical Rationale: </w:t>
      </w:r>
      <w:r>
        <w:t>PLAY is the child's "work" — a normal developmental need. In nursing, PLAY THERAPY is therapeutic: it helps ASSESS the child (fears, concerns expressed through play), REDUCES ANXIETY (especially pre-procedure), allows the nurse to EXPLAIN/REHEARSE procedures (therapeutic/dramatic play with dolls), and promotes EMOTIONAL EXPRESSION. It does not replace medical treatment and is used for ALL children, not only those with psychiatric illness.</w:t>
      </w:r>
    </w:p>
    <w:p>
      <w:r>
        <w:rPr>
          <w:b/>
        </w:rPr>
        <w:t xml:space="preserve">🔍 Key Clues: </w:t>
      </w:r>
      <w:r>
        <w:t>Play = assessment + anxiety reduction + procedure rehearsal + emotional expression.</w:t>
      </w:r>
    </w:p>
    <w:p>
      <w:r>
        <w:rPr>
          <w:b/>
        </w:rPr>
        <w:t xml:space="preserve">🚨 Priority Principle: </w:t>
      </w:r>
      <w:r>
        <w:t>Play is the child's language — the nurse communicates, assesses and prepares through it.</w:t>
      </w:r>
    </w:p>
    <w:p>
      <w:r>
        <w:rPr>
          <w:b/>
        </w:rPr>
        <w:t xml:space="preserve">❌ Why Not Other Options: </w:t>
      </w:r>
      <w:r>
        <w:t>a — Play therapy benefits ALL hospitalized children, not only psychiatric patients. | b — Play is encouraged in hospital; it reduces the trauma of hospitalisation. | d — Play complements, but never replaces, medical treatment.</w:t>
      </w:r>
    </w:p>
    <w:p>
      <w:r>
        <w:rPr>
          <w:b/>
        </w:rPr>
        <w:t xml:space="preserve">⚠️ Exam Trap: </w:t>
      </w:r>
      <w:r>
        <w:t>"Play = wasting time" — for a child, play is assessment and therapy; hospital play reduces fear.</w:t>
      </w:r>
    </w:p>
    <w:p>
      <w:r>
        <w:rPr>
          <w:b/>
        </w:rPr>
        <w:t xml:space="preserve">🩺 Clinical Thinking: </w:t>
      </w:r>
      <w:r>
        <w:t>Play therapy → assess + reduce anxiety + rehearse procedures → option c.</w:t>
      </w:r>
    </w:p>
    <w:p>
      <w:r>
        <w:rPr>
          <w:b/>
        </w:rPr>
        <w:t xml:space="preserve">🇮🇳 Hinglish Decoder: </w:t>
      </w:r>
      <w:r>
        <w:t>Bachche ke liye khel hi uska kaam hai — play therapy se anxiety kam, procedure samjhao (gudde se), aur feelings nikalti hain.</w:t>
      </w:r>
    </w:p>
    <w:p>
      <w:r>
        <w:rPr>
          <w:b/>
        </w:rPr>
        <w:t xml:space="preserve">💎 PNC Pearl: </w:t>
      </w:r>
      <w:r>
        <w:t>Let the child play it out — the doll teaches what words cannot.</w:t>
      </w:r>
    </w:p>
    <w:p>
      <w:r>
        <w:t>Positive Marks: 1    Negative Marks: 0.33</w:t>
      </w:r>
    </w:p>
    <w:p>
      <w:r>
        <w:rPr>
          <w:b/>
        </w:rPr>
        <w:t>Question: The nurse is assisting with SUTURE REMOVAL for a healing surgical wound. Which technique is CORRECT?</w:t>
      </w:r>
    </w:p>
    <w:p>
      <w:r>
        <w:t>(a)  Remove all sutures at once without checking the wound</w:t>
      </w:r>
    </w:p>
    <w:p>
      <w:r>
        <w:t>(b)  Pull the suture with the knot through the wound to avoid pain</w:t>
      </w:r>
    </w:p>
    <w:p>
      <w:r>
        <w:t>(c)  Remove sutures with bare hands for speed</w:t>
      </w:r>
    </w:p>
    <w:p>
      <w:r>
        <w:t>(d)  Use sterile technique, cut each suture close to the SKIN surface and pull the suture out through the skin in one direction, observing the wound for healing and recording the count</w:t>
      </w:r>
    </w:p>
    <w:p>
      <w:r>
        <w:t>Answer: d</w:t>
      </w:r>
    </w:p>
    <w:p>
      <w:r>
        <w:rPr>
          <w:b/>
        </w:rPr>
        <w:t>Solution: ✅ Correct Answer: d</w:t>
      </w:r>
    </w:p>
    <w:p>
      <w:r>
        <w:rPr>
          <w:b/>
        </w:rPr>
        <w:t xml:space="preserve">🧠 Clinical Rationale: </w:t>
      </w:r>
      <w:r>
        <w:t>SUTURE REMOVAL is a STERILE procedure: use sterile suture scissors and forceps, CUT THE SUTURE CLOSE TO THE SKIN SURFACE (so the contaminated outer portion is not pulled through the tissue), and PULL the suture out smoothly in ONE direction (toward the wound/incision side for interrupted sutures). The wound is observed for healing (no gaping, redness, discharge), the number removed is COUNTED and recorded, and alternate sutures are removed if healing is doubtful. Timing varies by site (face 3–5 days, body 7–10 days).</w:t>
      </w:r>
    </w:p>
    <w:p>
      <w:r>
        <w:rPr>
          <w:b/>
        </w:rPr>
        <w:t xml:space="preserve">🔍 Key Clues: </w:t>
      </w:r>
      <w:r>
        <w:t>Sterile + cut close to skin + pull one direction + count + observe wound = correct suture removal.</w:t>
      </w:r>
    </w:p>
    <w:p>
      <w:r>
        <w:rPr>
          <w:b/>
        </w:rPr>
        <w:t xml:space="preserve">🚨 Priority Principle: </w:t>
      </w:r>
      <w:r>
        <w:t>Never drag the exposed (contaminated) suture through the tissue — cut at skin level and pull cleanly.</w:t>
      </w:r>
    </w:p>
    <w:p>
      <w:r>
        <w:rPr>
          <w:b/>
        </w:rPr>
        <w:t xml:space="preserve">❌ Why Not Other Options: </w:t>
      </w:r>
      <w:r>
        <w:t>a — Sutures are removed after assessing healing; alternate sutures when healing is doubtful. | b — Pulling the KNOT through the wound drags contaminated suture through tissue — exactly wrong. | c — Suture removal is STERILE; bare hands risk infection.</w:t>
      </w:r>
    </w:p>
    <w:p>
      <w:r>
        <w:rPr>
          <w:b/>
        </w:rPr>
        <w:t xml:space="preserve">⚠️ Exam Trap: </w:t>
      </w:r>
      <w:r>
        <w:t>"Pull the knot through" — the knot is the contaminated end; it is cut at skin level and the suture pulled out the other way.</w:t>
      </w:r>
    </w:p>
    <w:p>
      <w:r>
        <w:rPr>
          <w:b/>
        </w:rPr>
        <w:t xml:space="preserve">🩺 Clinical Thinking: </w:t>
      </w:r>
      <w:r>
        <w:t>Suture removal → sterile → cut at skin → pull one way → count + assess → option d.</w:t>
      </w:r>
    </w:p>
    <w:p>
      <w:r>
        <w:rPr>
          <w:b/>
        </w:rPr>
        <w:t xml:space="preserve">🇮🇳 Hinglish Decoder: </w:t>
      </w:r>
      <w:r>
        <w:t>Suture nikalte waqt: STERILE, dhaage ko skin ke paas kato, ek hi taraf kheench kar nikalo, gin ke record karo.</w:t>
      </w:r>
    </w:p>
    <w:p>
      <w:r>
        <w:rPr>
          <w:b/>
        </w:rPr>
        <w:t xml:space="preserve">💎 PNC Pearl: </w:t>
      </w:r>
      <w:r>
        <w:t>Cut at the skin, pull it clean — never drag the knot through.</w:t>
      </w:r>
    </w:p>
    <w:p>
      <w:r>
        <w:t>Positive Marks: 1    Negative Marks: 0.33</w:t>
      </w:r>
    </w:p>
    <w:p>
      <w:r>
        <w:rPr>
          <w:b/>
        </w:rPr>
        <w:t>Question: The nurse is preparing to give a BED BATH with HAIR WASH (shampoo) to a bedridden patient. Which technique is CORRECT?</w:t>
      </w:r>
    </w:p>
    <w:p>
      <w:r>
        <w:t>(a)  Use a hair-wash trough/tray with the patient supine, protect the eyes and ears, use lukewarm water, and dry the hair thoroughly afterwards</w:t>
      </w:r>
    </w:p>
    <w:p>
      <w:r>
        <w:t>(b)  Wash the hair with the patient sitting upright without any back support</w:t>
      </w:r>
    </w:p>
    <w:p>
      <w:r>
        <w:t>(c)  Use very hot water to clean the scalp thoroughly</w:t>
      </w:r>
    </w:p>
    <w:p>
      <w:r>
        <w:t>(d)  Avoid drying the hair to save time</w:t>
      </w:r>
    </w:p>
    <w:p>
      <w:r>
        <w:t>Answer: a</w:t>
      </w:r>
    </w:p>
    <w:p>
      <w:r>
        <w:rPr>
          <w:b/>
        </w:rPr>
        <w:t>Solution: ✅ Correct Answer: a</w:t>
      </w:r>
    </w:p>
    <w:p>
      <w:r>
        <w:rPr>
          <w:b/>
        </w:rPr>
        <w:t xml:space="preserve">🧠 Clinical Rationale: </w:t>
      </w:r>
      <w:r>
        <w:t>BED HAIR WASH: position the patient supine with the head over a hair-wash TROUGH/TRAY (or rolled towel), PROTECT the EYES and EARS (cotton in ears, protective cover over eyes), use LUKEWARM WATER and mild shampoo, rinse well, and DRY the hair thoroughly (prevent chilling and skin maceration). It promotes comfort, cleanliness and self-esteem, and allows scalp assessment.</w:t>
      </w:r>
    </w:p>
    <w:p>
      <w:r>
        <w:rPr>
          <w:b/>
        </w:rPr>
        <w:t xml:space="preserve">🔍 Key Clues: </w:t>
      </w:r>
      <w:r>
        <w:t>Trough + protect eyes/ears + lukewarm water + dry thoroughly = correct bed hair wash.</w:t>
      </w:r>
    </w:p>
    <w:p>
      <w:r>
        <w:rPr>
          <w:b/>
        </w:rPr>
        <w:t xml:space="preserve">🚨 Priority Principle: </w:t>
      </w:r>
      <w:r>
        <w:t>Comfort and safety — water must never enter the eyes/ears, and the patient must not get chilled.</w:t>
      </w:r>
    </w:p>
    <w:p>
      <w:r>
        <w:rPr>
          <w:b/>
        </w:rPr>
        <w:t xml:space="preserve">❌ Why Not Other Options: </w:t>
      </w:r>
      <w:r>
        <w:t>b — Supine with support (trough/towel) is the correct position for a bedridden patient. | c — Very hot water burns the scalp; lukewarm is correct. | d — Thorough drying prevents chilling and skin breakdown.</w:t>
      </w:r>
    </w:p>
    <w:p>
      <w:r>
        <w:rPr>
          <w:b/>
        </w:rPr>
        <w:t xml:space="preserve">⚠️ Exam Trap: </w:t>
      </w:r>
      <w:r>
        <w:t>"Sit the patient up for a hair wash" — a bedridden patient stays supine; the trough catches the water.</w:t>
      </w:r>
    </w:p>
    <w:p>
      <w:r>
        <w:rPr>
          <w:b/>
        </w:rPr>
        <w:t xml:space="preserve">🩺 Clinical Thinking: </w:t>
      </w:r>
      <w:r>
        <w:t>Bed hair wash → trough → protect eyes/ears → lukewarm → dry well → option a.</w:t>
      </w:r>
    </w:p>
    <w:p>
      <w:r>
        <w:rPr>
          <w:b/>
        </w:rPr>
        <w:t xml:space="preserve">🇮🇳 Hinglish Decoder: </w:t>
      </w:r>
      <w:r>
        <w:t>Bed par baal dhona: trough/tray use karo, aankh-kaan bachao, gungune paani, baad me baal POORE sukhao.</w:t>
      </w:r>
    </w:p>
    <w:p>
      <w:r>
        <w:rPr>
          <w:b/>
        </w:rPr>
        <w:t xml:space="preserve">💎 PNC Pearl: </w:t>
      </w:r>
      <w:r>
        <w:t>Trough, tepid, towel — the bed shampoo's three T's.</w:t>
      </w:r>
    </w:p>
    <w:p>
      <w:r>
        <w:t>Positive Marks: 1    Negative Marks: 0.33</w:t>
      </w:r>
    </w:p>
    <w:p>
      <w:r>
        <w:rPr>
          <w:b/>
        </w:rPr>
        <w:t>Question: A patient has enlarged, tortuous VARICOSE VEINS of the lower legs with aching that worsens after standing all day. Which nursing instruction is CORRECT?</w:t>
      </w:r>
    </w:p>
    <w:p>
      <w:r>
        <w:t>(a)  Avoid elevation and stand for long periods to strengthen the veins</w:t>
      </w:r>
    </w:p>
    <w:p>
      <w:r>
        <w:t>(b)  Apply a tight tourniquet around the thigh</w:t>
      </w:r>
    </w:p>
    <w:p>
      <w:r>
        <w:t>(c)  Elevate the legs when resting, avoid prolonged standing, use compression stockings, and exercise the calf muscles (walking)</w:t>
      </w:r>
    </w:p>
    <w:p>
      <w:r>
        <w:t>(d)  Restrict fluids to reduce the pressure in the veins</w:t>
      </w:r>
    </w:p>
    <w:p>
      <w:r>
        <w:t>Answer: c</w:t>
      </w:r>
    </w:p>
    <w:p>
      <w:r>
        <w:rPr>
          <w:b/>
        </w:rPr>
        <w:t>Solution: ✅ Correct Answer: c</w:t>
      </w:r>
    </w:p>
    <w:p>
      <w:r>
        <w:rPr>
          <w:b/>
        </w:rPr>
        <w:t xml:space="preserve">🧠 Clinical Rationale: </w:t>
      </w:r>
      <w:r>
        <w:t>VARICOSE VEINS = dilated, tortuous superficial veins with venous valve incompetence — aching/heaviness worse on PROLONGED STANDING, relieved by ELEVATION. Care: ELEVATE the legs when resting (above heart level), AVOID PROLONGED STANDING, wear COMPRESSION STOCKINGS (support the calf pump), exercise the CALF MUSCLES (walking), avoid tight clothing and crossing the legs, and maintain ideal weight. Complications: stasis dermatitis, ulcers, thrombosis.</w:t>
      </w:r>
    </w:p>
    <w:p>
      <w:r>
        <w:rPr>
          <w:b/>
        </w:rPr>
        <w:t xml:space="preserve">🔍 Key Clues: </w:t>
      </w:r>
      <w:r>
        <w:t>Worse on standing + relieved by elevation = varicose veins → elevate + stockings + walking, avoid long standing.</w:t>
      </w:r>
    </w:p>
    <w:p>
      <w:r>
        <w:rPr>
          <w:b/>
        </w:rPr>
        <w:t xml:space="preserve">🚨 Priority Principle: </w:t>
      </w:r>
      <w:r>
        <w:t>The calf pump is the cure — elevation and compression support venous return against gravity.</w:t>
      </w:r>
    </w:p>
    <w:p>
      <w:r>
        <w:rPr>
          <w:b/>
        </w:rPr>
        <w:t xml:space="preserve">❌ Why Not Other Options: </w:t>
      </w:r>
      <w:r>
        <w:t>a — Elevation and avoiding prolonged standing are exactly the treatment. | b — Tourniquets are never used for varicose veins; they obstruct venous return. | d — Fluids are not the issue; venous stasis is.</w:t>
      </w:r>
    </w:p>
    <w:p>
      <w:r>
        <w:rPr>
          <w:b/>
        </w:rPr>
        <w:t xml:space="preserve">⚠️ Exam Trap: </w:t>
      </w:r>
      <w:r>
        <w:t>"Standing exercise strengthens veins" — prolonged standing WORSENS venous stasis; walking and elevation are the treatment.</w:t>
      </w:r>
    </w:p>
    <w:p>
      <w:r>
        <w:rPr>
          <w:b/>
        </w:rPr>
        <w:t xml:space="preserve">🩺 Clinical Thinking: </w:t>
      </w:r>
      <w:r>
        <w:t>Varicose veins → elevate + stockings + walking → avoid standing → option c.</w:t>
      </w:r>
    </w:p>
    <w:p>
      <w:r>
        <w:rPr>
          <w:b/>
        </w:rPr>
        <w:t xml:space="preserve">🇮🇳 Hinglish Decoder: </w:t>
      </w:r>
      <w:r>
        <w:t>Varicose veins me lamba khada hona buri baat hai — pair UPAR rakho, compression stocking pehno, aur TEHALNA (walking) karo.</w:t>
      </w:r>
    </w:p>
    <w:p>
      <w:r>
        <w:rPr>
          <w:b/>
        </w:rPr>
        <w:t xml:space="preserve">💎 PNC Pearl: </w:t>
      </w:r>
      <w:r>
        <w:t>Lift the legs, squeeze the stockings, walk the pump — varicose veins ease off.</w:t>
      </w:r>
    </w:p>
    <w:p>
      <w:r>
        <w:t>Positive Marks: 1    Negative Marks: 0.33</w:t>
      </w:r>
    </w:p>
    <w:p>
      <w:r>
        <w:rPr>
          <w:b/>
        </w:rPr>
        <w:t>Question: A patient has episodes of sudden severe headache, palpitations, sweating and very HIGH blood pressure (220/120 mmHg). PHEOCHROMOCYTOMA is suspected. Which nursing consideration is CORRECT?</w:t>
      </w:r>
    </w:p>
    <w:p>
      <w:r>
        <w:t>(a)  The attacks are caused by excess ADH and are treated with fluid restriction</w:t>
      </w:r>
    </w:p>
    <w:p>
      <w:r>
        <w:t>(b)  The patient is encouraged to drink coffee to treat the headache</w:t>
      </w:r>
    </w:p>
    <w:p>
      <w:r>
        <w:t>(c)  The tumour requires no treatment if the patient is asymptomatic</w:t>
      </w:r>
    </w:p>
    <w:p>
      <w:r>
        <w:t>(d)  Blood pressure is monitored closely, the patient is kept calm in a QUIET environment, and the nurse avoids PALPATING the abdomen (which can trigger catecholamine release)</w:t>
      </w:r>
    </w:p>
    <w:p>
      <w:r>
        <w:t>Answer: d</w:t>
      </w:r>
    </w:p>
    <w:p>
      <w:r>
        <w:rPr>
          <w:b/>
        </w:rPr>
        <w:t>Solution: ✅ Correct Answer: d</w:t>
      </w:r>
    </w:p>
    <w:p>
      <w:r>
        <w:rPr>
          <w:b/>
        </w:rPr>
        <w:t xml:space="preserve">🧠 Clinical Rationale: </w:t>
      </w:r>
      <w:r>
        <w:t>PHEOCHROMOCYTOMA is a CATECHOLAMINE-secreting tumour (usually of the adrenal medulla) causing PAROXYSMAL episodes: severe HEADACHE, PALPITATIONS, SWEATING and marked HYPERTENSION. Nursing care: MONITOR BP closely (both during and between attacks), keep the patient CALM in a QUIET, LOW-STIMULATION environment, AVOID ABDOMINAL PALPATION and triggers (stress, smoking, caffeine, certain drugs), and prepare for surgical resection (with alpha-blockade first, e.g., phenoxybenzamine). Definitive treatment is surgery.</w:t>
      </w:r>
    </w:p>
    <w:p>
      <w:r>
        <w:rPr>
          <w:b/>
        </w:rPr>
        <w:t xml:space="preserve">🔍 Key Clues: </w:t>
      </w:r>
      <w:r>
        <w:t>Headache + palpitations + sweating + episodic HTN = pheochromocytoma → quiet environment + BP monitoring + no palpation.</w:t>
      </w:r>
    </w:p>
    <w:p>
      <w:r>
        <w:rPr>
          <w:b/>
        </w:rPr>
        <w:t xml:space="preserve">🚨 Priority Principle: </w:t>
      </w:r>
      <w:r>
        <w:t>Trigger avoidance prevents the catecholamine surge — palpation, stress and caffeine can precipitate a hypertensive crisis.</w:t>
      </w:r>
    </w:p>
    <w:p>
      <w:r>
        <w:rPr>
          <w:b/>
        </w:rPr>
        <w:t xml:space="preserve">❌ Why Not Other Options: </w:t>
      </w:r>
      <w:r>
        <w:t>a — The tumour secretes CATECHOLAMINES (not ADH); treatment is surgical, not fluid restriction. | b — CAFFEINE triggers attacks and is avoided. | c — The tumour is surgically removed to prevent hypertensive crises.</w:t>
      </w:r>
    </w:p>
    <w:p>
      <w:r>
        <w:rPr>
          <w:b/>
        </w:rPr>
        <w:t xml:space="preserve">⚠️ Exam Trap: </w:t>
      </w:r>
      <w:r>
        <w:t>"Palpate to find the mass" — abdominal palpation can trigger a fatal catecholamine surge; it is avoided.</w:t>
      </w:r>
    </w:p>
    <w:p>
      <w:r>
        <w:rPr>
          <w:b/>
        </w:rPr>
        <w:t xml:space="preserve">🩺 Clinical Thinking: </w:t>
      </w:r>
      <w:r>
        <w:t>Pheochromocytoma → quiet calm + BP monitor → no palpation/caffeine → surgery → option d.</w:t>
      </w:r>
    </w:p>
    <w:p>
      <w:r>
        <w:rPr>
          <w:b/>
        </w:rPr>
        <w:t xml:space="preserve">🇮🇳 Hinglish Decoder: </w:t>
      </w:r>
      <w:r>
        <w:t>Pheochromocytoma = adrenaline banaane wala tumour — sir dard, dhadkan, pasina, BP high. SHANT kamra, BP dekho, pet mat dabao.</w:t>
      </w:r>
    </w:p>
    <w:p>
      <w:r>
        <w:rPr>
          <w:b/>
        </w:rPr>
        <w:t xml:space="preserve">💎 PNC Pearl: </w:t>
      </w:r>
      <w:r>
        <w:t>The storm gland — calm the room, watch the pressure, keep hands off.</w:t>
      </w:r>
    </w:p>
    <w:p>
      <w:r>
        <w:t>Positive Marks: 1    Negative Marks: 0.33</w:t>
      </w:r>
    </w:p>
    <w:p>
      <w:r>
        <w:rPr>
          <w:b/>
        </w:rPr>
        <w:t>Question: VERAPAMIL is prescribed for a patient with hypertension and supraventricular tachycardia. Which statement about VERAPAMIL is CORRECT?</w:t>
      </w:r>
    </w:p>
    <w:p>
      <w:r>
        <w:t>(a)  It is a beta-blocker that causes bronchospasm</w:t>
      </w:r>
    </w:p>
    <w:p>
      <w:r>
        <w:t>(b)  It commonly causes constipation, and is contraindicated in HEART FAILURE and high-degree AV block (it depresses the myocardium and AV conduction)</w:t>
      </w:r>
    </w:p>
    <w:p>
      <w:r>
        <w:t>(c)  It is given as a single dose once a month</w:t>
      </w:r>
    </w:p>
    <w:p>
      <w:r>
        <w:t>(d)  It increases the heart rate markedly</w:t>
      </w:r>
    </w:p>
    <w:p>
      <w:r>
        <w:t>Answer: b</w:t>
      </w:r>
    </w:p>
    <w:p>
      <w:r>
        <w:rPr>
          <w:b/>
        </w:rPr>
        <w:t>Solution: ✅ Correct Answer: b</w:t>
      </w:r>
    </w:p>
    <w:p>
      <w:r>
        <w:rPr>
          <w:b/>
        </w:rPr>
        <w:t xml:space="preserve">🧠 Clinical Rationale: </w:t>
      </w:r>
      <w:r>
        <w:t>VERAPAMIL is a NON-DIHYDROPYRIDINE CALCIUM CHANNEL BLOCKER (phenylalkylamine) that depresses AV conduction and myocardial contractility. Key points: COMMON side effect is CONSTIPATION; it is CONTRAINDICATED in HEART FAILURE (negative inotrope) and in HIGH-DEGREE AV BLOCK; it is not given with beta-blockers IV (profound bradycardia); and GRAPEFRUIT juice increases its levels. It slows the heart rate — it does not increase it.</w:t>
      </w:r>
    </w:p>
    <w:p>
      <w:r>
        <w:rPr>
          <w:b/>
        </w:rPr>
        <w:t xml:space="preserve">🔍 Key Clues: </w:t>
      </w:r>
      <w:r>
        <w:t>Verapamil = non-DHP CCB → constipation + contraindicated in HF/AV block; grapefruit interaction.</w:t>
      </w:r>
    </w:p>
    <w:p>
      <w:r>
        <w:rPr>
          <w:b/>
        </w:rPr>
        <w:t xml:space="preserve">🚨 Priority Principle: </w:t>
      </w:r>
      <w:r>
        <w:t>Know what it depresses — AV conduction and contractility; combine with a beta-blocker IV and the heart may stop.</w:t>
      </w:r>
    </w:p>
    <w:p>
      <w:r>
        <w:rPr>
          <w:b/>
        </w:rPr>
        <w:t xml:space="preserve">❌ Why Not Other Options: </w:t>
      </w:r>
      <w:r>
        <w:t>a — Verapamil is a CALCIUM channel blocker, not a beta-blocker (that is metoprolol). | c — It is taken daily, not monthly. | d — It SLOWS the heart rate (AV node depression), it does not increase it.</w:t>
      </w:r>
    </w:p>
    <w:p>
      <w:r>
        <w:rPr>
          <w:b/>
        </w:rPr>
        <w:t xml:space="preserve">⚠️ Exam Trap: </w:t>
      </w:r>
      <w:r>
        <w:t>"CCB = amlodipine only" — non-DHP CCBs (verapamil, diltiazem) act on the heart; DHP CCBs (amlodipine) act on vessels.</w:t>
      </w:r>
    </w:p>
    <w:p>
      <w:r>
        <w:rPr>
          <w:b/>
        </w:rPr>
        <w:t xml:space="preserve">🩺 Clinical Thinking: </w:t>
      </w:r>
      <w:r>
        <w:t>Verapamil → CCB → constipation + no HF/AV block → grapefruit caution → option b.</w:t>
      </w:r>
    </w:p>
    <w:p>
      <w:r>
        <w:rPr>
          <w:b/>
        </w:rPr>
        <w:t xml:space="preserve">🇮🇳 Hinglish Decoder: </w:t>
      </w:r>
      <w:r>
        <w:t>Verapamil se KABZ (constipation) hoti hai, aur HEART FAILURE / AV block me NAHI dete. Grapefruit juice se iska level badhta hai.</w:t>
      </w:r>
    </w:p>
    <w:p>
      <w:r>
        <w:rPr>
          <w:b/>
        </w:rPr>
        <w:t xml:space="preserve">💎 PNC Pearl: </w:t>
      </w:r>
      <w:r>
        <w:t>The heart-slowing calcium gate — constipated, not for the failing heart.</w:t>
      </w:r>
    </w:p>
    <w:p>
      <w:r>
        <w:t>Positive Marks: 1    Negative Marks: 0.33</w:t>
      </w:r>
    </w:p>
    <w:p>
      <w:r>
        <w:rPr>
          <w:b/>
        </w:rPr>
        <w:t>Question: ERYTHROMYCIN is prescribed for a patient with a respiratory infection who is allergic to penicillin. Which statement about ERYTHROMYCIN is CORRECT?</w:t>
      </w:r>
    </w:p>
    <w:p>
      <w:r>
        <w:t>(a)  It is a MACROLIDE antibiotic; common side effects include GI upset (nausea, diarrhoea), and it can prolong the QT interval</w:t>
      </w:r>
    </w:p>
    <w:p>
      <w:r>
        <w:t>(b)  It is a penicillin derivative and is unsafe in penicillin allergy</w:t>
      </w:r>
    </w:p>
    <w:p>
      <w:r>
        <w:t>(c)  It must be given IV push rapidly for best effect</w:t>
      </w:r>
    </w:p>
    <w:p>
      <w:r>
        <w:t>(d)  It has no drug interactions</w:t>
      </w:r>
    </w:p>
    <w:p>
      <w:r>
        <w:t>Answer: a</w:t>
      </w:r>
    </w:p>
    <w:p>
      <w:r>
        <w:rPr>
          <w:b/>
        </w:rPr>
        <w:t>Solution: ✅ Correct Answer: a</w:t>
      </w:r>
    </w:p>
    <w:p>
      <w:r>
        <w:rPr>
          <w:b/>
        </w:rPr>
        <w:t xml:space="preserve">🧠 Clinical Rationale: </w:t>
      </w:r>
      <w:r>
        <w:t>ERYTHROMYCIN is a MACROLIDE antibiotic — a common alternative in PENICILLIN-ALLERGIC patients. Its classic side effect is GASTROINTESTINAL upset (nausea, vomiting, diarrhoea — it stimulates motilin receptors). It can PROLONG THE QT INTERVAL (risk of torsades) and interacts with many drugs via CYP450 (theophylline, warfarin, statins). IV erythromycin is given slowly (rapid infusion causes phlebitis and arrhythmias).</w:t>
      </w:r>
    </w:p>
    <w:p>
      <w:r>
        <w:rPr>
          <w:b/>
        </w:rPr>
        <w:t xml:space="preserve">🔍 Key Clues: </w:t>
      </w:r>
      <w:r>
        <w:t>Erythromycin = macrolide → GI upset + QT prolongation; used in penicillin allergy.</w:t>
      </w:r>
    </w:p>
    <w:p>
      <w:r>
        <w:rPr>
          <w:b/>
        </w:rPr>
        <w:t xml:space="preserve">🚨 Priority Principle: </w:t>
      </w:r>
      <w:r>
        <w:t>QT is the cardiac risk — combined with other QT-prolonging drugs or rapid IV push, arrhythmia risk rises.</w:t>
      </w:r>
    </w:p>
    <w:p>
      <w:r>
        <w:rPr>
          <w:b/>
        </w:rPr>
        <w:t xml:space="preserve">❌ Why Not Other Options: </w:t>
      </w:r>
      <w:r>
        <w:t>b — Erythromycin is a MACROLIDE, not a penicillin, so it is SAFE in most penicillin allergies. | c — Rapid IV push can cause phlebitis and arrhythmias; it is infused slowly. | d — It has significant CYP450 drug interactions.</w:t>
      </w:r>
    </w:p>
    <w:p>
      <w:r>
        <w:rPr>
          <w:b/>
        </w:rPr>
        <w:t xml:space="preserve">⚠️ Exam Trap: </w:t>
      </w:r>
      <w:r>
        <w:t>"Macrolide = penicillin family" — macrolides (erythromycin, azithromycin) are a separate class, safe in penicillin allergy.</w:t>
      </w:r>
    </w:p>
    <w:p>
      <w:r>
        <w:rPr>
          <w:b/>
        </w:rPr>
        <w:t xml:space="preserve">🩺 Clinical Thinking: </w:t>
      </w:r>
      <w:r>
        <w:t>Erythromycin → macrolide → GI upset + QT → watch interactions → option a.</w:t>
      </w:r>
    </w:p>
    <w:p>
      <w:r>
        <w:rPr>
          <w:b/>
        </w:rPr>
        <w:t xml:space="preserve">🇮🇳 Hinglish Decoder: </w:t>
      </w:r>
      <w:r>
        <w:t>Erythromycin = MACROLIDE — penicillin se allergy ho to ye alternative. Side effects: pet kharab + QT prolong (heart rhythm).</w:t>
      </w:r>
    </w:p>
    <w:p>
      <w:r>
        <w:rPr>
          <w:b/>
        </w:rPr>
        <w:t xml:space="preserve">💎 PNC Pearl: </w:t>
      </w:r>
      <w:r>
        <w:t>The penicillin-friendly macrolide — easy on allergy, tough on the gut.</w:t>
      </w:r>
    </w:p>
    <w:p>
      <w:r>
        <w:t>Positive Marks: 1    Negative Marks: 0.33</w:t>
      </w:r>
    </w:p>
    <w:p>
      <w:r>
        <w:rPr>
          <w:b/>
        </w:rPr>
        <w:t>Question: A child is bitten by a SPIDER and develops severe local pain with muscle cramping and rigidity spreading from the bite site. Which first-aid action is CORRECT?</w:t>
      </w:r>
    </w:p>
    <w:p>
      <w:r>
        <w:t>(a)  Apply a tourniquet tightly and leave it for several hours</w:t>
      </w:r>
    </w:p>
    <w:p>
      <w:r>
        <w:t>(b)  Incise the bite and suck out the venom</w:t>
      </w:r>
    </w:p>
    <w:p>
      <w:r>
        <w:t>(c)  Keep the child calm and still, apply a cold pack to the area, and transport IMMEDIATELY for medical evaluation and antivenom if needed</w:t>
      </w:r>
    </w:p>
    <w:p>
      <w:r>
        <w:t>(d)  Apply a hot compress to speed up venom spread</w:t>
      </w:r>
    </w:p>
    <w:p>
      <w:r>
        <w:t>Answer: c</w:t>
      </w:r>
    </w:p>
    <w:p>
      <w:r>
        <w:rPr>
          <w:b/>
        </w:rPr>
        <w:t>Solution: ✅ Correct Answer: c</w:t>
      </w:r>
    </w:p>
    <w:p>
      <w:r>
        <w:rPr>
          <w:b/>
        </w:rPr>
        <w:t xml:space="preserve">🧠 Clinical Rationale: </w:t>
      </w:r>
      <w:r>
        <w:t>SPIDER BITES (e.g., black widow, brown recluse): first aid — keep the child CALM and STILL (activity spreads venom), apply a COLD PACK to reduce pain and local spread, CLEAN the wound, and TRANSPORT IMMEDIATELY for medical care. Black widow bites cause MUSCLE CRAMPS/RIGIDITY and may need ANTIVENOM; brown recluse causes necrotic lesions. Tourniquets, incision, mouth suction and hot compresses are harmful and never indicated.</w:t>
      </w:r>
    </w:p>
    <w:p>
      <w:r>
        <w:rPr>
          <w:b/>
        </w:rPr>
        <w:t xml:space="preserve">🔍 Key Clues: </w:t>
      </w:r>
      <w:r>
        <w:t>Spider bite + muscle cramping = black widow → calm + cold + transport for antivenom.</w:t>
      </w:r>
    </w:p>
    <w:p>
      <w:r>
        <w:rPr>
          <w:b/>
        </w:rPr>
        <w:t xml:space="preserve">🚨 Priority Principle: </w:t>
      </w:r>
      <w:r>
        <w:t>Venom acts systemically — antivenom and supportive care are the treatment; local wound manipulation makes it worse.</w:t>
      </w:r>
    </w:p>
    <w:p>
      <w:r>
        <w:rPr>
          <w:b/>
        </w:rPr>
        <w:t xml:space="preserve">❌ Why Not Other Options: </w:t>
      </w:r>
      <w:r>
        <w:t>a — Tourniquets are contraindicated for spider bites (concentrate venom, cause ischaemia). | b — Incision and mouth suction are harmful and outdated. | d — HOT compresses increase blood flow and venom spread; cold packs are used.</w:t>
      </w:r>
    </w:p>
    <w:p>
      <w:r>
        <w:rPr>
          <w:b/>
        </w:rPr>
        <w:t xml:space="preserve">⚠️ Exam Trap: </w:t>
      </w:r>
      <w:r>
        <w:t>"Treat it like a snake bite" — spider bites need cold + calm + antivenom; no tourniquet, no incision.</w:t>
      </w:r>
    </w:p>
    <w:p>
      <w:r>
        <w:rPr>
          <w:b/>
        </w:rPr>
        <w:t xml:space="preserve">🩺 Clinical Thinking: </w:t>
      </w:r>
      <w:r>
        <w:t>Spider bite → calm + still → cold pack → transport → antivenom if needed → option c.</w:t>
      </w:r>
    </w:p>
    <w:p>
      <w:r>
        <w:rPr>
          <w:b/>
        </w:rPr>
        <w:t xml:space="preserve">🇮🇳 Hinglish Decoder: </w:t>
      </w:r>
      <w:r>
        <w:t>Makdi ke kaatne par: bachhe ko SHANT rakho, cold pack lagao, aur turant hospital le jao — muscle cramp ho to black widow, antivenom lagega.</w:t>
      </w:r>
    </w:p>
    <w:p>
      <w:r>
        <w:rPr>
          <w:b/>
        </w:rPr>
        <w:t xml:space="preserve">💎 PNC Pearl: </w:t>
      </w:r>
      <w:r>
        <w:t>Cold, calm and carry — spider venom hates stillness.</w:t>
      </w:r>
    </w:p>
    <w:p>
      <w:r>
        <w:t>Positive Marks: 1    Negative Marks: 0.33</w:t>
      </w:r>
    </w:p>
    <w:p>
      <w:r>
        <w:rPr>
          <w:b/>
        </w:rPr>
        <w:t>Question: A patient with a cervical spine injury develops HYPOTENSION with BRADYCARDIA, warm dry skin and no signs of bleeding. NEUROGENIC SHOCK is suspected. Which statement is CORRECT?</w:t>
      </w:r>
    </w:p>
    <w:p>
      <w:r>
        <w:t>(a)  Neurogenic shock is treated by rapid, aggressive IV fluids and is caused by hypovolaemia</w:t>
      </w:r>
    </w:p>
    <w:p>
      <w:r>
        <w:t>(b)  Neurogenic shock follows SPINAL CORD INJURY, causing loss of sympathetic tone with hypotension and BRADYCARDIA; the patient is kept supine/flat, treated with vasopressors and atropine as prescribed, and monitored closely</w:t>
      </w:r>
    </w:p>
    <w:p>
      <w:r>
        <w:t>(c)  Neurogenic shock presents with tachycardia and cold clammy skin</w:t>
      </w:r>
    </w:p>
    <w:p>
      <w:r>
        <w:t>(d)  The patient should be sat upright immediately</w:t>
      </w:r>
    </w:p>
    <w:p>
      <w:r>
        <w:t>Answer: b</w:t>
      </w:r>
    </w:p>
    <w:p>
      <w:r>
        <w:rPr>
          <w:b/>
        </w:rPr>
        <w:t>Solution: ✅ Correct Answer: b</w:t>
      </w:r>
    </w:p>
    <w:p>
      <w:r>
        <w:rPr>
          <w:b/>
        </w:rPr>
        <w:t xml:space="preserve">🧠 Clinical Rationale: </w:t>
      </w:r>
      <w:r>
        <w:t>NEUROGENIC SHOCK follows SPINAL CORD INJURY (usually above T6) — loss of sympathetic tone causes widespread VASODILATION: HYPOTENSION with BRADYCARDIA, WARM DRY skin (not cold/clammy), and no signs of haemorrhage. Management: keep the patient SUPINE/FLAT (head of bed flat) with spinal precautions, monitor vitals and neuro status, give VASOPRESSORS and ATROPINE as prescribed, and warm the patient. Fluids are given cautiously (there is no volume loss).</w:t>
      </w:r>
    </w:p>
    <w:p>
      <w:r>
        <w:rPr>
          <w:b/>
        </w:rPr>
        <w:t xml:space="preserve">🔍 Key Clues: </w:t>
      </w:r>
      <w:r>
        <w:t>Spinal injury + hypotension + bradycardia + warm dry skin = neurogenic shock → flat + vasopressors + atropine.</w:t>
      </w:r>
    </w:p>
    <w:p>
      <w:r>
        <w:rPr>
          <w:b/>
        </w:rPr>
        <w:t xml:space="preserve">🚨 Priority Principle: </w:t>
      </w:r>
      <w:r>
        <w:t>The paradox is the diagnosis — bradycardia with hypotension (not tachycardia) points to neurogenic, not hypovolaemic, shock.</w:t>
      </w:r>
    </w:p>
    <w:p>
      <w:r>
        <w:rPr>
          <w:b/>
        </w:rPr>
        <w:t xml:space="preserve">❌ Why Not Other Options: </w:t>
      </w:r>
      <w:r>
        <w:t>a — Neurogenic shock is NOT volume loss; aggressive fluids can cause pulmonary oedema. | c — Neurogenic shock has WARM DRY skin with bradycardia, the opposite of hypovolaemic shock. | d — Spinal precautions keep the patient FLAT, not upright.</w:t>
      </w:r>
    </w:p>
    <w:p>
      <w:r>
        <w:rPr>
          <w:b/>
        </w:rPr>
        <w:t xml:space="preserve">⚠️ Exam Trap: </w:t>
      </w:r>
      <w:r>
        <w:t>"Shock always = cold + fast pulse" — neurogenic shock is the exception: WARM, DRY, SLOW.</w:t>
      </w:r>
    </w:p>
    <w:p>
      <w:r>
        <w:rPr>
          <w:b/>
        </w:rPr>
        <w:t xml:space="preserve">🩺 Clinical Thinking: </w:t>
      </w:r>
      <w:r>
        <w:t>Spinal injury + hypotension + bradycardia → neurogenic shock → flat + vasopressors + atropine → option b.</w:t>
      </w:r>
    </w:p>
    <w:p>
      <w:r>
        <w:rPr>
          <w:b/>
        </w:rPr>
        <w:t xml:space="preserve">🇮🇳 Hinglish Decoder: </w:t>
      </w:r>
      <w:r>
        <w:t>Neurogenic shock (spinal injury ke baad) me BP low + DIL ki dhadkan DHIMI + skin garm/sukhi. Patient FLAT rakho, vasopressor + atropine do.</w:t>
      </w:r>
    </w:p>
    <w:p>
      <w:r>
        <w:rPr>
          <w:b/>
        </w:rPr>
        <w:t xml:space="preserve">💎 PNC Pearl: </w:t>
      </w:r>
      <w:r>
        <w:t>Warm, dry, slow — neurogenic shock's backwards signature.</w:t>
      </w:r>
    </w:p>
    <w:p>
      <w:r>
        <w:t>Positive Marks: 1    Negative Marks: 0.33</w:t>
      </w:r>
    </w:p>
    <w:p>
      <w:r>
        <w:rPr>
          <w:b/>
        </w:rPr>
        <w:t>Question: The nurse manager uses a PATIENT CLASSIFICATION SYSTEM to plan staffing on the unit. What is the purpose of a patient classification system?</w:t>
      </w:r>
    </w:p>
    <w:p>
      <w:r>
        <w:t>(a)  It classifies patients by their blood group for transfusion</w:t>
      </w:r>
    </w:p>
    <w:p>
      <w:r>
        <w:t>(b)  It ranks patients by their financial status for billing</w:t>
      </w:r>
    </w:p>
    <w:p>
      <w:r>
        <w:t>(c)  It assigns patients to beds by room size</w:t>
      </w:r>
    </w:p>
    <w:p>
      <w:r>
        <w:t>(d)  It categorises patients by their NURSING CARE NEEDS (acuity level) to determine the nursing staff and care hours required</w:t>
      </w:r>
    </w:p>
    <w:p>
      <w:r>
        <w:t>Answer: d</w:t>
      </w:r>
    </w:p>
    <w:p>
      <w:r>
        <w:rPr>
          <w:b/>
        </w:rPr>
        <w:t>Solution: ✅ Correct Answer: d</w:t>
      </w:r>
    </w:p>
    <w:p>
      <w:r>
        <w:rPr>
          <w:b/>
        </w:rPr>
        <w:t xml:space="preserve">🧠 Clinical Rationale: </w:t>
      </w:r>
      <w:r>
        <w:t>A PATIENT CLASSIFICATION SYSTEM (patient acuity system) groups patients by their LEVEL OF NURSING CARE NEEDS (e.g., Type I–IV or self-care to intensive care) based on nursing activities (vital signs frequency, medications, mobility, treatments, teaching). It is used to CALCULATE NURSING CARE HOURS and determine STAFFING REQUIREMENTS, and to budget and allocate staff fairly. It is a core staffing/management tool.</w:t>
      </w:r>
    </w:p>
    <w:p>
      <w:r>
        <w:rPr>
          <w:b/>
        </w:rPr>
        <w:t xml:space="preserve">🔍 Key Clues: </w:t>
      </w:r>
      <w:r>
        <w:t>Patient classification = acuity grouping → nursing care hours → staffing decisions.</w:t>
      </w:r>
    </w:p>
    <w:p>
      <w:r>
        <w:rPr>
          <w:b/>
        </w:rPr>
        <w:t xml:space="preserve">🚨 Priority Principle: </w:t>
      </w:r>
      <w:r>
        <w:t>Staffing follows acuity — the classification system matches nurse-to-patient ratios to actual care needs.</w:t>
      </w:r>
    </w:p>
    <w:p>
      <w:r>
        <w:rPr>
          <w:b/>
        </w:rPr>
        <w:t xml:space="preserve">❌ Why Not Other Options: </w:t>
      </w:r>
      <w:r>
        <w:t>a — Blood grouping is for transfusions, unrelated to acuity classification. | b — Financial classification is billing, not nursing classification. | c — Bed assignment is operational, not the purpose of the acuity system.</w:t>
      </w:r>
    </w:p>
    <w:p>
      <w:r>
        <w:rPr>
          <w:b/>
        </w:rPr>
        <w:t xml:space="preserve">⚠️ Exam Trap: </w:t>
      </w:r>
      <w:r>
        <w:t>"Classification = bed assignment" — it classifies by NURSING CARE NEEDS to drive staffing, not by room or billing.</w:t>
      </w:r>
    </w:p>
    <w:p>
      <w:r>
        <w:rPr>
          <w:b/>
        </w:rPr>
        <w:t xml:space="preserve">🩺 Clinical Thinking: </w:t>
      </w:r>
      <w:r>
        <w:t>Patient classification → acuity → care hours → staffing → option d.</w:t>
      </w:r>
    </w:p>
    <w:p>
      <w:r>
        <w:rPr>
          <w:b/>
        </w:rPr>
        <w:t xml:space="preserve">🇮🇳 Hinglish Decoder: </w:t>
      </w:r>
      <w:r>
        <w:t>Patient classification system = muraeezon ko unki NURSING NEEDS (acuity) ke hisaab se group karna — taaki staff kaise lagana hai wo pata chale.</w:t>
      </w:r>
    </w:p>
    <w:p>
      <w:r>
        <w:rPr>
          <w:b/>
        </w:rPr>
        <w:t xml:space="preserve">💎 PNC Pearl: </w:t>
      </w:r>
      <w:r>
        <w:t>Acuity drives the roster — classify the care, then staff to it.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