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Braided sutures are characterised by</w:t>
      </w:r>
    </w:p>
    <w:p>
      <w:r>
        <w:t>(a) good handling and secure knotting but greater tissue drag and higher infection risk than monofilaments</w:t>
      </w:r>
    </w:p>
    <w:p>
      <w:r>
        <w:t>(b) no tissue reaction at all</w:t>
      </w:r>
    </w:p>
    <w:p>
      <w:r>
        <w:t>(c) permanent absorption in every case</w:t>
      </w:r>
    </w:p>
    <w:p>
      <w:r>
        <w:t>(d) inability to hold a knot</w:t>
      </w:r>
    </w:p>
    <w:p>
      <w:r>
        <w:t>Answer: a</w:t>
      </w:r>
    </w:p>
    <w:p>
      <w:r>
        <w:t>Solution: ✅ Correct Answer: a. Good handling and secure knotting but greater tissue drag and higher infection risk than monofilaments.</w:t>
      </w:r>
    </w:p>
    <w:p>
      <w:r>
        <w:t>🧠 Clinical Rationale: Braided threads are easy to tie but their interstices harbour bacteria, so they are avoided in contaminated fields 🧶.</w:t>
      </w:r>
    </w:p>
    <w:p>
      <w:r>
        <w:t>🔍 Key Clues: Braided: easy knots, more infection.</w:t>
      </w:r>
    </w:p>
    <w:p>
      <w:r>
        <w:t>❌ Why Not Others: (b) all sutures cause some tissue reaction; (c) absorbability depends on the material; (d) braided sutures hold knots well.</w:t>
      </w:r>
    </w:p>
    <w:p>
      <w:r>
        <w:t>⚡ 5-Second Recall: Braided ties well, infects more 🎯</w:t>
      </w:r>
    </w:p>
    <w:p>
      <w:r>
        <w:t>📚 Ref: suture atlases.</w:t>
      </w:r>
    </w:p>
    <w:p>
      <w:r>
        <w:t>Positive Marks: 1</w:t>
      </w:r>
    </w:p>
    <w:p>
      <w:r>
        <w:t>Negative Marks: 0.33</w:t>
      </w:r>
    </w:p>
    <w:p/>
    <w:p>
      <w:r>
        <w:t>Question: After tying a knot, suture tails should normally be cut</w:t>
      </w:r>
    </w:p>
    <w:p>
      <w:r>
        <w:t>(a) not cut at all</w:t>
      </w:r>
    </w:p>
    <w:p>
      <w:r>
        <w:t>(b) at about two to three millimetres to leave a secure knot without excessive foreign material</w:t>
      </w:r>
    </w:p>
    <w:p>
      <w:r>
        <w:t>(c) as short as possible, flush with the knot</w:t>
      </w:r>
    </w:p>
    <w:p>
      <w:r>
        <w:t>(d) left very long in every case</w:t>
      </w:r>
    </w:p>
    <w:p>
      <w:r>
        <w:t>Answer: b</w:t>
      </w:r>
    </w:p>
    <w:p>
      <w:r>
        <w:t>Solution: ✅ Correct Answer: b. At about two to three millimetres to leave a secure knot without excessive foreign material.</w:t>
      </w:r>
    </w:p>
    <w:p>
      <w:r>
        <w:t>🧠 Clinical Rationale: Very short tails risk knot slippage, while long tails add foreign material and bulk ✂️.</w:t>
      </w:r>
    </w:p>
    <w:p>
      <w:r>
        <w:t>🔍 Key Clues: Two to three millimetres of tail.</w:t>
      </w:r>
    </w:p>
    <w:p>
      <w:r>
        <w:t>❌ Why Not Others: (c) flush tails slip; (d) long tails are unnecessary unless requested; (a) uncut tails are never left by default.</w:t>
      </w:r>
    </w:p>
    <w:p>
      <w:r>
        <w:t>⚡ 5-Second Recall: Leave a small tail 🎯</w:t>
      </w:r>
    </w:p>
    <w:p>
      <w:r>
        <w:t>📚 Ref: suturing technique guidance.</w:t>
      </w:r>
    </w:p>
    <w:p>
      <w:r>
        <w:t>Positive Marks: 1</w:t>
      </w:r>
    </w:p>
    <w:p>
      <w:r>
        <w:t>Negative Marks: 0.33</w:t>
      </w:r>
    </w:p>
    <w:p/>
    <w:p>
      <w:r>
        <w:t>Question: Good knot security depends on</w:t>
      </w:r>
    </w:p>
    <w:p>
      <w:r>
        <w:t>(a) using the thinnest possible thread</w:t>
      </w:r>
    </w:p>
    <w:p>
      <w:r>
        <w:t>(b) correct technique, appropriate suture material and adequate number of throws for the material used</w:t>
      </w:r>
    </w:p>
    <w:p>
      <w:r>
        <w:t>(c) tying with a single throw for absorbable sutures</w:t>
      </w:r>
    </w:p>
    <w:p>
      <w:r>
        <w:t>(d) pulling as hard as possible on the thread</w:t>
      </w:r>
    </w:p>
    <w:p>
      <w:r>
        <w:t>Answer: b</w:t>
      </w:r>
    </w:p>
    <w:p>
      <w:r>
        <w:t>Solution: ✅ Correct Answer: b. Correct technique, appropriate suture material and adequate number of throws for the material used.</w:t>
      </w:r>
    </w:p>
    <w:p>
      <w:r>
        <w:t>🧠 Clinical Rationale: Material properties govern knot behaviour: monofilaments need extra throws, and technique prevents slippage 🔗.</w:t>
      </w:r>
    </w:p>
    <w:p>
      <w:r>
        <w:t>🔍 Key Clues: Right material, right throws.</w:t>
      </w:r>
    </w:p>
    <w:p>
      <w:r>
        <w:t>❌ Why Not Others: (a) thread size must match tissue needs; (c) a single throw slips; (d) excessive tension cuts tissue and weakens the knot.</w:t>
      </w:r>
    </w:p>
    <w:p>
      <w:r>
        <w:t>⚡ 5-Second Recall: Match throws to material 🎯</w:t>
      </w:r>
    </w:p>
    <w:p>
      <w:r>
        <w:t>📚 Ref: suture knot guidance.</w:t>
      </w:r>
    </w:p>
    <w:p>
      <w:r>
        <w:t>Positive Marks: 1</w:t>
      </w:r>
    </w:p>
    <w:p>
      <w:r>
        <w:t>Negative Marks: 0.33</w:t>
      </w:r>
    </w:p>
    <w:p/>
    <w:p>
      <w:r>
        <w:t>Question: Skin staples are advantageous because they</w:t>
      </w:r>
    </w:p>
    <w:p>
      <w:r>
        <w:t>(a) do not need removal</w:t>
      </w:r>
    </w:p>
    <w:p>
      <w:r>
        <w:t>(b) close skin rapidly with even tension and low tissue reaction, and are removed with a dedicated staple remover</w:t>
      </w:r>
    </w:p>
    <w:p>
      <w:r>
        <w:t>(c) require suturing skill to place</w:t>
      </w:r>
    </w:p>
    <w:p>
      <w:r>
        <w:t>(d) are absorbable</w:t>
      </w:r>
    </w:p>
    <w:p>
      <w:r>
        <w:t>Answer: b</w:t>
      </w:r>
    </w:p>
    <w:p>
      <w:r>
        <w:t>Solution: ✅ Correct Answer: b. Close skin rapidly with even tension and low tissue reaction, and are removed with a dedicated staple remover.</w:t>
      </w:r>
    </w:p>
    <w:p>
      <w:r>
        <w:t>🧠 Clinical Rationale: Staples speed closure of long wounds and are removed with the correct instrument at the right time ✂️.</w:t>
      </w:r>
    </w:p>
    <w:p>
      <w:r>
        <w:t>🔍 Key Clues: Staples: fast skin closure.</w:t>
      </w:r>
    </w:p>
    <w:p>
      <w:r>
        <w:t>❌ Why Not Others: (d) skin staples are metallic and removed; (c) they are simpler to place than sutures; (a) all skin staples are removed.</w:t>
      </w:r>
    </w:p>
    <w:p>
      <w:r>
        <w:t>⚡ 5-Second Recall: Staples close fast, then come out 🎯</w:t>
      </w:r>
    </w:p>
    <w:p>
      <w:r>
        <w:t>📚 Ref: wound closure guidance.</w:t>
      </w:r>
    </w:p>
    <w:p>
      <w:r>
        <w:t>Positive Marks: 1</w:t>
      </w:r>
    </w:p>
    <w:p>
      <w:r>
        <w:t>Negative Marks: 0.33</w:t>
      </w:r>
    </w:p>
    <w:p/>
    <w:p>
      <w:r>
        <w:t>Question: A cutting needle is preferred for</w:t>
      </w:r>
    </w:p>
    <w:p>
      <w:r>
        <w:t>(a) friable tissue such as liver or bowel</w:t>
      </w:r>
    </w:p>
    <w:p>
      <w:r>
        <w:t>(b) tough tissue such as skin, where a sharp edge is needed to pass through dense layers</w:t>
      </w:r>
    </w:p>
    <w:p>
      <w:r>
        <w:t>(c) vascular anastomosis</w:t>
      </w:r>
    </w:p>
    <w:p>
      <w:r>
        <w:t>(d) ophthalmic suturing</w:t>
      </w:r>
    </w:p>
    <w:p>
      <w:r>
        <w:t>Answer: b</w:t>
      </w:r>
    </w:p>
    <w:p>
      <w:r>
        <w:t>Solution: ✅ Correct Answer: b. Tough tissue such as skin, where a sharp edge is needed to pass through dense layers.</w:t>
      </w:r>
    </w:p>
    <w:p>
      <w:r>
        <w:t>🧠 Clinical Rationale: Cutting needles incise as they pass, suited to leathery skin, while blunt or taper needles protect delicate tissue 🪡.</w:t>
      </w:r>
    </w:p>
    <w:p>
      <w:r>
        <w:t>🔍 Key Clues: Cutting for tough skin.</w:t>
      </w:r>
    </w:p>
    <w:p>
      <w:r>
        <w:t>❌ Why Not Others: (a) friable tissue needs taper or blunt needles; (c) vessels use fine taper needles; (d) ophthalmic work uses very fine taper or specialised needles.</w:t>
      </w:r>
    </w:p>
    <w:p>
      <w:r>
        <w:t>⚡ 5-Second Recall: Cutting needle for skin 🎯</w:t>
      </w:r>
    </w:p>
    <w:p>
      <w:r>
        <w:t>📚 Ref: needle selection guidance.</w:t>
      </w:r>
    </w:p>
    <w:p>
      <w:r>
        <w:t>Positive Marks: 1</w:t>
      </w:r>
    </w:p>
    <w:p>
      <w:r>
        <w:t>Negative Marks: 0.33</w:t>
      </w:r>
    </w:p>
    <w:p/>
    <w:p>
      <w:r>
        <w:t>Question: A purse-string suture is classically used to</w:t>
      </w:r>
    </w:p>
    <w:p>
      <w:r>
        <w:t>(a) attach a drain</w:t>
      </w:r>
    </w:p>
    <w:p>
      <w:r>
        <w:t>(b) close a linear abdominal incision</w:t>
      </w:r>
    </w:p>
    <w:p>
      <w:r>
        <w:t>(c) invert and close a circular opening such as a bowel stump or a stoma, gathering tissue circumferentially</w:t>
      </w:r>
    </w:p>
    <w:p>
      <w:r>
        <w:t>(d) secure a dressing</w:t>
      </w:r>
    </w:p>
    <w:p>
      <w:r>
        <w:t>Answer: c</w:t>
      </w:r>
    </w:p>
    <w:p>
      <w:r>
        <w:t>Solution: ✅ Correct Answer: c. Invert and close a circular opening such as a bowel stump or a stoma, gathering tissue circumferentially.</w:t>
      </w:r>
    </w:p>
    <w:p>
      <w:r>
        <w:t>🧠 Clinical Rationale: Purse-string configuration encircles and closes a round lumen, common in bowel surgery and stoma formation 🧵.</w:t>
      </w:r>
    </w:p>
    <w:p>
      <w:r>
        <w:t>🔍 Key Clues: Purse-string closes circles.</w:t>
      </w:r>
    </w:p>
    <w:p>
      <w:r>
        <w:t>❌ Why Not Others: (b) linear wounds use interrupted or continuous sutures; (a) drains are secured with simple sutures; (d) dressings use tape or staples.</w:t>
      </w:r>
    </w:p>
    <w:p>
      <w:r>
        <w:t>⚡ 5-Second Recall: Purse-string for round openings 🎯</w:t>
      </w:r>
    </w:p>
    <w:p>
      <w:r>
        <w:t>📚 Ref: surgical technique texts.</w:t>
      </w:r>
    </w:p>
    <w:p>
      <w:r>
        <w:t>Positive Marks: 1</w:t>
      </w:r>
    </w:p>
    <w:p>
      <w:r>
        <w:t>Negative Marks: 0.33</w:t>
      </w:r>
    </w:p>
    <w:p/>
    <w:p>
      <w:r>
        <w:t>Question: The tensile strength of a suture refers to</w:t>
      </w:r>
    </w:p>
    <w:p>
      <w:r>
        <w:t>(a) the needle sharpness</w:t>
      </w:r>
    </w:p>
    <w:p>
      <w:r>
        <w:t>(b) the tissue reaction it causes</w:t>
      </w:r>
    </w:p>
    <w:p>
      <w:r>
        <w:t>(c) the knot security</w:t>
      </w:r>
    </w:p>
    <w:p>
      <w:r>
        <w:t>(d) the force the suture can withstand before breaking, which decreases over time with absorbable materials</w:t>
      </w:r>
    </w:p>
    <w:p>
      <w:r>
        <w:t>Answer: d</w:t>
      </w:r>
    </w:p>
    <w:p>
      <w:r>
        <w:t>Solution: ✅ Correct Answer: d. The force the suture can withstand before breaking, which decreases over time with absorbable materials.</w:t>
      </w:r>
    </w:p>
    <w:p>
      <w:r>
        <w:t>🧠 Clinical Rationale: Strength retention curves tell clinicians whether a suture supports the wound through its healing phase 💪.</w:t>
      </w:r>
    </w:p>
    <w:p>
      <w:r>
        <w:t>🔍 Key Clues: Strength is measured over time.</w:t>
      </w:r>
    </w:p>
    <w:p>
      <w:r>
        <w:t>❌ Why Not Others: (c) knot security is separate; (b) tissue reaction is a biological property; (a) needle sharpness is a needle property.</w:t>
      </w:r>
    </w:p>
    <w:p>
      <w:r>
        <w:t>⚡ 5-Second Recall: Know the strength curve 🎯</w:t>
      </w:r>
    </w:p>
    <w:p>
      <w:r>
        <w:t>📚 Ref: suture atlases.</w:t>
      </w:r>
    </w:p>
    <w:p>
      <w:r>
        <w:t>Positive Marks: 1</w:t>
      </w:r>
    </w:p>
    <w:p>
      <w:r>
        <w:t>Negative Marks: 0.33</w:t>
      </w:r>
    </w:p>
    <w:p/>
    <w:p>
      <w:r>
        <w:t>Question: A retention suture is used to</w:t>
      </w:r>
    </w:p>
    <w:p>
      <w:r>
        <w:t>(a) anchor a drain</w:t>
      </w:r>
    </w:p>
    <w:p>
      <w:r>
        <w:t>(b) close the skin only</w:t>
      </w:r>
    </w:p>
    <w:p>
      <w:r>
        <w:t>(c) ligate a bleeding vessel</w:t>
      </w:r>
    </w:p>
    <w:p>
      <w:r>
        <w:t>(d) reinforce the abdominal wall in patients at high risk of dehiscence, taking tension off the main closure</w:t>
      </w:r>
    </w:p>
    <w:p>
      <w:r>
        <w:t>Answer: d</w:t>
      </w:r>
    </w:p>
    <w:p>
      <w:r>
        <w:t>Solution: ✅ Correct Answer: d. Reinforce the abdominal wall in patients at high risk of dehiscence, taking tension off the main closure.</w:t>
      </w:r>
    </w:p>
    <w:p>
      <w:r>
        <w:t>🧠 Clinical Rationale: Retention sutures reinforce high-risk abdominal closures, sparing the main fascial line excessive tension 🏗️.</w:t>
      </w:r>
    </w:p>
    <w:p>
      <w:r>
        <w:t>🔍 Key Clues: Retention holds the belly wall.</w:t>
      </w:r>
    </w:p>
    <w:p>
      <w:r>
        <w:t>❌ Why Not Others: (b) skin closure uses separate sutures; (c) vessel ligation uses ligatures; (a) drains have their own fixation.</w:t>
      </w:r>
    </w:p>
    <w:p>
      <w:r>
        <w:t>⚡ 5-Second Recall: Retention sutures for high risk 🎯</w:t>
      </w:r>
    </w:p>
    <w:p>
      <w:r>
        <w:t>📚 Ref: abdominal closure texts.</w:t>
      </w:r>
    </w:p>
    <w:p>
      <w:r>
        <w:t>Positive Marks: 1</w:t>
      </w:r>
    </w:p>
    <w:p>
      <w:r>
        <w:t>Negative Marks: 0.33</w:t>
      </w:r>
    </w:p>
    <w:p/>
    <w:p>
      <w:r>
        <w:t>Question: The swaged end of a surgical needle refers to</w:t>
      </w:r>
    </w:p>
    <w:p>
      <w:r>
        <w:t>(a) the sharp point of the needle</w:t>
      </w:r>
    </w:p>
    <w:p>
      <w:r>
        <w:t>(b) the curved body</w:t>
      </w:r>
    </w:p>
    <w:p>
      <w:r>
        <w:t>(c) the part where the suture is permanently attached to the needle, eliminating threading and reducing tissue drag</w:t>
      </w:r>
    </w:p>
    <w:p>
      <w:r>
        <w:t>(d) the packaging seal</w:t>
      </w:r>
    </w:p>
    <w:p>
      <w:r>
        <w:t>Answer: c</w:t>
      </w:r>
    </w:p>
    <w:p>
      <w:r>
        <w:t>Solution: ✅ Correct Answer: c. The part where the suture is permanently attached to the needle, eliminating threading and reducing tissue drag.</w:t>
      </w:r>
    </w:p>
    <w:p>
      <w:r>
        <w:t>🧠 Clinical Rationale: Swaged (eyeless) needles are single-thread attached, creating a smaller tract than eyed needles 🪡.</w:t>
      </w:r>
    </w:p>
    <w:p>
      <w:r>
        <w:t>🔍 Key Clues: Swage equals attached thread.</w:t>
      </w:r>
    </w:p>
    <w:p>
      <w:r>
        <w:t>❌ Why Not Others: (a) the point is the sharp end; (b) the body is the curve; (d) packaging is external.</w:t>
      </w:r>
    </w:p>
    <w:p>
      <w:r>
        <w:t>⚡ 5-Second Recall: Swaged: thread built in 🎯</w:t>
      </w:r>
    </w:p>
    <w:p>
      <w:r>
        <w:t>📚 Ref: needle anatomy guidance.</w:t>
      </w:r>
    </w:p>
    <w:p>
      <w:r>
        <w:t>Positive Marks: 1</w:t>
      </w:r>
    </w:p>
    <w:p>
      <w:r>
        <w:t>Negative Marks: 0.33</w:t>
      </w:r>
    </w:p>
    <w:p/>
    <w:p>
      <w:r>
        <w:t>Question: A half-circle (1/2) needle is commonly used for</w:t>
      </w:r>
    </w:p>
    <w:p>
      <w:r>
        <w:t>(a) surface skin closure only</w:t>
      </w:r>
    </w:p>
    <w:p>
      <w:r>
        <w:t>(b) general suturing where a curved needle suits the depth and access of most wounds</w:t>
      </w:r>
    </w:p>
    <w:p>
      <w:r>
        <w:t>(c) intra-oral microsurgery only</w:t>
      </w:r>
    </w:p>
    <w:p>
      <w:r>
        <w:t>(d) situations requiring a straight needle</w:t>
      </w:r>
    </w:p>
    <w:p>
      <w:r>
        <w:t>Answer: b</w:t>
      </w:r>
    </w:p>
    <w:p>
      <w:r>
        <w:t>Solution: ✅ Correct Answer: b. General suturing where a curved needle suits the depth and access of most wounds.</w:t>
      </w:r>
    </w:p>
    <w:p>
      <w:r>
        <w:t>🧠 Clinical Rationale: Curvature matches the arc of the needle holder, and the half-circle is the general-purpose workhorse 🪡.</w:t>
      </w:r>
    </w:p>
    <w:p>
      <w:r>
        <w:t>🔍 Key Clues: Half circle: general use.</w:t>
      </w:r>
    </w:p>
    <w:p>
      <w:r>
        <w:t>❌ Why Not Others: (a) skin closure uses various curves including 3/8; (c) microsurgery uses fine specialised curves; (d) straight needles are for specific superficial uses.</w:t>
      </w:r>
    </w:p>
    <w:p>
      <w:r>
        <w:t>⚡ 5-Second Recall: Half circle: all-purpose 🎯</w:t>
      </w:r>
    </w:p>
    <w:p>
      <w:r>
        <w:t>📚 Ref: needle selection guidance.</w:t>
      </w:r>
    </w:p>
    <w:p>
      <w:r>
        <w:t>Positive Marks: 1</w:t>
      </w:r>
    </w:p>
    <w:p>
      <w:r>
        <w:t>Negative Marks: 0.33</w:t>
      </w:r>
    </w:p>
    <w:p/>
    <w:p>
      <w:r>
        <w:t>Question: Tissue adhesive should not be used</w:t>
      </w:r>
    </w:p>
    <w:p>
      <w:r>
        <w:t>(a) over infected, actively bleeding or high-tension wounds, or near the eye and mucosa</w:t>
      </w:r>
    </w:p>
    <w:p>
      <w:r>
        <w:t>(b) on any superficial cut</w:t>
      </w:r>
    </w:p>
    <w:p>
      <w:r>
        <w:t>(c) after cleaning a wound</w:t>
      </w:r>
    </w:p>
    <w:p>
      <w:r>
        <w:t>(d) in children</w:t>
      </w:r>
    </w:p>
    <w:p>
      <w:r>
        <w:t>Answer: a</w:t>
      </w:r>
    </w:p>
    <w:p>
      <w:r>
        <w:t>Solution: ✅ Correct Answer: a. Over infected, actively bleeding or high-tension wounds, or near the eye and mucosa.</w:t>
      </w:r>
    </w:p>
    <w:p>
      <w:r>
        <w:t>🧠 Clinical Rationale: Adhesives need dry, low-tension, clean surfaces away from sensitive areas to work and be safe 🚫.</w:t>
      </w:r>
    </w:p>
    <w:p>
      <w:r>
        <w:t>🔍 Key Clues: Wrong wound, wrong glue.</w:t>
      </w:r>
    </w:p>
    <w:p>
      <w:r>
        <w:t>❌ Why Not Others: (b) suitable superficial cuts can be glued; (c) cleaning precedes gluing; (d) adhesives can be used in children when indicated.</w:t>
      </w:r>
    </w:p>
    <w:p>
      <w:r>
        <w:t>⚡ 5-Second Recall: Glue needs clean and dry 🎯</w:t>
      </w:r>
    </w:p>
    <w:p>
      <w:r>
        <w:t>📚 Ref: wound closure guidance.</w:t>
      </w:r>
    </w:p>
    <w:p>
      <w:r>
        <w:t>Positive Marks: 1</w:t>
      </w:r>
    </w:p>
    <w:p>
      <w:r>
        <w:t>Negative Marks: 0.33</w:t>
      </w:r>
    </w:p>
    <w:p/>
    <w:p>
      <w:r>
        <w:t>Question: The recommended time for removing facial skin sutures is usually around</w:t>
      </w:r>
    </w:p>
    <w:p>
      <w:r>
        <w:t>(a) 1 day</w:t>
      </w:r>
    </w:p>
    <w:p>
      <w:r>
        <w:t>(b) 10 to 14 days</w:t>
      </w:r>
    </w:p>
    <w:p>
      <w:r>
        <w:t>(c) 3 to 5 days</w:t>
      </w:r>
    </w:p>
    <w:p>
      <w:r>
        <w:t>(d) 21 days</w:t>
      </w:r>
    </w:p>
    <w:p>
      <w:r>
        <w:t>Answer: c</w:t>
      </w:r>
    </w:p>
    <w:p>
      <w:r>
        <w:t>Solution: ✅ Correct Answer: c. 3 to 5 days.</w:t>
      </w:r>
    </w:p>
    <w:p>
      <w:r>
        <w:t>🧠 Clinical Rationale: The face has rich blood supply and heals quickly, so sutures come out early to limit scarring 😊.</w:t>
      </w:r>
    </w:p>
    <w:p>
      <w:r>
        <w:t>🔍 Key Clues: Face: 3 to 5 days.</w:t>
      </w:r>
    </w:p>
    <w:p>
      <w:r>
        <w:t>❌ Why Not Others: (b) 10 to 14 days suits limbs and joints; (d) three weeks would cause train-track scars; (a) one day is too early for adequate healing.</w:t>
      </w:r>
    </w:p>
    <w:p>
      <w:r>
        <w:t>⚡ 5-Second Recall: Face heals fast 🎯</w:t>
      </w:r>
    </w:p>
    <w:p>
      <w:r>
        <w:t>📚 Ref: wound care guidance.</w:t>
      </w:r>
    </w:p>
    <w:p>
      <w:r>
        <w:t>Positive Marks: 1</w:t>
      </w:r>
    </w:p>
    <w:p>
      <w:r>
        <w:t>Negative Marks: 0.33</w:t>
      </w:r>
    </w:p>
    <w:p/>
    <w:p>
      <w:r>
        <w:t>Question: A drain tube is secured with</w:t>
      </w:r>
    </w:p>
    <w:p>
      <w:r>
        <w:t>(a) a dedicated anchoring suture tied to allow later removal without cutting the skin closure</w:t>
      </w:r>
    </w:p>
    <w:p>
      <w:r>
        <w:t>(b) tape only</w:t>
      </w:r>
    </w:p>
    <w:p>
      <w:r>
        <w:t>(c) the main wound closure suture</w:t>
      </w:r>
    </w:p>
    <w:p>
      <w:r>
        <w:t>(d) a staple</w:t>
      </w:r>
    </w:p>
    <w:p>
      <w:r>
        <w:t>Answer: a</w:t>
      </w:r>
    </w:p>
    <w:p>
      <w:r>
        <w:t>Solution: ✅ Correct Answer: a. A dedicated anchoring suture tied to allow later removal without cutting the skin closure.</w:t>
      </w:r>
    </w:p>
    <w:p>
      <w:r>
        <w:t>🧠 Clinical Rationale: Independent drain fixation keeps the tube stable and allows removal without disturbing the wound 🧷.</w:t>
      </w:r>
    </w:p>
    <w:p>
      <w:r>
        <w:t>🔍 Key Clues: Drains get their own stitch.</w:t>
      </w:r>
    </w:p>
    <w:p>
      <w:r>
        <w:t>❌ Why Not Others: (c) sharing the wound suture risks the closure on removal; (b) tape alone is unreliable; (d) staples are for skin edges, not drains.</w:t>
      </w:r>
    </w:p>
    <w:p>
      <w:r>
        <w:t>⚡ 5-Second Recall: One stitch for the drain 🎯</w:t>
      </w:r>
    </w:p>
    <w:p>
      <w:r>
        <w:t>📚 Ref: drain management guidance.</w:t>
      </w:r>
    </w:p>
    <w:p>
      <w:r>
        <w:t>Positive Marks: 1</w:t>
      </w:r>
    </w:p>
    <w:p>
      <w:r>
        <w:t>Negative Marks: 0.33</w:t>
      </w:r>
    </w:p>
    <w:p/>
    <w:p>
      <w:r>
        <w:t>Question: The suture material used for tendon repair should generally be</w:t>
      </w:r>
    </w:p>
    <w:p>
      <w:r>
        <w:t>(a) fine 5-0 absorbable material</w:t>
      </w:r>
    </w:p>
    <w:p>
      <w:r>
        <w:t>(b) plain catgut</w:t>
      </w:r>
    </w:p>
    <w:p>
      <w:r>
        <w:t>(c) strong and non-absorbable or slow-absorbing, such as braided polyester or PDS, to hold during early mobilisation</w:t>
      </w:r>
    </w:p>
    <w:p>
      <w:r>
        <w:t>(d) skin adhesive</w:t>
      </w:r>
    </w:p>
    <w:p>
      <w:r>
        <w:t>Answer: c</w:t>
      </w:r>
    </w:p>
    <w:p>
      <w:r>
        <w:t>Solution: ✅ Correct Answer: c. Strong and non-absorbable or slow-absorbing, such as braided polyester or PDS, to hold during early mobilisation.</w:t>
      </w:r>
    </w:p>
    <w:p>
      <w:r>
        <w:t>🧠 Clinical Rationale: Tendons bear high tensile loads during controlled movement, so the repair material must retain strength long enough 🦵.</w:t>
      </w:r>
    </w:p>
    <w:p>
      <w:r>
        <w:t>🔍 Key Clues: Tendon: strong and lasting.</w:t>
      </w:r>
    </w:p>
    <w:p>
      <w:r>
        <w:t>❌ Why Not Others: (b) and (a) absorb far too quickly; (d) adhesive cannot bear tendon load.</w:t>
      </w:r>
    </w:p>
    <w:p>
      <w:r>
        <w:t>⚡ 5-Second Recall: Tendon repair needs muscle 🎯</w:t>
      </w:r>
    </w:p>
    <w:p>
      <w:r>
        <w:t>📚 Ref: orthopaedic technique texts.</w:t>
      </w:r>
    </w:p>
    <w:p>
      <w:r>
        <w:t>Positive Marks: 1</w:t>
      </w:r>
    </w:p>
    <w:p>
      <w:r>
        <w:t>Negative Marks: 0.33</w:t>
      </w:r>
    </w:p>
    <w:p/>
    <w:p>
      <w:r>
        <w:t>Question: A subcuticular suture is used to</w:t>
      </w:r>
    </w:p>
    <w:p>
      <w:r>
        <w:t>(a) close fascia with maximum strength</w:t>
      </w:r>
    </w:p>
    <w:p>
      <w:r>
        <w:t>(b) drain a wound</w:t>
      </w:r>
    </w:p>
    <w:p>
      <w:r>
        <w:t>(c) secure a drain tube</w:t>
      </w:r>
    </w:p>
    <w:p>
      <w:r>
        <w:t>(d) close the skin with the thread buried beneath the epithelium, leaving a fine scar without visible stitch marks</w:t>
      </w:r>
    </w:p>
    <w:p>
      <w:r>
        <w:t>Answer: d</w:t>
      </w:r>
    </w:p>
    <w:p>
      <w:r>
        <w:t>Solution: ✅ Correct Answer: d. Close the skin with the thread buried beneath the epithelium, leaving a fine scar without visible stitch marks.</w:t>
      </w:r>
    </w:p>
    <w:p>
      <w:r>
        <w:t>🧠 Clinical Rationale: Buried subcuticular running sutures give cosmetic closure and avoid cross-hatched scars 💫.</w:t>
      </w:r>
    </w:p>
    <w:p>
      <w:r>
        <w:t>🔍 Key Clues: Subcuticular: cosmetic closure.</w:t>
      </w:r>
    </w:p>
    <w:p>
      <w:r>
        <w:t>❌ Why Not Others: (a) fascia requires strong deep sutures; (b) drainage uses dedicated drains; (c) drain fixation uses separate sutures.</w:t>
      </w:r>
    </w:p>
    <w:p>
      <w:r>
        <w:t>⚡ 5-Second Recall: Subcuticular for a fine scar 🎯</w:t>
      </w:r>
    </w:p>
    <w:p>
      <w:r>
        <w:t>📚 Ref: wound closure texts.</w:t>
      </w:r>
    </w:p>
    <w:p>
      <w:r>
        <w:t>Positive Marks: 1</w:t>
      </w:r>
    </w:p>
    <w:p>
      <w:r>
        <w:t>Negative Marks: 0.33</w:t>
      </w:r>
    </w:p>
    <w:p/>
    <w:p>
      <w:r>
        <w:t>Question: Sutures used in the urinary bladder or biliary tract often use absorbable material because</w:t>
      </w:r>
    </w:p>
    <w:p>
      <w:r>
        <w:t>(a) the tissue cannot hold any suture</w:t>
      </w:r>
    </w:p>
    <w:p>
      <w:r>
        <w:t>(b) absorbable sutures prevent infection entirely</w:t>
      </w:r>
    </w:p>
    <w:p>
      <w:r>
        <w:t>(c) non-absorbable sutures dissolve in urine</w:t>
      </w:r>
    </w:p>
    <w:p>
      <w:r>
        <w:t>(d) mucosal healing is rapid and absorbable sutures reduce the risk of stone formation from persistent foreign material</w:t>
      </w:r>
    </w:p>
    <w:p>
      <w:r>
        <w:t>Answer: d</w:t>
      </w:r>
    </w:p>
    <w:p>
      <w:r>
        <w:t>Solution: ✅ Correct Answer: d. Mucosal healing is rapid and absorbable sutures reduce the risk of stone formation from persistent foreign material.</w:t>
      </w:r>
    </w:p>
    <w:p>
      <w:r>
        <w:t>🧠 Clinical Rationale: Urinary and biliary tracts are nidus-prone, so absorbable sutures minimise long-term foreign material 🧫.</w:t>
      </w:r>
    </w:p>
    <w:p>
      <w:r>
        <w:t>🔍 Key Clues: Stones love permanent sutures.</w:t>
      </w:r>
    </w:p>
    <w:p>
      <w:r>
        <w:t>❌ Why Not Others: (c) non-absorbable sutures persist and can become stone nuclei; (b) no suture prevents infection completely; (a) the tissue holds suture fine.</w:t>
      </w:r>
    </w:p>
    <w:p>
      <w:r>
        <w:t>⚡ 5-Second Recall: Bladder and bile: absorbable 🎯</w:t>
      </w:r>
    </w:p>
    <w:p>
      <w:r>
        <w:t>📚 Ref: urology and biliary surgery texts.</w:t>
      </w:r>
    </w:p>
    <w:p>
      <w:r>
        <w:t>Positive Marks: 1</w:t>
      </w:r>
    </w:p>
    <w:p>
      <w:r>
        <w:t>Negative Marks: 0.33</w:t>
      </w:r>
    </w:p>
    <w:p/>
    <w:p>
      <w:r>
        <w:t>Question: A sudden gush of serosanguineous fluid from a laparotomy wound on day 6 most likely indicates</w:t>
      </w:r>
    </w:p>
    <w:p>
      <w:r>
        <w:t>(a) a drain output change</w:t>
      </w:r>
    </w:p>
    <w:p>
      <w:r>
        <w:t>(b) a resolved haematoma</w:t>
      </w:r>
    </w:p>
    <w:p>
      <w:r>
        <w:t>(c) normal wound healing</w:t>
      </w:r>
    </w:p>
    <w:p>
      <w:r>
        <w:t>(d) impending wound dehiscence, which requires urgent review and support of the wound</w:t>
      </w:r>
    </w:p>
    <w:p>
      <w:r>
        <w:t>Answer: d</w:t>
      </w:r>
    </w:p>
    <w:p>
      <w:r>
        <w:t>Solution: ✅ Correct Answer: d. Impending wound dehiscence, which requires urgent review and support of the wound.</w:t>
      </w:r>
    </w:p>
    <w:p>
      <w:r>
        <w:t>🧠 Clinical Rationale: The classic pink serosanguineous gush signals fascial failure, and alerting the team early is a nurse's critical role 🚨.</w:t>
      </w:r>
    </w:p>
    <w:p>
      <w:r>
        <w:t>🔍 Key Clues: Pink gush: dehiscence warning.</w:t>
      </w:r>
    </w:p>
    <w:p>
      <w:r>
        <w:t>❌ Why Not Others: (c) fluid release is not normal healing; (b) a resolving haematoma does not gush in this pattern; (a) drain output is channelled and measured, not a wound gush.</w:t>
      </w:r>
    </w:p>
    <w:p>
      <w:r>
        <w:t>⚡ 5-Second Recall: Pink gush means trouble 🎯</w:t>
      </w:r>
    </w:p>
    <w:p>
      <w:r>
        <w:t>📚 Ref: post-operative complication texts.</w:t>
      </w:r>
    </w:p>
    <w:p>
      <w:r>
        <w:t>Positive Marks: 1</w:t>
      </w:r>
    </w:p>
    <w:p>
      <w:r>
        <w:t>Negative Marks: 0.33</w:t>
      </w:r>
    </w:p>
    <w:p/>
    <w:p>
      <w:r>
        <w:t>Question: The purpose of documenting sutures and implants used during surgery is to</w:t>
      </w:r>
    </w:p>
    <w:p>
      <w:r>
        <w:t>(a) provide traceability for future wound problems, allow recall of defective materials and support medico-legal records</w:t>
      </w:r>
    </w:p>
    <w:p>
      <w:r>
        <w:t>(b) inflate the operation note</w:t>
      </w:r>
    </w:p>
    <w:p>
      <w:r>
        <w:t>(c) satisfy the manufacturer</w:t>
      </w:r>
    </w:p>
    <w:p>
      <w:r>
        <w:t>(d) charge the patient more</w:t>
      </w:r>
    </w:p>
    <w:p>
      <w:r>
        <w:t>Answer: a</w:t>
      </w:r>
    </w:p>
    <w:p>
      <w:r>
        <w:t>Solution: ✅ Correct Answer: a. Provide traceability for future wound problems, allow recall of defective materials and support medico-legal records.</w:t>
      </w:r>
    </w:p>
    <w:p>
      <w:r>
        <w:t>🧠 Clinical Rationale: Material records link the patient to the products used, enabling review if problems or recalls arise 🔖.</w:t>
      </w:r>
    </w:p>
    <w:p>
      <w:r>
        <w:t>🔍 Key Clues: Record what went in.</w:t>
      </w:r>
    </w:p>
    <w:p>
      <w:r>
        <w:t>❌ Why Not Others: (b) the note is a clinical document; (d) billing is separate; (c) regulatory traceability protects patients, not companies.</w:t>
      </w:r>
    </w:p>
    <w:p>
      <w:r>
        <w:t>⚡ 5-Second Recall: Materials recorded for recall 🎯</w:t>
      </w:r>
    </w:p>
    <w:p>
      <w:r>
        <w:t>📚 Ref: documentation standards; NABH.</w:t>
      </w:r>
    </w:p>
    <w:p>
      <w:r>
        <w:t>Positive Marks: 1</w:t>
      </w:r>
    </w:p>
    <w:p>
      <w:r>
        <w:t>Negative Marks: 0.33</w:t>
      </w:r>
    </w:p>
    <w:p/>
    <w:p>
      <w:r>
        <w:t>Question: If a wound shows signs of infection with surrounding cellulitis and discharge, the correct action is</w:t>
      </w:r>
    </w:p>
    <w:p>
      <w:r>
        <w:t>(a) remove some or all sutures to allow drainage, obtain a specimen if needed and start treatment while reassessing healing</w:t>
      </w:r>
    </w:p>
    <w:p>
      <w:r>
        <w:t>(b) irrigate with sterile water only</w:t>
      </w:r>
    </w:p>
    <w:p>
      <w:r>
        <w:t>(c) tighten the sutures to close the wound</w:t>
      </w:r>
    </w:p>
    <w:p>
      <w:r>
        <w:t>(d) apply a fresh dressing and leave the sutures undisturbed</w:t>
      </w:r>
    </w:p>
    <w:p>
      <w:r>
        <w:t>Answer: a</w:t>
      </w:r>
    </w:p>
    <w:p>
      <w:r>
        <w:t>Solution: ✅ Correct Answer: a. Remove some or all sutures to allow drainage, obtain a specimen if needed and start treatment while reassessing healing.</w:t>
      </w:r>
    </w:p>
    <w:p>
      <w:r>
        <w:t>🧠 Clinical Rationale: Sealed infection becomes an abscess, so selected sutures are released to drain the collection and treatment follows 🦠.</w:t>
      </w:r>
    </w:p>
    <w:p>
      <w:r>
        <w:t>🔍 Key Clues: Infected wound: let it drain.</w:t>
      </w:r>
    </w:p>
    <w:p>
      <w:r>
        <w:t>❌ Why Not Others: (c) tightening traps infection; (d) leaving it sealed allows abscess formation; (b) water irrigation alone does not manage infection.</w:t>
      </w:r>
    </w:p>
    <w:p>
      <w:r>
        <w:t>⚡ 5-Second Recall: Infected: open and drain 🎯</w:t>
      </w:r>
    </w:p>
    <w:p>
      <w:r>
        <w:t>📚 Ref: SSI management guidance.</w:t>
      </w:r>
    </w:p>
    <w:p>
      <w:r>
        <w:t>Positive Marks: 1</w:t>
      </w:r>
    </w:p>
    <w:p>
      <w:r>
        <w:t>Negative Marks: 0.33</w:t>
      </w:r>
    </w:p>
    <w:p/>
    <w:p>
      <w:r>
        <w:t>Question: Stainless steel wire is chosen when</w:t>
      </w:r>
    </w:p>
    <w:p>
      <w:r>
        <w:t>(a) the wound is infected</w:t>
      </w:r>
    </w:p>
    <w:p>
      <w:r>
        <w:t>(b) a fine subcuticular closure is planned</w:t>
      </w:r>
    </w:p>
    <w:p>
      <w:r>
        <w:t>(c) high tensile strength and minimal tissue reaction are needed, such as sternal closure or bone fixation</w:t>
      </w:r>
    </w:p>
    <w:p>
      <w:r>
        <w:t>(d) a cosmetic skin closure is required</w:t>
      </w:r>
    </w:p>
    <w:p>
      <w:r>
        <w:t>Answer: c</w:t>
      </w:r>
    </w:p>
    <w:p>
      <w:r>
        <w:t>Solution: ✅ Correct Answer: c. High tensile strength and minimal tissue reaction are needed, such as sternal closure or bone fixation.</w:t>
      </w:r>
    </w:p>
    <w:p>
      <w:r>
        <w:t>🧠 Clinical Rationale: Wire resists high loads and is inert, making it ideal for sternum and orthopaedic fixation 🦴.</w:t>
      </w:r>
    </w:p>
    <w:p>
      <w:r>
        <w:t>🔍 Key Clues: Wire for heavy loads.</w:t>
      </w:r>
    </w:p>
    <w:p>
      <w:r>
        <w:t>❌ Why Not Others: (d) and (b) cosmetic closures use fine monofilaments; (a) infected wounds favour monofilament or delayed closure.</w:t>
      </w:r>
    </w:p>
    <w:p>
      <w:r>
        <w:t>⚡ 5-Second Recall: Wire takes the load 🎯</w:t>
      </w:r>
    </w:p>
    <w:p>
      <w:r>
        <w:t>📚 Ref: cardiothoracic and orthopaedic texts.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