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assessment for Horner syndrome after thoracic surgery includes</w:t>
      </w:r>
    </w:p>
    <w:p>
      <w:r>
        <w:t>(a) facial weakness</w:t>
      </w:r>
    </w:p>
    <w:p>
      <w:r>
        <w:t>(b) hearing loss</w:t>
      </w:r>
    </w:p>
    <w:p>
      <w:r>
        <w:t>(c) ptosis, miosis and anhidrosis on the operative side</w:t>
      </w:r>
    </w:p>
    <w:p>
      <w:r>
        <w:t>(d) taste changes</w:t>
      </w:r>
    </w:p>
    <w:p>
      <w:r>
        <w:t>Answer: c</w:t>
      </w:r>
    </w:p>
    <w:p>
      <w:r>
        <w:t>Solution: ✅ Correct Answer: c. Ptosis, miosis and anhidrosis on the operative side.</w:t>
      </w:r>
    </w:p>
    <w:p>
      <w:r>
        <w:t>🧠 Clinical Rationale: Sympathetic chain injury causes drooping eyelid, small pupil and absent sweating 🧠.</w:t>
      </w:r>
    </w:p>
    <w:p>
      <w:r>
        <w:t>🔍 Key Clues: Ptosis, miosis and anhidrosis on the operative side.</w:t>
      </w:r>
    </w:p>
    <w:p>
      <w:r>
        <w:t>❌ Why Not Others: (b)/(a)/(d) taste, hearing and facial weakness are unrelated.</w:t>
      </w:r>
    </w:p>
    <w:p>
      <w:r>
        <w:t>⚡ 5-Second Recall: A droopy dry eye after chest surgery means the sympathetic chain took a hit. 🎯</w:t>
      </w:r>
    </w:p>
    <w:p>
      <w:r>
        <w:t>📚 Ref: Thoracic 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sign of post-thoracic surgery arrhythmia includes</w:t>
      </w:r>
    </w:p>
    <w:p>
      <w:r>
        <w:t>(a) new palpitations, irregular pulse and ECG changes</w:t>
      </w:r>
    </w:p>
    <w:p>
      <w:r>
        <w:t>(b) reduced palpitations</w:t>
      </w:r>
    </w:p>
    <w:p>
      <w:r>
        <w:t>(c) stable heart rate</w:t>
      </w:r>
    </w:p>
    <w:p>
      <w:r>
        <w:t>(d) improved exercise tolerance</w:t>
      </w:r>
    </w:p>
    <w:p>
      <w:r>
        <w:t>Answer: a</w:t>
      </w:r>
    </w:p>
    <w:p>
      <w:r>
        <w:t>Solution: ✅ Correct Answer: a. New palpitations, irregular pulse and ECG changes.</w:t>
      </w:r>
    </w:p>
    <w:p>
      <w:r>
        <w:t>🧠 Clinical Rationale: Arrhythmia presents with palpitations and irregularity; stability and improvement are reassuring 💡.</w:t>
      </w:r>
    </w:p>
    <w:p>
      <w:r>
        <w:t>🔍 Key Clues: New palpitations, irregular pulse and ECG changes.</w:t>
      </w:r>
    </w:p>
    <w:p>
      <w:r>
        <w:t>❌ Why Not Others: (d) improved exercise tolerance; (b) reduced palpitations; (c) stable heart rate do not fit this scenario.</w:t>
      </w:r>
    </w:p>
    <w:p>
      <w:r>
        <w:t>⚡ 5-Second Recall: A fluttering irregular pulse after chest surgery needs an ECG now. 🎯</w:t>
      </w:r>
    </w:p>
    <w:p>
      <w:r>
        <w:t>📚 Ref: Thoracic 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positioning for a patient after pneumonectomy is to</w:t>
      </w:r>
    </w:p>
    <w:p>
      <w:r>
        <w:t>(a) Trendelenburg position</w:t>
      </w:r>
    </w:p>
    <w:p>
      <w:r>
        <w:t>(b) semi-recumbent or operative side up, avoiding full lateral positioning toward the operated side</w:t>
      </w:r>
    </w:p>
    <w:p>
      <w:r>
        <w:t>(c) prone position</w:t>
      </w:r>
    </w:p>
    <w:p>
      <w:r>
        <w:t>(d) operated-side down lateral position</w:t>
      </w:r>
    </w:p>
    <w:p>
      <w:r>
        <w:t>Answer: b</w:t>
      </w:r>
    </w:p>
    <w:p>
      <w:r>
        <w:t>Solution: ✅ Correct Answer: b. Semi-recumbent or operative side up, avoiding full lateral positioning toward the operated side.</w:t>
      </w:r>
    </w:p>
    <w:p>
      <w:r>
        <w:t>🧠 Clinical Rationale: Trendelenburg and prone are harmful 💡.</w:t>
      </w:r>
    </w:p>
    <w:p>
      <w:r>
        <w:t>🚨 Priority Principle: Pneumonectomy patients avoid the operated side down to protect the remaining lung and stump.</w:t>
      </w:r>
    </w:p>
    <w:p>
      <w:r>
        <w:t>❌ Why Not Others: (c) prone position; (d) operated-side down lateral position; (a) Trendelenburg position do not fit this scenario.</w:t>
      </w:r>
    </w:p>
    <w:p>
      <w:r>
        <w:t>⚡ 5-Second Recall: After a lung is removed, never lie on the empty side. 🎯</w:t>
      </w:r>
    </w:p>
    <w:p>
      <w:r>
        <w:t>📚 Ref: Thoracic surgery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asking about returning to work after thoracotomy is to</w:t>
      </w:r>
    </w:p>
    <w:p>
      <w:r>
        <w:t>(a) return immediately</w:t>
      </w:r>
    </w:p>
    <w:p>
      <w:r>
        <w:t>(b) wait 6 months always</w:t>
      </w:r>
    </w:p>
    <w:p>
      <w:r>
        <w:t>(c) never return</w:t>
      </w:r>
    </w:p>
    <w:p>
      <w:r>
        <w:t>(d) staged return based on physical demands, commonly 6-12 weeks with surgeon guidance</w:t>
      </w:r>
    </w:p>
    <w:p>
      <w:r>
        <w:t>Answer: d</w:t>
      </w:r>
    </w:p>
    <w:p>
      <w:r>
        <w:t>Solution: ✅ Correct Answer: d. Staged return based on physical demands, commonly 6-12 weeks with surgeon guidance.</w:t>
      </w:r>
    </w:p>
    <w:p>
      <w:r>
        <w:t>🧠 Clinical Rationale: Return is individualised by demands 💡.</w:t>
      </w:r>
    </w:p>
    <w:p>
      <w:r>
        <w:t>🔍 Key Clues: Staged return based on physical demands, commonly 6-12 weeks with surgeon guidance.</w:t>
      </w:r>
    </w:p>
    <w:p>
      <w:r>
        <w:t>❌ Why Not Others: (a)/(b)/(c) immediate, fixed 6-month and never answers are inaccurate.</w:t>
      </w:r>
    </w:p>
    <w:p>
      <w:r>
        <w:t>⚡ 5-Second Recall: Desk work returns first; heavy labour waits for the chest to heal. 🎯</w:t>
      </w:r>
    </w:p>
    <w:p>
      <w:r>
        <w:t>📚 Ref: Thoracic rehabilitation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action for subcutaneous emphysema around the tube site is to</w:t>
      </w:r>
    </w:p>
    <w:p>
      <w:r>
        <w:t>(a) needle decompress at the bedside</w:t>
      </w:r>
    </w:p>
    <w:p>
      <w:r>
        <w:t>(b) massage the area vigorously</w:t>
      </w:r>
    </w:p>
    <w:p>
      <w:r>
        <w:t>(c) mark and monitor the extent, reassure and escalate if progressing</w:t>
      </w:r>
    </w:p>
    <w:p>
      <w:r>
        <w:t>(d) apply tight compression</w:t>
      </w:r>
    </w:p>
    <w:p>
      <w:r>
        <w:t>Answer: c</w:t>
      </w:r>
    </w:p>
    <w:p>
      <w:r>
        <w:t>Solution: ✅ Correct Answer: c. Mark and monitor the extent, reassure and escalate if progressing.</w:t>
      </w:r>
    </w:p>
    <w:p>
      <w:r>
        <w:t>🧠 Clinical Rationale: Surveillance with marking tracks emphysema 💡.</w:t>
      </w:r>
    </w:p>
    <w:p>
      <w:r>
        <w:t>🔍 Key Clues: Mark and monitor the extent, reassure and escalate if progressing.</w:t>
      </w:r>
    </w:p>
    <w:p>
      <w:r>
        <w:t>❌ Why Not Others: (b)/(d)/(a) massage, compression and bedside decompression worsen it.</w:t>
      </w:r>
    </w:p>
    <w:p>
      <w:r>
        <w:t>⚡ 5-Second Recall: Draw a line around the crackle; if it crosses, call.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Gentle bubbling in the water seal chamber during expiration indicates</w:t>
      </w:r>
    </w:p>
    <w:p>
      <w:r>
        <w:t>(a) fluid overload</w:t>
      </w:r>
    </w:p>
    <w:p>
      <w:r>
        <w:t>(b) leak in the system</w:t>
      </w:r>
    </w:p>
    <w:p>
      <w:r>
        <w:t>(c) normal air evacuation from pleural space</w:t>
      </w:r>
    </w:p>
    <w:p>
      <w:r>
        <w:t>(d) tube displacement</w:t>
      </w:r>
    </w:p>
    <w:p>
      <w:r>
        <w:t>Answer: c</w:t>
      </w:r>
    </w:p>
    <w:p>
      <w:r>
        <w:t>Solution: ✅ Correct Answer: c. Normal air evacuation from pleural space.</w:t>
      </w:r>
    </w:p>
    <w:p>
      <w:r>
        <w:t>🧠 Clinical Rationale: Intermittent expiratory bubbling shows air leaving the pleura; continuous bubbling indicates leak, and displacement or fluid causes different patterns 💧.</w:t>
      </w:r>
    </w:p>
    <w:p>
      <w:r>
        <w:t>🔍 Key Clues: Normal air evacuation from pleural space.</w:t>
      </w:r>
    </w:p>
    <w:p>
      <w:r>
        <w:t>❌ Why Not Others: (b) leak in the system; (d) tube displacement; (a) fluid overload do not fit this scenario.</w:t>
      </w:r>
    </w:p>
    <w:p>
      <w:r>
        <w:t>⚡ 5-Second Recall: Bubble on breathing out is normal; bubble all the time means a leak.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ICD asking about airport security is to</w:t>
      </w:r>
    </w:p>
    <w:p>
      <w:r>
        <w:t>(a) refuse all travel</w:t>
      </w:r>
    </w:p>
    <w:p>
      <w:r>
        <w:t>(b) carry the device card, inform security and request hand screening per guidance</w:t>
      </w:r>
    </w:p>
    <w:p>
      <w:r>
        <w:t>(c) stand in the scanner as long as needed</w:t>
      </w:r>
    </w:p>
    <w:p>
      <w:r>
        <w:t>(d) carry no documentation</w:t>
      </w:r>
    </w:p>
    <w:p>
      <w:r>
        <w:t>Answer: b</w:t>
      </w:r>
    </w:p>
    <w:p>
      <w:r>
        <w:t>Solution: ✅ Correct Answer: b. Carry the device card, inform security and request hand screening per guidance.</w:t>
      </w:r>
    </w:p>
    <w:p>
      <w:r>
        <w:t>🧠 Clinical Rationale: Documentation and brief screening protect the device 💡.</w:t>
      </w:r>
    </w:p>
    <w:p>
      <w:r>
        <w:t>🔍 Key Clues: Carry the device card, inform security and request hand screening per guidance.</w:t>
      </w:r>
    </w:p>
    <w:p>
      <w:r>
        <w:t>❌ Why Not Others: (a)/(c)/(d) travel refusal, prolonged scanning and no card are inappropriate.</w:t>
      </w:r>
    </w:p>
    <w:p>
      <w:r>
        <w:t>⚡ 5-Second Recall: The card speaks for the device at the gate. 🎯</w:t>
      </w:r>
    </w:p>
    <w:p>
      <w:r>
        <w:t>📚 Ref: HRS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a chest tube asking about showering is to</w:t>
      </w:r>
    </w:p>
    <w:p>
      <w:r>
        <w:t>(a) shower with the system above the chest</w:t>
      </w:r>
    </w:p>
    <w:p>
      <w:r>
        <w:t>(b) shower with the system submerged in the bathtub</w:t>
      </w:r>
    </w:p>
    <w:p>
      <w:r>
        <w:t>(c) disconnect the system for showering</w:t>
      </w:r>
    </w:p>
    <w:p>
      <w:r>
        <w:t>(d) follow protocol-guided waterproofing and assistance, keeping the system dependent and sealed</w:t>
      </w:r>
    </w:p>
    <w:p>
      <w:r>
        <w:t>Answer: d</w:t>
      </w:r>
    </w:p>
    <w:p>
      <w:r>
        <w:t>Solution: ✅ Correct Answer: d. Follow protocol-guided waterproofing and assistance, keeping the system dependent and sealed.</w:t>
      </w:r>
    </w:p>
    <w:p>
      <w:r>
        <w:t>🧠 Clinical Rationale: Showering follows protocol with sealed waterproof systems; submersion, disconnection and elevation are unsafe 💡.</w:t>
      </w:r>
    </w:p>
    <w:p>
      <w:r>
        <w:t>🔍 Key Clues: Follow protocol-guided waterproofing and assistance, keeping the system dependent and sealed.</w:t>
      </w:r>
    </w:p>
    <w:p>
      <w:r>
        <w:t>❌ Why Not Others: (c) disconnect the system for showering; (a) shower with the system above the chest; (b) shower with the system submerged in the bathtub do not fit this scenario.</w:t>
      </w:r>
    </w:p>
    <w:p>
      <w:r>
        <w:t>⚡ 5-Second Recall: Keep the seal, keep it low, keep help nearby.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chest tube patient reporting sudden dyspnoea with tracheal shift is to</w:t>
      </w:r>
    </w:p>
    <w:p>
      <w:r>
        <w:t>(a) continue routine monitoring</w:t>
      </w:r>
    </w:p>
    <w:p>
      <w:r>
        <w:t>(b) wait for medical review</w:t>
      </w:r>
    </w:p>
    <w:p>
      <w:r>
        <w:t>(c) assess for tension pneumothorax, ensure tube patency and call the team immediately</w:t>
      </w:r>
    </w:p>
    <w:p>
      <w:r>
        <w:t>(d) document and observe</w:t>
      </w:r>
    </w:p>
    <w:p>
      <w:r>
        <w:t>Answer: c</w:t>
      </w:r>
    </w:p>
    <w:p>
      <w:r>
        <w:t>Solution: ✅ Correct Answer: c. Assess for tension pneumothorax, ensure tube patency and call the team immediately.</w:t>
      </w:r>
    </w:p>
    <w:p>
      <w:r>
        <w:t>🧠 Clinical Rationale: Tracheal shift with dyspnoea signals tension requiring emergency action; waiting, routine care and observation are fatal 💡.</w:t>
      </w:r>
    </w:p>
    <w:p>
      <w:r>
        <w:t>🔍 Key Clues: Assess for tension pneumothorax, ensure tube patency and call the team immediately.</w:t>
      </w:r>
    </w:p>
    <w:p>
      <w:r>
        <w:t>❌ Why Not Others: (a) continue routine monitoring; (d) document and observe; (b) wait for medical review do not fit this scenario.</w:t>
      </w:r>
    </w:p>
    <w:p>
      <w:r>
        <w:t>⚡ 5-Second Recall: Shifted trachea plus breathlessness means tension; act in minutes. 🎯</w:t>
      </w:r>
    </w:p>
    <w:p>
      <w:r>
        <w:t>📚 Ref: BTS guidance; ATLS.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suction setting for chest drains is prescribed by</w:t>
      </w:r>
    </w:p>
    <w:p>
      <w:r>
        <w:t>(a) visitor advice</w:t>
      </w:r>
    </w:p>
    <w:p>
      <w:r>
        <w:t>(b) patient request</w:t>
      </w:r>
    </w:p>
    <w:p>
      <w:r>
        <w:t>(c) the surgical team based on clinical need, typically low continuous suction</w:t>
      </w:r>
    </w:p>
    <w:p>
      <w:r>
        <w:t>(d) nursing preference</w:t>
      </w:r>
    </w:p>
    <w:p>
      <w:r>
        <w:t>Answer: c</w:t>
      </w:r>
    </w:p>
    <w:p>
      <w:r>
        <w:t>Solution: ✅ Correct Answer: c. The surgical team based on clinical need, typically low continuous suction.</w:t>
      </w:r>
    </w:p>
    <w:p>
      <w:r>
        <w:t>🧠 Clinical Rationale: Suction is a medical prescription 💊.</w:t>
      </w:r>
    </w:p>
    <w:p>
      <w:r>
        <w:t>🔍 Key Clues: The surgical team based on clinical need, typically low continuous suction.</w:t>
      </w:r>
    </w:p>
    <w:p>
      <w:r>
        <w:t>❌ Why Not Others: (b)/(a)/(d) preference, requests and visitor advice are inappropriate sources.</w:t>
      </w:r>
    </w:p>
    <w:p>
      <w:r>
        <w:t>⚡ 5-Second Recall: The suction number belongs to the surgeon's order, not the ward habit.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Oscillation (swinging) of the water level with respiration indicates</w:t>
      </w:r>
    </w:p>
    <w:p>
      <w:r>
        <w:t>(a) patent tube communicating with pleural space</w:t>
      </w:r>
    </w:p>
    <w:p>
      <w:r>
        <w:t>(b) tube displacement</w:t>
      </w:r>
    </w:p>
    <w:p>
      <w:r>
        <w:t>(c) system leak</w:t>
      </w:r>
    </w:p>
    <w:p>
      <w:r>
        <w:t>(d) tube blockage</w:t>
      </w:r>
    </w:p>
    <w:p>
      <w:r>
        <w:t>Answer: a</w:t>
      </w:r>
    </w:p>
    <w:p>
      <w:r>
        <w:t>Solution: ✅ Correct Answer: a. Patent tube communicating with pleural space.</w:t>
      </w:r>
    </w:p>
    <w:p>
      <w:r>
        <w:t>🧠 Clinical Rationale: Swinging confirms patency; blockage, displacement and leak stop oscillation 🫁.</w:t>
      </w:r>
    </w:p>
    <w:p>
      <w:r>
        <w:t>🔍 Key Clues: Patent tube communicating with pleural space.</w:t>
      </w:r>
    </w:p>
    <w:p>
      <w:r>
        <w:t>❌ Why Not Others: (d) tube blockage; (b) tube displacement; (c) system leak do not fit this scenario.</w:t>
      </w:r>
    </w:p>
    <w:p>
      <w:r>
        <w:t>⚡ 5-Second Recall: The water swings when the tube is open and the lung is healing.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chest tube asking about sleeping position is to</w:t>
      </w:r>
    </w:p>
    <w:p>
      <w:r>
        <w:t>(a) lie on the tube side always</w:t>
      </w:r>
    </w:p>
    <w:p>
      <w:r>
        <w:t>(b) sleep with the system above the chest</w:t>
      </w:r>
    </w:p>
    <w:p>
      <w:r>
        <w:t>(c) sleep prone</w:t>
      </w:r>
    </w:p>
    <w:p>
      <w:r>
        <w:t>(d) sleep with the system dependent and supported, in comfortable positions per protocol</w:t>
      </w:r>
    </w:p>
    <w:p>
      <w:r>
        <w:t>Answer: d</w:t>
      </w:r>
    </w:p>
    <w:p>
      <w:r>
        <w:t>Solution: ✅ Correct Answer: d. Sleep with the system dependent and supported, in comfortable positions per protocol.</w:t>
      </w:r>
    </w:p>
    <w:p>
      <w:r>
        <w:t>🧠 Clinical Rationale: Sleep positions keep the system safe and dependent; tube-side lying, elevation and prone positions are unsafe 💡.</w:t>
      </w:r>
    </w:p>
    <w:p>
      <w:r>
        <w:t>🔍 Key Clues: Sleep with the system dependent and supported, in comfortable positions per protocol.</w:t>
      </w:r>
    </w:p>
    <w:p>
      <w:r>
        <w:t>❌ Why Not Others: (a) lie on the tube side always; (b) sleep with the system above the chest; (c) sleep prone do not fit this scenario.</w:t>
      </w:r>
    </w:p>
    <w:p>
      <w:r>
        <w:t>⚡ 5-Second Recall: Sleep with the drain below, the system safe and the tubes untwisted.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sign of chylothorax after thoracic surgery includes</w:t>
      </w:r>
    </w:p>
    <w:p>
      <w:r>
        <w:t>(a) milky drainage with triglyceride elevation</w:t>
      </w:r>
    </w:p>
    <w:p>
      <w:r>
        <w:t>(b) bloody drainage only</w:t>
      </w:r>
    </w:p>
    <w:p>
      <w:r>
        <w:t>(c) absent drainage</w:t>
      </w:r>
    </w:p>
    <w:p>
      <w:r>
        <w:t>(d) clear drainage</w:t>
      </w:r>
    </w:p>
    <w:p>
      <w:r>
        <w:t>Answer: a</w:t>
      </w:r>
    </w:p>
    <w:p>
      <w:r>
        <w:t>Solution: ✅ Correct Answer: a. Milky drainage with triglyceride elevation.</w:t>
      </w:r>
    </w:p>
    <w:p>
      <w:r>
        <w:t>🧠 Clinical Rationale: Chyle appears milky with high triglycerides 💡.</w:t>
      </w:r>
    </w:p>
    <w:p>
      <w:r>
        <w:t>🔍 Key Clues: Milky drainage with triglyceride elevation.</w:t>
      </w:r>
    </w:p>
    <w:p>
      <w:r>
        <w:t>❌ Why Not Others: (b)/(d)/(c) clear, absent and bloody drainage are different entities.</w:t>
      </w:r>
    </w:p>
    <w:p>
      <w:r>
        <w:t>⚡ 5-Second Recall: White drain fluid after thoracic surgery means the thoracic duct is leaking. 🎯</w:t>
      </w:r>
    </w:p>
    <w:p>
      <w:r>
        <w:t>📚 Ref: Thoracic 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nutrition after thoracic surgery includes</w:t>
      </w:r>
    </w:p>
    <w:p>
      <w:r>
        <w:t>(a) alcohol with meals</w:t>
      </w:r>
    </w:p>
    <w:p>
      <w:r>
        <w:t>(b) high-protein adequate-calorie diet supporting healing and respiratory muscle strength</w:t>
      </w:r>
    </w:p>
    <w:p>
      <w:r>
        <w:t>(c) restricted protein</w:t>
      </w:r>
    </w:p>
    <w:p>
      <w:r>
        <w:t>(d) low-calorie diet</w:t>
      </w:r>
    </w:p>
    <w:p>
      <w:r>
        <w:t>Answer: b</w:t>
      </w:r>
    </w:p>
    <w:p>
      <w:r>
        <w:t>Solution: ✅ Correct Answer: b. High-protein adequate-calorie diet supporting healing and respiratory muscle strength.</w:t>
      </w:r>
    </w:p>
    <w:p>
      <w:r>
        <w:t>🧠 Clinical Rationale: Healing and breathing need protein and calories; restriction, alcohol and low calories impair recovery 💡.</w:t>
      </w:r>
    </w:p>
    <w:p>
      <w:r>
        <w:t>🔍 Key Clues: High-protein adequate-calorie diet supporting healing and respiratory muscle strength.</w:t>
      </w:r>
    </w:p>
    <w:p>
      <w:r>
        <w:t>❌ Why Not Others: (c) restricted protein; (a) alcohol with meals; (d) low-calorie diet do not fit this scenario.</w:t>
      </w:r>
    </w:p>
    <w:p>
      <w:r>
        <w:t>⚡ 5-Second Recall: Breathing muscles eat first; feed the protein. 🎯</w:t>
      </w:r>
    </w:p>
    <w:p>
      <w:r>
        <w:t>📚 Ref: ERAS thoracic guidance.</w:t>
      </w:r>
    </w:p>
    <w:p>
      <w:r>
        <w:t>Positive Marks: 1</w:t>
      </w:r>
    </w:p>
    <w:p>
      <w:r>
        <w:t>Negative Marks: 0.33</w:t>
      </w:r>
    </w:p>
    <w:p/>
    <w:p>
      <w:r>
        <w:t>Question: Fluid in the drainage chamber reaching the suction tubing requires</w:t>
      </w:r>
    </w:p>
    <w:p>
      <w:r>
        <w:t>(a) elevating the system</w:t>
      </w:r>
    </w:p>
    <w:p>
      <w:r>
        <w:t>(b) emptying or replacing per protocol while maintaining asepsis</w:t>
      </w:r>
    </w:p>
    <w:p>
      <w:r>
        <w:t>(c) clamping the tube</w:t>
      </w:r>
    </w:p>
    <w:p>
      <w:r>
        <w:t>(d) ignoring the level</w:t>
      </w:r>
    </w:p>
    <w:p>
      <w:r>
        <w:t>Answer: b</w:t>
      </w:r>
    </w:p>
    <w:p>
      <w:r>
        <w:t>Solution: ✅ Correct Answer: b. Emptying or replacing per protocol while maintaining asepsis.</w:t>
      </w:r>
    </w:p>
    <w:p>
      <w:r>
        <w:t>🧠 Clinical Rationale: Full chambers need sterile exchange; ignoring, clamping and elevation cause backflow 💧.</w:t>
      </w:r>
    </w:p>
    <w:p>
      <w:r>
        <w:t>🔍 Key Clues: Emptying or replacing per protocol while maintaining asepsis.</w:t>
      </w:r>
    </w:p>
    <w:p>
      <w:r>
        <w:t>❌ Why Not Others: (d) ignoring the level; (c) clamping the tube; (a) elevating the system do not fit this scenario.</w:t>
      </w:r>
    </w:p>
    <w:p>
      <w:r>
        <w:t>⚡ 5-Second Recall: The chamber fills up, the asepsis stays on.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pain management after thoracotomy includes</w:t>
      </w:r>
    </w:p>
    <w:p>
      <w:r>
        <w:t>(a) placebo</w:t>
      </w:r>
    </w:p>
    <w:p>
      <w:r>
        <w:t>(b) analgesia only when requested</w:t>
      </w:r>
    </w:p>
    <w:p>
      <w:r>
        <w:t>(c) reassurance only</w:t>
      </w:r>
    </w:p>
    <w:p>
      <w:r>
        <w:t>(d) multimodal analgesia including thoracic epidural or paravertebral blocks</w:t>
      </w:r>
    </w:p>
    <w:p>
      <w:r>
        <w:t>Answer: d</w:t>
      </w:r>
    </w:p>
    <w:p>
      <w:r>
        <w:t>Solution: ✅ Correct Answer: d. Multimodal analgesia including thoracic epidural or paravertebral blocks.</w:t>
      </w:r>
    </w:p>
    <w:p>
      <w:r>
        <w:t>🧠 Clinical Rationale: Regional techniques with multimodal analgesia enable breathing; reassurance, placebo and on-demand analgesia fail 💡.</w:t>
      </w:r>
    </w:p>
    <w:p>
      <w:r>
        <w:t>🔍 Key Clues: Multimodal analgesia including thoracic epidural or paravertebral blocks.</w:t>
      </w:r>
    </w:p>
    <w:p>
      <w:r>
        <w:t>❌ Why Not Others: (b) analgesia only when requested; (c) reassurance only; (a) placebo do not fit this scenario.</w:t>
      </w:r>
    </w:p>
    <w:p>
      <w:r>
        <w:t>⚡ 5-Second Recall: The thoracotomy hurts the breath; block the pain, free the lung. 🎯</w:t>
      </w:r>
    </w:p>
    <w:p>
      <w:r>
        <w:t>📚 Ref: ERAS thoracic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accidental chest tube disconnection is to</w:t>
      </w:r>
    </w:p>
    <w:p>
      <w:r>
        <w:t>(a) leave the end open to air</w:t>
      </w:r>
    </w:p>
    <w:p>
      <w:r>
        <w:t>(b) submerge the tube end in sterile water and call for a new system</w:t>
      </w:r>
    </w:p>
    <w:p>
      <w:r>
        <w:t>(c) reconnect with bare hands</w:t>
      </w:r>
    </w:p>
    <w:p>
      <w:r>
        <w:t>(d) clamp the tube and leave the patient</w:t>
      </w:r>
    </w:p>
    <w:p>
      <w:r>
        <w:t>Answer: b</w:t>
      </w:r>
    </w:p>
    <w:p>
      <w:r>
        <w:t>Solution: ✅ Correct Answer: b. Submerge the tube end in sterile water and call for a new system.</w:t>
      </w:r>
    </w:p>
    <w:p>
      <w:r>
        <w:t>🧠 Clinical Rationale: Immediate submersion restores the seal while replacement is arranged 💡.</w:t>
      </w:r>
    </w:p>
    <w:p>
      <w:r>
        <w:t>🔍 Key Clues: Submerge the tube end in sterile water and call for a new system.</w:t>
      </w:r>
    </w:p>
    <w:p>
      <w:r>
        <w:t>❌ Why Not Others: (d)/(c)/(a) clamping risks tension pneumothorax, bare reconnection invites infection and open ends worsen pneumothorax.</w:t>
      </w:r>
    </w:p>
    <w:p>
      <w:r>
        <w:t>⚡ 5-Second Recall: Tube off means water in seconds; never clamp for long.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response to a patient with recurrent laryngeal nerve injury after thoracic surgery is to</w:t>
      </w:r>
    </w:p>
    <w:p>
      <w:r>
        <w:t>(a) assess swallowing, recommend texture modification and speech therapy referral</w:t>
      </w:r>
    </w:p>
    <w:p>
      <w:r>
        <w:t>(b) ignore aspiration risk</w:t>
      </w:r>
    </w:p>
    <w:p>
      <w:r>
        <w:t>(c) offer thin liquids</w:t>
      </w:r>
    </w:p>
    <w:p>
      <w:r>
        <w:t>(d) encourage rapid eating</w:t>
      </w:r>
    </w:p>
    <w:p>
      <w:r>
        <w:t>Answer: a</w:t>
      </w:r>
    </w:p>
    <w:p>
      <w:r>
        <w:t>Solution: ✅ Correct Answer: a. Assess swallowing, recommend texture modification and speech therapy referral.</w:t>
      </w:r>
    </w:p>
    <w:p>
      <w:r>
        <w:t>🧠 Clinical Rationale: Vocal cord paralysis risks aspiration needing swallow assessment; thin liquids, fast eating and neglect cause pneumonia 💡.</w:t>
      </w:r>
    </w:p>
    <w:p>
      <w:r>
        <w:t>🔍 Key Clues: Assess swallowing, recommend texture modification and speech therapy referral.</w:t>
      </w:r>
    </w:p>
    <w:p>
      <w:r>
        <w:t>❌ Why Not Others: (d) encourage rapid eating; (b) ignore aspiration risk; (c) offer thin liquids do not fit this scenario.</w:t>
      </w:r>
    </w:p>
    <w:p>
      <w:r>
        <w:t>⚡ 5-Second Recall: A weak voice after chest surgery asks about the swallow before the sip. 🎯</w:t>
      </w:r>
    </w:p>
    <w:p>
      <w:r>
        <w:t>📚 Ref: Thoracic surgery guidance.</w:t>
      </w:r>
    </w:p>
    <w:p>
      <w:r>
        <w:t>Positive Marks: 1</w:t>
      </w:r>
    </w:p>
    <w:p>
      <w:r>
        <w:t>Negative Marks: 0.33</w:t>
      </w:r>
    </w:p>
    <w:p/>
    <w:p>
      <w:r>
        <w:t>Question: The MOST important assessment of chest tube site includes</w:t>
      </w:r>
    </w:p>
    <w:p>
      <w:r>
        <w:t>(a) dressing integrity, subcutaneous emphysema, drainage and skin condition</w:t>
      </w:r>
    </w:p>
    <w:p>
      <w:r>
        <w:t>(b) vision</w:t>
      </w:r>
    </w:p>
    <w:p>
      <w:r>
        <w:t>(c) taste changes</w:t>
      </w:r>
    </w:p>
    <w:p>
      <w:r>
        <w:t>(d) hearing</w:t>
      </w:r>
    </w:p>
    <w:p>
      <w:r>
        <w:t>Answer: a</w:t>
      </w:r>
    </w:p>
    <w:p>
      <w:r>
        <w:t>Solution: ✅ Correct Answer: a. Dressing integrity, subcutaneous emphysema, drainage and skin condition.</w:t>
      </w:r>
    </w:p>
    <w:p>
      <w:r>
        <w:t>🧠 Clinical Rationale: Site assessment covers dressing, emphysema, drainage and skin 🩹.</w:t>
      </w:r>
    </w:p>
    <w:p>
      <w:r>
        <w:t>🔍 Key Clues: Dressing integrity, subcutaneous emphysema, drainage and skin condition.</w:t>
      </w:r>
    </w:p>
    <w:p>
      <w:r>
        <w:t>❌ Why Not Others: (c)/(d)/(b) taste, hearing and vision are unrelated.</w:t>
      </w:r>
    </w:p>
    <w:p>
      <w:r>
        <w:t>⚡ 5-Second Recall: Look under the dressing for bubbles under the skin and wet patches. 🎯</w:t>
      </w:r>
    </w:p>
    <w:p>
      <w:r>
        <w:t>📚 Ref: BTS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chest drain management after pneumonectomy is to</w:t>
      </w:r>
    </w:p>
    <w:p>
      <w:r>
        <w:t>(a) strip the drain routinely</w:t>
      </w:r>
    </w:p>
    <w:p>
      <w:r>
        <w:t>(b) suction the drain always</w:t>
      </w:r>
    </w:p>
    <w:p>
      <w:r>
        <w:t>(c) clamp the drain continuously</w:t>
      </w:r>
    </w:p>
    <w:p>
      <w:r>
        <w:t>(d) maintain the drain as a pressure-release system per surgeon protocol, clamped or balanced</w:t>
      </w:r>
    </w:p>
    <w:p>
      <w:r>
        <w:t>Answer: d</w:t>
      </w:r>
    </w:p>
    <w:p>
      <w:r>
        <w:t>Solution: ✅ Correct Answer: d. Maintain the drain as a pressure-release system per surgeon protocol, clamped or balanced.</w:t>
      </w:r>
    </w:p>
    <w:p>
      <w:r>
        <w:t>🧠 Clinical Rationale: Pneumonectomy drains follow specific protocols preventing mediastinal shift; stripping, continuous clamping and routine suction are dangerous 💡.</w:t>
      </w:r>
    </w:p>
    <w:p>
      <w:r>
        <w:t>🔍 Key Clues: Maintain the drain as a pressure-release system per surgeon protocol, clamped or balanced.</w:t>
      </w:r>
    </w:p>
    <w:p>
      <w:r>
        <w:t>❌ Why Not Others: (b) suction the drain always; (a) strip the drain routinely; (c) clamp the drain continuously do not fit this scenario.</w:t>
      </w:r>
    </w:p>
    <w:p>
      <w:r>
        <w:t>⚡ 5-Second Recall: The empty chest balances pressure, not drains fluid; follow the surgeon's rule exactly. 🎯</w:t>
      </w:r>
    </w:p>
    <w:p>
      <w:r>
        <w:t>📚 Ref: Thoracic surgery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