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A patient with a ureteric stone has a temperature of 39°C, rigors and a tender flank. The nurse should</w:t>
      </w:r>
    </w:p>
    <w:p>
      <w:r>
        <w:t>(a) apply local heat and observe</w:t>
      </w:r>
    </w:p>
    <w:p>
      <w:r>
        <w:t>(b) encourage oral fluids and mobilisation</w:t>
      </w:r>
    </w:p>
    <w:p>
      <w:r>
        <w:t>(c) obtain blood and urine cultures, give prescribed antibiotics and ensure urgent urology review</w:t>
      </w:r>
    </w:p>
    <w:p>
      <w:r>
        <w:t>(d) give prescribed analgesia and reassess in 6 hours</w:t>
      </w:r>
    </w:p>
    <w:p>
      <w:r>
        <w:t>Answer: c</w:t>
      </w:r>
    </w:p>
    <w:p>
      <w:r>
        <w:t>Solution: ✅ Correct Answer: c. Cultures, antibiotics and urgent urology review.</w:t>
      </w:r>
    </w:p>
    <w:p>
      <w:r>
        <w:t>🧠 Clinical Rationale: Fever with rigors and flank tenderness in obstruction indicates ascending infection and impending sepsis, so cultures, prompt antibiotics and drainage planning cannot wait 🌡️.</w:t>
      </w:r>
    </w:p>
    <w:p>
      <w:r>
        <w:t>🚨 Priority Principle: Obstruction with fever is sepsis of the urinary tract — escalate immediately.</w:t>
      </w:r>
    </w:p>
    <w:p>
      <w:r>
        <w:t>❌ Why Not Others: (d) analgesia alone misses the infection; (b) fluids and mobility do not treat bacteraemia; (a) heat masks a surgical emergency.</w:t>
      </w:r>
    </w:p>
    <w:p>
      <w:r>
        <w:t>⚡ 5-Second Recall: Fever plus obstruction equals hurry 🎯</w:t>
      </w:r>
    </w:p>
    <w:p>
      <w:r>
        <w:t>📚 Ref: SSC 2026; AUA/EAU urolithiasis guideline.</w:t>
      </w:r>
    </w:p>
    <w:p>
      <w:r>
        <w:t>Positive Marks: 1</w:t>
      </w:r>
    </w:p>
    <w:p>
      <w:r>
        <w:t>Negative Marks: 0.33</w:t>
      </w:r>
    </w:p>
    <w:p/>
    <w:p>
      <w:r>
        <w:t>Question: A stone fragment obstructs the ureter after lithotripsy and the patient develops severe colic with fever. The priority is</w:t>
      </w:r>
    </w:p>
    <w:p>
      <w:r>
        <w:t>(a) vigorous hydration to flush the fragment</w:t>
      </w:r>
    </w:p>
    <w:p>
      <w:r>
        <w:t>(b) oral analgesia and review in the clinic in 1 week</w:t>
      </w:r>
    </w:p>
    <w:p>
      <w:r>
        <w:t>(c) repeat lithotripsy immediately</w:t>
      </w:r>
    </w:p>
    <w:p>
      <w:r>
        <w:t>(d) urgent decompression with a nephrostomy or stent plus intravenous antibiotics</w:t>
      </w:r>
    </w:p>
    <w:p>
      <w:r>
        <w:t>Answer: d</w:t>
      </w:r>
    </w:p>
    <w:p>
      <w:r>
        <w:t>Solution: ✅ Correct Answer: d. Urgent decompression with antibiotics.</w:t>
      </w:r>
    </w:p>
    <w:p>
      <w:r>
        <w:t>🧠 Clinical Rationale: An obstructed infected system is pyonephrosis, an emergency in which antibiotics alone cannot sterilise stagnant pus, so drainage by stent or nephrostomy comes first 🩸.</w:t>
      </w:r>
    </w:p>
    <w:p>
      <w:r>
        <w:t>🚨 Priority Principle: Obstruction plus fever = drain the kidney, then talk about the stone.</w:t>
      </w:r>
    </w:p>
    <w:p>
      <w:r>
        <w:t>❌ Why Not Others: (b) delay risks septic shock; (a) forced hydration worsens the pressure behind the obstruction; (c) further lithotripsy in an infected system is unsafe.</w:t>
      </w:r>
    </w:p>
    <w:p>
      <w:r>
        <w:t>⚡ 5-Second Recall: Infected obstruction means drainage before stone clearance 🎯</w:t>
      </w:r>
    </w:p>
    <w:p>
      <w:r>
        <w:t>📚 Ref: AUA/EAU urolithiasis guideline; SSC 2026.</w:t>
      </w:r>
    </w:p>
    <w:p>
      <w:r>
        <w:t>Positive Marks: 1</w:t>
      </w:r>
    </w:p>
    <w:p>
      <w:r>
        <w:t>Negative Marks: 0.33</w:t>
      </w:r>
    </w:p>
    <w:p/>
    <w:p>
      <w:r>
        <w:t>Question: Extracorporeal shock-wave lithotripsy fragments a stone by</w:t>
      </w:r>
    </w:p>
    <w:p>
      <w:r>
        <w:t>(a) mechanical extraction with forceps</w:t>
      </w:r>
    </w:p>
    <w:p>
      <w:r>
        <w:t>(b) focused shock waves that generate compressive and tensile stress in the stone</w:t>
      </w:r>
    </w:p>
    <w:p>
      <w:r>
        <w:t>(c) chemical dissolution of the stone</w:t>
      </w:r>
    </w:p>
    <w:p>
      <w:r>
        <w:t>(d) direct contact laser vaporisation</w:t>
      </w:r>
    </w:p>
    <w:p>
      <w:r>
        <w:t>Answer: b</w:t>
      </w:r>
    </w:p>
    <w:p>
      <w:r>
        <w:t>Solution: ✅ Correct Answer: b. Focused shock waves generating stress within the stone.</w:t>
      </w:r>
    </w:p>
    <w:p>
      <w:r>
        <w:t>🧠 Clinical Rationale: Focused shock waves pass harmlessly through soft tissue but generate compression, tension and cavitation at the stone surface, so the stone fractures into fragments small enough to pass down the ureter 🫘.</w:t>
      </w:r>
    </w:p>
    <w:p>
      <w:r>
        <w:t>🔍 Key Clues: ESWL = external waves, no instrument in the ureter.</w:t>
      </w:r>
    </w:p>
    <w:p>
      <w:r>
        <w:t>❌ Why Not Others: (d) laser fragmentation is endoscopic; (a) extraction describes basketing during URS; (c) chemical dissolution is oral therapy for uric acid stones only.</w:t>
      </w:r>
    </w:p>
    <w:p>
      <w:r>
        <w:t>⚡ 5-Second Recall: ESWL shatters stones from outside the body 🎯</w:t>
      </w:r>
    </w:p>
    <w:p>
      <w:r>
        <w:t>📚 Ref: AUA/EAU urolithiasis guideline.</w:t>
      </w:r>
    </w:p>
    <w:p>
      <w:r>
        <w:t>Positive Marks: 1</w:t>
      </w:r>
    </w:p>
    <w:p>
      <w:r>
        <w:t>Negative Marks: 0.33</w:t>
      </w:r>
    </w:p>
    <w:p/>
    <w:p>
      <w:r>
        <w:t>Question: A nephrostomy tube is in place after PCNL. Which nursing action is CORRECT?</w:t>
      </w:r>
    </w:p>
    <w:p>
      <w:r>
        <w:t>(a) remove it if urine output falls</w:t>
      </w:r>
    </w:p>
    <w:p>
      <w:r>
        <w:t>(b) clamp the tube at night to prevent fluid loss</w:t>
      </w:r>
    </w:p>
    <w:p>
      <w:r>
        <w:t>(c) irrigate it with 20 mL of sterile water every shift</w:t>
      </w:r>
    </w:p>
    <w:p>
      <w:r>
        <w:t>(d) keep the tube secured, unkinked and at or below the level of the kidney with drainage recorded</w:t>
      </w:r>
    </w:p>
    <w:p>
      <w:r>
        <w:t>Answer: d</w:t>
      </w:r>
    </w:p>
    <w:p>
      <w:r>
        <w:t>Solution: ✅ Correct Answer: d. Secure, unkinked, at or below kidney level, with drainage recorded.</w:t>
      </w:r>
    </w:p>
    <w:p>
      <w:r>
        <w:t>🧠 Clinical Rationale: Gravity drainage into a bag at or below kidney level prevents reflux of urine back into the collecting system and permits accurate output measurement, while secure fixation prevents accidental dislodgement 🫘.</w:t>
      </w:r>
    </w:p>
    <w:p>
      <w:r>
        <w:t>🚨 Priority Principle: Never clamp or irrigate a nephrostomy tube without a specific order.</w:t>
      </w:r>
    </w:p>
    <w:p>
      <w:r>
        <w:t>❌ Why Not Others: (b) clamping back-pressures urine into the kidney; (c) routine forceful irrigation risks infection and bleeding; (a) the surgical team, not the nurse, decides removal.</w:t>
      </w:r>
    </w:p>
    <w:p>
      <w:r>
        <w:t>⚡ 5-Second Recall: Nephrostomy: keep it low, keep it patent, keep it fixed 🎯</w:t>
      </w:r>
    </w:p>
    <w:p>
      <w:r>
        <w:t>📚 Ref: Lewis 11e; urology nursing guidance.</w:t>
      </w:r>
    </w:p>
    <w:p>
      <w:r>
        <w:t>Positive Marks: 1</w:t>
      </w:r>
    </w:p>
    <w:p>
      <w:r>
        <w:t>Negative Marks: 0.33</w:t>
      </w:r>
    </w:p>
    <w:p/>
    <w:p>
      <w:r>
        <w:t>Question: A patient becomes confused with a serum sodium of 121 mEq/L during PCNL irrigation. The nurse should suspect</w:t>
      </w:r>
    </w:p>
    <w:p>
      <w:r>
        <w:t>(a) uraemic encephalopathy from the stone</w:t>
      </w:r>
    </w:p>
    <w:p>
      <w:r>
        <w:t>(b) hypernatraemia from dehydration</w:t>
      </w:r>
    </w:p>
    <w:p>
      <w:r>
        <w:t>(c) diabetic ketoacidosis</w:t>
      </w:r>
    </w:p>
    <w:p>
      <w:r>
        <w:t>(d) irrigation fluid absorption causing acute hyponatraemia</w:t>
      </w:r>
    </w:p>
    <w:p>
      <w:r>
        <w:t>Answer: d</w:t>
      </w:r>
    </w:p>
    <w:p>
      <w:r>
        <w:t>Solution: ✅ Correct Answer: d. Irrigation fluid absorption causing acute hyponatraemia.</w:t>
      </w:r>
    </w:p>
    <w:p>
      <w:r>
        <w:t>🧠 Clinical Rationale: Large volumes of hypotonic irrigant absorbed through open renal sinuses dilute serum sodium, producing headache, confusion, hypertension and volume overload 🫁.</w:t>
      </w:r>
    </w:p>
    <w:p>
      <w:r>
        <w:t>🚨 Priority Principle: New confusion during PCNL irrigation means check sodium and stop irrigating.</w:t>
      </w:r>
    </w:p>
    <w:p>
      <w:r>
        <w:t>❌ Why Not Others: (b) dehydration raises rather than lowers sodium; (c) ketoacidosis gives hyperglycaemia and ketones; (a) uraemia develops slowly and is not caused by irrigation.</w:t>
      </w:r>
    </w:p>
    <w:p>
      <w:r>
        <w:t>⚡ 5-Second Recall: Confusion during PCNL irrigation equals dilutional hyponatraemia 🎯</w:t>
      </w:r>
    </w:p>
    <w:p>
      <w:r>
        <w:t>📚 Ref: AUA/EAU urolithiasis guideline; Lewis 11e.</w:t>
      </w:r>
    </w:p>
    <w:p>
      <w:r>
        <w:t>Positive Marks: 1</w:t>
      </w:r>
    </w:p>
    <w:p>
      <w:r>
        <w:t>Negative Marks: 0.33</w:t>
      </w:r>
    </w:p>
    <w:p/>
    <w:p>
      <w:r>
        <w:t>Question: After extracorporeal shock-wave lithotripsy the nurse should strain the urine mainly to</w:t>
      </w:r>
    </w:p>
    <w:p>
      <w:r>
        <w:t>(a) detect proteinuria</w:t>
      </w:r>
    </w:p>
    <w:p>
      <w:r>
        <w:t>(b) identify bacterial colonies</w:t>
      </w:r>
    </w:p>
    <w:p>
      <w:r>
        <w:t>(c) recover stone fragments for analysis and document stone passage</w:t>
      </w:r>
    </w:p>
    <w:p>
      <w:r>
        <w:t>(d) measure the exact urine volume</w:t>
      </w:r>
    </w:p>
    <w:p>
      <w:r>
        <w:t>Answer: c</w:t>
      </w:r>
    </w:p>
    <w:p>
      <w:r>
        <w:t>Solution: ✅ Correct Answer: c. Recover fragments for analysis and document passage.</w:t>
      </w:r>
    </w:p>
    <w:p>
      <w:r>
        <w:t>🧠 Clinical Rationale: Fragment analysis identifies the stone composition, which determines the metabolic and dietary strategy, and confirmed passage tells the team whether the stone has cleared 🫘.</w:t>
      </w:r>
    </w:p>
    <w:p>
      <w:r>
        <w:t>🔍 Key Clues: Straining the urine is a diagnostic and tracking step.</w:t>
      </w:r>
    </w:p>
    <w:p>
      <w:r>
        <w:t>❌ Why Not Others: (d) a catheter or bag measures volume; (a) proteinuria is tested by dipstick; (b) bacteria are found on culture, not in fragments.</w:t>
      </w:r>
    </w:p>
    <w:p>
      <w:r>
        <w:t>⚡ 5-Second Recall: Catch the gravel — it tells you what the stone was 🎯</w:t>
      </w:r>
    </w:p>
    <w:p>
      <w:r>
        <w:t>📚 Ref: AUA/EAU urolithiasis guideline; Lewis 11e.</w:t>
      </w:r>
    </w:p>
    <w:p>
      <w:r>
        <w:t>Positive Marks: 1</w:t>
      </w:r>
    </w:p>
    <w:p>
      <w:r>
        <w:t>Negative Marks: 0.33</w:t>
      </w:r>
    </w:p>
    <w:p/>
    <w:p>
      <w:r>
        <w:t>Question: Which finding after PCNL requires IMMEDIATE reporting?</w:t>
      </w:r>
    </w:p>
    <w:p>
      <w:r>
        <w:t>(a) a small amount of serous ooze on the dressing</w:t>
      </w:r>
    </w:p>
    <w:p>
      <w:r>
        <w:t>(b) pink-tinged urine on the first day</w:t>
      </w:r>
    </w:p>
    <w:p>
      <w:r>
        <w:t>(c) mild pain at the puncture site</w:t>
      </w:r>
    </w:p>
    <w:p>
      <w:r>
        <w:t>(d) falling blood pressure with a rapidly rising pulse and a distended abdomen</w:t>
      </w:r>
    </w:p>
    <w:p>
      <w:r>
        <w:t>Answer: d</w:t>
      </w:r>
    </w:p>
    <w:p>
      <w:r>
        <w:t>Solution: ✅ Correct Answer: d. Falling blood pressure with a rising pulse and a distended abdomen.</w:t>
      </w:r>
    </w:p>
    <w:p>
      <w:r>
        <w:t>🧠 Clinical Rationale: This cluster suggests retroperitoneal or intra-abdominal haemorrhage, which can reach litres before becoming obvious externally, so it demands immediate surgical escalation 🩸.</w:t>
      </w:r>
    </w:p>
    <w:p>
      <w:r>
        <w:t>🚨 Priority Principle: Shock plus a distended abdomen after PCNL means bleeding until proven otherwise.</w:t>
      </w:r>
    </w:p>
    <w:p>
      <w:r>
        <w:t>❌ Why Not Others: (c) and (b) are expected after puncture; (a) minor serous ooze is not alarming alone.</w:t>
      </w:r>
    </w:p>
    <w:p>
      <w:r>
        <w:t>⚡ 5-Second Recall: Tachycardia plus distension after PCNL equals hidden blood 🎯</w:t>
      </w:r>
    </w:p>
    <w:p>
      <w:r>
        <w:t>📚 Ref: Lewis 11e; Bailey and Love 28e.</w:t>
      </w:r>
    </w:p>
    <w:p>
      <w:r>
        <w:t>Positive Marks: 1</w:t>
      </w:r>
    </w:p>
    <w:p>
      <w:r>
        <w:t>Negative Marks: 0.33</w:t>
      </w:r>
    </w:p>
    <w:p/>
    <w:p>
      <w:r>
        <w:t>Question: The MOST common indication for simple nephrectomy is</w:t>
      </w:r>
    </w:p>
    <w:p>
      <w:r>
        <w:t>(a) a non-functioning kidney destroyed by chronic obstruction or recurrent infection</w:t>
      </w:r>
    </w:p>
    <w:p>
      <w:r>
        <w:t>(b) a solitary 4 mm lower ureteric stone</w:t>
      </w:r>
    </w:p>
    <w:p>
      <w:r>
        <w:t>(c) an asymptomatic simple cortical cyst</w:t>
      </w:r>
    </w:p>
    <w:p>
      <w:r>
        <w:t>(d) isolated haematuria with normal imaging</w:t>
      </w:r>
    </w:p>
    <w:p>
      <w:r>
        <w:t>Answer: a</w:t>
      </w:r>
    </w:p>
    <w:p>
      <w:r>
        <w:t>Solution: ✅ Correct Answer: a. A kidney destroyed by chronic obstruction or infection.</w:t>
      </w:r>
    </w:p>
    <w:p>
      <w:r>
        <w:t>🧠 Clinical Rationale: A kidney that contributes no meaningful function after long-standing obstruction, recurrent pyelonephritis or reflux damage becomes a source of pain, infection and hypertension, so it is removed 🫘.</w:t>
      </w:r>
    </w:p>
    <w:p>
      <w:r>
        <w:t>🚨 Priority Principle: Nephrectomy is for a dead kidney, never for a small stone.</w:t>
      </w:r>
    </w:p>
    <w:p>
      <w:r>
        <w:t>❌ Why Not Others: (b) 4 mm stones pass spontaneously or are treated endoscopically; (c) asymptomatic simple cysts need no surgery; (d) haematuria with normal imaging needs investigation and cystoscopy first.</w:t>
      </w:r>
    </w:p>
    <w:p>
      <w:r>
        <w:t>⚡ 5-Second Recall: Non-functioning kidney = nephrectomy, functioning kidney = preserve 🎯</w:t>
      </w:r>
    </w:p>
    <w:p>
      <w:r>
        <w:t>📚 Ref: Bailey and Love 28e; Lewis 11e.</w:t>
      </w:r>
    </w:p>
    <w:p>
      <w:r>
        <w:t>Positive Marks: 1</w:t>
      </w:r>
    </w:p>
    <w:p>
      <w:r>
        <w:t>Negative Marks: 0.33</w:t>
      </w:r>
    </w:p>
    <w:p/>
    <w:p>
      <w:r>
        <w:t>Question: A nephrostomy tube is accidentally pulled out 6 hours after insertion. The nurse should</w:t>
      </w:r>
    </w:p>
    <w:p>
      <w:r>
        <w:t>(a) reinsert the tube using sterile technique</w:t>
      </w:r>
    </w:p>
    <w:p>
      <w:r>
        <w:t>(b) push the tube back in gently and tape it</w:t>
      </w:r>
    </w:p>
    <w:p>
      <w:r>
        <w:t>(c) wait until the next shift to inform the team</w:t>
      </w:r>
    </w:p>
    <w:p>
      <w:r>
        <w:t>(d) apply a pressure dressing and call the urology team urgently</w:t>
      </w:r>
    </w:p>
    <w:p>
      <w:r>
        <w:t>Answer: d</w:t>
      </w:r>
    </w:p>
    <w:p>
      <w:r>
        <w:t>Solution: ✅ Correct Answer: d. Apply a pressure dressing and call the urology team urgently.</w:t>
      </w:r>
    </w:p>
    <w:p>
      <w:r>
        <w:t>🧠 Clinical Rationale: The tract closes within hours, so early dislodgement needs urgent re-siting; meanwhile pressure and dressing control oozing, and the nurse must never reinsert the tube because the tract is not a sterile route 🩸.</w:t>
      </w:r>
    </w:p>
    <w:p>
      <w:r>
        <w:t>🚨 Priority Principle: Fresh nephrostomy out = pressure dressing then urgent call, no reinsertion.</w:t>
      </w:r>
    </w:p>
    <w:p>
      <w:r>
        <w:t>❌ Why Not Others: (a) blind reinsertion can damage the kidney and introduce infection; (b) pushing a contaminated tube back risks bleeding and sepsis; (c) delay allows the tract to close and urine to leak.</w:t>
      </w:r>
    </w:p>
    <w:p>
      <w:r>
        <w:t>⚡ 5-Second Recall: Never push back a dislodged nephrostomy tube — call urology 🎯</w:t>
      </w:r>
    </w:p>
    <w:p>
      <w:r>
        <w:t>📚 Ref: Lewis 11e; urology nursing guidance.</w:t>
      </w:r>
    </w:p>
    <w:p>
      <w:r>
        <w:t>Positive Marks: 1</w:t>
      </w:r>
    </w:p>
    <w:p>
      <w:r>
        <w:t>Negative Marks: 0.33</w:t>
      </w:r>
    </w:p>
    <w:p/>
    <w:p>
      <w:r>
        <w:t>Question: The nurse explains that recurrence prevention after stone clearance begins with</w:t>
      </w:r>
    </w:p>
    <w:p>
      <w:r>
        <w:t>(a) annual repeat CT scans</w:t>
      </w:r>
    </w:p>
    <w:p>
      <w:r>
        <w:t>(b) metabolic evaluation and stone analysis</w:t>
      </w:r>
    </w:p>
    <w:p>
      <w:r>
        <w:t>(c) prophylactic antibiotics for life</w:t>
      </w:r>
    </w:p>
    <w:p>
      <w:r>
        <w:t>(d) long-term steroid therapy</w:t>
      </w:r>
    </w:p>
    <w:p>
      <w:r>
        <w:t>Answer: b</w:t>
      </w:r>
    </w:p>
    <w:p>
      <w:r>
        <w:t>Solution: ✅ Correct Answer: b. Metabolic evaluation and stone analysis.</w:t>
      </w:r>
    </w:p>
    <w:p>
      <w:r>
        <w:t>🧠 Clinical Rationale: Composition and 24-hour urine chemistry identify the specific lithogenic mechanism so that targeted fluid, dietary and drug measures can be applied instead of generic advice 🫘.</w:t>
      </w:r>
    </w:p>
    <w:p>
      <w:r>
        <w:t>🔍 Key Clues: Stone analysis plus metabolic screen drives prevention.</w:t>
      </w:r>
    </w:p>
    <w:p>
      <w:r>
        <w:t>❌ Why Not Others: (a) routine annual CT exposes the patient to radiation without diagnostic benefit; (c) lifelong antibiotics are not indicated for sterile stones; (d) steroids have no role in stone prevention.</w:t>
      </w:r>
    </w:p>
    <w:p>
      <w:r>
        <w:t>⚡ 5-Second Recall: Know the stone before you prevent the stone 🎯</w:t>
      </w:r>
    </w:p>
    <w:p>
      <w:r>
        <w:t>📚 Ref: AUA/EAU urolithiasis guideline.</w:t>
      </w:r>
    </w:p>
    <w:p>
      <w:r>
        <w:t>Positive Marks: 1</w:t>
      </w:r>
    </w:p>
    <w:p>
      <w:r>
        <w:t>Negative Marks: 0.33</w:t>
      </w:r>
    </w:p>
    <w:p/>
    <w:p>
      <w:r>
        <w:t>Question: A patient with a known abdominal aortic aneurysm presents with a 7 mm renal stone. The nurse understands that ESWL is avoided mainly because</w:t>
      </w:r>
    </w:p>
    <w:p>
      <w:r>
        <w:t>(a) the stone is too small to treat</w:t>
      </w:r>
    </w:p>
    <w:p>
      <w:r>
        <w:t>(b) shock waves could disrupt the aneurysm</w:t>
      </w:r>
    </w:p>
    <w:p>
      <w:r>
        <w:t>(c) stones do not form in such patients</w:t>
      </w:r>
    </w:p>
    <w:p>
      <w:r>
        <w:t>(d) the patient cannot lie prone</w:t>
      </w:r>
    </w:p>
    <w:p>
      <w:r>
        <w:t>Answer: b</w:t>
      </w:r>
    </w:p>
    <w:p>
      <w:r>
        <w:t>Solution: ✅ Correct Answer: b. Shock waves could disrupt the aneurysm.</w:t>
      </w:r>
    </w:p>
    <w:p>
      <w:r>
        <w:t>🧠 Clinical Rationale: Shock waves dissipate energy in tissues along their path, so a large aortic aneurysm in the shock path is a relative contraindication and an alternative such as URS is preferred 🩸.</w:t>
      </w:r>
    </w:p>
    <w:p>
      <w:r>
        <w:t>🚨 Priority Principle: Check the shock-wave path for aneurysm, pregnancy or coagulopathy first.</w:t>
      </w:r>
    </w:p>
    <w:p>
      <w:r>
        <w:t>❌ Why Not Others: (a) 7 mm is treatable by lithotripsy; (d) positioning is not the stated reason; (c) aneurysm does not prevent stone formation.</w:t>
      </w:r>
    </w:p>
    <w:p>
      <w:r>
        <w:t>⚡ 5-Second Recall: Aneurysm in the shock path means choose another modality 🎯</w:t>
      </w:r>
    </w:p>
    <w:p>
      <w:r>
        <w:t>📚 Ref: AUA/EAU urolithiasis guideline.</w:t>
      </w:r>
    </w:p>
    <w:p>
      <w:r>
        <w:t>Positive Marks: 1</w:t>
      </w:r>
    </w:p>
    <w:p>
      <w:r>
        <w:t>Negative Marks: 0.33</w:t>
      </w:r>
    </w:p>
    <w:p/>
    <w:p>
      <w:r>
        <w:t>Question: During handover the nurse reports a patient after PCNL has new crackles at both bases and raised jugular venous pressure. The MOST likely explanation is</w:t>
      </w:r>
    </w:p>
    <w:p>
      <w:r>
        <w:t>(a) fluid absorption with circulatory overload</w:t>
      </w:r>
    </w:p>
    <w:p>
      <w:r>
        <w:t>(b) pulmonary embolism</w:t>
      </w:r>
    </w:p>
    <w:p>
      <w:r>
        <w:t>(c) opioid-induced constipation</w:t>
      </w:r>
    </w:p>
    <w:p>
      <w:r>
        <w:t>(d) tension pneumothorax</w:t>
      </w:r>
    </w:p>
    <w:p>
      <w:r>
        <w:t>Answer: a</w:t>
      </w:r>
    </w:p>
    <w:p>
      <w:r>
        <w:t>Solution: ✅ Correct Answer: a. Fluid absorption with circulatory overload.</w:t>
      </w:r>
    </w:p>
    <w:p>
      <w:r>
        <w:t>🧠 Clinical Rationale: Absorbed irrigation fluid expands the intravascular space and can precipitate pulmonary oedema, especially with impaired renal excretion, so crackles with a raised JVP point to volume overload 🫁.</w:t>
      </w:r>
    </w:p>
    <w:p>
      <w:r>
        <w:t>🚨 Priority Principle: Crackles plus raised JVP after irrigation means stop fluids and report.</w:t>
      </w:r>
    </w:p>
    <w:p>
      <w:r>
        <w:t>❌ Why Not Others: (d) pneumothorax causes absent breath sounds and respiratory distress, not a raised JVP alone; (b) embolism presents with sudden dyspnoea and often chest pain; (c) constipation does not cause basal crackles.</w:t>
      </w:r>
    </w:p>
    <w:p>
      <w:r>
        <w:t>⚡ 5-Second Recall: Absorbed irrigant can flood the lungs 🎯</w:t>
      </w:r>
    </w:p>
    <w:p>
      <w:r>
        <w:t>📚 Ref: Lewis 11e; AUA/EAU urolithiasis guideline.</w:t>
      </w:r>
    </w:p>
    <w:p>
      <w:r>
        <w:t>Positive Marks: 1</w:t>
      </w:r>
    </w:p>
    <w:p>
      <w:r>
        <w:t>Negative Marks: 0.33</w:t>
      </w:r>
    </w:p>
    <w:p/>
    <w:p>
      <w:r>
        <w:t>Question: A 12 mm renal pelvic stone with no obstruction and normal renal function in a symptomatic patient is BEST managed by</w:t>
      </w:r>
    </w:p>
    <w:p>
      <w:r>
        <w:t>(a) active intervention such as PCNL or flexible ureteroscopy</w:t>
      </w:r>
    </w:p>
    <w:p>
      <w:r>
        <w:t>(b) continued observation for 6 months</w:t>
      </w:r>
    </w:p>
    <w:p>
      <w:r>
        <w:t>(c) long-term antibiotics</w:t>
      </w:r>
    </w:p>
    <w:p>
      <w:r>
        <w:t>(d) medical expulsive therapy alone</w:t>
      </w:r>
    </w:p>
    <w:p>
      <w:r>
        <w:t>Answer: a</w:t>
      </w:r>
    </w:p>
    <w:p>
      <w:r>
        <w:t>Solution: ✅ Correct Answer: a. Active intervention such as PCNL or flexible URS.</w:t>
      </w:r>
    </w:p>
    <w:p>
      <w:r>
        <w:t>🧠 Clinical Rationale: Stones above 10 mm rarely pass and cause colic, infection and obstruction, so definitive clearance by PCNL for renal stones or retrograde flexible URS is indicated 🫘.</w:t>
      </w:r>
    </w:p>
    <w:p>
      <w:r>
        <w:t>🚨 Priority Principle: Stones over 10 mm need clearance, not observation.</w:t>
      </w:r>
    </w:p>
    <w:p>
      <w:r>
        <w:t>❌ Why Not Others: (b) waiting invites obstruction and sepsis; (d) expulsive therapy works only for small distal stones; (c) antibiotics do not dissolve stones.</w:t>
      </w:r>
    </w:p>
    <w:p>
      <w:r>
        <w:t>⚡ 5-Second Recall: Above 10 mm, intervene 🎯</w:t>
      </w:r>
    </w:p>
    <w:p>
      <w:r>
        <w:t>📚 Ref: AUA/EAU urolithiasis guideline.</w:t>
      </w:r>
    </w:p>
    <w:p>
      <w:r>
        <w:t>Positive Marks: 1</w:t>
      </w:r>
    </w:p>
    <w:p>
      <w:r>
        <w:t>Negative Marks: 0.33</w:t>
      </w:r>
    </w:p>
    <w:p/>
    <w:p>
      <w:r>
        <w:t>Question: Which statement about a patient with a ureteric stent for a 3-week period is CORRECT?</w:t>
      </w:r>
    </w:p>
    <w:p>
      <w:r>
        <w:t>(a) the stent needs flushing daily at home</w:t>
      </w:r>
    </w:p>
    <w:p>
      <w:r>
        <w:t>(b) heavy lifting and straining should be avoided until removal</w:t>
      </w:r>
    </w:p>
    <w:p>
      <w:r>
        <w:t>(c) the patient should restrict fluids to 1 litre a day</w:t>
      </w:r>
    </w:p>
    <w:p>
      <w:r>
        <w:t>(d) ultrasound is contraindicated while the stent is in place</w:t>
      </w:r>
    </w:p>
    <w:p>
      <w:r>
        <w:t>Answer: b</w:t>
      </w:r>
    </w:p>
    <w:p>
      <w:r>
        <w:t>Solution: ✅ Correct Answer: b. Heavy lifting and straining are avoided until removal.</w:t>
      </w:r>
    </w:p>
    <w:p>
      <w:r>
        <w:t>🧠 Clinical Rationale: Raised intra-abdominal pressure during heavy lifting or straining worsens stent-related pain and migration risk, so activity is kept light and follow-up arranged for removal 🫘.</w:t>
      </w:r>
    </w:p>
    <w:p>
      <w:r>
        <w:t>🚨 Priority Principle: Protect the stent: light activity, high fluids, on-time removal.</w:t>
      </w:r>
    </w:p>
    <w:p>
      <w:r>
        <w:t>❌ Why Not Others: (a) stents are never flushed by the patient; (c) fluid restriction raises the risk of encrustation; (d) ultrasound is safe and often used.</w:t>
      </w:r>
    </w:p>
    <w:p>
      <w:r>
        <w:t>⚡ 5-Second Recall: Stents hate strain and love water 🎯</w:t>
      </w:r>
    </w:p>
    <w:p>
      <w:r>
        <w:t>📚 Ref: urology nursing guidance; Lewis 11e.</w:t>
      </w:r>
    </w:p>
    <w:p>
      <w:r>
        <w:t>Positive Marks: 1</w:t>
      </w:r>
    </w:p>
    <w:p>
      <w:r>
        <w:t>Negative Marks: 0.33</w:t>
      </w:r>
    </w:p>
    <w:p/>
    <w:p>
      <w:r>
        <w:t>Question: The nurse teaching a patient with a ureteric stent about removal knows that a forgotten stent can cause</w:t>
      </w:r>
    </w:p>
    <w:p>
      <w:r>
        <w:t>(a) encrustation, infection, stone formation and renal damage</w:t>
      </w:r>
    </w:p>
    <w:p>
      <w:r>
        <w:t>(b) spontaneous stent dissolution</w:t>
      </w:r>
    </w:p>
    <w:p>
      <w:r>
        <w:t>(c) permanent relief of all symptoms</w:t>
      </w:r>
    </w:p>
    <w:p>
      <w:r>
        <w:t>(d) no consequences at all</w:t>
      </w:r>
    </w:p>
    <w:p>
      <w:r>
        <w:t>Answer: a</w:t>
      </w:r>
    </w:p>
    <w:p>
      <w:r>
        <w:t>Solution: ✅ Correct Answer: a. Encrustation, infection, stone formation and renal damage.</w:t>
      </w:r>
    </w:p>
    <w:p>
      <w:r>
        <w:t>🧠 Clinical Rationale: Stents left beyond their planned period calcify and obstruct, becoming a source of infection and stone burden that is difficult to remove, so removal dates are tracked in a register 🫘.</w:t>
      </w:r>
    </w:p>
    <w:p>
      <w:r>
        <w:t>🚨 Priority Principle: Every stent needs a documented removal date.</w:t>
      </w:r>
    </w:p>
    <w:p>
      <w:r>
        <w:t>❌ Why Not Others: (b) stents never dissolve on their own; (c) symptoms may persist and new ones appear; (d) complications are well documented.</w:t>
      </w:r>
    </w:p>
    <w:p>
      <w:r>
        <w:t>⚡ 5-Second Recall: No stent is forever — diarise the removal date 🎯</w:t>
      </w:r>
    </w:p>
    <w:p>
      <w:r>
        <w:t>📚 Ref: AUA/EAU urolithiasis guideline; urology nursing guidance.</w:t>
      </w:r>
    </w:p>
    <w:p>
      <w:r>
        <w:t>Positive Marks: 1</w:t>
      </w:r>
    </w:p>
    <w:p>
      <w:r>
        <w:t>Negative Marks: 0.33</w:t>
      </w:r>
    </w:p>
    <w:p/>
    <w:p>
      <w:r>
        <w:t>Question: A patient with a large stone burden and impaired renal function is at greatest risk of which postoperative problem?</w:t>
      </w:r>
    </w:p>
    <w:p>
      <w:r>
        <w:t>(a) hypoglycaemia</w:t>
      </w:r>
    </w:p>
    <w:p>
      <w:r>
        <w:t>(b) fluid overload and electrolyte imbalance</w:t>
      </w:r>
    </w:p>
    <w:p>
      <w:r>
        <w:t>(c) hypercalcaemia</w:t>
      </w:r>
    </w:p>
    <w:p>
      <w:r>
        <w:t>(d) hypothyroidism</w:t>
      </w:r>
    </w:p>
    <w:p>
      <w:r>
        <w:t>Answer: b</w:t>
      </w:r>
    </w:p>
    <w:p>
      <w:r>
        <w:t>Solution: ✅ Correct Answer: b. Fluid overload and electrolyte imbalance.</w:t>
      </w:r>
    </w:p>
    <w:p>
      <w:r>
        <w:t>🧠 Clinical Rationale: Impaired kidneys cannot excrete the irrigation load or absorbed fluid, so volume overload, hyponatraemia and hyperkalaemia are the dominant risks after stone surgery 🫁.</w:t>
      </w:r>
    </w:p>
    <w:p>
      <w:r>
        <w:t>🚨 Priority Principle: Poor kidney function means strict intake-output and daily weights.</w:t>
      </w:r>
    </w:p>
    <w:p>
      <w:r>
        <w:t>❌ Why Not Others: (a) hypoglycaemia is not typical after stone surgery; (c) calcium is not the principal derangement; (d) thyroid function is unrelated.</w:t>
      </w:r>
    </w:p>
    <w:p>
      <w:r>
        <w:t>⚡ 5-Second Recall: Weak kidneys plus irrigant equals overload 🎯</w:t>
      </w:r>
    </w:p>
    <w:p>
      <w:r>
        <w:t>📚 Ref: KDIGO; Lewis 11e.</w:t>
      </w:r>
    </w:p>
    <w:p>
      <w:r>
        <w:t>Positive Marks: 1</w:t>
      </w:r>
    </w:p>
    <w:p>
      <w:r>
        <w:t>Negative Marks: 0.33</w:t>
      </w:r>
    </w:p>
    <w:p/>
    <w:p>
      <w:r>
        <w:t>Question: A ureteric stent has been inserted after URS. The nurse should teach the patient to expect</w:t>
      </w:r>
    </w:p>
    <w:p>
      <w:r>
        <w:t>(a) anuria until the stent is removed</w:t>
      </w:r>
    </w:p>
    <w:p>
      <w:r>
        <w:t>(b) complete absence of urinary symptoms</w:t>
      </w:r>
    </w:p>
    <w:p>
      <w:r>
        <w:t>(c) mild flank discomfort, dysuria and pink-tinged urine that improve with hydration</w:t>
      </w:r>
    </w:p>
    <w:p>
      <w:r>
        <w:t>(d) gross haematuria with clots for 2 weeks</w:t>
      </w:r>
    </w:p>
    <w:p>
      <w:r>
        <w:t>Answer: c</w:t>
      </w:r>
    </w:p>
    <w:p>
      <w:r>
        <w:t>Solution: ✅ Correct Answer: c. Mild flank discomfort, dysuria and pink-tinged urine.</w:t>
      </w:r>
    </w:p>
    <w:p>
      <w:r>
        <w:t>🧠 Clinical Rationale: Stents irritate the ureter and bladder trigone, producing stent-related symptoms that are expected and eased by generous oral fluids and simple analgesia 🫘.</w:t>
      </w:r>
    </w:p>
    <w:p>
      <w:r>
        <w:t>🔍 Key Clues: Stent symptoms: flank ache, urgency, pink urine.</w:t>
      </w:r>
    </w:p>
    <w:p>
      <w:r>
        <w:t>❌ Why Not Others: (b) some symptoms are normal; (d) clots suggest bleeding requiring review; (a) stents drain urine, so they do not cause anuria.</w:t>
      </w:r>
    </w:p>
    <w:p>
      <w:r>
        <w:t>⚡ 5-Second Recall: Stent in place: drink plenty, expect pink urine 🎯</w:t>
      </w:r>
    </w:p>
    <w:p>
      <w:r>
        <w:t>📚 Ref: AUA/EAU urolithiasis guideline; urology nursing guidance.</w:t>
      </w:r>
    </w:p>
    <w:p>
      <w:r>
        <w:t>Positive Marks: 1</w:t>
      </w:r>
    </w:p>
    <w:p>
      <w:r>
        <w:t>Negative Marks: 0.33</w:t>
      </w:r>
    </w:p>
    <w:p/>
    <w:p>
      <w:r>
        <w:t>Question: The nurse assessing a patient with suspected renal colic should note that patients typically</w:t>
      </w:r>
    </w:p>
    <w:p>
      <w:r>
        <w:t>(a) are febrile with rigors</w:t>
      </w:r>
    </w:p>
    <w:p>
      <w:r>
        <w:t>(b) have pain relieved by lying flat</w:t>
      </w:r>
    </w:p>
    <w:p>
      <w:r>
        <w:t>(c) are restless and cannot find a comfortable position</w:t>
      </w:r>
    </w:p>
    <w:p>
      <w:r>
        <w:t>(d) lie completely still to minimise pain</w:t>
      </w:r>
    </w:p>
    <w:p>
      <w:r>
        <w:t>Answer: c</w:t>
      </w:r>
    </w:p>
    <w:p>
      <w:r>
        <w:t>Solution: ✅ Correct Answer: c. Restless, unable to find a comfortable position.</w:t>
      </w:r>
    </w:p>
    <w:p>
      <w:r>
        <w:t>🧠 Clinical Rationale: Colic is visceral and fluctuating rather than positional, so the patient writhes and shifts constantly, unlike the stillness seen with peritoneal inflammation 🫘.</w:t>
      </w:r>
    </w:p>
    <w:p>
      <w:r>
        <w:t>🔍 Key Clues: Restlessness with waves of loin pain equals colic.</w:t>
      </w:r>
    </w:p>
    <w:p>
      <w:r>
        <w:t>❌ Why Not Others: (d) stillness suggests peritonitis; (a) fever with rigors suggests ascending infection; (b) posture does not relieve ureteric pain.</w:t>
      </w:r>
    </w:p>
    <w:p>
      <w:r>
        <w:t>⚡ 5-Second Recall: Colic makes the patient restless; peritonitis makes them still 🎯</w:t>
      </w:r>
    </w:p>
    <w:p>
      <w:r>
        <w:t>📚 Ref: Lewis 11e; Bailey and Love 28e.</w:t>
      </w:r>
    </w:p>
    <w:p>
      <w:r>
        <w:t>Positive Marks: 1</w:t>
      </w:r>
    </w:p>
    <w:p>
      <w:r>
        <w:t>Negative Marks: 0.33</w:t>
      </w:r>
    </w:p>
    <w:p/>
    <w:p>
      <w:r>
        <w:t>Question: The nurse positioning a patient for ureterorenoscopy knows that the procedure is performed</w:t>
      </w:r>
    </w:p>
    <w:p>
      <w:r>
        <w:t>(a) through a small loin incision</w:t>
      </w:r>
    </w:p>
    <w:p>
      <w:r>
        <w:t>(b) through a flank puncture under fluoroscopy</w:t>
      </w:r>
    </w:p>
    <w:p>
      <w:r>
        <w:t>(c) through the urethra with a retrograde endoscope passed up the ureter</w:t>
      </w:r>
    </w:p>
    <w:p>
      <w:r>
        <w:t>(d) with external shock waves only</w:t>
      </w:r>
    </w:p>
    <w:p>
      <w:r>
        <w:t>Answer: c</w:t>
      </w:r>
    </w:p>
    <w:p>
      <w:r>
        <w:t>Solution: ✅ Correct Answer: c. Through the urethra with a retrograde endoscope.</w:t>
      </w:r>
    </w:p>
    <w:p>
      <w:r>
        <w:t>🧠 Clinical Rationale: URS is entirely endoluminal: the scope passes through the urethra and bladder into the ureter, so there is no skin incision and stones are fragmented with laser or pneumatic energy under direct vision 🫘.</w:t>
      </w:r>
    </w:p>
    <w:p>
      <w:r>
        <w:t>🔍 Key Clues: URS = no incision, retrograde through the urethra.</w:t>
      </w:r>
    </w:p>
    <w:p>
      <w:r>
        <w:t>❌ Why Not Others: (b) flank puncture describes PCNL; (a) a loin incision belongs to open or laparoscopic surgery; (d) shock waves without endoscopy describe ESWL.</w:t>
      </w:r>
    </w:p>
    <w:p>
      <w:r>
        <w:t>⚡ 5-Second Recall: URS is the no-cut, up-the-ureter route 🎯</w:t>
      </w:r>
    </w:p>
    <w:p>
      <w:r>
        <w:t>📚 Ref: AUA/EAU urolithiasis guideline.</w:t>
      </w:r>
    </w:p>
    <w:p>
      <w:r>
        <w:t>Positive Marks: 1</w:t>
      </w:r>
    </w:p>
    <w:p>
      <w:r>
        <w:t>Negative Marks: 0.33</w:t>
      </w:r>
    </w:p>
    <w:p/>
    <w:p>
      <w:r>
        <w:t>Question: A staghorn calculus filling the renal pelvis and calyces is MOST often composed of</w:t>
      </w:r>
    </w:p>
    <w:p>
      <w:r>
        <w:t>(a) magnesium ammonium phosphate from infection</w:t>
      </w:r>
    </w:p>
    <w:p>
      <w:r>
        <w:t>(b) calcium oxalate monohydrate alone</w:t>
      </w:r>
    </w:p>
    <w:p>
      <w:r>
        <w:t>(c) cystine</w:t>
      </w:r>
    </w:p>
    <w:p>
      <w:r>
        <w:t>(d) uric acid</w:t>
      </w:r>
    </w:p>
    <w:p>
      <w:r>
        <w:t>Answer: a</w:t>
      </w:r>
    </w:p>
    <w:p>
      <w:r>
        <w:t>Solution: ✅ Correct Answer: a. Magnesium ammonium phosphate from infection.</w:t>
      </w:r>
    </w:p>
    <w:p>
      <w:r>
        <w:t>🧠 Clinical Rationale: Urease-producing organisms alkalinise urine and precipitate struvite, which grows to fill the collecting system; complete removal and infection control are needed to prevent recurrence 🌡️.</w:t>
      </w:r>
    </w:p>
    <w:p>
      <w:r>
        <w:t>🔍 Key Clues: Staghorn plus recurrent urinary infection equals struvite.</w:t>
      </w:r>
    </w:p>
    <w:p>
      <w:r>
        <w:t>❌ Why Not Others: (d) uric acid stones are radiolucent and usually solitary; (c) cystine stones are rare and inherited; (b) pure calcium oxalate does not typically branch into a full staghorn.</w:t>
      </w:r>
    </w:p>
    <w:p>
      <w:r>
        <w:t>⚡ 5-Second Recall: Infection drives struvite staghorns 🎯</w:t>
      </w:r>
    </w:p>
    <w:p>
      <w:r>
        <w:t>📚 Ref: Bailey and Love 28e; AUA/EAU urolithiasis guideline.</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