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suggests infection of a tracheostomy stoma?</w:t>
      </w:r>
    </w:p>
    <w:p>
      <w:r>
        <w:t>(a) slight pinkness at the tube edges</w:t>
      </w:r>
    </w:p>
    <w:p>
      <w:r>
        <w:t>(b) a dry crust that falls away</w:t>
      </w:r>
    </w:p>
    <w:p>
      <w:r>
        <w:t>(c) spreading erythema with purulent, foul-smelling discharge and fever</w:t>
      </w:r>
    </w:p>
    <w:p>
      <w:r>
        <w:t>(d) a small amount of serous ooze in the first 24 hours</w:t>
      </w:r>
    </w:p>
    <w:p>
      <w:r>
        <w:t>Answer: c</w:t>
      </w:r>
    </w:p>
    <w:p>
      <w:r>
        <w:t>Solution: ✅ Correct Answer: c. Spreading erythema with purulent discharge and fever.</w:t>
      </w:r>
    </w:p>
    <w:p>
      <w:r>
        <w:t>🧠 Clinical Rationale: Invasion of the stoma by skin and respiratory organisms produces local cellulitis and purulent exudate, which can track to the trachea and cause pneumonia 🌡️.</w:t>
      </w:r>
    </w:p>
    <w:p>
      <w:r>
        <w:t>🚨 Priority Principle: Spreading redness plus pus equals infection.</w:t>
      </w:r>
    </w:p>
    <w:p>
      <w:r>
        <w:t>❌ Why Not Others: (d) early serous ooze is expected wound exudate; (a) mild pinkness reflects normal granulation; (b) crusting is a humidification problem, not infection.</w:t>
      </w:r>
    </w:p>
    <w:p>
      <w:r>
        <w:t>⚡ 5-Second Recall: Pus, redness, fever: infected stoma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nurse must NEVER do which of the following with a fresh tracheostomy?</w:t>
      </w:r>
    </w:p>
    <w:p>
      <w:r>
        <w:t>(a) suction when secretions are audible</w:t>
      </w:r>
    </w:p>
    <w:p>
      <w:r>
        <w:t>(b) use aseptic technique for stoma care</w:t>
      </w:r>
    </w:p>
    <w:p>
      <w:r>
        <w:t>(c) leave the patient unattended when the tube is new or the airway unstable</w:t>
      </w:r>
    </w:p>
    <w:p>
      <w:r>
        <w:t>(d) plan the first tube change after a week</w:t>
      </w:r>
    </w:p>
    <w:p>
      <w:r>
        <w:t>Answer: c</w:t>
      </w:r>
    </w:p>
    <w:p>
      <w:r>
        <w:t>Solution: ✅ Correct Answer: c. Never leave the patient unattended.</w:t>
      </w:r>
    </w:p>
    <w:p>
      <w:r>
        <w:t>🧠 Clinical Rationale: Displacement, blockage or bleeding can occur without warning in the first days, so a patient with a new or unstable tracheostomy needs continuous skilled observation 🫁.</w:t>
      </w:r>
    </w:p>
    <w:p>
      <w:r>
        <w:t>🚨 Priority Principle: New tracheostomy equals never alone.</w:t>
      </w:r>
    </w:p>
    <w:p>
      <w:r>
        <w:t>❌ Why Not Others: (a) suctioning audible secretions is correct practice; (d) delaying the first elective tube change is right; (b) aseptic technique for stoma care must be used.</w:t>
      </w:r>
    </w:p>
    <w:p>
      <w:r>
        <w:t>⚡ 5-Second Recall: Fresh tracheostomy: never alone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BEST position after major neck surgery to reduce oedema and protect the airway is</w:t>
      </w:r>
    </w:p>
    <w:p>
      <w:r>
        <w:t>(a) flat with no pillow</w:t>
      </w:r>
    </w:p>
    <w:p>
      <w:r>
        <w:t>(b) sitting upright with the neck flexed forward</w:t>
      </w:r>
    </w:p>
    <w:p>
      <w:r>
        <w:t>(c) head of bed elevated about 30-45 degrees with the head and neck in neutral alignment</w:t>
      </w:r>
    </w:p>
    <w:p>
      <w:r>
        <w:t>(d) prone with the head turned to one side</w:t>
      </w:r>
    </w:p>
    <w:p>
      <w:r>
        <w:t>Answer: c</w:t>
      </w:r>
    </w:p>
    <w:p>
      <w:r>
        <w:t>Solution: ✅ Correct Answer: c. Head up 30-45 degrees with neutral neck alignment.</w:t>
      </w:r>
    </w:p>
    <w:p>
      <w:r>
        <w:t>🧠 Clinical Rationale: Elevating the head lowers venous congestion and oedema in the operative field, while neutral alignment prevents tension on the suture line and tracheal distortion 🫁.</w:t>
      </w:r>
    </w:p>
    <w:p>
      <w:r>
        <w:t>🚨 Priority Principle: Head up, neck straight after neck surgery.</w:t>
      </w:r>
    </w:p>
    <w:p>
      <w:r>
        <w:t>❌ Why Not Others: (d) prone is unsafe with a fresh neck wound and airway risk; (a) flat nursing increases oedema; (b) neck flexion obstructs venous drainage and the airway.</w:t>
      </w:r>
    </w:p>
    <w:p>
      <w:r>
        <w:t>⚡ 5-Second Recall: Head up, neck neutral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finding after thyroidectomy suggests hypocalcaemia?</w:t>
      </w:r>
    </w:p>
    <w:p>
      <w:r>
        <w:t>(a) a bounding pulse</w:t>
      </w:r>
    </w:p>
    <w:p>
      <w:r>
        <w:t>(b) a dry mouth</w:t>
      </w:r>
    </w:p>
    <w:p>
      <w:r>
        <w:t>(c) a hoarse voice</w:t>
      </w:r>
    </w:p>
    <w:p>
      <w:r>
        <w:t>(d) tingling around the mouth and fingers with a positive Trousseau sign</w:t>
      </w:r>
    </w:p>
    <w:p>
      <w:r>
        <w:t>Answer: d</w:t>
      </w:r>
    </w:p>
    <w:p>
      <w:r>
        <w:t>Solution: ✅ Correct Answer: d. Perioral tingling and a positive Trousseau sign.</w:t>
      </w:r>
    </w:p>
    <w:p>
      <w:r>
        <w:t>🧠 Clinical Rationale: Removal or devascularisation of the parathyroid glands lowers ionised calcium, causing neuromuscular irritability that progresses to carpopedal spasm, laryngospasm and seizures 🧠.</w:t>
      </w:r>
    </w:p>
    <w:p>
      <w:r>
        <w:t>🚨 Priority Principle: Tingling after thyroid surgery equals check calcium.</w:t>
      </w:r>
    </w:p>
    <w:p>
      <w:r>
        <w:t>❌ Why Not Others: (c) hoarseness indicates recurrent laryngeal nerve injury, not calcium; (b) dry mouth is unrelated to calcium; (a) a bounding pulse suggests thyrotoxicosis, not hypocalcaemia.</w:t>
      </w:r>
    </w:p>
    <w:p>
      <w:r>
        <w:t>⚡ 5-Second Recall: Parathyroids off, fingers tingle 🎯</w:t>
      </w:r>
    </w:p>
    <w:p>
      <w:r>
        <w:t>📚 Ref: Bailey and Love 28e; BNF.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newly inserted tracheostomy is CORRECT?</w:t>
      </w:r>
    </w:p>
    <w:p>
      <w:r>
        <w:t>(a) the tube is not routinely changed within the first 7 days</w:t>
      </w:r>
    </w:p>
    <w:p>
      <w:r>
        <w:t>(b) suction should never be performed in the first week</w:t>
      </w:r>
    </w:p>
    <w:p>
      <w:r>
        <w:t>(c) the tube size need not be documented</w:t>
      </w:r>
    </w:p>
    <w:p>
      <w:r>
        <w:t>(d) the obturator can be discarded once the tube is in</w:t>
      </w:r>
    </w:p>
    <w:p>
      <w:r>
        <w:t>Answer: a</w:t>
      </w:r>
    </w:p>
    <w:p>
      <w:r>
        <w:t>Solution: ✅ Correct Answer: a. No routine tube change in the first week.</w:t>
      </w:r>
    </w:p>
    <w:p>
      <w:r>
        <w:t>🧠 Clinical Rationale: The tract is not established before about 7 days, so elective tube changes then risk creating a false passage; the first change is usually done by an experienced clinician over a guide 🫁.</w:t>
      </w:r>
    </w:p>
    <w:p>
      <w:r>
        <w:t>🚨 Priority Principle: Let the tract mature before you change tubes.</w:t>
      </w:r>
    </w:p>
    <w:p>
      <w:r>
        <w:t>❌ Why Not Others: (d) the obturator must stay at the bedside for emergency reinsertion; (c) the size and type must be documented for safety; (b) suctioning is performed when clinically indicated from the start, using an aseptic technique.</w:t>
      </w:r>
    </w:p>
    <w:p>
      <w:r>
        <w:t>⚡ 5-Second Recall: One week before a planned tube change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MAIN purpose of inflating a tracheostomy cuff in a ventilated patient is to</w:t>
      </w:r>
    </w:p>
    <w:p>
      <w:r>
        <w:t>(a) seal the trachea so the set tidal volume is delivered and secretions do not leak down</w:t>
      </w:r>
    </w:p>
    <w:p>
      <w:r>
        <w:t>(b) hold the tube in the trachea</w:t>
      </w:r>
    </w:p>
    <w:p>
      <w:r>
        <w:t>(c) keep the stoma clean</w:t>
      </w:r>
    </w:p>
    <w:p>
      <w:r>
        <w:t>(d) humidify inspired air</w:t>
      </w:r>
    </w:p>
    <w:p>
      <w:r>
        <w:t>Answer: a</w:t>
      </w:r>
    </w:p>
    <w:p>
      <w:r>
        <w:t>Solution: ✅ Correct Answer: a. Seal the airway.</w:t>
      </w:r>
    </w:p>
    <w:p>
      <w:r>
        <w:t>🧠 Clinical Rationale: The cuff provides a closed circuit for positive pressure ventilation and reduces micro-aspiration of oro-pharyngeal secretions, whereas tube stability comes from the flange and tapes 🫁.</w:t>
      </w:r>
    </w:p>
    <w:p>
      <w:r>
        <w:t>🚨 Priority Principle: Cuff seals; tapes secure.</w:t>
      </w:r>
    </w:p>
    <w:p>
      <w:r>
        <w:t>❌ Why Not Others: (b) the flange and securing tapes hold the tube, not the cuff; (c) stoma hygiene is achieved by cleaning; (d) humidification comes from HMEs or heated circuits.</w:t>
      </w:r>
    </w:p>
    <w:p>
      <w:r>
        <w:t>⚡ 5-Second Recall: Cuff for seal, tape for hold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day after mastoidectomy a patient cannot close the eye and the mouth droops on the operated side. The nurse should</w:t>
      </w:r>
    </w:p>
    <w:p>
      <w:r>
        <w:t>(a) report immediately as suspected facial nerve injury</w:t>
      </w:r>
    </w:p>
    <w:p>
      <w:r>
        <w:t>(b) encourage chewing gum to exercise the muscles</w:t>
      </w:r>
    </w:p>
    <w:p>
      <w:r>
        <w:t>(c) apply a warm compress and review tomorrow</w:t>
      </w:r>
    </w:p>
    <w:p>
      <w:r>
        <w:t>(d) reassure that this is only swelling</w:t>
      </w:r>
    </w:p>
    <w:p>
      <w:r>
        <w:t>Answer: a</w:t>
      </w:r>
    </w:p>
    <w:p>
      <w:r>
        <w:t>Solution: ✅ Correct Answer: a. Report immediately as suspected facial nerve injury.</w:t>
      </w:r>
    </w:p>
    <w:p>
      <w:r>
        <w:t>🧠 Clinical Rationale: The facial nerve runs through the mastoid bone, so loss of eye closure and facial movement after surgery may reflect surgical trauma and needs urgent assessment plus corneal protection 🧠.</w:t>
      </w:r>
    </w:p>
    <w:p>
      <w:r>
        <w:t>🚨 Priority Principle: New facial weakness after ear surgery is never just swelling.</w:t>
      </w:r>
    </w:p>
    <w:p>
      <w:r>
        <w:t>❌ Why Not Others: (d) dismissal delays assessment of a nerve injury; (c) warmth does not restore nerve conduction and wastes time; (b) exercising an injured nerve does not help and the eye needs protection first.</w:t>
      </w:r>
    </w:p>
    <w:p>
      <w:r>
        <w:t>⚡ 5-Second Recall: Droopy face after mastoid: call now 🎯</w:t>
      </w:r>
    </w:p>
    <w:p>
      <w:r>
        <w:t>📚 Ref: Bailey and Love 28e; ENT UK guidance.</w:t>
      </w:r>
    </w:p>
    <w:p>
      <w:r>
        <w:t>Positive Marks: 1</w:t>
      </w:r>
    </w:p>
    <w:p>
      <w:r>
        <w:t>Negative Marks: 0.33</w:t>
      </w:r>
    </w:p>
    <w:p/>
    <w:p>
      <w:r>
        <w:t>Question: After healing, a patient with a total laryngectomy is taught to avoid</w:t>
      </w:r>
    </w:p>
    <w:p>
      <w:r>
        <w:t>(a) speaking with a tracheo-oesophageal valve</w:t>
      </w:r>
    </w:p>
    <w:p>
      <w:r>
        <w:t>(b) shaving over the stoma and wearing tight collars that occlude it</w:t>
      </w:r>
    </w:p>
    <w:p>
      <w:r>
        <w:t>(c) wearing a scarf in cold weather</w:t>
      </w:r>
    </w:p>
    <w:p>
      <w:r>
        <w:t>(d) drinking fluids by mouth</w:t>
      </w:r>
    </w:p>
    <w:p>
      <w:r>
        <w:t>Answer: b</w:t>
      </w:r>
    </w:p>
    <w:p>
      <w:r>
        <w:t>Solution: ✅ Correct Answer: b. Shaving over the stoma and tight collars.</w:t>
      </w:r>
    </w:p>
    <w:p>
      <w:r>
        <w:t>🧠 Clinical Rationale: The stoma is the only airway, so anything that covers or irritates it, including collar edges and razors, risks obstruction or infection 🫁.</w:t>
      </w:r>
    </w:p>
    <w:p>
      <w:r>
        <w:t>🚨 Priority Principle: Nothing covers the stoma.</w:t>
      </w:r>
    </w:p>
    <w:p>
      <w:r>
        <w:t>❌ Why Not Others: (c) a loose scarf protects against cold air and is encouraged; (a) valve speech is a goal of rehabilitation; (d) swallowing is preserved after laryngectomy.</w:t>
      </w:r>
    </w:p>
    <w:p>
      <w:r>
        <w:t>⚡ 5-Second Recall: Stoma is the airway: keep it open 🎯</w:t>
      </w:r>
    </w:p>
    <w:p>
      <w:r>
        <w:t>📚 Ref: ENT UK laryngectomy guidance; Lewis 11e.</w:t>
      </w:r>
    </w:p>
    <w:p>
      <w:r>
        <w:t>Positive Marks: 1</w:t>
      </w:r>
    </w:p>
    <w:p>
      <w:r>
        <w:t>Negative Marks: 0.33</w:t>
      </w:r>
    </w:p>
    <w:p/>
    <w:p>
      <w:r>
        <w:t>Question: A tracheostomy tube falls out 3 days after insertion. The nurse should</w:t>
      </w:r>
    </w:p>
    <w:p>
      <w:r>
        <w:t>(a) push the tube straight back in using the obturator</w:t>
      </w:r>
    </w:p>
    <w:p>
      <w:r>
        <w:t>(b) call for help and oxygenate the patient through the stoma while an experienced clinician replaces the tube</w:t>
      </w:r>
    </w:p>
    <w:p>
      <w:r>
        <w:t>(c) wait for the surgical team without intervening</w:t>
      </w:r>
    </w:p>
    <w:p>
      <w:r>
        <w:t>(d) cover the stoma and the mouth with a dressing</w:t>
      </w:r>
    </w:p>
    <w:p>
      <w:r>
        <w:t>Answer: b</w:t>
      </w:r>
    </w:p>
    <w:p>
      <w:r>
        <w:t>Solution: ✅ Correct Answer: b. Call for help and ventilate through the stoma.</w:t>
      </w:r>
    </w:p>
    <w:p>
      <w:r>
        <w:t>🧠 Clinical Rationale: Before the tract matures at about 7 days the stoma closes quickly once the tube is out, so the stoma must be kept patent and oxygenated rather than blindly instrumented 🫁.</w:t>
      </w:r>
    </w:p>
    <w:p>
      <w:r>
        <w:t>🚨 Priority Principle: Immature tract: oxygenate the hole, do not probe the hole.</w:t>
      </w:r>
    </w:p>
    <w:p>
      <w:r>
        <w:t>❌ Why Not Others: (a) blind reinsertion can create a false passage or oesophageal intubation; (d) occluding the stoma removes the only patent airway; (c) inaction allows hypoxia and stoma closure.</w:t>
      </w:r>
    </w:p>
    <w:p>
      <w:r>
        <w:t>⚡ 5-Second Recall: New tracheostomy out: bag the stoma 🎯</w:t>
      </w:r>
    </w:p>
    <w:p>
      <w:r>
        <w:t>📚 Ref: National Tracheostomy Safety Project guidance;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Swimming is discouraged after total laryngectomy mainly because</w:t>
      </w:r>
    </w:p>
    <w:p>
      <w:r>
        <w:t>(a) it dries the airway</w:t>
      </w:r>
    </w:p>
    <w:p>
      <w:r>
        <w:t>(b) chlorinated water causes stoma infection</w:t>
      </w:r>
    </w:p>
    <w:p>
      <w:r>
        <w:t>(c) the patient cannot shout for help</w:t>
      </w:r>
    </w:p>
    <w:p>
      <w:r>
        <w:t>(d) water can enter the trachea directly through the stoma</w:t>
      </w:r>
    </w:p>
    <w:p>
      <w:r>
        <w:t>Answer: d</w:t>
      </w:r>
    </w:p>
    <w:p>
      <w:r>
        <w:t>Solution: ✅ Correct Answer: d. Water can enter the trachea.</w:t>
      </w:r>
    </w:p>
    <w:p>
      <w:r>
        <w:t>🧠 Clinical Rationale: With no larynx to close against the water, the stoma is an open door to the trachea, so even shallow immersion causes drowning 🫁.</w:t>
      </w:r>
    </w:p>
    <w:p>
      <w:r>
        <w:t>🚨 Priority Principle: An open stoma and water never mix.</w:t>
      </w:r>
    </w:p>
    <w:p>
      <w:r>
        <w:t>❌ Why Not Others: (b) infection is a secondary concern to drowning; (c) loss of shouting is a communication issue, not the primary hazard; (a) humidification, not drying, is the usual airway issue.</w:t>
      </w:r>
    </w:p>
    <w:p>
      <w:r>
        <w:t>⚡ 5-Second Recall: No larynx, no swimming 🎯</w:t>
      </w:r>
    </w:p>
    <w:p>
      <w:r>
        <w:t>📚 Ref: Bailey and Love 28e; ENT UK laryngectomy guidance.</w:t>
      </w:r>
    </w:p>
    <w:p>
      <w:r>
        <w:t>Positive Marks: 1</w:t>
      </w:r>
    </w:p>
    <w:p>
      <w:r>
        <w:t>Negative Marks: 0.33</w:t>
      </w:r>
    </w:p>
    <w:p/>
    <w:p>
      <w:r>
        <w:t>Question: The FIRST action when a child vomits fresh blood after tonsillectomy is to</w:t>
      </w:r>
    </w:p>
    <w:p>
      <w:r>
        <w:t>(a) protect the airway with side-lying positioning and call the surgeon immediately</w:t>
      </w:r>
    </w:p>
    <w:p>
      <w:r>
        <w:t>(b) observe closely for 2 hours</w:t>
      </w:r>
    </w:p>
    <w:p>
      <w:r>
        <w:t>(c) give ice cream to settle the stomach</w:t>
      </w:r>
    </w:p>
    <w:p>
      <w:r>
        <w:t>(d) send the child to the toilet alone</w:t>
      </w:r>
    </w:p>
    <w:p>
      <w:r>
        <w:t>Answer: a</w:t>
      </w:r>
    </w:p>
    <w:p>
      <w:r>
        <w:t>Solution: ✅ Correct Answer: a. Position, protect the airway and call for help.</w:t>
      </w:r>
    </w:p>
    <w:p>
      <w:r>
        <w:t>🧠 Clinical Rationale: Fresh haematemesis means active arterial or venous bleeding at the tonsillar bed; the priorities are airway protection, oxygen, intravenous access and rapid surgical review 🩸.</w:t>
      </w:r>
    </w:p>
    <w:p>
      <w:r>
        <w:t>🚨 Priority Principle: Bleeding plus a shared airway equals escalate now.</w:t>
      </w:r>
    </w:p>
    <w:p>
      <w:r>
        <w:t>❌ Why Not Others: (c) delays haemostasis and adds a vomit risk; (d) leaves an actively bleeding child unattended; (b) observation wastes the window in which bleeding can be controlled.</w:t>
      </w:r>
    </w:p>
    <w:p>
      <w:r>
        <w:t>⚡ 5-Second Recall: Bleeding after tonsillectomy: airway, call, theatre 🎯</w:t>
      </w:r>
    </w:p>
    <w:p>
      <w:r>
        <w:t>📚 Ref: Lewis 11e; ENT UK guidance.</w:t>
      </w:r>
    </w:p>
    <w:p>
      <w:r>
        <w:t>Positive Marks: 1</w:t>
      </w:r>
    </w:p>
    <w:p>
      <w:r>
        <w:t>Negative Marks: 0.33</w:t>
      </w:r>
    </w:p>
    <w:p/>
    <w:p>
      <w:r>
        <w:t>Question: If a patient with a total laryngectomy needs resuscitation, the nurse must</w:t>
      </w:r>
    </w:p>
    <w:p>
      <w:r>
        <w:t>(a) give mouth-to-mouth ventilation through the mouth</w:t>
      </w:r>
    </w:p>
    <w:p>
      <w:r>
        <w:t>(b) tilt the head back before ventilating</w:t>
      </w:r>
    </w:p>
    <w:p>
      <w:r>
        <w:t>(c) insert an oropharyngeal airway</w:t>
      </w:r>
    </w:p>
    <w:p>
      <w:r>
        <w:t>(d) ventilate through the stoma, not the mouth</w:t>
      </w:r>
    </w:p>
    <w:p>
      <w:r>
        <w:t>Answer: d</w:t>
      </w:r>
    </w:p>
    <w:p>
      <w:r>
        <w:t>Solution: ✅ Correct Answer: d. Ventilate through the stoma.</w:t>
      </w:r>
    </w:p>
    <w:p>
      <w:r>
        <w:t>🧠 Clinical Rationale: The larynx and trachea are surgically separated from the pharynx, so the trachea ends at the stoma and no air can pass from the mouth to the lungs 🫁.</w:t>
      </w:r>
    </w:p>
    <w:p>
      <w:r>
        <w:t>🚨 Priority Principle: Laryngectomy means the mouth is not an airway.</w:t>
      </w:r>
    </w:p>
    <w:p>
      <w:r>
        <w:t>❌ Why Not Others: (a) mouth-to-mouth delivers air into the pharynx and oesophagus, not the lungs; (c) an oral airway bypasses only the tongue; (b) head tilt does not restore continuity and may displace the stoma.</w:t>
      </w:r>
    </w:p>
    <w:p>
      <w:r>
        <w:t>⚡ 5-Second Recall: Laryngectomy: bag the stoma 🎯</w:t>
      </w:r>
    </w:p>
    <w:p>
      <w:r>
        <w:t>📚 Ref: Resuscitation Council UK; National Tracheostomy Safety Project guidance.</w:t>
      </w:r>
    </w:p>
    <w:p>
      <w:r>
        <w:t>Positive Marks: 1</w:t>
      </w:r>
    </w:p>
    <w:p>
      <w:r>
        <w:t>Negative Marks: 0.33</w:t>
      </w:r>
    </w:p>
    <w:p/>
    <w:p>
      <w:r>
        <w:t>Question: A ward has no spare tracheostomy tube and the patient's tube is blocked. The nurse should</w:t>
      </w:r>
    </w:p>
    <w:p>
      <w:r>
        <w:t>(a) give oxygen by face mask over the mouth and wait</w:t>
      </w:r>
    </w:p>
    <w:p>
      <w:r>
        <w:t>(b) give a nebuliser and observe for 10 minutes</w:t>
      </w:r>
    </w:p>
    <w:p>
      <w:r>
        <w:t>(c) cut the cuff with scissors</w:t>
      </w:r>
    </w:p>
    <w:p>
      <w:r>
        <w:t>(d) provide bag-valve ventilation through the stoma while summoning urgent help</w:t>
      </w:r>
    </w:p>
    <w:p>
      <w:r>
        <w:t>Answer: d</w:t>
      </w:r>
    </w:p>
    <w:p>
      <w:r>
        <w:t>Solution: ✅ Correct Answer: d. Ventilate through the stoma.</w:t>
      </w:r>
    </w:p>
    <w:p>
      <w:r>
        <w:t>🧠 Clinical Rationale: With the tube unpassable, the stoma itself is the airway, so a paediatric or adult bag-valve mask applied over the stoma maintains oxygenation until expert help and equipment arrive 🫁.</w:t>
      </w:r>
    </w:p>
    <w:p>
      <w:r>
        <w:t>🚨 Priority Principle: When the tube fails, use the hole.</w:t>
      </w:r>
    </w:p>
    <w:p>
      <w:r>
        <w:t>❌ Why Not Others: (a) a face mask over the mouth does not ventilate when the tube obstructs the trachea; (c) cutting the cuff does nothing for a blocked lumen; (b) nebulised drugs cannot pass an occluded tube.</w:t>
      </w:r>
    </w:p>
    <w:p>
      <w:r>
        <w:t>⚡ 5-Second Recall: Blocked tube, no spare: bag the stoma 🎯</w:t>
      </w:r>
    </w:p>
    <w:p>
      <w:r>
        <w:t>📚 Ref: National Tracheostomy Safety Project guidance;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When suctioning a tracheostomy the nurse should</w:t>
      </w:r>
    </w:p>
    <w:p>
      <w:r>
        <w:t>(a) apply suction continuously while inserting the catheter</w:t>
      </w:r>
    </w:p>
    <w:p>
      <w:r>
        <w:t>(b) pre-oxygenate, insert without suction and limit each pass to about 10-15 seconds</w:t>
      </w:r>
    </w:p>
    <w:p>
      <w:r>
        <w:t>(c) suction each pass for at least 30 seconds</w:t>
      </w:r>
    </w:p>
    <w:p>
      <w:r>
        <w:t>(d) use the widest catheter that fits the tube</w:t>
      </w:r>
    </w:p>
    <w:p>
      <w:r>
        <w:t>Answer: b</w:t>
      </w:r>
    </w:p>
    <w:p>
      <w:r>
        <w:t>Solution: ✅ Correct Answer: b. Pre-oxygenate, no suction on insertion, 10-15 seconds per pass.</w:t>
      </w:r>
    </w:p>
    <w:p>
      <w:r>
        <w:t>🧠 Clinical Rationale: Suctioning removes oxygen as well as secretions, so brief intermittent passes with pre-oxygenation and a catheter no more than half the tube diameter minimise hypoxaemia and mucosal trauma 🫁.</w:t>
      </w:r>
    </w:p>
    <w:p>
      <w:r>
        <w:t>🚨 Priority Principle: Suction on withdrawal only, never on the way in.</w:t>
      </w:r>
    </w:p>
    <w:p>
      <w:r>
        <w:t>❌ Why Not Others: (a) suction on insertion abrades the mucosa and is not needed; (c) 30 seconds of suction causes hypoxia and bradycardia; (d) an oversized catheter occludes the lumen and drops the PaO2 further.</w:t>
      </w:r>
    </w:p>
    <w:p>
      <w:r>
        <w:t>⚡ 5-Second Recall: Out only, 15 seconds, oxygenate before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Before ENT surgery the nurse should specifically check for</w:t>
      </w:r>
    </w:p>
    <w:p>
      <w:r>
        <w:t>(a) hearing aids, previous airway problems, loose teeth and valid consent for the planned procedure</w:t>
      </w:r>
    </w:p>
    <w:p>
      <w:r>
        <w:t>(b) the blood group only</w:t>
      </w:r>
    </w:p>
    <w:p>
      <w:r>
        <w:t>(c) the patient's weight only</w:t>
      </w:r>
    </w:p>
    <w:p>
      <w:r>
        <w:t>(d) the last bowel movement only</w:t>
      </w:r>
    </w:p>
    <w:p>
      <w:r>
        <w:t>Answer: a</w:t>
      </w:r>
    </w:p>
    <w:p>
      <w:r>
        <w:t>Solution: ✅ Correct Answer: a. Hearing aids, airway history, loose teeth and consent.</w:t>
      </w:r>
    </w:p>
    <w:p>
      <w:r>
        <w:t>🧠 Clinical Rationale: Loose or capped teeth can be dislodged during laryngoscopy and airway instrumentation, and previous difficult intubation changes the anaesthetic plan 🫁.</w:t>
      </w:r>
    </w:p>
    <w:p>
      <w:r>
        <w:t>🚨 Priority Principle: Airway history and loose teeth are ENT pre-op essentials.</w:t>
      </w:r>
    </w:p>
    <w:p>
      <w:r>
        <w:t>❌ Why Not Others: (b) blood group matters only if cross-match is indicated for major cases; (d) bowel habit is irrelevant to most ENT lists; (c) weight matters for drug dosing but is not the safety check specific to airway surgery.</w:t>
      </w:r>
    </w:p>
    <w:p>
      <w:r>
        <w:t>⚡ 5-Second Recall: Teeth, airway, hearing aids, consent 🎯</w:t>
      </w:r>
    </w:p>
    <w:p>
      <w:r>
        <w:t>📚 Ref: Lewis 11e; ENT UK guidance.</w:t>
      </w:r>
    </w:p>
    <w:p>
      <w:r>
        <w:t>Positive Marks: 1</w:t>
      </w:r>
    </w:p>
    <w:p>
      <w:r>
        <w:t>Negative Marks: 0.33</w:t>
      </w:r>
    </w:p>
    <w:p/>
    <w:p>
      <w:r>
        <w:t>Question: Immediately after tonsillectomy the child should be nursed</w:t>
      </w:r>
    </w:p>
    <w:p>
      <w:r>
        <w:t>(a) prone with the head dependent</w:t>
      </w:r>
    </w:p>
    <w:p>
      <w:r>
        <w:t>(b) flat on the back with the head extended</w:t>
      </w:r>
    </w:p>
    <w:p>
      <w:r>
        <w:t>(c) sitting bolt upright for the first 24 hours</w:t>
      </w:r>
    </w:p>
    <w:p>
      <w:r>
        <w:t>(d) on the side in the recovery position so blood and secretions drain out</w:t>
      </w:r>
    </w:p>
    <w:p>
      <w:r>
        <w:t>Answer: d</w:t>
      </w:r>
    </w:p>
    <w:p>
      <w:r>
        <w:t>Solution: ✅ Correct Answer: d. Side-lying recovery position.</w:t>
      </w:r>
    </w:p>
    <w:p>
      <w:r>
        <w:t>🧠 Clinical Rationale: Keeping the head to the side lets blood and secretions run out of the mouth instead of being aspirated or swallowed, protecting the freshly operated airway 🫁.</w:t>
      </w:r>
    </w:p>
    <w:p>
      <w:r>
        <w:t>🚨 Priority Principle: Protect the airway first after any throat surgery.</w:t>
      </w:r>
    </w:p>
    <w:p>
      <w:r>
        <w:t>❌ Why Not Others: (b) and (a) allow blood to pool at the laryngeal inlet and risk aspiration; (c) upright nursing does not improve drainage and may worsen hypotension.</w:t>
      </w:r>
    </w:p>
    <w:p>
      <w:r>
        <w:t>⚡ 5-Second Recall: Tonsillectomy nurse: head to the side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A neck drain after major head and neck surgery suddenly drains 150 mL of bright red blood. The nurse should</w:t>
      </w:r>
    </w:p>
    <w:p>
      <w:r>
        <w:t>(a) record it as normal serous drainage</w:t>
      </w:r>
    </w:p>
    <w:p>
      <w:r>
        <w:t>(b) change the dressing and continue routine observations</w:t>
      </w:r>
    </w:p>
    <w:p>
      <w:r>
        <w:t>(c) report immediately as suspected haemorrhage</w:t>
      </w:r>
    </w:p>
    <w:p>
      <w:r>
        <w:t>(d) clamp the drain and reassess in an hour</w:t>
      </w:r>
    </w:p>
    <w:p>
      <w:r>
        <w:t>Answer: c</w:t>
      </w:r>
    </w:p>
    <w:p>
      <w:r>
        <w:t>Solution: ✅ Correct Answer: c. Report immediately as suspected haemorrhage.</w:t>
      </w:r>
    </w:p>
    <w:p>
      <w:r>
        <w:t>🧠 Clinical Rationale: Fresh blood in volume means active bleeding in a region where haematoma can compress the airway, so early surgical review is essential 🩸.</w:t>
      </w:r>
    </w:p>
    <w:p>
      <w:r>
        <w:t>🚨 Priority Principle: Blood in the drain plus a neck wound equals call now.</w:t>
      </w:r>
    </w:p>
    <w:p>
      <w:r>
        <w:t>❌ Why Not Others: (d) clamping hides bleeding and lets haematoma build up while the airway is compressed; (a) serous drainage is straw-coloured, not bright red; (b) dressing changes do not address the bleeding source.</w:t>
      </w:r>
    </w:p>
    <w:p>
      <w:r>
        <w:t>⚡ 5-Second Recall: Bright red drain output: escalate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Stridor in the first hours after neck surgery indicates</w:t>
      </w:r>
    </w:p>
    <w:p>
      <w:r>
        <w:t>(a) incisional pain</w:t>
      </w:r>
    </w:p>
    <w:p>
      <w:r>
        <w:t>(b) a normal reaction to anaesthesia</w:t>
      </w:r>
    </w:p>
    <w:p>
      <w:r>
        <w:t>(c) upper airway obstruction from oedema or haematoma and is an emergency</w:t>
      </w:r>
    </w:p>
    <w:p>
      <w:r>
        <w:t>(d) retained secretions only</w:t>
      </w:r>
    </w:p>
    <w:p>
      <w:r>
        <w:t>Answer: c</w:t>
      </w:r>
    </w:p>
    <w:p>
      <w:r>
        <w:t>Solution: ✅ Correct Answer: c. Upper airway obstruction, an emergency.</w:t>
      </w:r>
    </w:p>
    <w:p>
      <w:r>
        <w:t>🧠 Clinical Rationale: Stridor is turbulent airflow through a narrowed upper airway; after neck surgery the usual culprits are laryngeal oedema, haematoma or bilateral cord palsy 🫁.</w:t>
      </w:r>
    </w:p>
    <w:p>
      <w:r>
        <w:t>🚨 Priority Principle: Stridor after neck surgery equals prepare for a difficult airway.</w:t>
      </w:r>
    </w:p>
    <w:p>
      <w:r>
        <w:t>❌ Why Not Others: (b) anaesthetic effects do not cause stridor; (d) secretions cause rattling that clears with coughing or suction, not true stridor; (a) pain alters breathing pattern but does not cause stridor.</w:t>
      </w:r>
    </w:p>
    <w:p>
      <w:r>
        <w:t>⚡ 5-Second Recall: Stridor is narrowing, and narrowing is urgent 🎯</w:t>
      </w:r>
    </w:p>
    <w:p>
      <w:r>
        <w:t>📚 Ref: Resuscitation Council UK; Lewis 11e.</w:t>
      </w:r>
    </w:p>
    <w:p>
      <w:r>
        <w:t>Positive Marks: 1</w:t>
      </w:r>
    </w:p>
    <w:p>
      <w:r>
        <w:t>Negative Marks: 0.33</w:t>
      </w:r>
    </w:p>
    <w:p/>
    <w:p>
      <w:r>
        <w:t>Question: If a tracheostomy remains blocked after suction and removal of the inner cannula, the next step is to</w:t>
      </w:r>
    </w:p>
    <w:p>
      <w:r>
        <w:t>(a) give nebulised adrenaline and wait</w:t>
      </w:r>
    </w:p>
    <w:p>
      <w:r>
        <w:t>(b) deflate the cuff and remove the tube if the airway is still obstructed</w:t>
      </w:r>
    </w:p>
    <w:p>
      <w:r>
        <w:t>(c) inflate the cuff further to seal the leak</w:t>
      </w:r>
    </w:p>
    <w:p>
      <w:r>
        <w:t>(d) instil 10 mL of saline down the tube</w:t>
      </w:r>
    </w:p>
    <w:p>
      <w:r>
        <w:t>Answer: b</w:t>
      </w:r>
    </w:p>
    <w:p>
      <w:r>
        <w:t>Solution: ✅ Correct Answer: b. Deflate the cuff and remove the tube if obstruction persists.</w:t>
      </w:r>
    </w:p>
    <w:p>
      <w:r>
        <w:t>🧠 Clinical Rationale: Once the inner lumen and cuff are cleared the patient can often breathe through the stoma, and if not, removing the tube converts a blocked artificial airway into an open stoma 🫁.</w:t>
      </w:r>
    </w:p>
    <w:p>
      <w:r>
        <w:t>🚨 Priority Principle: If suctioning fails, take the obstruction out.</w:t>
      </w:r>
    </w:p>
    <w:p>
      <w:r>
        <w:t>❌ Why Not Others: (c) over-inflating the cuff worsens mucosal pressure and does not clear a blockage; (d) routine saline instillation is discouraged and can push secretions deeper; (a) waiting risks complete obstruction.</w:t>
      </w:r>
    </w:p>
    <w:p>
      <w:r>
        <w:t>⚡ 5-Second Recall: Suction, deflate, decannulate 🎯</w:t>
      </w:r>
    </w:p>
    <w:p>
      <w:r>
        <w:t>📚 Ref: National Tracheostomy Safety Project guidance; Lewis 11e.</w:t>
      </w:r>
    </w:p>
    <w:p>
      <w:r>
        <w:t>Positive Marks: 1</w:t>
      </w:r>
    </w:p>
    <w:p>
      <w:r>
        <w:t>Negative Marks: 0.33</w:t>
      </w:r>
    </w:p>
    <w:p/>
    <w:p>
      <w:r>
        <w:t>Question: After septoplasty with nasal splints the patient should be taught to</w:t>
      </w:r>
    </w:p>
    <w:p>
      <w:r>
        <w:t>(a) use a decongestant spray hourly</w:t>
      </w:r>
    </w:p>
    <w:p>
      <w:r>
        <w:t>(b) avoid nose blowing, nose picking and glasses that press on the bridge of the nose</w:t>
      </w:r>
    </w:p>
    <w:p>
      <w:r>
        <w:t>(c) remove the splints if they feel uncomfortable</w:t>
      </w:r>
    </w:p>
    <w:p>
      <w:r>
        <w:t>(d) sleep prone to drain secretions</w:t>
      </w:r>
    </w:p>
    <w:p>
      <w:r>
        <w:t>Answer: b</w:t>
      </w:r>
    </w:p>
    <w:p>
      <w:r>
        <w:t>Solution: ✅ Correct Answer: b. Avoid nose blowing, picking and pressure on the bridge.</w:t>
      </w:r>
    </w:p>
    <w:p>
      <w:r>
        <w:t>🧠 Clinical Rationale: The septal flaps and the cartilage or graft between them are held together by splints and sutures, so any pressure or nose blowing can cause a septal haematoma or perforation 🩹.</w:t>
      </w:r>
    </w:p>
    <w:p>
      <w:r>
        <w:t>🚨 Priority Principle: Protect the septum; pressure causes haematoma.</w:t>
      </w:r>
    </w:p>
    <w:p>
      <w:r>
        <w:t>❌ Why Not Others: (c) removing splints early can displace the septum; (a) hourly decongestant causes rebound congestion; (d) prone sleeping increases facial oedema and bleeding.</w:t>
      </w:r>
    </w:p>
    <w:p>
      <w:r>
        <w:t>⚡ 5-Second Recall: Septoplasty: no blow, no pick, no pressure 🎯</w:t>
      </w:r>
    </w:p>
    <w:p>
      <w:r>
        <w:t>📚 Ref: ENT UK guidance; Bailey and Love 28e.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