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is EXPECTED in the first 24 hours after cataract surgery?</w:t>
      </w:r>
    </w:p>
    <w:p>
      <w:r>
        <w:t>(a) total loss of vision</w:t>
      </w:r>
    </w:p>
    <w:p>
      <w:r>
        <w:t>(b) a yellow-green discharge</w:t>
      </w:r>
    </w:p>
    <w:p>
      <w:r>
        <w:t>(c) a mild gritty sensation with slightly blurred vision and a red eye</w:t>
      </w:r>
    </w:p>
    <w:p>
      <w:r>
        <w:t>(d) sharp pain radiating to the temple</w:t>
      </w:r>
    </w:p>
    <w:p>
      <w:r>
        <w:t>Answer: c</w:t>
      </w:r>
    </w:p>
    <w:p>
      <w:r>
        <w:t>Solution: ✅ Correct Answer: c. Mild grittiness, slight blurring and redness.</w:t>
      </w:r>
    </w:p>
    <w:p>
      <w:r>
        <w:t>🧠 Clinical Rationale: Small incisions, surface sutures and dilated pupils produce transient irritation and glare, which settles within days without treatment escalation 👁️.</w:t>
      </w:r>
    </w:p>
    <w:p>
      <w:r>
        <w:t>🚨 Priority Principle: Expect irritation, never expect severe pain or pus.</w:t>
      </w:r>
    </w:p>
    <w:p>
      <w:r>
        <w:t>❌ Why Not Others: (d) severe pain radiating suggests pressure or haemorrhage; (b) yellow-green discharge means infection; (a) total vision loss is never expected.</w:t>
      </w:r>
    </w:p>
    <w:p>
      <w:r>
        <w:t>⚡ 5-Second Recall: Grit and blur are fine; pain and pus are not 🎯</w:t>
      </w:r>
    </w:p>
    <w:p>
      <w:r>
        <w:t>📚 Ref: Royal College of Ophthalmologists cataract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instruction is essential before discharge after eye surgery?</w:t>
      </w:r>
    </w:p>
    <w:p>
      <w:r>
        <w:t>(a) wash hands before touching the eye area and keep the eye area clean with cooled boiled water</w:t>
      </w:r>
    </w:p>
    <w:p>
      <w:r>
        <w:t>(b) remove all crusts with a fingernail</w:t>
      </w:r>
    </w:p>
    <w:p>
      <w:r>
        <w:t>(c) use a shared towel with the family to save resources</w:t>
      </w:r>
    </w:p>
    <w:p>
      <w:r>
        <w:t>(d) return to work immediately if the work is office based</w:t>
      </w:r>
    </w:p>
    <w:p>
      <w:r>
        <w:t>Answer: a</w:t>
      </w:r>
    </w:p>
    <w:p>
      <w:r>
        <w:t>Solution: ✅ Correct Answer: a. Hand hygiene and gentle cleaning with cooled boiled water.</w:t>
      </w:r>
    </w:p>
    <w:p>
      <w:r>
        <w:t>🧠 Clinical Rationale: Most postoperative eye infections are introduced by the patient's own hands, so hygiene teaching is the cornerstone of prevention 🌡️.</w:t>
      </w:r>
    </w:p>
    <w:p>
      <w:r>
        <w:t>🚨 Priority Principle: Clean hands protect the healing eye.</w:t>
      </w:r>
    </w:p>
    <w:p>
      <w:r>
        <w:t>❌ Why Not Others: (d) a graded return to work is advised, not immediate; (c) shared towels spread infection; (b) picking crusts with a fingernail can injure the cornea.</w:t>
      </w:r>
    </w:p>
    <w:p>
      <w:r>
        <w:t>⚡ 5-Second Recall: Wash hands, boiled water, no fingers 🎯</w:t>
      </w:r>
    </w:p>
    <w:p>
      <w:r>
        <w:t>📚 Ref: WHO hand hygiene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Why must a patient avoid bending and straining after cataract surgery?</w:t>
      </w:r>
    </w:p>
    <w:p>
      <w:r>
        <w:t>(a) it causes dizziness</w:t>
      </w:r>
    </w:p>
    <w:p>
      <w:r>
        <w:t>(b) it raises intraocular and venous pressure, risking wound leak and bleeding</w:t>
      </w:r>
    </w:p>
    <w:p>
      <w:r>
        <w:t>(c) it delays wound healing by reducing blood supply</w:t>
      </w:r>
    </w:p>
    <w:p>
      <w:r>
        <w:t>(d) it dislodges the eye pad</w:t>
      </w:r>
    </w:p>
    <w:p>
      <w:r>
        <w:t>Answer: b</w:t>
      </w:r>
    </w:p>
    <w:p>
      <w:r>
        <w:t>Solution: ✅ Correct Answer: b. It raises intraocular and venous pressure.</w:t>
      </w:r>
    </w:p>
    <w:p>
      <w:r>
        <w:t>🧠 Clinical Rationale: The corneal wound is closed with small self-sealing incisions, so any Valsalva manoeuvre can force aqueous out, shallow the anterior chamber or expel the implant 👁️.</w:t>
      </w:r>
    </w:p>
    <w:p>
      <w:r>
        <w:t>🚨 Priority Principle: Anything that strains the head raises the eye pressure.</w:t>
      </w:r>
    </w:p>
    <w:p>
      <w:r>
        <w:t>❌ Why Not Others: (a) dizziness is not the surgical concern; (c) healing is not impaired by a brief rise in pressure; (d) the pad is not the structure at risk.</w:t>
      </w:r>
    </w:p>
    <w:p>
      <w:r>
        <w:t>⚡ 5-Second Recall: Bending equals pressure equals leak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advice BEST protects the eye when a patient must sneeze after eye surgery?</w:t>
      </w:r>
    </w:p>
    <w:p>
      <w:r>
        <w:t>(a) sneeze through the nose with the eyes closed tightly</w:t>
      </w:r>
    </w:p>
    <w:p>
      <w:r>
        <w:t>(b) keep the mouth closed and hold the nose</w:t>
      </w:r>
    </w:p>
    <w:p>
      <w:r>
        <w:t>(c) keep the mouth open and sneeze freely, letting air out through the mouth</w:t>
      </w:r>
    </w:p>
    <w:p>
      <w:r>
        <w:t>(d) suppress the sneeze completely</w:t>
      </w:r>
    </w:p>
    <w:p>
      <w:r>
        <w:t>Answer: c</w:t>
      </w:r>
    </w:p>
    <w:p>
      <w:r>
        <w:t>Solution: ✅ Correct Answer: c. Sneeze with the mouth open.</w:t>
      </w:r>
    </w:p>
    <w:p>
      <w:r>
        <w:t>🧠 Clinical Rationale: Letting air escape through the open mouth reduces the pressure transmitted to the eye and sinuses, lowering the risk to the surgical wound 👁️.</w:t>
      </w:r>
    </w:p>
    <w:p>
      <w:r>
        <w:t>🚨 Priority Principle: Release the pressure through the mouth.</w:t>
      </w:r>
    </w:p>
    <w:p>
      <w:r>
        <w:t>❌ Why Not Others: (b) closing the mouth and holding the nose maximises pressure in the head; (a) nose sneezing with squeezing raises intraocular pressure; (d) suppressing a sneeze is uncomfortable and not reliably protective.</w:t>
      </w:r>
    </w:p>
    <w:p>
      <w:r>
        <w:t>⚡ 5-Second Recall: Mouth open, pressure down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Which instruction is MOST important for a patient going home the same day after cataract surgery?</w:t>
      </w:r>
    </w:p>
    <w:p>
      <w:r>
        <w:t>(a) sleep flat on the operated side</w:t>
      </w:r>
    </w:p>
    <w:p>
      <w:r>
        <w:t>(b) wash the eye with soap and water twice daily</w:t>
      </w:r>
    </w:p>
    <w:p>
      <w:r>
        <w:t>(c) avoid bending, heavy lifting, straining and rubbing the eye for about 2 weeks</w:t>
      </w:r>
    </w:p>
    <w:p>
      <w:r>
        <w:t>(d) stop all routine medications for a week</w:t>
      </w:r>
    </w:p>
    <w:p>
      <w:r>
        <w:t>Answer: c</w:t>
      </w:r>
    </w:p>
    <w:p>
      <w:r>
        <w:t>Solution: ✅ Correct Answer: c. Avoid bending, lifting, straining and rubbing.</w:t>
      </w:r>
    </w:p>
    <w:p>
      <w:r>
        <w:t>🧠 Clinical Rationale: These activities raise intraocular pressure and venous pressure, which can open the wound, displace the lens implant and cause bleeding or a wound leak 👁️.</w:t>
      </w:r>
    </w:p>
    <w:p>
      <w:r>
        <w:t>🚨 Priority Principle: Nothing that raises eye pressure for the first fortnight.</w:t>
      </w:r>
    </w:p>
    <w:p>
      <w:r>
        <w:t>❌ Why Not Others: (a) sleeping on the operated side presses on the eye and is avoided; (b) soap irritates the conjunctiva and the eye should be kept clean with cooled boiled water only; (d) routine medication is continued unless specifically reviewed.</w:t>
      </w:r>
    </w:p>
    <w:p>
      <w:r>
        <w:t>⚡ 5-Second Recall: No bend, no lift, no rub, no strain 🎯</w:t>
      </w:r>
    </w:p>
    <w:p>
      <w:r>
        <w:t>📚 Ref: Lewis 11e; Royal College of Ophthalmologists cataract guidance.</w:t>
      </w:r>
    </w:p>
    <w:p>
      <w:r>
        <w:t>Positive Marks: 1</w:t>
      </w:r>
    </w:p>
    <w:p>
      <w:r>
        <w:t>Negative Marks: 0.33</w:t>
      </w:r>
    </w:p>
    <w:p/>
    <w:p>
      <w:r>
        <w:t>Question: Why is nausea and vomiting managed actively after eye surgery?</w:t>
      </w:r>
    </w:p>
    <w:p>
      <w:r>
        <w:t>(a) it affects the eye drops' absorption</w:t>
      </w:r>
    </w:p>
    <w:p>
      <w:r>
        <w:t>(b) it is the main cause of infection</w:t>
      </w:r>
    </w:p>
    <w:p>
      <w:r>
        <w:t>(c) it causes dehydration only</w:t>
      </w:r>
    </w:p>
    <w:p>
      <w:r>
        <w:t>(d) vomiting raises intraocular pressure and can disrupt the surgical wound</w:t>
      </w:r>
    </w:p>
    <w:p>
      <w:r>
        <w:t>Answer: d</w:t>
      </w:r>
    </w:p>
    <w:p>
      <w:r>
        <w:t>Solution: ✅ Correct Answer: d. Vomiting raises intraocular pressure.</w:t>
      </w:r>
    </w:p>
    <w:p>
      <w:r>
        <w:t>🧠 Clinical Rationale: Retching involves a Valsalva manoeuvre which surges venous and intraocular pressure, risking wound dehiscence, bleeding and implant displacement 👁️.</w:t>
      </w:r>
    </w:p>
    <w:p>
      <w:r>
        <w:t>🚨 Priority Principle: Control nausea before it controls the eye.</w:t>
      </w:r>
    </w:p>
    <w:p>
      <w:r>
        <w:t>❌ Why Not Others: (c) dehydration is a lesser concern than wound disruption; (a) drop absorption is not affected by vomiting; (b) infection is caused by organisms, not vomiting.</w:t>
      </w:r>
    </w:p>
    <w:p>
      <w:r>
        <w:t>⚡ 5-Second Recall: Stop the vomiting, save the wound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Which preparation is required for same-day cataract surgery?</w:t>
      </w:r>
    </w:p>
    <w:p>
      <w:r>
        <w:t>(a) a 24-hour fast</w:t>
      </w:r>
    </w:p>
    <w:p>
      <w:r>
        <w:t>(b) pupil-dilating drops, valid consent, a responsible escort and a plan for usual medicines including anticoagulants</w:t>
      </w:r>
    </w:p>
    <w:p>
      <w:r>
        <w:t>(c) insertion of a urinary catheter</w:t>
      </w:r>
    </w:p>
    <w:p>
      <w:r>
        <w:t>(d) a full body shave</w:t>
      </w:r>
    </w:p>
    <w:p>
      <w:r>
        <w:t>Answer: b</w:t>
      </w:r>
    </w:p>
    <w:p>
      <w:r>
        <w:t>Solution: ✅ Correct Answer: b. Dilating drops, consent, escort and a medicine plan.</w:t>
      </w:r>
    </w:p>
    <w:p>
      <w:r>
        <w:t>🧠 Clinical Rationale: Adequate mydriasis is required for surgery, consent must be informed and documented, and antithrombotic medicines are usually continued, with the plan clearly recorded 👁️.</w:t>
      </w:r>
    </w:p>
    <w:p>
      <w:r>
        <w:t>🚨 Priority Principle: Dilated, consented, escorted and medicated correctly.</w:t>
      </w:r>
    </w:p>
    <w:p>
      <w:r>
        <w:t>❌ Why Not Others: (a) standard fasting is about 6 hours, not 24; (d) body shaving is not required for eye surgery; (c) catheterisation is unnecessary for a short local or general anaesthetic procedure.</w:t>
      </w:r>
    </w:p>
    <w:p>
      <w:r>
        <w:t>⚡ 5-Second Recall: Dilate, consent, escort, medicine plan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How should an artificial eye (ocular prosthesis) be cared for?</w:t>
      </w:r>
    </w:p>
    <w:p>
      <w:r>
        <w:t>(a) leave it in permanently and clean the socket around it</w:t>
      </w:r>
    </w:p>
    <w:p>
      <w:r>
        <w:t>(b) sterilise it in boiling water each night</w:t>
      </w:r>
    </w:p>
    <w:p>
      <w:r>
        <w:t>(c) clean it with alcohol wipes daily</w:t>
      </w:r>
    </w:p>
    <w:p>
      <w:r>
        <w:t>(d) remove it, clean it gently with soap and water or saline, rinse and reinsert as directed</w:t>
      </w:r>
    </w:p>
    <w:p>
      <w:r>
        <w:t>Answer: d</w:t>
      </w:r>
    </w:p>
    <w:p>
      <w:r>
        <w:t>Solution: ✅ Correct Answer: d. Remove, gently clean and reinsert as directed.</w:t>
      </w:r>
    </w:p>
    <w:p>
      <w:r>
        <w:t>🧠 Clinical Rationale: Mucus and protein build up on the prosthesis and in the socket, so regular gentle cleaning prevents socket irritation and infection, while boiling or alcohol degrades the acrylic 👁️.</w:t>
      </w:r>
    </w:p>
    <w:p>
      <w:r>
        <w:t>🚨 Priority Principle: Clean the prosthesis like a delicate object, never sterilise it.</w:t>
      </w:r>
    </w:p>
    <w:p>
      <w:r>
        <w:t>❌ Why Not Others: (a) leaving it in continuously increases discharge and socket inflammation; (b) boiling warps the acrylic and burns the socket; (c) alcohol roughens the surface and irritates the tissues.</w:t>
      </w:r>
    </w:p>
    <w:p>
      <w:r>
        <w:t>⚡ 5-Second Recall: Soap and water, never boiling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After vitrectomy with a gas tamponade the patient is usually positioned</w:t>
      </w:r>
    </w:p>
    <w:p>
      <w:r>
        <w:t>(a) prone or face-down, with the head positioned so the bubble supports the tear</w:t>
      </w:r>
    </w:p>
    <w:p>
      <w:r>
        <w:t>(b) flat on the back with the head to one side</w:t>
      </w:r>
    </w:p>
    <w:p>
      <w:r>
        <w:t>(c) on the operated side with the head elevated</w:t>
      </w:r>
    </w:p>
    <w:p>
      <w:r>
        <w:t>(d) sitting upright at all times</w:t>
      </w:r>
    </w:p>
    <w:p>
      <w:r>
        <w:t>Answer: a</w:t>
      </w:r>
    </w:p>
    <w:p>
      <w:r>
        <w:t>Solution: ✅ Correct Answer: a. Face-down or as specified by the surgeon.</w:t>
      </w:r>
    </w:p>
    <w:p>
      <w:r>
        <w:t>🧠 Clinical Rationale: A gas bubble floats, so its buoyancy tamponades the retinal break only when the bubble is positioned against the correct part of the retina 👁️.</w:t>
      </w:r>
    </w:p>
    <w:p>
      <w:r>
        <w:t>🚨 Priority Principle: Position for the break, not for comfort.</w:t>
      </w:r>
    </w:p>
    <w:p>
      <w:r>
        <w:t>❌ Why Not Others: (b) supine positioning lets the bubble float away from the break; (d) upright posture is used only for specific superior breaks; (c) lying on the operated side is generally avoided.</w:t>
      </w:r>
    </w:p>
    <w:p>
      <w:r>
        <w:t>⚡ 5-Second Recall: Bubble up, break down, patient down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 after retinal surgery requires IMMEDIATE reporting?</w:t>
      </w:r>
    </w:p>
    <w:p>
      <w:r>
        <w:t>(a) slight redness of the conjunctiva</w:t>
      </w:r>
    </w:p>
    <w:p>
      <w:r>
        <w:t>(b) a small amount of crusting at the lid margins</w:t>
      </w:r>
    </w:p>
    <w:p>
      <w:r>
        <w:t>(c) mild lid swelling on the first day</w:t>
      </w:r>
    </w:p>
    <w:p>
      <w:r>
        <w:t>(d) sudden severe pain with loss of vision or a fresh curtain over the vision</w:t>
      </w:r>
    </w:p>
    <w:p>
      <w:r>
        <w:t>Answer: d</w:t>
      </w:r>
    </w:p>
    <w:p>
      <w:r>
        <w:t>Solution: ✅ Correct Answer: d. Sudden severe pain or new visual loss.</w:t>
      </w:r>
    </w:p>
    <w:p>
      <w:r>
        <w:t>🧠 Clinical Rationale: These suggest re-detachment, haemorrhage, raised pressure from the gas bubble or infection, all of which threaten sight within hours 👁️.</w:t>
      </w:r>
    </w:p>
    <w:p>
      <w:r>
        <w:t>🚨 Priority Principle: New visual loss after eye surgery is always urgent.</w:t>
      </w:r>
    </w:p>
    <w:p>
      <w:r>
        <w:t>❌ Why Not Others: (c) mild swelling is expected after surgical manipulation; (a) redness is expected from the surgery itself; (b) lid crusting is a minor hygiene issue.</w:t>
      </w:r>
    </w:p>
    <w:p>
      <w:r>
        <w:t>⚡ 5-Second Recall: New visual loss: report at once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After enucleation the nurse should monitor the pressure dressing for</w:t>
      </w:r>
    </w:p>
    <w:p>
      <w:r>
        <w:t>(a) the colour of the ties</w:t>
      </w:r>
    </w:p>
    <w:p>
      <w:r>
        <w:t>(b) a loose knot only</w:t>
      </w:r>
    </w:p>
    <w:p>
      <w:r>
        <w:t>(c) brisk bleeding and increasing swelling, which may indicate haemorrhage</w:t>
      </w:r>
    </w:p>
    <w:p>
      <w:r>
        <w:t>(d) a small amount of serosanguineous staining only</w:t>
      </w:r>
    </w:p>
    <w:p>
      <w:r>
        <w:t>Answer: c</w:t>
      </w:r>
    </w:p>
    <w:p>
      <w:r>
        <w:t>Solution: ✅ Correct Answer: c. Brisk bleeding and swelling.</w:t>
      </w:r>
    </w:p>
    <w:p>
      <w:r>
        <w:t>🧠 Clinical Rationale: The orbital vessels are large, so a compressive dressing is applied and any evidence of arterial bleeding or a rapidly expanding orbit needs urgent review 🩸.</w:t>
      </w:r>
    </w:p>
    <w:p>
      <w:r>
        <w:t>🚨 Priority Principle: Watch the dressing, not just the patient's comfort.</w:t>
      </w:r>
    </w:p>
    <w:p>
      <w:r>
        <w:t>❌ Why Not Others: (d) some staining is expected but observing only for that misses haemorrhage; (b) knot security matters but bleeding is the safety issue; (a) tie colour is irrelevant.</w:t>
      </w:r>
    </w:p>
    <w:p>
      <w:r>
        <w:t>⚡ 5-Second Recall: Post-enucleation dressing: watch for bleed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Why must a patient with an intraocular gas bubble avoid air travel?</w:t>
      </w:r>
    </w:p>
    <w:p>
      <w:r>
        <w:t>(a) the gas expands at altitude and can cause a sight-threatening rise in eye pressure</w:t>
      </w:r>
    </w:p>
    <w:p>
      <w:r>
        <w:t>(b) the bubble makes sunglasses necessary</w:t>
      </w:r>
    </w:p>
    <w:p>
      <w:r>
        <w:t>(c) the bubble may migrate into the anterior chamber</w:t>
      </w:r>
    </w:p>
    <w:p>
      <w:r>
        <w:t>(d) the low cabin pressure causes the eye to dehydrate</w:t>
      </w:r>
    </w:p>
    <w:p>
      <w:r>
        <w:t>Answer: a</w:t>
      </w:r>
    </w:p>
    <w:p>
      <w:r>
        <w:t>Solution: ✅ Correct Answer: a. The gas expands at altitude.</w:t>
      </w:r>
    </w:p>
    <w:p>
      <w:r>
        <w:t>🧠 Clinical Rationale: Gas expands as cabin pressure falls, so intraocular pressure rises sharply causing pain, central retinal artery occlusion and permanent blindness 👁️.</w:t>
      </w:r>
    </w:p>
    <w:p>
      <w:r>
        <w:t>🚨 Priority Principle: Gas bubble equals no flying until it is absorbed.</w:t>
      </w:r>
    </w:p>
    <w:p>
      <w:r>
        <w:t>❌ Why Not Others: (c) migration is not the mechanism of harm; (d) dehydration is not a cabin-pressure effect; (b) sunglasses are unrelated to the hazard of expansion.</w:t>
      </w:r>
    </w:p>
    <w:p>
      <w:r>
        <w:t>⚡ 5-Second Recall: Gas in the eye, feet on the ground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gas bubble in the eye develops severe pain, nausea and haloes around lights. The nurse should</w:t>
      </w:r>
    </w:p>
    <w:p>
      <w:r>
        <w:t>(a) massage the eye to redistribute the gas</w:t>
      </w:r>
    </w:p>
    <w:p>
      <w:r>
        <w:t>(b) treat the nausea and review in the morning</w:t>
      </w:r>
    </w:p>
    <w:p>
      <w:r>
        <w:t>(c) recognise possible gas-induced raised intraocular pressure and obtain emergency review</w:t>
      </w:r>
    </w:p>
    <w:p>
      <w:r>
        <w:t>(d) take the patient for a walk to settle the gas</w:t>
      </w:r>
    </w:p>
    <w:p>
      <w:r>
        <w:t>Answer: c</w:t>
      </w:r>
    </w:p>
    <w:p>
      <w:r>
        <w:t>Solution: ✅ Correct Answer: c. Suspected gas-induced rise in intraocular pressure.</w:t>
      </w:r>
    </w:p>
    <w:p>
      <w:r>
        <w:t>🧠 Clinical Rationale: An expanding or anteriorly displaced bubble can occlude the pupil and raise pressure rapidly, causing corneal oedema with haloes, severe pain, nausea and sight loss 👁️.</w:t>
      </w:r>
    </w:p>
    <w:p>
      <w:r>
        <w:t>🚨 Priority Principle: Pain plus haloes in a gas-filled eye is an emergency.</w:t>
      </w:r>
    </w:p>
    <w:p>
      <w:r>
        <w:t>❌ Why Not Others: (b) treating only the nausea misses a sight-threatening pressure rise; (a) massage is not a treatment for the bubble and can cause harm; (d) exercise and posture changes can worsen pressure and crucially break prescribed posturing.</w:t>
      </w:r>
    </w:p>
    <w:p>
      <w:r>
        <w:t>⚡ 5-Second Recall: Gas eye with pain and haloes: urgent IOP check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traumatic hyphaema should be nursed</w:t>
      </w:r>
    </w:p>
    <w:p>
      <w:r>
        <w:t>(a) prone to keep the blood away from the pupil</w:t>
      </w:r>
    </w:p>
    <w:p>
      <w:r>
        <w:t>(b) flat with the head turned to the side</w:t>
      </w:r>
    </w:p>
    <w:p>
      <w:r>
        <w:t>(c) mobilising freely with analgesia as needed</w:t>
      </w:r>
    </w:p>
    <w:p>
      <w:r>
        <w:t>(d) semi-recumbent with restricted activity and avoidance of aspirin or NSAIDs</w:t>
      </w:r>
    </w:p>
    <w:p>
      <w:r>
        <w:t>Answer: d</w:t>
      </w:r>
    </w:p>
    <w:p>
      <w:r>
        <w:t>Solution: ✅ Correct Answer: d. Semi-recumbent with rest and no aspirin or NSAIDs.</w:t>
      </w:r>
    </w:p>
    <w:p>
      <w:r>
        <w:t>🧠 Clinical Rationale: Rest and head elevation let the blood settle and reduce the risk of rebleeding, while antiplatelet drugs increase the chance of a second, often worse haemorrhage 🩸.</w:t>
      </w:r>
    </w:p>
    <w:p>
      <w:r>
        <w:t>🚨 Priority Principle: A hyphaema is a bleeding risk, so stop the bleeding drugs.</w:t>
      </w:r>
    </w:p>
    <w:p>
      <w:r>
        <w:t>❌ Why Not Others: (b) lying flat does not improve drainage of the hyphaema; (c) free mobilisation increases rebleeding; (a) prone nursing raises venous pressure and is not used.</w:t>
      </w:r>
    </w:p>
    <w:p>
      <w:r>
        <w:t>⚡ 5-Second Recall: Hyphaema: head up, rest, no aspirin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side effect should patients be warned about when using postoperative steroid eye drops?</w:t>
      </w:r>
    </w:p>
    <w:p>
      <w:r>
        <w:t>(a) permanent pupil constriction</w:t>
      </w:r>
    </w:p>
    <w:p>
      <w:r>
        <w:t>(b) a rise in intraocular pressure with long use</w:t>
      </w:r>
    </w:p>
    <w:p>
      <w:r>
        <w:t>(c) loss of colour vision</w:t>
      </w:r>
    </w:p>
    <w:p>
      <w:r>
        <w:t>(d) increased tear production</w:t>
      </w:r>
    </w:p>
    <w:p>
      <w:r>
        <w:t>Answer: b</w:t>
      </w:r>
    </w:p>
    <w:p>
      <w:r>
        <w:t>Solution: ✅ Correct Answer: b. Raised intraocular pressure.</w:t>
      </w:r>
    </w:p>
    <w:p>
      <w:r>
        <w:t>🧠 Clinical Rationale: Topical steroids reduce aqueous outflow, so pressure must be monitored, especially in patients with glaucoma or a family history 💊.</w:t>
      </w:r>
    </w:p>
    <w:p>
      <w:r>
        <w:t>🚨 Priority Principle: Steroid drops mean pressure checks.</w:t>
      </w:r>
    </w:p>
    <w:p>
      <w:r>
        <w:t>❌ Why Not Others: (a) steroids may dilate rather than constrict the pupil; (c) colour vision is unaffected; (d) tearing is not the recognised risk.</w:t>
      </w:r>
    </w:p>
    <w:p>
      <w:r>
        <w:t>⚡ 5-Second Recall: Steroid in the eye, pressure to the sky 🎯</w:t>
      </w:r>
    </w:p>
    <w:p>
      <w:r>
        <w:t>📚 Ref: BNF;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A patient using pilocarpine-like drops for glaucoma reports a sudden painful red eye with haloes around lights. The nurse should</w:t>
      </w:r>
    </w:p>
    <w:p>
      <w:r>
        <w:t>(a) apply a warm compress and review in a week</w:t>
      </w:r>
    </w:p>
    <w:p>
      <w:r>
        <w:t>(b) recognise possible acute angle-closure glaucoma and arrange emergency review</w:t>
      </w:r>
    </w:p>
    <w:p>
      <w:r>
        <w:t>(c) reassure that this is expected</w:t>
      </w:r>
    </w:p>
    <w:p>
      <w:r>
        <w:t>(d) advise the patient to double the drops</w:t>
      </w:r>
    </w:p>
    <w:p>
      <w:r>
        <w:t>Answer: b</w:t>
      </w:r>
    </w:p>
    <w:p>
      <w:r>
        <w:t>Solution: ✅ Correct Answer: b. Possible acute angle-closure glaucoma.</w:t>
      </w:r>
    </w:p>
    <w:p>
      <w:r>
        <w:t>🧠 Clinical Rationale: A mid-dilated pupil with a shallow anterior chamber can block aqueous outflow, causing a rapid rise in pressure with corneal oedema, haloes, pain and vomiting 👁️.</w:t>
      </w:r>
    </w:p>
    <w:p>
      <w:r>
        <w:t>🚨 Priority Principle: Painful red eye with haloes equals acute glaucoma.</w:t>
      </w:r>
    </w:p>
    <w:p>
      <w:r>
        <w:t>❌ Why Not Others: (d) more drops do not relieve the block and delay treatment; (c) the presentation is not expected and is sight-threatening; (a) warmth and delay allow permanent optic nerve damage.</w:t>
      </w:r>
    </w:p>
    <w:p>
      <w:r>
        <w:t>⚡ 5-Second Recall: Haloes plus pain equals acute glaucoma 🎯</w:t>
      </w:r>
    </w:p>
    <w:p>
      <w:r>
        <w:t>📚 Ref: NICE glaucoma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instruction is given about eye ointment after eye surgery?</w:t>
      </w:r>
    </w:p>
    <w:p>
      <w:r>
        <w:t>(a) apply it with a finger directly onto the cornea</w:t>
      </w:r>
    </w:p>
    <w:p>
      <w:r>
        <w:t>(b) apply a thick ribbon at bedtime as prescribed, as it blurs vision temporarily</w:t>
      </w:r>
    </w:p>
    <w:p>
      <w:r>
        <w:t>(c) use the same tube for both eyes</w:t>
      </w:r>
    </w:p>
    <w:p>
      <w:r>
        <w:t>(d) apply it every hour during the day</w:t>
      </w:r>
    </w:p>
    <w:p>
      <w:r>
        <w:t>Answer: b</w:t>
      </w:r>
    </w:p>
    <w:p>
      <w:r>
        <w:t>Solution: ✅ Correct Answer: b. A ribbon at bedtime, warning about temporary blurring.</w:t>
      </w:r>
    </w:p>
    <w:p>
      <w:r>
        <w:t>🧠 Clinical Rationale: Ointments stay in contact with the eye longer than drops, so they are used at night when transient blurring does not interfere with activity 👁️.</w:t>
      </w:r>
    </w:p>
    <w:p>
      <w:r>
        <w:t>🚨 Priority Principle: Ointment at night, drops by day.</w:t>
      </w:r>
    </w:p>
    <w:p>
      <w:r>
        <w:t>❌ Why Not Others: (d) hourly ointment is not a prescribed regimen and would blur vision all day; (a) fingers must never touch the eye or the tube tip; (c) sharing a tube between eyes can transfer infection.</w:t>
      </w:r>
    </w:p>
    <w:p>
      <w:r>
        <w:t>⚡ 5-Second Recall: Ointment is for bedtime 🎯</w:t>
      </w:r>
    </w:p>
    <w:p>
      <w:r>
        <w:t>📚 Ref: BNF; Lewis 11e.</w:t>
      </w:r>
    </w:p>
    <w:p>
      <w:r>
        <w:t>Positive Marks: 1</w:t>
      </w:r>
    </w:p>
    <w:p>
      <w:r>
        <w:t>Negative Marks: 0.33</w:t>
      </w:r>
    </w:p>
    <w:p/>
    <w:p>
      <w:r>
        <w:t>Question: Which instruction about washing is given after eye surgery?</w:t>
      </w:r>
    </w:p>
    <w:p>
      <w:r>
        <w:t>(a) avoid soap or shampoo entering the eye and wash the face with cooled boiled water for the first week</w:t>
      </w:r>
    </w:p>
    <w:p>
      <w:r>
        <w:t>(b) bathe the eye with a strong antiseptic solution daily</w:t>
      </w:r>
    </w:p>
    <w:p>
      <w:r>
        <w:t>(c) shower as normal and let water run over the face</w:t>
      </w:r>
    </w:p>
    <w:p>
      <w:r>
        <w:t>(d) wash the face with soap and a flannel over the closed eye</w:t>
      </w:r>
    </w:p>
    <w:p>
      <w:r>
        <w:t>Answer: a</w:t>
      </w:r>
    </w:p>
    <w:p>
      <w:r>
        <w:t>Solution: ✅ Correct Answer: a. Keep soap and shampoo out and use cooled boiled water.</w:t>
      </w:r>
    </w:p>
    <w:p>
      <w:r>
        <w:t>🧠 Clinical Rationale: Tap water and soap carry organisms that can enter an unhealed incision and cause endophthalmitis, so simple, clean, non-irritant washing is advised until the wound seals 🌡️.</w:t>
      </w:r>
    </w:p>
    <w:p>
      <w:r>
        <w:t>🚨 Priority Principle: Nothing but clean water near a fresh eye wound.</w:t>
      </w:r>
    </w:p>
    <w:p>
      <w:r>
        <w:t>❌ Why Not Others: (c) running water over the face risks contamination; (d) soap and a flannel over the eye introduce irritants and organisms; (b) antiseptics damage the corneal epithelium.</w:t>
      </w:r>
    </w:p>
    <w:p>
      <w:r>
        <w:t>⚡ 5-Second Recall: Boiled water, no soap in the eye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activity can a patient safely resume in the first days after uncomplicated cataract surgery?</w:t>
      </w:r>
    </w:p>
    <w:p>
      <w:r>
        <w:t>(a) gentle walking around the house and light reading in good light</w:t>
      </w:r>
    </w:p>
    <w:p>
      <w:r>
        <w:t>(b) rubbing the eye to clear the blur</w:t>
      </w:r>
    </w:p>
    <w:p>
      <w:r>
        <w:t>(c) swimming in a chlorinated pool</w:t>
      </w:r>
    </w:p>
    <w:p>
      <w:r>
        <w:t>(d) gardening and lifting plant pots</w:t>
      </w:r>
    </w:p>
    <w:p>
      <w:r>
        <w:t>Answer: a</w:t>
      </w:r>
    </w:p>
    <w:p>
      <w:r>
        <w:t>Solution: ✅ Correct Answer: a. Gentle walking and light reading.</w:t>
      </w:r>
    </w:p>
    <w:p>
      <w:r>
        <w:t>🧠 Clinical Rationale: Light activity maintains circulation and wellbeing without straining, and reading in good light does not damage the healing eye 👁️.</w:t>
      </w:r>
    </w:p>
    <w:p>
      <w:r>
        <w:t>🚨 Priority Principle: Keep moving gently, keep the eye quiet.</w:t>
      </w:r>
    </w:p>
    <w:p>
      <w:r>
        <w:t>❌ Why Not Others: (c) water and chlorine introduce infection risk; (d) gardening involves bending, lifting and potential trauma; (b) rubbing risks wound disruption and infection.</w:t>
      </w:r>
    </w:p>
    <w:p>
      <w:r>
        <w:t>⚡ 5-Second Recall: Light activity yes, straining no 🎯</w:t>
      </w:r>
    </w:p>
    <w:p>
      <w:r>
        <w:t>📚 Ref: Royal College of Ophthalmologists cataract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When instilling eye drops after eye surgery the nurse should</w:t>
      </w:r>
    </w:p>
    <w:p>
      <w:r>
        <w:t>(a) place the drop on the closed upper eyelid</w:t>
      </w:r>
    </w:p>
    <w:p>
      <w:r>
        <w:t>(b) touch the dropper tip on the conjunctiva to steady it</w:t>
      </w:r>
    </w:p>
    <w:p>
      <w:r>
        <w:t>(c) instil the drops while the patient looks straight at the dropper</w:t>
      </w:r>
    </w:p>
    <w:p>
      <w:r>
        <w:t>(d) wash hands, pull down the lower lid and instil into the conjunctival sac without touching the eye</w:t>
      </w:r>
    </w:p>
    <w:p>
      <w:r>
        <w:t>Answer: d</w:t>
      </w:r>
    </w:p>
    <w:p>
      <w:r>
        <w:t>Solution: ✅ Correct Answer: d. Instil into the lower conjunctival sac without touching the eye.</w:t>
      </w:r>
    </w:p>
    <w:p>
      <w:r>
        <w:t>🧠 Clinical Rationale: A clean, non-contact technique keeps the bottle tip sterile and places the drop where the fornix can hold it, while the patient looks up to reduce the blink reflex 👁️.</w:t>
      </w:r>
    </w:p>
    <w:p>
      <w:r>
        <w:t>🚨 Priority Principle: No touch means no contamination.</w:t>
      </w:r>
    </w:p>
    <w:p>
      <w:r>
        <w:t>❌ Why Not Others: (b) touching the tip contaminates the bottle and can injure the cornea; (a) a drop on the closed lid never enters the eye; (c) staring at the dropper provokes blinking and the drop is lost.</w:t>
      </w:r>
    </w:p>
    <w:p>
      <w:r>
        <w:t>⚡ 5-Second Recall: Look up, lid down, tip clear 🎯</w:t>
      </w:r>
    </w:p>
    <w:p>
      <w:r>
        <w:t>📚 Ref: Lewis 11e; RCN medicines administration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