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instruction about pressure garments is CORRECT?</w:t>
      </w:r>
    </w:p>
    <w:p>
      <w:r>
        <w:t>(a) they are worn only at night for 1 month</w:t>
      </w:r>
    </w:p>
    <w:p>
      <w:r>
        <w:t>(b) they replace physiotherapy</w:t>
      </w:r>
    </w:p>
    <w:p>
      <w:r>
        <w:t>(c) they are worn about 23 hours a day for up to 12 to 18 months over healed, mature grafts</w:t>
      </w:r>
    </w:p>
    <w:p>
      <w:r>
        <w:t>(d) they should be worn over open, unhealed grafts</w:t>
      </w:r>
    </w:p>
    <w:p>
      <w:r>
        <w:t>Answer: c</w:t>
      </w:r>
    </w:p>
    <w:p>
      <w:r>
        <w:t>Solution: ✅ Correct Answer: c. About 23 hours a day for up to 12 to 18 months over healed grafts.</w:t>
      </w:r>
    </w:p>
    <w:p>
      <w:r>
        <w:t>🧠 Clinical Rationale: Continuous controlled pressure remodels hypertrophic scar collagen, so garments are worn essentially full-time over healed skin and removed briefly for hygiene and skin checks 🩹.</w:t>
      </w:r>
    </w:p>
    <w:p>
      <w:r>
        <w:t>🔍 Key Clues: 23 hours a day for months over healed skin.</w:t>
      </w:r>
    </w:p>
    <w:p>
      <w:r>
        <w:t>❌ Why Not Others: (a) night-only wear is inadequate; (d) pressure on open grafts damages them; (b) garments complement, never replace, physiotherapy.</w:t>
      </w:r>
    </w:p>
    <w:p>
      <w:r>
        <w:t>⚡ 5-Second Recall: 23 hours a day for over a year 🎯</w:t>
      </w:r>
    </w:p>
    <w:p>
      <w:r>
        <w:t>📚 Ref: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A heat and moisture exchanger is used after laryngectomy to</w:t>
      </w:r>
    </w:p>
    <w:p>
      <w:r>
        <w:t>(a) humidify the stomach</w:t>
      </w:r>
    </w:p>
    <w:p>
      <w:r>
        <w:t>(b) fix the tube in position</w:t>
      </w:r>
    </w:p>
    <w:p>
      <w:r>
        <w:t>(c) warm, humidify and filter inspired air and reduce crusting</w:t>
      </w:r>
    </w:p>
    <w:p>
      <w:r>
        <w:t>(d) improve the quality of the voice</w:t>
      </w:r>
    </w:p>
    <w:p>
      <w:r>
        <w:t>Answer: c</w:t>
      </w:r>
    </w:p>
    <w:p>
      <w:r>
        <w:t>Solution: ✅ Correct Answer: c. Warm, humidify and filter inspired air.</w:t>
      </w:r>
    </w:p>
    <w:p>
      <w:r>
        <w:t>🧠 Clinical Rationale: The device replaces the conditioning function of the nose, keeping secretions fluid and reducing crust formation and airway infections 🫁.</w:t>
      </w:r>
    </w:p>
    <w:p>
      <w:r>
        <w:t>🚨 Priority Principle: HME is the artificial nose.</w:t>
      </w:r>
    </w:p>
    <w:p>
      <w:r>
        <w:t>❌ Why Not Others: (d) voice is restored by tracheo-oesophageal puncture or oesophageal speech, not by an HME; (b) the flange and ties secure the tube; (a) nothing in the trachea humidifies the stomach.</w:t>
      </w:r>
    </w:p>
    <w:p>
      <w:r>
        <w:t>⚡ 5-Second Recall: HME: the replacement nose 🎯</w:t>
      </w:r>
    </w:p>
    <w:p>
      <w:r>
        <w:t>📚 Ref: ENT UK laryngectomy guidance; Lewis 11e.</w:t>
      </w:r>
    </w:p>
    <w:p>
      <w:r>
        <w:t>Positive Marks: 1</w:t>
      </w:r>
    </w:p>
    <w:p>
      <w:r>
        <w:t>Negative Marks: 0.33</w:t>
      </w:r>
    </w:p>
    <w:p/>
    <w:p>
      <w:r>
        <w:t>Question: Why is punctal occlusion advised after instilling eye drops in some patients?</w:t>
      </w:r>
    </w:p>
    <w:p>
      <w:r>
        <w:t>(a) it reduces systemic absorption and side effects by keeping the drop on the eye</w:t>
      </w:r>
    </w:p>
    <w:p>
      <w:r>
        <w:t>(b) it increases the drop's antibacterial effect</w:t>
      </w:r>
    </w:p>
    <w:p>
      <w:r>
        <w:t>(c) it improves the taste of the drops</w:t>
      </w:r>
    </w:p>
    <w:p>
      <w:r>
        <w:t>(d) it prevents the drop leaking onto the cheek</w:t>
      </w:r>
    </w:p>
    <w:p>
      <w:r>
        <w:t>Answer: a</w:t>
      </w:r>
    </w:p>
    <w:p>
      <w:r>
        <w:t>Solution: ✅ Correct Answer: a. It reduces systemic absorption.</w:t>
      </w:r>
    </w:p>
    <w:p>
      <w:r>
        <w:t>🧠 Clinical Rationale: Drops drain through the nasolacrimal duct into the nose and pharynx where they are absorbed systemically; pressing the punctum for a minute or two reduces this, which matters for beta-blockers and prostaglandins 💊.</w:t>
      </w:r>
    </w:p>
    <w:p>
      <w:r>
        <w:t>🚨 Priority Principle: Press the inner corner to keep the drug in the eye.</w:t>
      </w:r>
    </w:p>
    <w:p>
      <w:r>
        <w:t>❌ Why Not Others: (c) drops often cause a bitter taste, and occlusion prevents rather than improves it; (d) spillage is not the purpose; (b) occlusion does not change antibacterial potency.</w:t>
      </w:r>
    </w:p>
    <w:p>
      <w:r>
        <w:t>⚡ 5-Second Recall: Press the punctum after the drop 🎯</w:t>
      </w:r>
    </w:p>
    <w:p>
      <w:r>
        <w:t>📚 Ref: BNF; Royal College of Ophthalmologists guidance.</w:t>
      </w:r>
    </w:p>
    <w:p>
      <w:r>
        <w:t>Positive Marks: 1</w:t>
      </w:r>
    </w:p>
    <w:p>
      <w:r>
        <w:t>Negative Marks: 0.33</w:t>
      </w:r>
    </w:p>
    <w:p/>
    <w:p>
      <w:r>
        <w:t>Question: Which graft care activity is MOST likely to cause graft loss by shearing?</w:t>
      </w:r>
    </w:p>
    <w:p>
      <w:r>
        <w:t>(a) recording donor site appearance</w:t>
      </w:r>
    </w:p>
    <w:p>
      <w:r>
        <w:t>(b) rolling the patient without supporting the grafted limb</w:t>
      </w:r>
    </w:p>
    <w:p>
      <w:r>
        <w:t>(c) giving prescribed analgesia</w:t>
      </w:r>
    </w:p>
    <w:p>
      <w:r>
        <w:t>(d) elevating the limb</w:t>
      </w:r>
    </w:p>
    <w:p>
      <w:r>
        <w:t>Answer: b</w:t>
      </w:r>
    </w:p>
    <w:p>
      <w:r>
        <w:t>Solution: ✅ Correct Answer: b. Rolling the patient without supporting the grafted limb.</w:t>
      </w:r>
    </w:p>
    <w:p>
      <w:r>
        <w:t>🧠 Clinical Rationale: Horizontal shear forces tear the fragile new vascular connections, so transfers and turns must be planned with support and minimal friction to protect both graft and flap 🩹.</w:t>
      </w:r>
    </w:p>
    <w:p>
      <w:r>
        <w:t>🚨 Priority Principle: Every transfer is a graft risk — plan before you move.</w:t>
      </w:r>
    </w:p>
    <w:p>
      <w:r>
        <w:t>❌ Why Not Others: (d) elevation protects the graft; (c) analgesia reduces vasoconstriction; (a) recording does not disturb the graft.</w:t>
      </w:r>
    </w:p>
    <w:p>
      <w:r>
        <w:t>⚡ 5-Second Recall: Support, slide-free transfers protect grafts 🎯</w:t>
      </w:r>
    </w:p>
    <w:p>
      <w:r>
        <w:t>📚 Ref: plastic surgery texts; Lewis 11e.</w:t>
      </w:r>
    </w:p>
    <w:p>
      <w:r>
        <w:t>Positive Marks: 1</w:t>
      </w:r>
    </w:p>
    <w:p>
      <w:r>
        <w:t>Negative Marks: 0.33</w:t>
      </w:r>
    </w:p>
    <w:p/>
    <w:p>
      <w:r>
        <w:t>Question: Secondary haemorrhage after tonsillectomy typically occurs</w:t>
      </w:r>
    </w:p>
    <w:p>
      <w:r>
        <w:t>(a) at around 6 weeks</w:t>
      </w:r>
    </w:p>
    <w:p>
      <w:r>
        <w:t>(b) between days 5 and 10 when the eschar separates</w:t>
      </w:r>
    </w:p>
    <w:p>
      <w:r>
        <w:t>(c) within 2 hours of surgery</w:t>
      </w:r>
    </w:p>
    <w:p>
      <w:r>
        <w:t>(d) only during induction of anaesthesia</w:t>
      </w:r>
    </w:p>
    <w:p>
      <w:r>
        <w:t>Answer: b</w:t>
      </w:r>
    </w:p>
    <w:p>
      <w:r>
        <w:t>Solution: ✅ Correct Answer: b. Days 5 to 10.</w:t>
      </w:r>
    </w:p>
    <w:p>
      <w:r>
        <w:t>🧠 Clinical Rationale: The eschar sloughs as the fossa re-epithelialises in the second week, exposing vessels, so bleeding then is usually infective in origin and needs antibiotics as well as haemostasis 🌡️.</w:t>
      </w:r>
    </w:p>
    <w:p>
      <w:r>
        <w:t>🚨 Priority Principle: Day 5-10 bleeding equals infection until proven otherwise.</w:t>
      </w:r>
    </w:p>
    <w:p>
      <w:r>
        <w:t>❌ Why Not Others: (c) bleeding in the first 24 hours is primary or reactionary, not secondary; (a) six weeks is far past epithelialisation; (d) anaesthetic induction does not cause delayed bleeding.</w:t>
      </w:r>
    </w:p>
    <w:p>
      <w:r>
        <w:t>⚡ 5-Second Recall: Primary day 1, secondary day 5 to 10 🎯</w:t>
      </w:r>
    </w:p>
    <w:p>
      <w:r>
        <w:t>📚 Ref: Bailey and Love 28e; ENT UK guidance.</w:t>
      </w:r>
    </w:p>
    <w:p>
      <w:r>
        <w:t>Positive Marks: 1</w:t>
      </w:r>
    </w:p>
    <w:p>
      <w:r>
        <w:t>Negative Marks: 0.33</w:t>
      </w:r>
    </w:p>
    <w:p/>
    <w:p>
      <w:r>
        <w:t>Question: Which long-term instruction is given after penetrating keratoplasty?</w:t>
      </w:r>
    </w:p>
    <w:p>
      <w:r>
        <w:t>(a) use topical steroids and lubricants as prescribed, wear an eye shield and never rub the grafted eye</w:t>
      </w:r>
    </w:p>
    <w:p>
      <w:r>
        <w:t>(b) sleep prone to protect the graft</w:t>
      </w:r>
    </w:p>
    <w:p>
      <w:r>
        <w:t>(c) discontinue all drops after 2 weeks</w:t>
      </w:r>
    </w:p>
    <w:p>
      <w:r>
        <w:t>(d) wear contact lenses immediately to improve vision</w:t>
      </w:r>
    </w:p>
    <w:p>
      <w:r>
        <w:t>Answer: a</w:t>
      </w:r>
    </w:p>
    <w:p>
      <w:r>
        <w:t>Solution: ✅ Correct Answer: a. Long-term drops, shield and no rubbing.</w:t>
      </w:r>
    </w:p>
    <w:p>
      <w:r>
        <w:t>🧠 Clinical Rationale: Grafted corneas remain at risk of rejection for years and have reduced sensation, so continued immunosuppression and protection are essential 👁️.</w:t>
      </w:r>
    </w:p>
    <w:p>
      <w:r>
        <w:t>🚨 Priority Principle: A graft is for life, and so is its protection.</w:t>
      </w:r>
    </w:p>
    <w:p>
      <w:r>
        <w:t>❌ Why Not Others: (c) stopping immunosuppression early invites rejection; (d) contact lenses are avoided after grafting; (b) sleeping prone risks pressure on the graft.</w:t>
      </w:r>
    </w:p>
    <w:p>
      <w:r>
        <w:t>⚡ 5-Second Recall: Drops, shield, no rub, forever 🎯</w:t>
      </w:r>
    </w:p>
    <w:p>
      <w:r>
        <w:t>📚 Ref: Royal College of Ophthalmologists guidance; BNF.</w:t>
      </w:r>
    </w:p>
    <w:p>
      <w:r>
        <w:t>Positive Marks: 1</w:t>
      </w:r>
    </w:p>
    <w:p>
      <w:r>
        <w:t>Negative Marks: 0.33</w:t>
      </w:r>
    </w:p>
    <w:p/>
    <w:p>
      <w:r>
        <w:t>Question: Which is the MOST important nursing measure to prevent infection of a fresh graft or flap?</w:t>
      </w:r>
    </w:p>
    <w:p>
      <w:r>
        <w:t>(a) prophylactic antibiotics for 4 weeks</w:t>
      </w:r>
    </w:p>
    <w:p>
      <w:r>
        <w:t>(b) keeping all dressings fully occlusive for 3 weeks</w:t>
      </w:r>
    </w:p>
    <w:p>
      <w:r>
        <w:t>(c) hand hygiene with aseptic technique, keeping the wound clean and avoiding unnecessary dressing changes</w:t>
      </w:r>
    </w:p>
    <w:p>
      <w:r>
        <w:t>(d) daily hydrogen peroxide irrigation</w:t>
      </w:r>
    </w:p>
    <w:p>
      <w:r>
        <w:t>Answer: c</w:t>
      </w:r>
    </w:p>
    <w:p>
      <w:r>
        <w:t>Solution: ✅ Correct Answer: c. Hand hygiene with aseptic technique and minimal disturbance.</w:t>
      </w:r>
    </w:p>
    <w:p>
      <w:r>
        <w:t>🧠 Clinical Rationale: Most graft infections come from hands and contaminated dressings, so clean aseptic care with gentle handling gives the best protection without mechanically damaging the graft 🌡️.</w:t>
      </w:r>
    </w:p>
    <w:p>
      <w:r>
        <w:t>🚨 Priority Principle: Clean hands before every graft contact.</w:t>
      </w:r>
    </w:p>
    <w:p>
      <w:r>
        <w:t>❌ Why Not Others: (a) prolonged antibiotics promote resistance without benefit; (d) peroxide damages new epithelium and granulation; (b) occlusive dressings need review and change per protocol.</w:t>
      </w:r>
    </w:p>
    <w:p>
      <w:r>
        <w:t>⚡ 5-Second Recall: Hands clean, dressing designed, graft safe 🎯</w:t>
      </w:r>
    </w:p>
    <w:p>
      <w:r>
        <w:t>📚 Ref: WHO surgical site infection guideline;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The CORRECT first aid for epistaxis is to</w:t>
      </w:r>
    </w:p>
    <w:p>
      <w:r>
        <w:t>(a) pack the nose with dry tissue and tilt the head back</w:t>
      </w:r>
    </w:p>
    <w:p>
      <w:r>
        <w:t>(b) lie the patient flat and tip the head back</w:t>
      </w:r>
    </w:p>
    <w:p>
      <w:r>
        <w:t>(c) sit the patient up, lean forward and pinch the soft part of the nose for 10-15 minutes</w:t>
      </w:r>
    </w:p>
    <w:p>
      <w:r>
        <w:t>(d) lie the patient on the affected side</w:t>
      </w:r>
    </w:p>
    <w:p>
      <w:r>
        <w:t>Answer: c</w:t>
      </w:r>
    </w:p>
    <w:p>
      <w:r>
        <w:t>Solution: ✅ Correct Answer: c. Sit up, lean forward, pinch the soft part of the nose.</w:t>
      </w:r>
    </w:p>
    <w:p>
      <w:r>
        <w:t>🧠 Clinical Rationale: Leaning forward keeps blood out of the pharynx and stomach, and continuous pressure over Little's area compresses the anterior bleeding point 🩸.</w:t>
      </w:r>
    </w:p>
    <w:p>
      <w:r>
        <w:t>🚨 Priority Principle: Lean forward, pinch the soft part, keep pinching without peeping.</w:t>
      </w:r>
    </w:p>
    <w:p>
      <w:r>
        <w:t>❌ Why Not Others: (b) and (a) send blood down the throat, causing nausea and aspiration; (d) lying down raises venous pressure and worsens bleeding.</w:t>
      </w:r>
    </w:p>
    <w:p>
      <w:r>
        <w:t>⚡ 5-Second Recall: Forward, not back; soft part, not bone 🎯</w:t>
      </w:r>
    </w:p>
    <w:p>
      <w:r>
        <w:t>📚 Ref: ENT UK epistaxis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nursing action is correct for a patient with a newly placed eye pad after surgery?</w:t>
      </w:r>
    </w:p>
    <w:p>
      <w:r>
        <w:t>(a) keep it on for 48 hours without review</w:t>
      </w:r>
    </w:p>
    <w:p>
      <w:r>
        <w:t>(b) replace it with cotton wool to allow air circulation</w:t>
      </w:r>
    </w:p>
    <w:p>
      <w:r>
        <w:t>(c) lift the pad each hour to check the wound</w:t>
      </w:r>
    </w:p>
    <w:p>
      <w:r>
        <w:t>(d) check and document pain and vision around the pad and report any sudden pain or vision loss</w:t>
      </w:r>
    </w:p>
    <w:p>
      <w:r>
        <w:t>Answer: d</w:t>
      </w:r>
    </w:p>
    <w:p>
      <w:r>
        <w:t>Solution: ✅ Correct Answer: d. Check pain and vision and report any deterioration.</w:t>
      </w:r>
    </w:p>
    <w:p>
      <w:r>
        <w:t>🧠 Clinical Rationale: The pad prevents assessment of the eye itself, so the nurse monitors the patient's pain and visual perception and inspects the pad for bleeding as the surrogate indicators of trouble 👁️.</w:t>
      </w:r>
    </w:p>
    <w:p>
      <w:r>
        <w:t>🚨 Priority Principle: When the eye is covered, assess the symptoms.</w:t>
      </w:r>
    </w:p>
    <w:p>
      <w:r>
        <w:t>❌ Why Not Others: (c) lifting the pad repeatedly breaks technique and irritates the eye; (a) an unreviewed pad for 48 hours delays diagnosis; (b) loose cotton wool offers no protection and sheds fibres.</w:t>
      </w:r>
    </w:p>
    <w:p>
      <w:r>
        <w:t>⚡ 5-Second Recall: Padded eye: ask about pain and vision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Tangential excision of a burn wound means</w:t>
      </w:r>
    </w:p>
    <w:p>
      <w:r>
        <w:t>(a) removing the whole skin thickness down to fascia in one block</w:t>
      </w:r>
    </w:p>
    <w:p>
      <w:r>
        <w:t>(b) shaving thin sequential layers until viable punctate bleeding tissue is reached</w:t>
      </w:r>
    </w:p>
    <w:p>
      <w:r>
        <w:t>(c) excising only the blister roof</w:t>
      </w:r>
    </w:p>
    <w:p>
      <w:r>
        <w:t>(d) applying a temporary biological dressing without cutting</w:t>
      </w:r>
    </w:p>
    <w:p>
      <w:r>
        <w:t>Answer: b</w:t>
      </w:r>
    </w:p>
    <w:p>
      <w:r>
        <w:t>Solution: ✅ Correct Answer: b. Shaving sequential thin layers until viable bleeding tissue appears.</w:t>
      </w:r>
    </w:p>
    <w:p>
      <w:r>
        <w:t>🧠 Clinical Rationale: Layer-by-layer shaving preserves as much viable dermis as possible, which improves graft take and final cosmetic outcome, but it causes substantial bleeding from the raw surface 🩸.</w:t>
      </w:r>
    </w:p>
    <w:p>
      <w:r>
        <w:t>🔍 Key Clues: Tangential equals layer by layer; fascial equals down to fascia.</w:t>
      </w:r>
    </w:p>
    <w:p>
      <w:r>
        <w:t>❌ Why Not Others: (a) describes fascial excision; (d) describes temporary cover; (c) removing the blister roof alone does not excise dead dermis.</w:t>
      </w:r>
    </w:p>
    <w:p>
      <w:r>
        <w:t>⚡ 5-Second Recall: Tangent takes slices, fascial takes everything 🎯</w:t>
      </w:r>
    </w:p>
    <w:p>
      <w:r>
        <w:t>📚 Ref: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After mastoidectomy the ear must be kept</w:t>
      </w:r>
    </w:p>
    <w:p>
      <w:r>
        <w:t>(a) packed with water-soaked cotton wool</w:t>
      </w:r>
    </w:p>
    <w:p>
      <w:r>
        <w:t>(b) covered with a plastic bag at all times</w:t>
      </w:r>
    </w:p>
    <w:p>
      <w:r>
        <w:t>(c) irrigated twice daily with saline</w:t>
      </w:r>
    </w:p>
    <w:p>
      <w:r>
        <w:t>(d) dry, with no water entering until healing is complete</w:t>
      </w:r>
    </w:p>
    <w:p>
      <w:r>
        <w:t>Answer: d</w:t>
      </w:r>
    </w:p>
    <w:p>
      <w:r>
        <w:t>Solution: ✅ Correct Answer: d. Dry.</w:t>
      </w:r>
    </w:p>
    <w:p>
      <w:r>
        <w:t>🧠 Clinical Rationale: Water entering an unhealed mastoid cavity introduces organisms and can cause infection of the cavity or the grafted tympanic membrane 🌡️.</w:t>
      </w:r>
    </w:p>
    <w:p>
      <w:r>
        <w:t>🚨 Priority Principle: No water into a healing ear.</w:t>
      </w:r>
    </w:p>
    <w:p>
      <w:r>
        <w:t>❌ Why Not Others: (a) wet packing keeps the wound moist and infected; (c) irrigation against a healing cavity is harmful and never routine; (b) a bag increases sweating and is not required.</w:t>
      </w:r>
    </w:p>
    <w:p>
      <w:r>
        <w:t>⚡ 5-Second Recall: Healing ear stays dry 🎯</w:t>
      </w:r>
    </w:p>
    <w:p>
      <w:r>
        <w:t>📚 Ref: Bailey and Love 28e; ENT UK guidance.</w:t>
      </w:r>
    </w:p>
    <w:p>
      <w:r>
        <w:t>Positive Marks: 1</w:t>
      </w:r>
    </w:p>
    <w:p>
      <w:r>
        <w:t>Negative Marks: 0.33</w:t>
      </w:r>
    </w:p>
    <w:p/>
    <w:p>
      <w:r>
        <w:t>Question: Severe eye pain with proptosis and sudden loss of vision in the first hours after eye surgery suggests</w:t>
      </w:r>
    </w:p>
    <w:p>
      <w:r>
        <w:t>(a) a retrobulbar haemorrhage needing immediate action</w:t>
      </w:r>
    </w:p>
    <w:p>
      <w:r>
        <w:t>(b) a need for a warm compress</w:t>
      </w:r>
    </w:p>
    <w:p>
      <w:r>
        <w:t>(c) a normal reaction to the anaesthetic</w:t>
      </w:r>
    </w:p>
    <w:p>
      <w:r>
        <w:t>(d) a reaction to the eye drops</w:t>
      </w:r>
    </w:p>
    <w:p>
      <w:r>
        <w:t>Answer: a</w:t>
      </w:r>
    </w:p>
    <w:p>
      <w:r>
        <w:t>Solution: ✅ Correct Answer: a. Retrobulbar haemorrhage.</w:t>
      </w:r>
    </w:p>
    <w:p>
      <w:r>
        <w:t>🧠 Clinical Rationale: Bleeding behind the globe raises orbital pressure, compresses the central retinal artery and can blind the eye within hours unless the pressure is released 👁️.</w:t>
      </w:r>
    </w:p>
    <w:p>
      <w:r>
        <w:t>🚨 Priority Principle: Sudden painful blindness after eye surgery is an emergency.</w:t>
      </w:r>
    </w:p>
    <w:p>
      <w:r>
        <w:t>❌ Why Not Others: (c) anaesthetic effects do not cause proptosis; (d) drop reactions cause irritation, not proptosis and blindness; (b) warmth would worsen bleeding.</w:t>
      </w:r>
    </w:p>
    <w:p>
      <w:r>
        <w:t>⚡ 5-Second Recall: Pain, bulge, blind eye: act now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A patient is admitted 6 hours after a flame burn with a full-thickness circumferential leg burn and an absent distal pulse. The nurse should prepare for</w:t>
      </w:r>
    </w:p>
    <w:p>
      <w:r>
        <w:t>(a) compression bandaging</w:t>
      </w:r>
    </w:p>
    <w:p>
      <w:r>
        <w:t>(b) elective grafting in 2 weeks</w:t>
      </w:r>
    </w:p>
    <w:p>
      <w:r>
        <w:t>(c) an emergency escharotomy or fasciotomy</w:t>
      </w:r>
    </w:p>
    <w:p>
      <w:r>
        <w:t>(d) elevation and observation for 24 hours</w:t>
      </w:r>
    </w:p>
    <w:p>
      <w:r>
        <w:t>Answer: c</w:t>
      </w:r>
    </w:p>
    <w:p>
      <w:r>
        <w:t>Solution: ✅ Correct Answer: c. Emergency escharotomy or fasciotomy.</w:t>
      </w:r>
    </w:p>
    <w:p>
      <w:r>
        <w:t>🧠 Clinical Rationale: A tight full-thickness circumferential burn raises compartment pressure and occludes distal flow, so the constricting eschar must be divided urgently to save the limb 🩸.</w:t>
      </w:r>
    </w:p>
    <w:p>
      <w:r>
        <w:t>🚨 Priority Principle: Absent distal pulse under a tight eschar means cut it now.</w:t>
      </w:r>
    </w:p>
    <w:p>
      <w:r>
        <w:t>❌ Why Not Others: (d) waiting risks irreversible ischaemia; (b) grafting is elective and too late; (a) compression worsens ischaemia.</w:t>
      </w:r>
    </w:p>
    <w:p>
      <w:r>
        <w:t>⚡ 5-Second Recall: Tight eschar plus no pulse equals escharotomy 🎯</w:t>
      </w:r>
    </w:p>
    <w:p>
      <w:r>
        <w:t>📚 Ref: ABA burn care guidance; ATLS.</w:t>
      </w:r>
    </w:p>
    <w:p>
      <w:r>
        <w:t>Positive Marks: 1</w:t>
      </w:r>
    </w:p>
    <w:p>
      <w:r>
        <w:t>Negative Marks: 0.33</w:t>
      </w:r>
    </w:p>
    <w:p/>
    <w:p>
      <w:r>
        <w:t>Question: Persistent hoarseness after thyroidectomy most likely indicates</w:t>
      </w:r>
    </w:p>
    <w:p>
      <w:r>
        <w:t>(a) injury to the external branch of the superior laryngeal nerve alone</w:t>
      </w:r>
    </w:p>
    <w:p>
      <w:r>
        <w:t>(b) a normal finding at one week</w:t>
      </w:r>
    </w:p>
    <w:p>
      <w:r>
        <w:t>(c) injury to the recurrent laryngeal nerve</w:t>
      </w:r>
    </w:p>
    <w:p>
      <w:r>
        <w:t>(d) hypothyroidism</w:t>
      </w:r>
    </w:p>
    <w:p>
      <w:r>
        <w:t>Answer: c</w:t>
      </w:r>
    </w:p>
    <w:p>
      <w:r>
        <w:t>Solution: ✅ Correct Answer: c. Recurrent laryngeal nerve injury.</w:t>
      </w:r>
    </w:p>
    <w:p>
      <w:r>
        <w:t>🧠 Clinical Rationale: The recurrent laryngeal nerve supplies all intrinsic muscles of the larynx except the cricothyroid, so damage weakens the vocal cord and causes hoarseness, with bilateral damage threatening the airway 🧠.</w:t>
      </w:r>
    </w:p>
    <w:p>
      <w:r>
        <w:t>🚨 Priority Principle: Hoarseness after thyroid surgery means cord check.</w:t>
      </w:r>
    </w:p>
    <w:p>
      <w:r>
        <w:t>❌ Why Not Others: (a) superior laryngeal nerve injury affects pitch and voice fatigue, not sustained hoarseness; (d) hypothyroidism develops over months; (b) hoarseness beyond the first day is not normal.</w:t>
      </w:r>
    </w:p>
    <w:p>
      <w:r>
        <w:t>⚡ 5-Second Recall: Recurrent nerve, recurrent hoarseness 🎯</w:t>
      </w:r>
    </w:p>
    <w:p>
      <w:r>
        <w:t>📚 Ref: Bailey and Love 28e; ENT UK guidance.</w:t>
      </w:r>
    </w:p>
    <w:p>
      <w:r>
        <w:t>Positive Marks: 1</w:t>
      </w:r>
    </w:p>
    <w:p>
      <w:r>
        <w:t>Negative Marks: 0.33</w:t>
      </w:r>
    </w:p>
    <w:p/>
    <w:p>
      <w:r>
        <w:t>Question: What is the nurse's FIRST action when a patient returns from eye surgery to the ward?</w:t>
      </w:r>
    </w:p>
    <w:p>
      <w:r>
        <w:t>(a) check and record a baseline visual acuity, pain score and the condition of the dressing</w:t>
      </w:r>
    </w:p>
    <w:p>
      <w:r>
        <w:t>(b) offer a hot drink and a light meal at once</w:t>
      </w:r>
    </w:p>
    <w:p>
      <w:r>
        <w:t>(c) sit the patient upright with the head flexed</w:t>
      </w:r>
    </w:p>
    <w:p>
      <w:r>
        <w:t>(d) remove the eye pad immediately to inspect the eye</w:t>
      </w:r>
    </w:p>
    <w:p>
      <w:r>
        <w:t>Answer: a</w:t>
      </w:r>
    </w:p>
    <w:p>
      <w:r>
        <w:t>Solution: ✅ Correct Answer: a. Record baseline vision, pain and dressing condition.</w:t>
      </w:r>
    </w:p>
    <w:p>
      <w:r>
        <w:t>🧠 Clinical Rationale: Vision is the key outcome measure for eye surgery, so an early documented baseline allows any later deterioration to be recognised and acted on quickly 👁️.</w:t>
      </w:r>
    </w:p>
    <w:p>
      <w:r>
        <w:t>🚨 Priority Principle: Baseline vision first, everything else after.</w:t>
      </w:r>
    </w:p>
    <w:p>
      <w:r>
        <w:t>❌ Why Not Others: (d) removing the pad without instruction can harm the eye and loses the shield; (c) neck flexion raises venous and intraocular pressure; (b) oral intake is considered after the airway and observations are stable.</w:t>
      </w:r>
    </w:p>
    <w:p>
      <w:r>
        <w:t>⚡ 5-Second Recall: First after eye surgery: record the vision 🎯</w:t>
      </w:r>
    </w:p>
    <w:p>
      <w:r>
        <w:t>📚 Ref: Lewis 11e; Royal College of Ophthalmologists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35% TBSA deep burns is scheduled for early excision and grafting. The nurse should anticipate that early excision</w:t>
      </w:r>
    </w:p>
    <w:p>
      <w:r>
        <w:t>(a) improves survival by reducing sepsis and shortening hospital stay</w:t>
      </w:r>
    </w:p>
    <w:p>
      <w:r>
        <w:t>(b) is delayed until all wounds are clearly infected</w:t>
      </w:r>
    </w:p>
    <w:p>
      <w:r>
        <w:t>(c) increases the risk of wound sepsis by opening tissue</w:t>
      </w:r>
    </w:p>
    <w:p>
      <w:r>
        <w:t>(d) is never performed in the first week</w:t>
      </w:r>
    </w:p>
    <w:p>
      <w:r>
        <w:t>Answer: a</w:t>
      </w:r>
    </w:p>
    <w:p>
      <w:r>
        <w:t>Solution: ✅ Correct Answer: a. It improves survival by reducing sepsis and hospital stay.</w:t>
      </w:r>
    </w:p>
    <w:p>
      <w:r>
        <w:t>🧠 Clinical Rationale: Necrotic eschar is a culture medium and drives inflammatory and catabolic burden, so removing it early and closing the wound with autograft interrupts the sepsis and hypermetabolism cascade 🩹.</w:t>
      </w:r>
    </w:p>
    <w:p>
      <w:r>
        <w:t>🚨 Priority Principle: Excise dead tissue early to stop the source of sepsis.</w:t>
      </w:r>
    </w:p>
    <w:p>
      <w:r>
        <w:t>❌ Why Not Others: (c) leaving eschar is what increases sepsis; (b) waiting for infection allows invasive wound sepsis; (d) excision is typically performed within days of injury.</w:t>
      </w:r>
    </w:p>
    <w:p>
      <w:r>
        <w:t>⚡ 5-Second Recall: Dead tissue out, skin on, sepsis down 🎯</w:t>
      </w:r>
    </w:p>
    <w:p>
      <w:r>
        <w:t>📚 Ref: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Which diet is MOST appropriate in the first 24 hours after tonsillectomy?</w:t>
      </w:r>
    </w:p>
    <w:p>
      <w:r>
        <w:t>(a) cool soft fluids such as ice cream, yoghurt and cold milk</w:t>
      </w:r>
    </w:p>
    <w:p>
      <w:r>
        <w:t>(b) dry biscuits and nuts</w:t>
      </w:r>
    </w:p>
    <w:p>
      <w:r>
        <w:t>(c) hot spicy soup</w:t>
      </w:r>
    </w:p>
    <w:p>
      <w:r>
        <w:t>(d) toast and crisps</w:t>
      </w:r>
    </w:p>
    <w:p>
      <w:r>
        <w:t>Answer: a</w:t>
      </w:r>
    </w:p>
    <w:p>
      <w:r>
        <w:t>Solution: ✅ Correct Answer: a. Cool, soft fluids.</w:t>
      </w:r>
    </w:p>
    <w:p>
      <w:r>
        <w:t>🧠 Clinical Rationale: Cold, smooth food soothes the raw tonsillar fossae, maintains hydration and avoids mechanical trauma that could dislodge the protective eschar 🩹.</w:t>
      </w:r>
    </w:p>
    <w:p>
      <w:r>
        <w:t>🚨 Priority Principle: Cool and soft after throat surgery, hot and sharp never.</w:t>
      </w:r>
    </w:p>
    <w:p>
      <w:r>
        <w:t>❌ Why Not Others: (d) and (b) are rough and abrade the operative site; (c) heat increases local blood flow and bleeding risk.</w:t>
      </w:r>
    </w:p>
    <w:p>
      <w:r>
        <w:t>⚡ 5-Second Recall: Ice cream is treatment, not treat 🎯</w:t>
      </w:r>
    </w:p>
    <w:p>
      <w:r>
        <w:t>📚 Ref: ENT UK tonsillectomy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poorly controlled diabetes is listed for vitrectomy. The PRIORITY preoperative teaching is to</w:t>
      </w:r>
    </w:p>
    <w:p>
      <w:r>
        <w:t>(a) increase sugar intake to prevent hypoglycaemia</w:t>
      </w:r>
    </w:p>
    <w:p>
      <w:r>
        <w:t>(b) optimise blood glucose control before and after surgery to reduce bleeding and infection risk</w:t>
      </w:r>
    </w:p>
    <w:p>
      <w:r>
        <w:t>(c) stop insulin for 3 days before surgery</w:t>
      </w:r>
    </w:p>
    <w:p>
      <w:r>
        <w:t>(d) fast from midnight only</w:t>
      </w:r>
    </w:p>
    <w:p>
      <w:r>
        <w:t>Answer: b</w:t>
      </w:r>
    </w:p>
    <w:p>
      <w:r>
        <w:t>Solution: ✅ Correct Answer: b. Optimise blood glucose control.</w:t>
      </w:r>
    </w:p>
    <w:p>
      <w:r>
        <w:t>🧠 Clinical Rationale: Hyperglycaemia impairs wound healing and neutrophil function and increases the risk of intraocular bleeding in fragile new vessels, while hypoglycaemia during surgery is dangerous 💊.</w:t>
      </w:r>
    </w:p>
    <w:p>
      <w:r>
        <w:t>🚨 Priority Principle: Control the glucose before you touch the eye.</w:t>
      </w:r>
    </w:p>
    <w:p>
      <w:r>
        <w:t>❌ Why Not Others: (d) fasting is routine but not the priority teaching in diabetes; (c) stopping insulin risks hyperglycaemia and ketoacidosis; (a) extra sugar worsens hyperglycaemia.</w:t>
      </w:r>
    </w:p>
    <w:p>
      <w:r>
        <w:t>⚡ 5-Second Recall: Tight glucose, safer eye 🎯</w:t>
      </w:r>
    </w:p>
    <w:p>
      <w:r>
        <w:t>📚 Ref: NICE diabetes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statement by a burn survivor indicates a need for FURTHER teaching?</w:t>
      </w:r>
    </w:p>
    <w:p>
      <w:r>
        <w:t>(a) "I will come for my physiotherapy appointments."</w:t>
      </w:r>
    </w:p>
    <w:p>
      <w:r>
        <w:t>(b) "I will stop touching and massaging my scar because it looks fine now."</w:t>
      </w:r>
    </w:p>
    <w:p>
      <w:r>
        <w:t>(c) "I will keep my pressure garment on almost all day."</w:t>
      </w:r>
    </w:p>
    <w:p>
      <w:r>
        <w:t>(d) "I will use sunscreen on my healed graft."</w:t>
      </w:r>
    </w:p>
    <w:p>
      <w:r>
        <w:t>Answer: b</w:t>
      </w:r>
    </w:p>
    <w:p>
      <w:r>
        <w:t>Solution: ✅ Correct Answer: b. Stopping massage because the scar looks fine.</w:t>
      </w:r>
    </w:p>
    <w:p>
      <w:r>
        <w:t>🧠 Clinical Rationale: Scar maturation takes 12 to 18 months, and massage and moisturising maintain pliability and prevent contracture even when the scar appears acceptable 🩹.</w:t>
      </w:r>
    </w:p>
    <w:p>
      <w:r>
        <w:t>🚨 Priority Principle: "It looks fine" is not a reason to stop scar therapy.</w:t>
      </w:r>
    </w:p>
    <w:p>
      <w:r>
        <w:t>❌ Why Not Others: (c) near-continuous garment wear is correct; (d) sun protection is essential; (a) ongoing physiotherapy is important.</w:t>
      </w:r>
    </w:p>
    <w:p>
      <w:r>
        <w:t>⚡ 5-Second Recall: Scars mature for a year and need continuous therapy 🎯</w:t>
      </w:r>
    </w:p>
    <w:p>
      <w:r>
        <w:t>📚 Ref: ABA burn care guidance; plastic surgery texts.</w:t>
      </w:r>
    </w:p>
    <w:p>
      <w:r>
        <w:t>Positive Marks: 1</w:t>
      </w:r>
    </w:p>
    <w:p>
      <w:r>
        <w:t>Negative Marks: 0.33</w:t>
      </w:r>
    </w:p>
    <w:p/>
    <w:p>
      <w:r>
        <w:t>Question: The FIRST sign of a partially blocked tracheostomy tube is usually</w:t>
      </w:r>
    </w:p>
    <w:p>
      <w:r>
        <w:t>(a) a quiet, clear chest</w:t>
      </w:r>
    </w:p>
    <w:p>
      <w:r>
        <w:t>(b) noisy breathing, restlessness and falling oxygen saturation</w:t>
      </w:r>
    </w:p>
    <w:p>
      <w:r>
        <w:t>(c) bradycardia with a normal airway</w:t>
      </w:r>
    </w:p>
    <w:p>
      <w:r>
        <w:t>(d) a dry stoma</w:t>
      </w:r>
    </w:p>
    <w:p>
      <w:r>
        <w:t>Answer: b</w:t>
      </w:r>
    </w:p>
    <w:p>
      <w:r>
        <w:t>Solution: ✅ Correct Answer: b. Noisy breathing with restlessness and desaturation.</w:t>
      </w:r>
    </w:p>
    <w:p>
      <w:r>
        <w:t>🧠 Clinical Rationale: A narrowed lumen makes airflow turbulent and increases the work of breathing, so the patient becomes agitated and hypoxic long before the tube fully occludes 🫁.</w:t>
      </w:r>
    </w:p>
    <w:p>
      <w:r>
        <w:t>🚨 Priority Principle: Restlessness in a tracheostomy patient equals airway until excluded.</w:t>
      </w:r>
    </w:p>
    <w:p>
      <w:r>
        <w:t>❌ Why Not Others: (a) a quiet chest with distress is more sinister, suggesting complete obstruction; (c) bradycardia is a late hypoxic sign; (d) a dry stoma simply reflects adequate humidification or hydration.</w:t>
      </w:r>
    </w:p>
    <w:p>
      <w:r>
        <w:t>⚡ 5-Second Recall: Noisy plus restless equals blocked tube 🎯</w:t>
      </w:r>
    </w:p>
    <w:p>
      <w:r>
        <w:t>📚 Ref: National Tracheostomy Safety Project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finding is EXPECTED in the first days after squint (strabismus) surgery?</w:t>
      </w:r>
    </w:p>
    <w:p>
      <w:r>
        <w:t>(a) complete loss of vision in the operated eye</w:t>
      </w:r>
    </w:p>
    <w:p>
      <w:r>
        <w:t>(b) yellow-green purulent discharge</w:t>
      </w:r>
    </w:p>
    <w:p>
      <w:r>
        <w:t>(c) no redness at all</w:t>
      </w:r>
    </w:p>
    <w:p>
      <w:r>
        <w:t>(d) a red eye with transient double vision and mild discomfort</w:t>
      </w:r>
    </w:p>
    <w:p>
      <w:r>
        <w:t>Answer: d</w:t>
      </w:r>
    </w:p>
    <w:p>
      <w:r>
        <w:t>Solution: ✅ Correct Answer: d. A red eye with transient double vision.</w:t>
      </w:r>
    </w:p>
    <w:p>
      <w:r>
        <w:t>🧠 Clinical Rationale: Moving the rectus muscles alters the tension on the globe, so the brain must readjust binocular alignment, producing temporary diplopia that resolves as alignment settles 👁️.</w:t>
      </w:r>
    </w:p>
    <w:p>
      <w:r>
        <w:t>🚨 Priority Principle: Expect double vision, never expect visual loss.</w:t>
      </w:r>
    </w:p>
    <w:p>
      <w:r>
        <w:t>❌ Why Not Others: (a) vision loss after squint surgery suggests a serious complication and is not expected; (b) purulent discharge indicates infection; (c) some redness from muscle surgery is normal.</w:t>
      </w:r>
    </w:p>
    <w:p>
      <w:r>
        <w:t>⚡ 5-Second Recall: Red eye and double vision after squint surgery: expected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nurse knows that the "rule of nines" is used to</w:t>
      </w:r>
    </w:p>
    <w:p>
      <w:r>
        <w:t>(a) estimate the percentage of total body surface area burned</w:t>
      </w:r>
    </w:p>
    <w:p>
      <w:r>
        <w:t>(b) calculate the burn fluid rate</w:t>
      </w:r>
    </w:p>
    <w:p>
      <w:r>
        <w:t>(c) assess burn depth</w:t>
      </w:r>
    </w:p>
    <w:p>
      <w:r>
        <w:t>(d) determine whether grafting is needed</w:t>
      </w:r>
    </w:p>
    <w:p>
      <w:r>
        <w:t>Answer: a</w:t>
      </w:r>
    </w:p>
    <w:p>
      <w:r>
        <w:t>Solution: ✅ Correct Answer: a. Estimate the percentage of total body surface area burned.</w:t>
      </w:r>
    </w:p>
    <w:p>
      <w:r>
        <w:t>🧠 Clinical Rationale: The rule of nines rapidly estimates TBSA in adults — head 9%, each arm 9%, each leg 18%, front trunk 18%, back trunk 18%, perineum 1% — which drives resuscitation and transfer decisions 🩹.</w:t>
      </w:r>
    </w:p>
    <w:p>
      <w:r>
        <w:t>🔍 Key Clues: Rule of nines estimates area, not depth.</w:t>
      </w:r>
    </w:p>
    <w:p>
      <w:r>
        <w:t>❌ Why Not Others: (b) fluid rate follows from TBSA, not the other way round; (c) depth is judged by appearance and sensation; (d) grafting depends on depth and site, not area alone.</w:t>
      </w:r>
    </w:p>
    <w:p>
      <w:r>
        <w:t>⚡ 5-Second Recall: Rule of nines gives you the percentage 🎯</w:t>
      </w:r>
    </w:p>
    <w:p>
      <w:r>
        <w:t>📚 Ref: ABA burn care guidance; ATLS.</w:t>
      </w:r>
    </w:p>
    <w:p>
      <w:r>
        <w:t>Positive Marks: 1</w:t>
      </w:r>
    </w:p>
    <w:p>
      <w:r>
        <w:t>Negative Marks: 0.33</w:t>
      </w:r>
    </w:p>
    <w:p/>
    <w:p>
      <w:r>
        <w:t>Question: A child refuses all fluids 2 days after tonsillectomy. The PRIORITY problem is</w:t>
      </w:r>
    </w:p>
    <w:p>
      <w:r>
        <w:t>(a) the risk of obesity</w:t>
      </w:r>
    </w:p>
    <w:p>
      <w:r>
        <w:t>(b) delayed healing of the palate only</w:t>
      </w:r>
    </w:p>
    <w:p>
      <w:r>
        <w:t>(c) constipation</w:t>
      </w:r>
    </w:p>
    <w:p>
      <w:r>
        <w:t>(d) dehydration and bleeding from a dry eschar, so give regular cool fluids with adequate analgesia</w:t>
      </w:r>
    </w:p>
    <w:p>
      <w:r>
        <w:t>Answer: d</w:t>
      </w:r>
    </w:p>
    <w:p>
      <w:r>
        <w:t>Solution: ✅ Correct Answer: d. Dehydration and eschar-related bleeding.</w:t>
      </w:r>
    </w:p>
    <w:p>
      <w:r>
        <w:t>🧠 Clinical Rationale: Pain suppresses swallowing, so dehydration follows quickly in children; a dry, cracked eschar also sloughs early and bleeds, making pain control the key to fluid intake 💧.</w:t>
      </w:r>
    </w:p>
    <w:p>
      <w:r>
        <w:t>🚨 Priority Principle: Treat the pain to get the fluids in.</w:t>
      </w:r>
    </w:p>
    <w:p>
      <w:r>
        <w:t>❌ Why Not Others: (a) obesity is irrelevant to short-term postoperative intake; (c) constipation is not the main risk here; (b) poor healing is a lesser concern than dehydration and bleeding.</w:t>
      </w:r>
    </w:p>
    <w:p>
      <w:r>
        <w:t>⚡ 5-Second Recall: No fluids equals pain, so treat the pain 🎯</w:t>
      </w:r>
    </w:p>
    <w:p>
      <w:r>
        <w:t>📚 Ref: Lewis 11e; ENT UK guidance.</w:t>
      </w:r>
    </w:p>
    <w:p>
      <w:r>
        <w:t>Positive Marks: 1</w:t>
      </w:r>
    </w:p>
    <w:p>
      <w:r>
        <w:t>Negative Marks: 0.33</w:t>
      </w:r>
    </w:p>
    <w:p/>
    <w:p>
      <w:r>
        <w:t>Question: Which symptoms should alert a patient to possible retinal detachment?</w:t>
      </w:r>
    </w:p>
    <w:p>
      <w:r>
        <w:t>(a) a gradual increase in reading difficulty</w:t>
      </w:r>
    </w:p>
    <w:p>
      <w:r>
        <w:t>(b) mild watering of the eye</w:t>
      </w:r>
    </w:p>
    <w:p>
      <w:r>
        <w:t>(c) sudden flashes, a shower of floaters and a curtain across the vision</w:t>
      </w:r>
    </w:p>
    <w:p>
      <w:r>
        <w:t>(d) a gritty sensation in the morning</w:t>
      </w:r>
    </w:p>
    <w:p>
      <w:r>
        <w:t>Answer: c</w:t>
      </w:r>
    </w:p>
    <w:p>
      <w:r>
        <w:t>Solution: ✅ Correct Answer: c. Flashes, floaters and a curtain.</w:t>
      </w:r>
    </w:p>
    <w:p>
      <w:r>
        <w:t>🧠 Clinical Rationale: Vitreous traction on the retina produces photopsia and floaters, and fluid tracking under the retina creates a shadowing curtain; surgery within days preserves central vision 👁️.</w:t>
      </w:r>
    </w:p>
    <w:p>
      <w:r>
        <w:t>🚨 Priority Principle: Curtain over the vision means theatre, not the clinic next month.</w:t>
      </w:r>
    </w:p>
    <w:p>
      <w:r>
        <w:t>❌ Why Not Others: (d) gritty discomfort suggests surface irritation; (a) gradual reading difficulty suggests refractive change or cataract; (b) watering is a tear film problem.</w:t>
      </w:r>
    </w:p>
    <w:p>
      <w:r>
        <w:t>⚡ 5-Second Recall: Flashes, floaters, curtain: detached retina 🎯</w:t>
      </w:r>
    </w:p>
    <w:p>
      <w:r>
        <w:t>📚 Ref: Lewis 11e; NICE retinal detachment referral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recognise which finding as a sign of systemic infection in a burn patient beyond the wound itself?</w:t>
      </w:r>
    </w:p>
    <w:p>
      <w:r>
        <w:t>(a) hunger and improved appetite</w:t>
      </w:r>
    </w:p>
    <w:p>
      <w:r>
        <w:t>(b) increasing wound size on its own</w:t>
      </w:r>
    </w:p>
    <w:p>
      <w:r>
        <w:t>(c) mild itching at a healed donor site</w:t>
      </w:r>
    </w:p>
    <w:p>
      <w:r>
        <w:t>(d) unexplained tachycardia, tachypnoea, fever or hypothermia, ileus and worsening glucose control</w:t>
      </w:r>
    </w:p>
    <w:p>
      <w:r>
        <w:t>Answer: d</w:t>
      </w:r>
    </w:p>
    <w:p>
      <w:r>
        <w:t>Solution: ✅ Correct Answer: d. Unexplained tachycardia, tachypnoea, temperature changes, ileus and worsening glucose.</w:t>
      </w:r>
    </w:p>
    <w:p>
      <w:r>
        <w:t>🧠 Clinical Rationale: Burn wound sepsis often presents through systemic signs rather than local purulence, and the classic combination of rising temperature or hypothermia with tachycardia, tachypnoea, ileus and hyperglycaemia demands urgent cultures 🌡️.</w:t>
      </w:r>
    </w:p>
    <w:p>
      <w:r>
        <w:t>🚨 Priority Principle: In burns, systemic signs precede obvious local signs.</w:t>
      </w:r>
    </w:p>
    <w:p>
      <w:r>
        <w:t>❌ Why Not Others: (a) a good appetite suggests recovery; (b) wound size alone is not a systemic sign; (c) itching at a healed site is normal.</w:t>
      </w:r>
    </w:p>
    <w:p>
      <w:r>
        <w:t>⚡ 5-Second Recall: Tachycardia plus ileus plus high glucose means burn sepsis 🎯</w:t>
      </w:r>
    </w:p>
    <w:p>
      <w:r>
        <w:t>📚 Ref: ABA burn care guidance; SSC 2026.</w:t>
      </w:r>
    </w:p>
    <w:p>
      <w:r>
        <w:t>Positive Marks: 1</w:t>
      </w:r>
    </w:p>
    <w:p>
      <w:r>
        <w:t>Negative Marks: 0.33</w:t>
      </w:r>
    </w:p>
    <w:p/>
    <w:p>
      <w:r>
        <w:t>Question: A tracheostomy patient becomes acutely breathless with falling oxygen saturation. The FIRST action is</w:t>
      </w:r>
    </w:p>
    <w:p>
      <w:r>
        <w:t>(a) increase the oxygen flow and wait</w:t>
      </w:r>
    </w:p>
    <w:p>
      <w:r>
        <w:t>(b) telephone the family</w:t>
      </w:r>
    </w:p>
    <w:p>
      <w:r>
        <w:t>(c) change the whole tube immediately</w:t>
      </w:r>
    </w:p>
    <w:p>
      <w:r>
        <w:t>(d) remove the inner cannula and suction while calling for help</w:t>
      </w:r>
    </w:p>
    <w:p>
      <w:r>
        <w:t>Answer: d</w:t>
      </w:r>
    </w:p>
    <w:p>
      <w:r>
        <w:t>Solution: ✅ Correct Answer: d. Remove the inner cannula, suction and call for help.</w:t>
      </w:r>
    </w:p>
    <w:p>
      <w:r>
        <w:t>🧠 Clinical Rationale: Most acute tracheostomy blockages are due to secretions or an occluded inner cannula, so clearing the inner lumen restores airflow quickly before any tube change is contemplated 🫁.</w:t>
      </w:r>
    </w:p>
    <w:p>
      <w:r>
        <w:t>🚨 Priority Principle: Clear the inner cannula before you change the tube.</w:t>
      </w:r>
    </w:p>
    <w:p>
      <w:r>
        <w:t>❌ Why Not Others: (b) contacting relatives delays airway care; (c) changing the tube is the next step, not the first, and needs expertise; (a) waiting allows complete obstruction.</w:t>
      </w:r>
    </w:p>
    <w:p>
      <w:r>
        <w:t>⚡ 5-Second Recall: Suction first, change tube second 🎯</w:t>
      </w:r>
    </w:p>
    <w:p>
      <w:r>
        <w:t>📚 Ref: National Tracheostomy Safety Project guidance;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Increasing eye pain with deteriorating vision on the second day after cataract surgery suggests</w:t>
      </w:r>
    </w:p>
    <w:p>
      <w:r>
        <w:t>(a) endophthalmitis and needs emergency review</w:t>
      </w:r>
    </w:p>
    <w:p>
      <w:r>
        <w:t>(b) an allergic reaction to the eye pad</w:t>
      </w:r>
    </w:p>
    <w:p>
      <w:r>
        <w:t>(c) a need for stronger analgesia only</w:t>
      </w:r>
    </w:p>
    <w:p>
      <w:r>
        <w:t>(d) expected postoperative discomfort</w:t>
      </w:r>
    </w:p>
    <w:p>
      <w:r>
        <w:t>Answer: a</w:t>
      </w:r>
    </w:p>
    <w:p>
      <w:r>
        <w:t>Solution: ✅ Correct Answer: a. Endophthalmitis.</w:t>
      </w:r>
    </w:p>
    <w:p>
      <w:r>
        <w:t>🧠 Clinical Rationale: Infection inside the eye produces rapidly worsening pain, redness, hypopyon and loss of vision, and every hour of delay before intravitreal antibiotics worsens the visual outcome 🌡️.</w:t>
      </w:r>
    </w:p>
    <w:p>
      <w:r>
        <w:t>🚨 Priority Principle: Pain plus falling vision after eye surgery equals emergency.</w:t>
      </w:r>
    </w:p>
    <w:p>
      <w:r>
        <w:t>❌ Why Not Others: (d) expected discomfort is mild and does not reduce vision; (c) analgesia alone misses sight-threatening infection; (b) pad allergy causes skin itching, not intraocular pain.</w:t>
      </w:r>
    </w:p>
    <w:p>
      <w:r>
        <w:t>⚡ 5-Second Recall: Pain plus vision loss: endophthalmitis until excluded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nutritional measure supports burn wound healing?</w:t>
      </w:r>
    </w:p>
    <w:p>
      <w:r>
        <w:t>(a) fasting until grafts are fully healed</w:t>
      </w:r>
    </w:p>
    <w:p>
      <w:r>
        <w:t>(b) a low-calorie, low-protein diet to reduce metabolic demand</w:t>
      </w:r>
    </w:p>
    <w:p>
      <w:r>
        <w:t>(c) high protein and high calorie intake with added vitamin C, zinc and iron as prescribed</w:t>
      </w:r>
    </w:p>
    <w:p>
      <w:r>
        <w:t>(d) strict fluid restriction</w:t>
      </w:r>
    </w:p>
    <w:p>
      <w:r>
        <w:t>Answer: c</w:t>
      </w:r>
    </w:p>
    <w:p>
      <w:r>
        <w:t>Solution: ✅ Correct Answer: c. High protein and calorie intake with micronutrient support.</w:t>
      </w:r>
    </w:p>
    <w:p>
      <w:r>
        <w:t>🧠 Clinical Rationale: A major burn produces a hypermetabolic state with protein catabolism, so generous protein and calories plus vitamin C for collagen synthesis, zinc for epithelialisation and iron for haemoglobin are essential for healing 🩹.</w:t>
      </w:r>
    </w:p>
    <w:p>
      <w:r>
        <w:t>🚨 Priority Principle: Feed the burn patient early and generously.</w:t>
      </w:r>
    </w:p>
    <w:p>
      <w:r>
        <w:t>❌ Why Not Others: (b) restriction worsens catabolism and delays healing; (a) fasting impedes wound healing; (d) fluid restriction risks hypovolaemia.</w:t>
      </w:r>
    </w:p>
    <w:p>
      <w:r>
        <w:t>⚡ 5-Second Recall: Burns burn calories — feed protein and vitamin C 🎯</w:t>
      </w:r>
    </w:p>
    <w:p>
      <w:r>
        <w:t>📚 Ref: ABA burn care guidance; ESPEN.</w:t>
      </w:r>
    </w:p>
    <w:p>
      <w:r>
        <w:t>Positive Marks: 1</w:t>
      </w:r>
    </w:p>
    <w:p>
      <w:r>
        <w:t>Negative Marks: 0.33</w:t>
      </w:r>
    </w:p>
    <w:p/>
    <w:p>
      <w:r>
        <w:t>Question: Which instruction should be given to a patient going home after an uncomplicated tonsillectomy?</w:t>
      </w:r>
    </w:p>
    <w:p>
      <w:r>
        <w:t>(a) eat only dry food for 2 weeks</w:t>
      </w:r>
    </w:p>
    <w:p>
      <w:r>
        <w:t>(b) use aspirin for pain relief</w:t>
      </w:r>
    </w:p>
    <w:p>
      <w:r>
        <w:t>(c) return if there is bleeding, fever or inability to drink</w:t>
      </w:r>
    </w:p>
    <w:p>
      <w:r>
        <w:t>(d) resume contact sport within 48 hours</w:t>
      </w:r>
    </w:p>
    <w:p>
      <w:r>
        <w:t>Answer: c</w:t>
      </w:r>
    </w:p>
    <w:p>
      <w:r>
        <w:t>Solution: ✅ Correct Answer: c. Return if bleeding, fever or poor intake.</w:t>
      </w:r>
    </w:p>
    <w:p>
      <w:r>
        <w:t>🧠 Clinical Rationale: Secondary haemorrhage and dehydration are the two main reasons for readmission in the second week, so explicit red flags and how to reach the ward must be given before discharge 🩸.</w:t>
      </w:r>
    </w:p>
    <w:p>
      <w:r>
        <w:t>🚨 Priority Principle: Discharge teaching names the red flags.</w:t>
      </w:r>
    </w:p>
    <w:p>
      <w:r>
        <w:t>❌ Why Not Others: (d) contact sport and swimming should wait about 2 weeks because of bleeding risk; (b) aspirin is contraindicated after tonsillectomy; (a) a normal soft diet should be resumed and encouraged for comfort and hydration.</w:t>
      </w:r>
    </w:p>
    <w:p>
      <w:r>
        <w:t>⚡ 5-Second Recall: Bleeding, fever, no drinks: come back 🎯</w:t>
      </w:r>
    </w:p>
    <w:p>
      <w:r>
        <w:t>📚 Ref: ENT UK tonsillectomy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has a shallow anterior chamber with a low eye pressure a few days after trabeculectomy. This finding</w:t>
      </w:r>
    </w:p>
    <w:p>
      <w:r>
        <w:t>(a) means the drops should be increased</w:t>
      </w:r>
    </w:p>
    <w:p>
      <w:r>
        <w:t>(b) suggests over-filtration or a wound leak and must be reported</w:t>
      </w:r>
    </w:p>
    <w:p>
      <w:r>
        <w:t>(c) is normal and needs no action</w:t>
      </w:r>
    </w:p>
    <w:p>
      <w:r>
        <w:t>(d) shows the operation has failed</w:t>
      </w:r>
    </w:p>
    <w:p>
      <w:r>
        <w:t>Answer: b</w:t>
      </w:r>
    </w:p>
    <w:p>
      <w:r>
        <w:t>Solution: ✅ Correct Answer: b. Over-filtration or wound leak, needs reporting.</w:t>
      </w:r>
    </w:p>
    <w:p>
      <w:r>
        <w:t>🧠 Clinical Rationale: Excessive aqueous drainage or a leaking wound shallows the chamber and can cause hypotony with choroidal effusion, cataract and corneal damage 👁️.</w:t>
      </w:r>
    </w:p>
    <w:p>
      <w:r>
        <w:t>🚨 Priority Principle: Too much drainage is as dangerous as too little.</w:t>
      </w:r>
    </w:p>
    <w:p>
      <w:r>
        <w:t>❌ Why Not Others: (c) a shallow chamber is never dismissed as normal; (d) failure of surgery causes high pressure, not hypotony; (a) adding drops would lower the pressure further.</w:t>
      </w:r>
    </w:p>
    <w:p>
      <w:r>
        <w:t>⚡ 5-Second Recall: Shallow chamber with low pressure: report 🎯</w:t>
      </w:r>
    </w:p>
    <w:p>
      <w:r>
        <w:t>📚 Ref: Royal College of Ophthalmologists glaucoma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intervention helps prevent contractures after burn grafting?</w:t>
      </w:r>
    </w:p>
    <w:p>
      <w:r>
        <w:t>(a) avoiding all movement of the grafted limb for 6 weeks</w:t>
      </w:r>
    </w:p>
    <w:p>
      <w:r>
        <w:t>(b) early splinting in a functional position with planned physiotherapy and pressure garments</w:t>
      </w:r>
    </w:p>
    <w:p>
      <w:r>
        <w:t>(c) keeping joints fully flexed</w:t>
      </w:r>
    </w:p>
    <w:p>
      <w:r>
        <w:t>(d) prolonged immobilisation in one position</w:t>
      </w:r>
    </w:p>
    <w:p>
      <w:r>
        <w:t>Answer: b</w:t>
      </w:r>
    </w:p>
    <w:p>
      <w:r>
        <w:t>Solution: ✅ Correct Answer: b. Early splinting in a functional position with physiotherapy.</w:t>
      </w:r>
    </w:p>
    <w:p>
      <w:r>
        <w:t>🧠 Clinical Rationale: Burn scars contract in the line of least resistance, so antideformity positioning, splints and early structured exercise preserve range of movement and function 🩹.</w:t>
      </w:r>
    </w:p>
    <w:p>
      <w:r>
        <w:t>🚨 Priority Principle: Position for function, then mobilise as soon as the graft allows.</w:t>
      </w:r>
    </w:p>
    <w:p>
      <w:r>
        <w:t>❌ Why Not Others: (d) and (a) allow contracture formation; (c) flexion increases contracture risk at flexor surfaces.</w:t>
      </w:r>
    </w:p>
    <w:p>
      <w:r>
        <w:t>⚡ 5-Second Recall: Antideformity position prevents contracture 🎯</w:t>
      </w:r>
    </w:p>
    <w:p>
      <w:r>
        <w:t>📚 Ref: ABA burn care guidance; plastic surgery texts.</w:t>
      </w:r>
    </w:p>
    <w:p>
      <w:r>
        <w:t>Positive Marks: 1</w:t>
      </w:r>
    </w:p>
    <w:p>
      <w:r>
        <w:t>Negative Marks: 0.33</w:t>
      </w:r>
    </w:p>
    <w:p/>
    <w:p>
      <w:r>
        <w:t>Question: The main risk of prolonged posterior nasal packing is</w:t>
      </w:r>
    </w:p>
    <w:p>
      <w:r>
        <w:t>(a) permanent deafness</w:t>
      </w:r>
    </w:p>
    <w:p>
      <w:r>
        <w:t>(b) hypoxia and toxic shock syndrome, so monitoring and prophylactic antibiotics are needed</w:t>
      </w:r>
    </w:p>
    <w:p>
      <w:r>
        <w:t>(c) mild sinusitis only</w:t>
      </w:r>
    </w:p>
    <w:p>
      <w:r>
        <w:t>(d) hypertension</w:t>
      </w:r>
    </w:p>
    <w:p>
      <w:r>
        <w:t>Answer: b</w:t>
      </w:r>
    </w:p>
    <w:p>
      <w:r>
        <w:t>Solution: ✅ Correct Answer: b. Hypoxia and toxic shock syndrome.</w:t>
      </w:r>
    </w:p>
    <w:p>
      <w:r>
        <w:t>🧠 Clinical Rationale: A posterior pack blocks nasal airflow and can be colonised by Staphylococcus aureus, so patients need oxygen saturation monitoring and antibiotic cover while the pack is in place 🌡️.</w:t>
      </w:r>
    </w:p>
    <w:p>
      <w:r>
        <w:t>🚨 Priority Principle: Posterior pack means watch the saturations.</w:t>
      </w:r>
    </w:p>
    <w:p>
      <w:r>
        <w:t>❌ Why Not Others: (d) hypertension is not caused by the pack itself; (a) deafness is unrelated to nasal packing; (c) sinusitis is a minor late finding compared with hypoxia and toxic shock.</w:t>
      </w:r>
    </w:p>
    <w:p>
      <w:r>
        <w:t>⚡ 5-Second Recall: Posterior pack: hypoxic and staphylococcal risk 🎯</w:t>
      </w:r>
    </w:p>
    <w:p>
      <w:r>
        <w:t>📚 Ref: ENT UK epistaxis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main reason to avoid rubbing the eye after trabeculectomy is to prevent</w:t>
      </w:r>
    </w:p>
    <w:p>
      <w:r>
        <w:t>(a) displacement of the intraocular lens</w:t>
      </w:r>
    </w:p>
    <w:p>
      <w:r>
        <w:t>(b) bleeding into the vitreous</w:t>
      </w:r>
    </w:p>
    <w:p>
      <w:r>
        <w:t>(c) a rise in blood sugar</w:t>
      </w:r>
    </w:p>
    <w:p>
      <w:r>
        <w:t>(d) bleb infection and rupture, which can cause sight-threatening infection</w:t>
      </w:r>
    </w:p>
    <w:p>
      <w:r>
        <w:t>Answer: d</w:t>
      </w:r>
    </w:p>
    <w:p>
      <w:r>
        <w:t>Solution: ✅ Correct Answer: d. Bleb infection and rupture.</w:t>
      </w:r>
    </w:p>
    <w:p>
      <w:r>
        <w:t>🧠 Clinical Rationale: The filtering bleb is a thin-walled conjunctival reservoir of aqueous, and pressure or trauma can rupture it, allowing organisms direct access to the eye 🌡️.</w:t>
      </w:r>
    </w:p>
    <w:p>
      <w:r>
        <w:t>🚨 Priority Principle: Protect the bleb like a bubble.</w:t>
      </w:r>
    </w:p>
    <w:p>
      <w:r>
        <w:t>❌ Why Not Others: (a) no lens implant is involved in a trabeculectomy; (b) vitreous haemorrhage is not the typical consequence; (c) blood sugar is unrelated to eye rubbing.</w:t>
      </w:r>
    </w:p>
    <w:p>
      <w:r>
        <w:t>⚡ 5-Second Recall: Bleb bleeds and infects: do not rub 🎯</w:t>
      </w:r>
    </w:p>
    <w:p>
      <w:r>
        <w:t>📚 Ref: Royal College of Ophthalmologists glaucoma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recipient bed gives the BEST chance of skin graft take?</w:t>
      </w:r>
    </w:p>
    <w:p>
      <w:r>
        <w:t>(a) exposed tendon without paratenon</w:t>
      </w:r>
    </w:p>
    <w:p>
      <w:r>
        <w:t>(b) a clean, granulating, well-vascularised wound with no infection</w:t>
      </w:r>
    </w:p>
    <w:p>
      <w:r>
        <w:t>(c) a wound heavily colonised with Pseudomonas</w:t>
      </w:r>
    </w:p>
    <w:p>
      <w:r>
        <w:t>(d) bare cortical bone</w:t>
      </w:r>
    </w:p>
    <w:p>
      <w:r>
        <w:t>Answer: b</w:t>
      </w:r>
    </w:p>
    <w:p>
      <w:r>
        <w:t>Solution: ✅ Correct Answer: b. A clean, granulating, well-vascularised wound.</w:t>
      </w:r>
    </w:p>
    <w:p>
      <w:r>
        <w:t>🧠 Clinical Rationale: A graft survives initially by plasmatic imbibition and then by inosculation with the recipient capillaries, so it needs a vascular bed with low bacterial load 🩹.</w:t>
      </w:r>
    </w:p>
    <w:p>
      <w:r>
        <w:t>🚨 Priority Principle: Prepare the bed before you harvest the graft.</w:t>
      </w:r>
    </w:p>
    <w:p>
      <w:r>
        <w:t>❌ Why Not Others: (d) and (a) lack adequate vasculature and need flap cover; (c) heavy bacterial colonisation causes graft failure by infection.</w:t>
      </w:r>
    </w:p>
    <w:p>
      <w:r>
        <w:t>⚡ 5-Second Recall: Clean, granulating and vascular equals take 🎯</w:t>
      </w:r>
    </w:p>
    <w:p>
      <w:r>
        <w:t>📚 Ref: Bailey and Love 28e;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Which analgesic must be avoided after tonsillectomy because it increases the risk of haemorrhage?</w:t>
      </w:r>
    </w:p>
    <w:p>
      <w:r>
        <w:t>(a) ondansetron</w:t>
      </w:r>
    </w:p>
    <w:p>
      <w:r>
        <w:t>(b) amoxicillin</w:t>
      </w:r>
    </w:p>
    <w:p>
      <w:r>
        <w:t>(c) paracetamol</w:t>
      </w:r>
    </w:p>
    <w:p>
      <w:r>
        <w:t>(d) aspirin</w:t>
      </w:r>
    </w:p>
    <w:p>
      <w:r>
        <w:t>Answer: d</w:t>
      </w:r>
    </w:p>
    <w:p>
      <w:r>
        <w:t>Solution: ✅ Correct Answer: d. Aspirin.</w:t>
      </w:r>
    </w:p>
    <w:p>
      <w:r>
        <w:t>🧠 Clinical Rationale: Aspirin irreversibly blocks platelet cyclo-oxygenase so platelets cannot aggregate, and this effect lasts the platelet's whole life span, sharply raising the risk of reactionary bleeding 🩸.</w:t>
      </w:r>
    </w:p>
    <w:p>
      <w:r>
        <w:t>🔍 Key Clues: Aspirin plus a raw throat equals bleeding risk; use paracetamol instead.</w:t>
      </w:r>
    </w:p>
    <w:p>
      <w:r>
        <w:t>❌ Why Not Others: (c) paracetamol is the first-line analgesic and is safe; (b) amoxicillin is an antibiotic with no antiplatelet effect; (a) ondansetron is an antiemetic and vomiting is itself a bleeding risk.</w:t>
      </w:r>
    </w:p>
    <w:p>
      <w:r>
        <w:t>⚡ 5-Second Recall: No aspirin while the throat is raw 🎯</w:t>
      </w:r>
    </w:p>
    <w:p>
      <w:r>
        <w:t>📚 Ref: BNF; ENT UK tonsillectomy guidance.</w:t>
      </w:r>
    </w:p>
    <w:p>
      <w:r>
        <w:t>Positive Marks: 1</w:t>
      </w:r>
    </w:p>
    <w:p>
      <w:r>
        <w:t>Negative Marks: 0.33</w:t>
      </w:r>
    </w:p>
    <w:p/>
    <w:p>
      <w:r>
        <w:t>Question: How long should a patient wait between instilling two different eye drops?</w:t>
      </w:r>
    </w:p>
    <w:p>
      <w:r>
        <w:t>(a) instil both drops together to save time</w:t>
      </w:r>
    </w:p>
    <w:p>
      <w:r>
        <w:t>(b) wait 30 seconds</w:t>
      </w:r>
    </w:p>
    <w:p>
      <w:r>
        <w:t>(c) wait 60 minutes</w:t>
      </w:r>
    </w:p>
    <w:p>
      <w:r>
        <w:t>(d) wait about 5 minutes so the first drop is not washed out</w:t>
      </w:r>
    </w:p>
    <w:p>
      <w:r>
        <w:t>Answer: d</w:t>
      </w:r>
    </w:p>
    <w:p>
      <w:r>
        <w:t>Solution: ✅ Correct Answer: d. About 5 minutes between drops.</w:t>
      </w:r>
    </w:p>
    <w:p>
      <w:r>
        <w:t>🧠 Clinical Rationale: Each drop is only about 7 microlitres and the conjunctival sac holds about 30, so instilling them together causes overflow and reduces the dose absorbed 👁️.</w:t>
      </w:r>
    </w:p>
    <w:p>
      <w:r>
        <w:t>🚨 Priority Principle: Space the drops for the eye to keep them.</w:t>
      </w:r>
    </w:p>
    <w:p>
      <w:r>
        <w:t>❌ Why Not Others: (a) simultaneous instillation washes the first drop out; (b) 30 seconds is too short for absorption; (c) an hour between drops is impractical and unnecessary.</w:t>
      </w:r>
    </w:p>
    <w:p>
      <w:r>
        <w:t>⚡ 5-Second Recall: Five minutes between drops 🎯</w:t>
      </w:r>
    </w:p>
    <w:p>
      <w:r>
        <w:t>📚 Ref: BNF; Royal College of Ophthalmologists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deep partial-thickness burn of the hand is at particular risk of</w:t>
      </w:r>
    </w:p>
    <w:p>
      <w:r>
        <w:t>(a) loss of hand function from contracture and oedema without early splinting and elevation</w:t>
      </w:r>
    </w:p>
    <w:p>
      <w:r>
        <w:t>(b) renal failure from the hand burn alone</w:t>
      </w:r>
    </w:p>
    <w:p>
      <w:r>
        <w:t>(c) isolated anaemia</w:t>
      </w:r>
    </w:p>
    <w:p>
      <w:r>
        <w:t>(d) no functional deficit</w:t>
      </w:r>
    </w:p>
    <w:p>
      <w:r>
        <w:t>Answer: a</w:t>
      </w:r>
    </w:p>
    <w:p>
      <w:r>
        <w:t>Solution: ✅ Correct Answer: a. Loss of hand function from contracture and oedema.</w:t>
      </w:r>
    </w:p>
    <w:p>
      <w:r>
        <w:t>🧠 Clinical Rationale: The hand has delicate joints and tendons in a compact space, so oedema and scar contracture rapidly destroy function unless the hand is elevated, splinted in a functional position and grafted early 🩹.</w:t>
      </w:r>
    </w:p>
    <w:p>
      <w:r>
        <w:t>🚨 Priority Principle: Hands are functional emergencies — elevate, splint, graft early.</w:t>
      </w:r>
    </w:p>
    <w:p>
      <w:r>
        <w:t>❌ Why Not Others: (d) function is highly vulnerable; (c) anaemia is not caused by a hand burn; (b) a hand burn alone does not cause renal failure.</w:t>
      </w:r>
    </w:p>
    <w:p>
      <w:r>
        <w:t>⚡ 5-Second Recall: A burnt hand needs elevation, splinting and early graft 🎯</w:t>
      </w:r>
    </w:p>
    <w:p>
      <w:r>
        <w:t>📚 Ref: ABA burn care guidance; plastic surgery texts.</w:t>
      </w:r>
    </w:p>
    <w:p>
      <w:r>
        <w:t>Positive Marks: 1</w:t>
      </w:r>
    </w:p>
    <w:p>
      <w:r>
        <w:t>Negative Marks: 0.33</w:t>
      </w:r>
    </w:p>
    <w:p/>
    <w:p>
      <w:r>
        <w:t>Question: The MOST important reason to limit straining after nasal surgery is that</w:t>
      </w:r>
    </w:p>
    <w:p>
      <w:r>
        <w:t>(a) it prevents the splints from being removed</w:t>
      </w:r>
    </w:p>
    <w:p>
      <w:r>
        <w:t>(b) straining is painful</w:t>
      </w:r>
    </w:p>
    <w:p>
      <w:r>
        <w:t>(c) it causes a sore throat</w:t>
      </w:r>
    </w:p>
    <w:p>
      <w:r>
        <w:t>(d) raised venous pressure can dislodge clots and cause severe epistaxis</w:t>
      </w:r>
    </w:p>
    <w:p>
      <w:r>
        <w:t>Answer: d</w:t>
      </w:r>
    </w:p>
    <w:p>
      <w:r>
        <w:t>Solution: ✅ Correct Answer: d. Raised venous pressure causes bleeding.</w:t>
      </w:r>
    </w:p>
    <w:p>
      <w:r>
        <w:t>🧠 Clinical Rationale: Straining against a closed glottis raises intrathoracic and thence venous pressure in the head and neck, which can blow the fragile clot off the operative bed 🩸.</w:t>
      </w:r>
    </w:p>
    <w:p>
      <w:r>
        <w:t>🚨 Priority Principle: Anything that raises head vein pressure risks the nose.</w:t>
      </w:r>
    </w:p>
    <w:p>
      <w:r>
        <w:t>❌ Why Not Others: (b) discomfort is not the safety issue; (c) sore throat is unrelated to nasal venous pressure; (a) splints are removed on schedule regardless of straining.</w:t>
      </w:r>
    </w:p>
    <w:p>
      <w:r>
        <w:t>⚡ 5-Second Recall: Strain equals venous pressure equals bleeding 🎯</w:t>
      </w:r>
    </w:p>
    <w:p>
      <w:r>
        <w:t>📚 Ref: ENT UK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finding after trabeculectomy should be reported immediately?</w:t>
      </w:r>
    </w:p>
    <w:p>
      <w:r>
        <w:t>(a) severe eye pain with a purulent discharge and loss of vision</w:t>
      </w:r>
    </w:p>
    <w:p>
      <w:r>
        <w:t>(b) slight redness of the eye for a few days</w:t>
      </w:r>
    </w:p>
    <w:p>
      <w:r>
        <w:t>(c) transient blurring of vision while the pupil is dilated</w:t>
      </w:r>
    </w:p>
    <w:p>
      <w:r>
        <w:t>(d) mild watering</w:t>
      </w:r>
    </w:p>
    <w:p>
      <w:r>
        <w:t>Answer: a</w:t>
      </w:r>
    </w:p>
    <w:p>
      <w:r>
        <w:t>Solution: ✅ Correct Answer: a. Severe pain with purulent discharge and vision loss.</w:t>
      </w:r>
    </w:p>
    <w:p>
      <w:r>
        <w:t>🧠 Clinical Rationale: Bleb-related infection with pus and pain can progress to endophthalmitis within hours, so it needs emergency ophthalmic assessment 🌡️.</w:t>
      </w:r>
    </w:p>
    <w:p>
      <w:r>
        <w:t>🚨 Priority Principle: Pus out of a filtering eye equals emergency.</w:t>
      </w:r>
    </w:p>
    <w:p>
      <w:r>
        <w:t>❌ Why Not Others: (b) mild redness is expected after surgery; (d) watering alone is benign; (c) dilution blurring is transient and expected.</w:t>
      </w:r>
    </w:p>
    <w:p>
      <w:r>
        <w:t>⚡ 5-Second Recall: Pain, pus, poor vision after filtering surgery: call now 🎯</w:t>
      </w:r>
    </w:p>
    <w:p>
      <w:r>
        <w:t>📚 Ref: Royal College of Ophthalmologists glaucoma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nurse should question which order for a patient recovering from a large autograft?</w:t>
      </w:r>
    </w:p>
    <w:p>
      <w:r>
        <w:t>(a) prescribed physiotherapy for the grafted limb</w:t>
      </w:r>
    </w:p>
    <w:p>
      <w:r>
        <w:t>(b) prescribed early enteral feeding</w:t>
      </w:r>
    </w:p>
    <w:p>
      <w:r>
        <w:t>(c) prescribed high-dose systemic steroids for appetite</w:t>
      </w:r>
    </w:p>
    <w:p>
      <w:r>
        <w:t>(d) prescribed iron and vitamin C supplementation</w:t>
      </w:r>
    </w:p>
    <w:p>
      <w:r>
        <w:t>Answer: c</w:t>
      </w:r>
    </w:p>
    <w:p>
      <w:r>
        <w:t>Solution: ✅ Correct Answer: c. High-dose systemic steroids for appetite.</w:t>
      </w:r>
    </w:p>
    <w:p>
      <w:r>
        <w:t>🧠 Clinical Rationale: Steroids impair collagen synthesis, wound contraction and immunity, so they delay graft healing and raise infection risk in burn patients 🌡️.</w:t>
      </w:r>
    </w:p>
    <w:p>
      <w:r>
        <w:t>🚨 Priority Principle: Steroids and fresh grafts do not mix.</w:t>
      </w:r>
    </w:p>
    <w:p>
      <w:r>
        <w:t>❌ Why Not Others: (d) iron and vitamin C support haemoglobin and collagen synthesis; (b) early feeding reverses catabolism; (a) physiotherapy prevents contracture.</w:t>
      </w:r>
    </w:p>
    <w:p>
      <w:r>
        <w:t>⚡ 5-Second Recall: Steroids slow graft healing 🎯</w:t>
      </w:r>
    </w:p>
    <w:p>
      <w:r>
        <w:t>📚 Ref: ABA burn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A brisk sentinel bleed from a tracheostomy stoma suggests</w:t>
      </w:r>
    </w:p>
    <w:p>
      <w:r>
        <w:t>(a) a normal finding after tracheal suction</w:t>
      </w:r>
    </w:p>
    <w:p>
      <w:r>
        <w:t>(b) a reaction to the tube material</w:t>
      </w:r>
    </w:p>
    <w:p>
      <w:r>
        <w:t>(c) erosion of the innominate artery and needs immediate pressure plus urgent surgical help</w:t>
      </w:r>
    </w:p>
    <w:p>
      <w:r>
        <w:t>(d) simple skin excoriation</w:t>
      </w:r>
    </w:p>
    <w:p>
      <w:r>
        <w:t>Answer: c</w:t>
      </w:r>
    </w:p>
    <w:p>
      <w:r>
        <w:t>Solution: ✅ Correct Answer: c. Possible innominate artery erosion.</w:t>
      </w:r>
    </w:p>
    <w:p>
      <w:r>
        <w:t>🧠 Clinical Rationale: The innominate artery crosses the trachea at the level of the stoma, so a warning bleed may precede catastrophic exsanguination and must be treated as an emergency 🩸.</w:t>
      </w:r>
    </w:p>
    <w:p>
      <w:r>
        <w:t>🚨 Priority Principle: A sentinel bleed from a tracheostomy is a warning shot, not an irritation.</w:t>
      </w:r>
    </w:p>
    <w:p>
      <w:r>
        <w:t>❌ Why Not Others: (a) post-suction streaking is trivial and self-limiting, unlike brisk pumping bleeding; (d) excoriation causes oozing from skin edges only; (b) material allergy causes a rash, not arterial bleeding.</w:t>
      </w:r>
    </w:p>
    <w:p>
      <w:r>
        <w:t>⚡ 5-Second Recall: Sentinel bleed equals innominate artery 🎯</w:t>
      </w:r>
    </w:p>
    <w:p>
      <w:r>
        <w:t>📚 Ref: National Tracheostomy Safety Project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main purpose of wearing an eye shield at night after eye surgery is to</w:t>
      </w:r>
    </w:p>
    <w:p>
      <w:r>
        <w:t>(a) prevent inadvertent rubbing or pressure on the eye during sleep</w:t>
      </w:r>
    </w:p>
    <w:p>
      <w:r>
        <w:t>(b) improve the vision while sleeping</w:t>
      </w:r>
    </w:p>
    <w:p>
      <w:r>
        <w:t>(c) keep the eye sterile</w:t>
      </w:r>
    </w:p>
    <w:p>
      <w:r>
        <w:t>(d) stop the eye from drying</w:t>
      </w:r>
    </w:p>
    <w:p>
      <w:r>
        <w:t>Answer: a</w:t>
      </w:r>
    </w:p>
    <w:p>
      <w:r>
        <w:t>Solution: ✅ Correct Answer: a. Prevent rubbing and pressure during sleep.</w:t>
      </w:r>
    </w:p>
    <w:p>
      <w:r>
        <w:t>🧠 Clinical Rationale: People rub their eyes unconsciously and may roll onto the operated side, so a rigid shield protects the wound and implant through the most vulnerable hours 👁️.</w:t>
      </w:r>
    </w:p>
    <w:p>
      <w:r>
        <w:t>🚨 Priority Principle: Shield by night, glasses by day.</w:t>
      </w:r>
    </w:p>
    <w:p>
      <w:r>
        <w:t>❌ Why Not Others: (d) a shield does not seal the eye and dryness is managed with lubricants; (c) sterility is not maintained by a shield; (b) vision is unaffected by a shield.</w:t>
      </w:r>
    </w:p>
    <w:p>
      <w:r>
        <w:t>⚡ 5-Second Recall: Shield protects against sleep-time rubbing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PRIMARY purpose of applying a temporary biological dressing such as cadaver allograft is to</w:t>
      </w:r>
    </w:p>
    <w:p>
      <w:r>
        <w:t>(a) provide permanent skin replacement</w:t>
      </w:r>
    </w:p>
    <w:p>
      <w:r>
        <w:t>(b) temporarily close the wound, reduce fluid and heat loss and prepare the bed for autograft</w:t>
      </w:r>
    </w:p>
    <w:p>
      <w:r>
        <w:t>(c) avoid the need for any later surgery</w:t>
      </w:r>
    </w:p>
    <w:p>
      <w:r>
        <w:t>(d) sterilise the wound permanently</w:t>
      </w:r>
    </w:p>
    <w:p>
      <w:r>
        <w:t>Answer: b</w:t>
      </w:r>
    </w:p>
    <w:p>
      <w:r>
        <w:t>Solution: ✅ Correct Answer: b. Temporarily close the wound and prepare the bed for autograft.</w:t>
      </w:r>
    </w:p>
    <w:p>
      <w:r>
        <w:t>🧠 Clinical Rationale: Allograft acts as a physiological dressing that limits evaporative losses, controls pain and bacterial colonisation and tests the bed, while awaiting donor sites or stable wound conditions 🩹.</w:t>
      </w:r>
    </w:p>
    <w:p>
      <w:r>
        <w:t>🔍 Key Clues: Temporary cover buys time and prepares the bed.</w:t>
      </w:r>
    </w:p>
    <w:p>
      <w:r>
        <w:t>❌ Why Not Others: (a) allograft is rejected and is not permanent; (d) it reduces but does not sterilise colonisation; (c) autografting remains the definitive step.</w:t>
      </w:r>
    </w:p>
    <w:p>
      <w:r>
        <w:t>⚡ 5-Second Recall: Allograft is a bridge to autograft 🎯</w:t>
      </w:r>
    </w:p>
    <w:p>
      <w:r>
        <w:t>📚 Ref: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posterior nasal pack for epistaxis becomes restless and confused. The PRIORITY concern is</w:t>
      </w:r>
    </w:p>
    <w:p>
      <w:r>
        <w:t>(a) hunger</w:t>
      </w:r>
    </w:p>
    <w:p>
      <w:r>
        <w:t>(b) pain from the pack</w:t>
      </w:r>
    </w:p>
    <w:p>
      <w:r>
        <w:t>(c) hypoxia from air hunger and sedation, needing urgent reassessment</w:t>
      </w:r>
    </w:p>
    <w:p>
      <w:r>
        <w:t>(d) nasal infection</w:t>
      </w:r>
    </w:p>
    <w:p>
      <w:r>
        <w:t>Answer: c</w:t>
      </w:r>
    </w:p>
    <w:p>
      <w:r>
        <w:t>Solution: ✅ Correct Answer: c. Hypoxia.</w:t>
      </w:r>
    </w:p>
    <w:p>
      <w:r>
        <w:t>🧠 Clinical Rationale: A posterior pack obstructs nasal airflow and may sedate the patient, so restlessness and confusion signal falling oxygen saturation rather than discomfort 🫁.</w:t>
      </w:r>
    </w:p>
    <w:p>
      <w:r>
        <w:t>🚨 Priority Principle: New confusion with a blocked nose equals hypoxia.</w:t>
      </w:r>
    </w:p>
    <w:p>
      <w:r>
        <w:t>❌ Why Not Others: (b) pain should be treated but does not cause confusion; (a) hunger never presents with confusion this quickly; (d) infection takes days and shows fever and discharge.</w:t>
      </w:r>
    </w:p>
    <w:p>
      <w:r>
        <w:t>⚡ 5-Second Recall: Packed nose, confused patient: check oxygen 🎯</w:t>
      </w:r>
    </w:p>
    <w:p>
      <w:r>
        <w:t>📚 Ref: Lewis 11e; ENT UK epistaxis guidance.</w:t>
      </w:r>
    </w:p>
    <w:p>
      <w:r>
        <w:t>Positive Marks: 1</w:t>
      </w:r>
    </w:p>
    <w:p>
      <w:r>
        <w:t>Negative Marks: 0.33</w:t>
      </w:r>
    </w:p>
    <w:p/>
    <w:p>
      <w:r>
        <w:t>Question: Which advice should be given to the parents of a child after squint surgery?</w:t>
      </w:r>
    </w:p>
    <w:p>
      <w:r>
        <w:t>(a) stop the drops once the redness settles</w:t>
      </w:r>
    </w:p>
    <w:p>
      <w:r>
        <w:t>(b) keep the child off school for 6 weeks</w:t>
      </w:r>
    </w:p>
    <w:p>
      <w:r>
        <w:t>(c) encourage eye rubbing to keep the eye comfortable</w:t>
      </w:r>
    </w:p>
    <w:p>
      <w:r>
        <w:t>(d) use the prescribed drops, avoid rubbing and return if the eye becomes painful or the vision drops</w:t>
      </w:r>
    </w:p>
    <w:p>
      <w:r>
        <w:t>Answer: d</w:t>
      </w:r>
    </w:p>
    <w:p>
      <w:r>
        <w:t>Solution: ✅ Correct Answer: d. Prescribed drops, no rubbing, and return if pain or vision loss.</w:t>
      </w:r>
    </w:p>
    <w:p>
      <w:r>
        <w:t>🧠 Clinical Rationale: Postoperative drops reduce inflammation and infection risk, and a child who rubs the eye can undo the muscle sutures and lose the alignment achieved 🌡️.</w:t>
      </w:r>
    </w:p>
    <w:p>
      <w:r>
        <w:t>🚨 Priority Principle: Protect the sutures: no rubbing in children.</w:t>
      </w:r>
    </w:p>
    <w:p>
      <w:r>
        <w:t>❌ Why Not Others: (a) stopping drops early risks infection and rebound inflammation; (c) rubbing is exactly what must be prevented; (b) most children return to school within a week.</w:t>
      </w:r>
    </w:p>
    <w:p>
      <w:r>
        <w:t>⚡ 5-Second Recall: Drops in, fingers off, red flags known 🎯</w:t>
      </w:r>
    </w:p>
    <w:p>
      <w:r>
        <w:t>📚 Ref: Royal College of Ophthalmologists guidance; Lewis 11e.</w:t>
      </w:r>
    </w:p>
    <w:p>
      <w:r>
        <w:t>Positive Marks: 1</w:t>
      </w:r>
    </w:p>
    <w:p>
      <w:r>
        <w:t>Negative Marks: 0.33</w:t>
      </w:r>
    </w:p>
    <w:p/>
    <w:p>
      <w:r>
        <w:t>Question: A nurse notices a greenish-blue discolouration with a sweet odour on a burn wound. This MOST suggests</w:t>
      </w:r>
    </w:p>
    <w:p>
      <w:r>
        <w:t>(a) Staphylococcus epidermidis</w:t>
      </w:r>
    </w:p>
    <w:p>
      <w:r>
        <w:t>(b) a chemical burn</w:t>
      </w:r>
    </w:p>
    <w:p>
      <w:r>
        <w:t>(c) a normal healing change</w:t>
      </w:r>
    </w:p>
    <w:p>
      <w:r>
        <w:t>(d) Pseudomonas aeruginosa colonisation or infection</w:t>
      </w:r>
    </w:p>
    <w:p>
      <w:r>
        <w:t>Answer: d</w:t>
      </w:r>
    </w:p>
    <w:p>
      <w:r>
        <w:t>Solution: ✅ Correct Answer: d. Pseudomonas aeruginosa colonisation or infection.</w:t>
      </w:r>
    </w:p>
    <w:p>
      <w:r>
        <w:t>🧠 Clinical Rationale: Pseudomonas produces characteristic blue-green pigment and a sweet grape-like odour, and it can destroy grafts and cause invasive burn wound sepsis, so it demands prompt review 🌡️.</w:t>
      </w:r>
    </w:p>
    <w:p>
      <w:r>
        <w:t>🚨 Priority Principle: Change in colour or odour of a burn wound means culture and escalate.</w:t>
      </w:r>
    </w:p>
    <w:p>
      <w:r>
        <w:t>❌ Why Not Others: (a) Staphylococcus epidermidis does not produce this appearance; (c) normal healing does not change colour or smell; (b) the onset is days after injury, not a chemical effect.</w:t>
      </w:r>
    </w:p>
    <w:p>
      <w:r>
        <w:t>⚡ 5-Second Recall: Green-blue with a sweet smell means Pseudomonas 🎯</w:t>
      </w:r>
    </w:p>
    <w:p>
      <w:r>
        <w:t>📚 Ref: ABA burn care guidance; WHO SSI guideline.</w:t>
      </w:r>
    </w:p>
    <w:p>
      <w:r>
        <w:t>Positive Marks: 1</w:t>
      </w:r>
    </w:p>
    <w:p>
      <w:r>
        <w:t>Negative Marks: 0.33</w:t>
      </w:r>
    </w:p>
    <w:p/>
    <w:p>
      <w:r>
        <w:t>Question: After adenoidectomy the child is monitored like a tonsillectomy patient because</w:t>
      </w:r>
    </w:p>
    <w:p>
      <w:r>
        <w:t>(a) the operative site can bleed and the airway is shared</w:t>
      </w:r>
    </w:p>
    <w:p>
      <w:r>
        <w:t>(b) the child must stay ventilated overnight</w:t>
      </w:r>
    </w:p>
    <w:p>
      <w:r>
        <w:t>(c) adenoidectomy causes permanent deafness</w:t>
      </w:r>
    </w:p>
    <w:p>
      <w:r>
        <w:t>(d) bleeding always requires transfusion</w:t>
      </w:r>
    </w:p>
    <w:p>
      <w:r>
        <w:t>Answer: a</w:t>
      </w:r>
    </w:p>
    <w:p>
      <w:r>
        <w:t>Solution: ✅ Correct Answer: a. The site can bleed and the airway is shared.</w:t>
      </w:r>
    </w:p>
    <w:p>
      <w:r>
        <w:t>🧠 Clinical Rationale: The adenoid bed lies in the nasopharynx above the soft palate, so bleeding drains into the pharynx and can be swallowed or aspirated silently 🩸.</w:t>
      </w:r>
    </w:p>
    <w:p>
      <w:r>
        <w:t>🚨 Priority Principle: Same airway, same bleeding rules.</w:t>
      </w:r>
    </w:p>
    <w:p>
      <w:r>
        <w:t>❌ Why Not Others: (d) transfusion is needed only for significant loss, not routinely; (c) hearing usually improves after adenoidectomy rather than worsening; (b) ventilation overnight is not routine.</w:t>
      </w:r>
    </w:p>
    <w:p>
      <w:r>
        <w:t>⚡ 5-Second Recall: Adenoid bleeds just as quietly 🎯</w:t>
      </w:r>
    </w:p>
    <w:p>
      <w:r>
        <w:t>📚 Ref: ENT UK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practice reduces the risk of contaminating eye drops?</w:t>
      </w:r>
    </w:p>
    <w:p>
      <w:r>
        <w:t>(a) shaking the bottle after use to aerate it</w:t>
      </w:r>
    </w:p>
    <w:p>
      <w:r>
        <w:t>(b) sharing one bottle between patients on the same ward</w:t>
      </w:r>
    </w:p>
    <w:p>
      <w:r>
        <w:t>(c) storing the bottle in a warm place</w:t>
      </w:r>
    </w:p>
    <w:p>
      <w:r>
        <w:t>(d) never touching the nozzle and keeping the bottle closed when not in use</w:t>
      </w:r>
    </w:p>
    <w:p>
      <w:r>
        <w:t>Answer: d</w:t>
      </w:r>
    </w:p>
    <w:p>
      <w:r>
        <w:t>Solution: ✅ Correct Answer: d. Never touch the nozzle; keep it closed.</w:t>
      </w:r>
    </w:p>
    <w:p>
      <w:r>
        <w:t>🧠 Clinical Rationale: The nozzle is the commonest route of contamination, and contaminated ophthalmic solutions have caused outbreaks of conjunctivitis and endophthalmitis 🌡️.</w:t>
      </w:r>
    </w:p>
    <w:p>
      <w:r>
        <w:t>🚨 Priority Principle: A clean nozzle keeps a clean eye.</w:t>
      </w:r>
    </w:p>
    <w:p>
      <w:r>
        <w:t>❌ Why Not Others: (c) warmth encourages microbial growth; (b) single-patient use is mandatory for eye preparations; (a) aeration does not sterilise and shaking is only for suspensions.</w:t>
      </w:r>
    </w:p>
    <w:p>
      <w:r>
        <w:t>⚡ 5-Second Recall: Nozzle clean, bottle closed 🎯</w:t>
      </w:r>
    </w:p>
    <w:p>
      <w:r>
        <w:t>📚 Ref: RCN medicines administration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MAIN difference between a split-thickness and a full-thickness skin graft is that a split-thickness graft</w:t>
      </w:r>
    </w:p>
    <w:p>
      <w:r>
        <w:t>(a) includes muscle and fascia</w:t>
      </w:r>
    </w:p>
    <w:p>
      <w:r>
        <w:t>(b) contains only epidermis and part of the dermis, so the donor site heals by re-epithelialisation</w:t>
      </w:r>
    </w:p>
    <w:p>
      <w:r>
        <w:t>(c) contains the whole dermis and needs primary closure of the donor site</w:t>
      </w:r>
    </w:p>
    <w:p>
      <w:r>
        <w:t>(d) cannot be used on the face</w:t>
      </w:r>
    </w:p>
    <w:p>
      <w:r>
        <w:t>Answer: b</w:t>
      </w:r>
    </w:p>
    <w:p>
      <w:r>
        <w:t>Solution: ✅ Correct Answer: b. Epidermis and part of the dermis, donor site heals spontaneously.</w:t>
      </w:r>
    </w:p>
    <w:p>
      <w:r>
        <w:t>🧠 Clinical Rationale: Leaving part of the dermis behind allows the donor site to re-epithelialise from retained appendages, which is why split grafts can be harvested repeatedly from the same area 🩹.</w:t>
      </w:r>
    </w:p>
    <w:p>
      <w:r>
        <w:t>🔍 Key Clues: Split graft, donor site heals; full graft, donor site closed.</w:t>
      </w:r>
    </w:p>
    <w:p>
      <w:r>
        <w:t>❌ Why Not Others: (c) describes a full-thickness graft whose donor site needs closure; (a) muscle and fascia belong to flaps, not grafts; (d) split grafts are used on the face when a full graft is unavailable.</w:t>
      </w:r>
    </w:p>
    <w:p>
      <w:r>
        <w:t>⚡ 5-Second Recall: Split leaves dermis behind and heals on its own 🎯</w:t>
      </w:r>
    </w:p>
    <w:p>
      <w:r>
        <w:t>📚 Ref: Bailey and Love 28e;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The BEST way to clean a tracheostomy stoma is</w:t>
      </w:r>
    </w:p>
    <w:p>
      <w:r>
        <w:t>(a) normal saline on a gauze, cleaning from the stoma outwards at least daily and whenever soiled</w:t>
      </w:r>
    </w:p>
    <w:p>
      <w:r>
        <w:t>(b) leave the site undisturbed for the first week</w:t>
      </w:r>
    </w:p>
    <w:p>
      <w:r>
        <w:t>(c) alcohol wipes around the tube</w:t>
      </w:r>
    </w:p>
    <w:p>
      <w:r>
        <w:t>(d) hydrogen peroxide on dry gauze twice daily</w:t>
      </w:r>
    </w:p>
    <w:p>
      <w:r>
        <w:t>Answer: a</w:t>
      </w:r>
    </w:p>
    <w:p>
      <w:r>
        <w:t>Solution: ✅ Correct Answer: a. Normal saline, cleaned outwards.</w:t>
      </w:r>
    </w:p>
    <w:p>
      <w:r>
        <w:t>🧠 Clinical Rationale: Cleaning from the stoma outwards avoids dragging stomal organisms into the trachea, while saline is non-irritant to healing granulation tissue 🌡️.</w:t>
      </w:r>
    </w:p>
    <w:p>
      <w:r>
        <w:t>🚨 Priority Principle: Clean away from the hole, never towards it.</w:t>
      </w:r>
    </w:p>
    <w:p>
      <w:r>
        <w:t>❌ Why Not Others: (d) hydrogen peroxide damages new tissue and alters flora; (c) alcohol stings and dries the mucosa; (b) neglect allows crusting, infection and pressure damage.</w:t>
      </w:r>
    </w:p>
    <w:p>
      <w:r>
        <w:t>⚡ 5-Second Recall: Saline, stoma to skin 🎯</w:t>
      </w:r>
    </w:p>
    <w:p>
      <w:r>
        <w:t>📚 Ref: National Tracheostomy Safety Project guidance; Lewis 11e.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