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finding on day 5 after oesophagectomy suggests an anastomotic leak?</w:t>
      </w:r>
    </w:p>
    <w:p>
      <w:r>
        <w:t>(a) slight hoarseness of voice</w:t>
      </w:r>
    </w:p>
    <w:p>
      <w:r>
        <w:t>(b) a dry mouth</w:t>
      </w:r>
    </w:p>
    <w:p>
      <w:r>
        <w:t>(c) fever, tachycardia, chest pain and turbid drain fluid</w:t>
      </w:r>
    </w:p>
    <w:p>
      <w:r>
        <w:t>(d) mild wound discomfort</w:t>
      </w:r>
    </w:p>
    <w:p>
      <w:r>
        <w:t>Answer: c</w:t>
      </w:r>
    </w:p>
    <w:p>
      <w:r>
        <w:t>Solution: ✅ Correct Answer: c. Fever, tachycardia, chest pain and turbid drain fluid.</w:t>
      </w:r>
    </w:p>
    <w:p>
      <w:r>
        <w:t>🧠 Clinical Rationale: A cervical or intrathoracic anastomotic leak spills saliva and gastric contents into the mediastinum or pleura, causing sepsis with a wide pulse pressure and rapid deterioration 🌡️.</w:t>
      </w:r>
    </w:p>
    <w:p>
      <w:r>
        <w:t>🚨 Priority Principle: Tachycardia after oesophagectomy is a leak until proven otherwise.</w:t>
      </w:r>
    </w:p>
    <w:p>
      <w:r>
        <w:t>❌ Why Not Others: (d) wound discomfort alone is expected and non-specific; (b) a dry mouth relates to nil by mouth; (a) hoarseness follows recurrent laryngeal nerve injury, a different complication.</w:t>
      </w:r>
    </w:p>
    <w:p>
      <w:r>
        <w:t>⚡ 5-Second Recall: Fast pulse and fever after oesophagectomy: leak 🎯</w:t>
      </w:r>
    </w:p>
    <w:p>
      <w:r>
        <w:t>📚 Ref: Bailey and Love 28e; Lewis 11e.</w:t>
      </w:r>
    </w:p>
    <w:p>
      <w:r>
        <w:t>Positive Marks: 1</w:t>
      </w:r>
    </w:p>
    <w:p>
      <w:r>
        <w:t>Negative Marks: 0.33</w:t>
      </w:r>
    </w:p>
    <w:p/>
    <w:p>
      <w:r>
        <w:t>Question: Which dressing approach is appropriate for a malodorous fungating (malignant) wound?</w:t>
      </w:r>
    </w:p>
    <w:p>
      <w:r>
        <w:t>(a) dry gauze left until it falls off</w:t>
      </w:r>
    </w:p>
    <w:p>
      <w:r>
        <w:t>(b) charcoal-containing dressings with regular cleansing and metronidazole as prescribed</w:t>
      </w:r>
    </w:p>
    <w:p>
      <w:r>
        <w:t>(c) airtight occlusive dressing changed only weekly</w:t>
      </w:r>
    </w:p>
    <w:p>
      <w:r>
        <w:t>(d) alcohol-soaked dressings</w:t>
      </w:r>
    </w:p>
    <w:p>
      <w:r>
        <w:t>Answer: b</w:t>
      </w:r>
    </w:p>
    <w:p>
      <w:r>
        <w:t>Solution: ✅ Correct Answer: b. Charcoal dressings with cleansing and prescribed metronidazole.</w:t>
      </w:r>
    </w:p>
    <w:p>
      <w:r>
        <w:t>🧠 Clinical Rationale: Anaerobic organisms cause the odour, so charcoal dressings adsorb volatile compounds and topical or systemic metronidazole reduces the bacterial load 🩹.</w:t>
      </w:r>
    </w:p>
    <w:p>
      <w:r>
        <w:t>🚨 Priority Principle: Odour control restores dignity as well as comfort.</w:t>
      </w:r>
    </w:p>
    <w:p>
      <w:r>
        <w:t>❌ Why Not Others: (c) an airtight dressing traps odour and increases maceration; (a) soaked gauze causes excoriation and is left too long; (d) alcohol burns the tissue and dries the wound.</w:t>
      </w:r>
    </w:p>
    <w:p>
      <w:r>
        <w:t>⚡ 5-Second Recall: Charcoal plus metronidazole for malignant wound odour 🎯</w:t>
      </w:r>
    </w:p>
    <w:p>
      <w:r>
        <w:t>📚 Ref: Lewis 11e; wound care guidance.</w:t>
      </w:r>
    </w:p>
    <w:p>
      <w:r>
        <w:t>Positive Marks: 1</w:t>
      </w:r>
    </w:p>
    <w:p>
      <w:r>
        <w:t>Negative Marks: 0.33</w:t>
      </w:r>
    </w:p>
    <w:p/>
    <w:p>
      <w:r>
        <w:t>Question: Which safety principles apply when caring for a patient receiving brachytherapy?</w:t>
      </w:r>
    </w:p>
    <w:p>
      <w:r>
        <w:t>(a) minimise time near the source, maximise distance, use shielding and keep a lead apron and dosimeter available</w:t>
      </w:r>
    </w:p>
    <w:p>
      <w:r>
        <w:t>(b) pregnant staff can provide care if they wear gloves</w:t>
      </w:r>
    </w:p>
    <w:p>
      <w:r>
        <w:t>(c) the patient must be isolated for the whole stay without staff entry</w:t>
      </w:r>
    </w:p>
    <w:p>
      <w:r>
        <w:t>(d) visitors may stay as long as they wish</w:t>
      </w:r>
    </w:p>
    <w:p>
      <w:r>
        <w:t>Answer: a</w:t>
      </w:r>
    </w:p>
    <w:p>
      <w:r>
        <w:t>Solution: ✅ Correct Answer: a. Time, distance, shielding and monitoring.</w:t>
      </w:r>
    </w:p>
    <w:p>
      <w:r>
        <w:t>🧠 Clinical Rationale: Radiation dose falls with the square of the distance and with time of exposure, so short visits from the far side of the room with appropriate shielding keep staff and visitors within safe limits 🩹.</w:t>
      </w:r>
    </w:p>
    <w:p>
      <w:r>
        <w:t>🚨 Priority Principle: Time, distance, shielding.</w:t>
      </w:r>
    </w:p>
    <w:p>
      <w:r>
        <w:t>❌ Why Not Others: (c) total isolation would deny necessary care and is not required; (d) visitor time is limited and controlled; (b) pregnancy is a contraindication to caring for these patients regardless of gloves.</w:t>
      </w:r>
    </w:p>
    <w:p>
      <w:r>
        <w:t>⚡ 5-Second Recall: Less time, more distance, shield 🎯</w:t>
      </w:r>
    </w:p>
    <w:p>
      <w:r>
        <w:t>📚 Ref: Ionising Radiation (Medical Exposure) Regulations; Lewis 11e.</w:t>
      </w:r>
    </w:p>
    <w:p>
      <w:r>
        <w:t>Positive Marks: 1</w:t>
      </w:r>
    </w:p>
    <w:p>
      <w:r>
        <w:t>Negative Marks: 0.33</w:t>
      </w:r>
    </w:p>
    <w:p/>
    <w:p>
      <w:r>
        <w:t>Question: Which management is MOST appropriate for a confirmed chyle leak?</w:t>
      </w:r>
    </w:p>
    <w:p>
      <w:r>
        <w:t>(a) restrict all fluids</w:t>
      </w:r>
    </w:p>
    <w:p>
      <w:r>
        <w:t>(b) low-fat, medium-chain triglyceride diet or total parenteral nutrition with drainage and monitoring</w:t>
      </w:r>
    </w:p>
    <w:p>
      <w:r>
        <w:t>(c) clamp the drain permanently</w:t>
      </w:r>
    </w:p>
    <w:p>
      <w:r>
        <w:t>(d) encourage a normal full-fat diet to replace losses</w:t>
      </w:r>
    </w:p>
    <w:p>
      <w:r>
        <w:t>Answer: b</w:t>
      </w:r>
    </w:p>
    <w:p>
      <w:r>
        <w:t>Solution: ✅ Correct Answer: b. Low-fat or MCT diet, or parenteral nutrition if the leak is large.</w:t>
      </w:r>
    </w:p>
    <w:p>
      <w:r>
        <w:t>🧠 Clinical Rationale: Long-chain triglycerides are absorbed into lymph and increase chyle flow, whereas medium-chain triglycerides are absorbed into the portal vein, so dietary modification reduces the leak 💧.</w:t>
      </w:r>
    </w:p>
    <w:p>
      <w:r>
        <w:t>🚨 Priority Principle: Starve the lymphatics of long-chain fat.</w:t>
      </w:r>
    </w:p>
    <w:p>
      <w:r>
        <w:t>❌ Why Not Others: (d) a full-fat diet increases lymph flow and prolongs the leak; (c) clamping causes chyle to collect in the neck and chest; (a) fluid restriction worsens dehydration and does not reduce chyle.</w:t>
      </w:r>
    </w:p>
    <w:p>
      <w:r>
        <w:t>⚡ 5-Second Recall: Chyle: low fat, MCT, or TPN 🎯</w:t>
      </w:r>
    </w:p>
    <w:p>
      <w:r>
        <w:t>📚 Ref: Bailey and Love 28e; Lewis 11e.</w:t>
      </w:r>
    </w:p>
    <w:p>
      <w:r>
        <w:t>Positive Marks: 1</w:t>
      </w:r>
    </w:p>
    <w:p>
      <w:r>
        <w:t>Negative Marks: 0.33</w:t>
      </w:r>
    </w:p>
    <w:p/>
    <w:p>
      <w:r>
        <w:t>Question: A patient with known bone metastases is being repositioned in bed. The main nursing consideration is to</w:t>
      </w:r>
    </w:p>
    <w:p>
      <w:r>
        <w:t>(a) sit the patient up by pulling on the arms</w:t>
      </w:r>
    </w:p>
    <w:p>
      <w:r>
        <w:t>(b) move the patient quickly to save time</w:t>
      </w:r>
    </w:p>
    <w:p>
      <w:r>
        <w:t>(c) encourage the patient to bear full weight on the affected limb</w:t>
      </w:r>
    </w:p>
    <w:p>
      <w:r>
        <w:t>(d) handle the patient gently and support the affected bones to avoid pathological fracture</w:t>
      </w:r>
    </w:p>
    <w:p>
      <w:r>
        <w:t>Answer: d</w:t>
      </w:r>
    </w:p>
    <w:p>
      <w:r>
        <w:t>Solution: ✅ Correct Answer: d. Handle gently and support affected bones.</w:t>
      </w:r>
    </w:p>
    <w:p>
      <w:r>
        <w:t>🧠 Clinical Rationale: Metastatic deposits destroy bone architecture, so torsion or sudden loading can fracture a limb or vertebra, causing pain, immobility and cord compression 🩹.</w:t>
      </w:r>
    </w:p>
    <w:p>
      <w:r>
        <w:t>🚨 Priority Principle: Fragile bones: support, do not twist.</w:t>
      </w:r>
    </w:p>
    <w:p>
      <w:r>
        <w:t>❌ Why Not Others: (b) hurried handling increases shear forces; (c) weight bearing on a lytic lesion risks fracture; (a) pulling on the arms transfers force through the ribs and humerus, which are common metastatic sites.</w:t>
      </w:r>
    </w:p>
    <w:p>
      <w:r>
        <w:t>⚡ 5-Second Recall: Bone mets: lift, do not twist 🎯</w:t>
      </w:r>
    </w:p>
    <w:p>
      <w:r>
        <w:t>📚 Ref: NICE metastatic spinal cord compression guidance; Lewis 11e.</w:t>
      </w:r>
    </w:p>
    <w:p>
      <w:r>
        <w:t>Positive Marks: 1</w:t>
      </w:r>
    </w:p>
    <w:p>
      <w:r>
        <w:t>Negative Marks: 0.33</w:t>
      </w:r>
    </w:p>
    <w:p/>
    <w:p>
      <w:r>
        <w:t>Question: On day 3 after a Whipple operation the drain fluid is turbid with a very high amylase. The nurse should</w:t>
      </w:r>
    </w:p>
    <w:p>
      <w:r>
        <w:t>(a) clamp the drain to reduce losses</w:t>
      </w:r>
    </w:p>
    <w:p>
      <w:r>
        <w:t>(b) record it as normal serous drainage</w:t>
      </w:r>
    </w:p>
    <w:p>
      <w:r>
        <w:t>(c) remove the drain</w:t>
      </w:r>
    </w:p>
    <w:p>
      <w:r>
        <w:t>(d) report a suspected pancreatic anastomotic leak, keeping the drain patent and the patient nil by mouth as directed</w:t>
      </w:r>
    </w:p>
    <w:p>
      <w:r>
        <w:t>Answer: d</w:t>
      </w:r>
    </w:p>
    <w:p>
      <w:r>
        <w:t>Solution: ✅ Correct Answer: d. Suspected pancreatic leak, needs reporting.</w:t>
      </w:r>
    </w:p>
    <w:p>
      <w:r>
        <w:t>🧠 Clinical Rationale: Amylase-rich drainage means pancreatic juice is leaking from the anastomosis, which can digest surrounding tissue, cause collections, sepsis and haemorrhage 🩹.</w:t>
      </w:r>
    </w:p>
    <w:p>
      <w:r>
        <w:t>🚨 Priority Principle: Drain fluid high in amylase equals pancreatic leak.</w:t>
      </w:r>
    </w:p>
    <w:p>
      <w:r>
        <w:t>❌ Why Not Others: (b) normal drainage is serosanguineous, not turbid with high amylase; (a) clamping collects the leak in the abdomen; (c) removing the drain loses the controlled exit that protects the patient.</w:t>
      </w:r>
    </w:p>
    <w:p>
      <w:r>
        <w:t>⚡ 5-Second Recall: High amylase in the drain: leak 🎯</w:t>
      </w:r>
    </w:p>
    <w:p>
      <w:r>
        <w:t>📚 Ref: Bailey and Love 28e; Lewis 11e.</w:t>
      </w:r>
    </w:p>
    <w:p>
      <w:r>
        <w:t>Positive Marks: 1</w:t>
      </w:r>
    </w:p>
    <w:p>
      <w:r>
        <w:t>Negative Marks: 0.33</w:t>
      </w:r>
    </w:p>
    <w:p/>
    <w:p>
      <w:r>
        <w:t>Question: Which nutritional plan BEST supports healing after major cancer surgery?</w:t>
      </w:r>
    </w:p>
    <w:p>
      <w:r>
        <w:t>(a) clear fluids only for 5 days</w:t>
      </w:r>
    </w:p>
    <w:p>
      <w:r>
        <w:t>(b) early oral or enteral nutrition with adequate protein, assisted by a dietitian</w:t>
      </w:r>
    </w:p>
    <w:p>
      <w:r>
        <w:t>(c) nil by mouth for a week to protect the anastomosis</w:t>
      </w:r>
    </w:p>
    <w:p>
      <w:r>
        <w:t>(d) a low-protein diet to spare the kidneys</w:t>
      </w:r>
    </w:p>
    <w:p>
      <w:r>
        <w:t>Answer: b</w:t>
      </w:r>
    </w:p>
    <w:p>
      <w:r>
        <w:t>Solution: ✅ Correct Answer: b. Early nutrition with adequate protein and dietetic review.</w:t>
      </w:r>
    </w:p>
    <w:p>
      <w:r>
        <w:t>🧠 Clinical Rationale: Malnutrition impairs collagen synthesis, immune function and anastomotic strength, so early enteral feeding with protein preserves lean mass and reduces complications 💧.</w:t>
      </w:r>
    </w:p>
    <w:p>
      <w:r>
        <w:t>🚨 Priority Principle: Feed the patient early to heal the wound.</w:t>
      </w:r>
    </w:p>
    <w:p>
      <w:r>
        <w:t>❌ Why Not Others: (c) prolonged starvation delays healing; (a) clear fluids are nutritionally empty; (d) protein restriction is only indicated in specific renal or hepatic disease and usually harms healing.</w:t>
      </w:r>
    </w:p>
    <w:p>
      <w:r>
        <w:t>⚡ 5-Second Recall: Early feed, protein rich 🎯</w:t>
      </w:r>
    </w:p>
    <w:p>
      <w:r>
        <w:t>📚 Ref: NICE nutrition support guidance; Lewis 11e.</w:t>
      </w:r>
    </w:p>
    <w:p>
      <w:r>
        <w:t>Positive Marks: 1</w:t>
      </w:r>
    </w:p>
    <w:p>
      <w:r>
        <w:t>Negative Marks: 0.33</w:t>
      </w:r>
    </w:p>
    <w:p/>
    <w:p>
      <w:r>
        <w:t>Question: Which monitoring is especially important in the first 24 hours after hepatic resection?</w:t>
      </w:r>
    </w:p>
    <w:p>
      <w:r>
        <w:t>(a) peak flow readings</w:t>
      </w:r>
    </w:p>
    <w:p>
      <w:r>
        <w:t>(b) urine osmolality only</w:t>
      </w:r>
    </w:p>
    <w:p>
      <w:r>
        <w:t>(c) thyroid function tests</w:t>
      </w:r>
    </w:p>
    <w:p>
      <w:r>
        <w:t>(d) capillary blood glucose and coagulation studies, because synthetic and metabolic liver function is reduced</w:t>
      </w:r>
    </w:p>
    <w:p>
      <w:r>
        <w:t>Answer: d</w:t>
      </w:r>
    </w:p>
    <w:p>
      <w:r>
        <w:t>Solution: ✅ Correct Answer: d. Blood glucose and coagulation studies.</w:t>
      </w:r>
    </w:p>
    <w:p>
      <w:r>
        <w:t>🧠 Clinical Rationale: The remaining liver must maintain gluconeogenesis and clotting factor synthesis, so hypoglycaemia and coagulopathy are the early metabolic hazards after resection 🩸.</w:t>
      </w:r>
    </w:p>
    <w:p>
      <w:r>
        <w:t>🚨 Priority Principle: After liver resection, watch sugar and clotting.</w:t>
      </w:r>
    </w:p>
    <w:p>
      <w:r>
        <w:t>❌ Why Not Others: (c) thyroid function is not affected by hepatectomy; (b) urine osmolality alone does not reflect hepatic function; (a) peak flow relates to respiratory function.</w:t>
      </w:r>
    </w:p>
    <w:p>
      <w:r>
        <w:t>⚡ 5-Second Recall: Liver out: sugar down, clotting up 🎯</w:t>
      </w:r>
    </w:p>
    <w:p>
      <w:r>
        <w:t>📚 Ref: Bailey and Love 28e; Lewis 11e.</w:t>
      </w:r>
    </w:p>
    <w:p>
      <w:r>
        <w:t>Positive Marks: 1</w:t>
      </w:r>
    </w:p>
    <w:p>
      <w:r>
        <w:t>Negative Marks: 0.33</w:t>
      </w:r>
    </w:p>
    <w:p/>
    <w:p>
      <w:r>
        <w:t>Question: Which finding on the fourth day after gastric cancer surgery suggests a bleed?</w:t>
      </w:r>
    </w:p>
    <w:p>
      <w:r>
        <w:t>(a) tachycardia with falling blood pressure and a drop in haemoglobin</w:t>
      </w:r>
    </w:p>
    <w:p>
      <w:r>
        <w:t>(b) a dry mouth</w:t>
      </w:r>
    </w:p>
    <w:p>
      <w:r>
        <w:t>(c) a temperature of 38°C</w:t>
      </w:r>
    </w:p>
    <w:p>
      <w:r>
        <w:t>(d) increasing abdominal distension</w:t>
      </w:r>
    </w:p>
    <w:p>
      <w:r>
        <w:t>Answer: a</w:t>
      </w:r>
    </w:p>
    <w:p>
      <w:r>
        <w:t>Solution: ✅ Correct Answer: a. Tachycardia, hypotension and falling haemoglobin.</w:t>
      </w:r>
    </w:p>
    <w:p>
      <w:r>
        <w:t>🧠 Clinical Rationale: Slipped ligatures or eroded vessels bleed into the abdomen or gut, producing hypovolaemia before any overt bleeding, so the early signs are haemodynamic 🩸.</w:t>
      </w:r>
    </w:p>
    <w:p>
      <w:r>
        <w:t>🚨 Priority Principle: Tachycardia after abdominal surgery means look for bleeding.</w:t>
      </w:r>
    </w:p>
    <w:p>
      <w:r>
        <w:t>❌ Why Not Others: (b) thirst is non-specific; (c) fever suggests infection rather than bleeding; (d) distension may reflect ileus rather than haemorrhage.</w:t>
      </w:r>
    </w:p>
    <w:p>
      <w:r>
        <w:t>⚡ 5-Second Recall: Pulse up, pressure down, Hb falls: bleed 🎯</w:t>
      </w:r>
    </w:p>
    <w:p>
      <w:r>
        <w:t>📚 Ref: Lewis 11e; Bailey and Love 28e.</w:t>
      </w:r>
    </w:p>
    <w:p>
      <w:r>
        <w:t>Positive Marks: 1</w:t>
      </w:r>
    </w:p>
    <w:p>
      <w:r>
        <w:t>Negative Marks: 0.33</w:t>
      </w:r>
    </w:p>
    <w:p/>
    <w:p>
      <w:r>
        <w:t>Question: Which structures are removed in a Whipple (pancreaticoduodenectomy) operation?</w:t>
      </w:r>
    </w:p>
    <w:p>
      <w:r>
        <w:t>(a) the head of the pancreas, duodenum, distal stomach or pylorus, and the distal bile duct</w:t>
      </w:r>
    </w:p>
    <w:p>
      <w:r>
        <w:t>(b) only the gallbladder</w:t>
      </w:r>
    </w:p>
    <w:p>
      <w:r>
        <w:t>(c) the whole pancreas and spleen</w:t>
      </w:r>
    </w:p>
    <w:p>
      <w:r>
        <w:t>(d) the left lobe of the liver</w:t>
      </w:r>
    </w:p>
    <w:p>
      <w:r>
        <w:t>Answer: a</w:t>
      </w:r>
    </w:p>
    <w:p>
      <w:r>
        <w:t>Solution: ✅ Correct Answer: a. Pancreatic head, duodenum, distal stomach or pylorus and distal bile duct.</w:t>
      </w:r>
    </w:p>
    <w:p>
      <w:r>
        <w:t>🧠 Clinical Rationale: Tumours of the pancreatic head and periampullary region require removal of the shared blood supply and drainage of this unit, followed by three anastomoses 🩹.</w:t>
      </w:r>
    </w:p>
    <w:p>
      <w:r>
        <w:t>🚨 Priority Principle: Whipple means three joins: pancreas, bile duct, stomach.</w:t>
      </w:r>
    </w:p>
    <w:p>
      <w:r>
        <w:t>❌ Why Not Others: (c) the body and tail of the pancreas are usually preserved; (d) hepatic resection is a separate operation; (b) cholecystectomy alone treats gallstones, not cancer.</w:t>
      </w:r>
    </w:p>
    <w:p>
      <w:r>
        <w:t>⚡ 5-Second Recall: Head, duodenum, distal stomach, bile duct 🎯</w:t>
      </w:r>
    </w:p>
    <w:p>
      <w:r>
        <w:t>📚 Ref: Bailey and Love 28e; Lewis 11e.</w:t>
      </w:r>
    </w:p>
    <w:p>
      <w:r>
        <w:t>Positive Marks: 1</w:t>
      </w:r>
    </w:p>
    <w:p>
      <w:r>
        <w:t>Negative Marks: 0.33</w:t>
      </w:r>
    </w:p>
    <w:p/>
    <w:p>
      <w:r>
        <w:t>Question: Neoadjuvant cancer therapy is treatment given</w:t>
      </w:r>
    </w:p>
    <w:p>
      <w:r>
        <w:t>(a) instead of surgery in all cases</w:t>
      </w:r>
    </w:p>
    <w:p>
      <w:r>
        <w:t>(b) after curative surgery to reduce recurrence</w:t>
      </w:r>
    </w:p>
    <w:p>
      <w:r>
        <w:t>(c) before surgery to shrink the tumour and improve the chance of complete resection</w:t>
      </w:r>
    </w:p>
    <w:p>
      <w:r>
        <w:t>(d) only to relieve symptoms</w:t>
      </w:r>
    </w:p>
    <w:p>
      <w:r>
        <w:t>Answer: c</w:t>
      </w:r>
    </w:p>
    <w:p>
      <w:r>
        <w:t>Solution: ✅ Correct Answer: c. Before surgery to downstage the tumour.</w:t>
      </w:r>
    </w:p>
    <w:p>
      <w:r>
        <w:t>🧠 Clinical Rationale: Preoperative chemo-radiotherapy can reduce tumour bulk and sterilise microscopic disease, making an otherwise inoperable or margin-positive tumour resectable 🩹.</w:t>
      </w:r>
    </w:p>
    <w:p>
      <w:r>
        <w:t>🚨 Priority Principle: Neoadjuvant comes first, adjuvant comes after.</w:t>
      </w:r>
    </w:p>
    <w:p>
      <w:r>
        <w:t>❌ Why Not Others: (b) that describes adjuvant therapy; (d) that describes palliative treatment; (a) neoadjuvant therapy usually complements rather than replaces surgery.</w:t>
      </w:r>
    </w:p>
    <w:p>
      <w:r>
        <w:t>⚡ 5-Second Recall: Neo means near the start, before surgery 🎯</w:t>
      </w:r>
    </w:p>
    <w:p>
      <w:r>
        <w:t>📚 Ref: Bailey and Love 28e; Lewis 11e.</w:t>
      </w:r>
    </w:p>
    <w:p>
      <w:r>
        <w:t>Positive Marks: 1</w:t>
      </w:r>
    </w:p>
    <w:p>
      <w:r>
        <w:t>Negative Marks: 0.33</w:t>
      </w:r>
    </w:p>
    <w:p/>
    <w:p>
      <w:r>
        <w:t>Question: Which operation leaves a permanent end colostomy?</w:t>
      </w:r>
    </w:p>
    <w:p>
      <w:r>
        <w:t>(a) right hemicolectomy</w:t>
      </w:r>
    </w:p>
    <w:p>
      <w:r>
        <w:t>(b) abdominoperineal resection for low rectal cancer</w:t>
      </w:r>
    </w:p>
    <w:p>
      <w:r>
        <w:t>(c) transverse colectomy</w:t>
      </w:r>
    </w:p>
    <w:p>
      <w:r>
        <w:t>(d) anterior resection of the rectum</w:t>
      </w:r>
    </w:p>
    <w:p>
      <w:r>
        <w:t>Answer: b</w:t>
      </w:r>
    </w:p>
    <w:p>
      <w:r>
        <w:t>Solution: ✅ Correct Answer: b. Abdominoperineal resection.</w:t>
      </w:r>
    </w:p>
    <w:p>
      <w:r>
        <w:t>🧠 Clinical Rationale: Removing the anus and distal rectum means the bowel cannot be re-anastomosed, so a permanent end colostomy is formed 🩹.</w:t>
      </w:r>
    </w:p>
    <w:p>
      <w:r>
        <w:t>🚨 Priority Principle: No anus, no anastomosis, permanent stoma.</w:t>
      </w:r>
    </w:p>
    <w:p>
      <w:r>
        <w:t>❌ Why Not Others: (a) a right hemicolectomy usually rejoins ileum to transverse colon; (d) anterior resection often restores continuity and may have a temporary ileostomy; (c) transverse colectomy usually ends in an anastomosis.</w:t>
      </w:r>
    </w:p>
    <w:p>
      <w:r>
        <w:t>⚡ 5-Second Recall: AP resection means permanent colostomy 🎯</w:t>
      </w:r>
    </w:p>
    <w:p>
      <w:r>
        <w:t>📚 Ref: Bailey and Love 28e; Lewis 11e.</w:t>
      </w:r>
    </w:p>
    <w:p>
      <w:r>
        <w:t>Positive Marks: 1</w:t>
      </w:r>
    </w:p>
    <w:p>
      <w:r>
        <w:t>Negative Marks: 0.33</w:t>
      </w:r>
    </w:p>
    <w:p/>
    <w:p>
      <w:r>
        <w:t>Question: Which advice should a patient receive after excision of a melanoma?</w:t>
      </w:r>
    </w:p>
    <w:p>
      <w:r>
        <w:t>(a) avoid sunburn, use high-factor sunscreen, cover up and check moles and scars regularly</w:t>
      </w:r>
    </w:p>
    <w:p>
      <w:r>
        <w:t>(b) sunbathe only in the middle of the day</w:t>
      </w:r>
    </w:p>
    <w:p>
      <w:r>
        <w:t>(c) use sunbeds to tan the scar</w:t>
      </w:r>
    </w:p>
    <w:p>
      <w:r>
        <w:t>(d) no further precautions are needed</w:t>
      </w:r>
    </w:p>
    <w:p>
      <w:r>
        <w:t>Answer: a</w:t>
      </w:r>
    </w:p>
    <w:p>
      <w:r>
        <w:t>Solution: ✅ Correct Answer: a. Sun protection and regular self-examination.</w:t>
      </w:r>
    </w:p>
    <w:p>
      <w:r>
        <w:t>🧠 Clinical Rationale: Ultraviolet exposure is the main modifiable risk factor for further primary melanomas, and regular skin checks detect recurrence or new lesions early 🩹.</w:t>
      </w:r>
    </w:p>
    <w:p>
      <w:r>
        <w:t>🚨 Priority Principle: After melanoma, protect the skin and keep looking at it.</w:t>
      </w:r>
    </w:p>
    <w:p>
      <w:r>
        <w:t>❌ Why Not Others: (d) lifelong surveillance is required; (c) sunbeds emit ultraviolet light and increase risk; (b) midday sun has the strongest ultraviolet exposure and should be avoided.</w:t>
      </w:r>
    </w:p>
    <w:p>
      <w:r>
        <w:t>⚡ 5-Second Recall: Sunscreen, cover up, check the skin 🎯</w:t>
      </w:r>
    </w:p>
    <w:p>
      <w:r>
        <w:t>📚 Ref: NICE melanoma guidance; Lewis 11e.</w:t>
      </w:r>
    </w:p>
    <w:p>
      <w:r>
        <w:t>Positive Marks: 1</w:t>
      </w:r>
    </w:p>
    <w:p>
      <w:r>
        <w:t>Negative Marks: 0.33</w:t>
      </w:r>
    </w:p>
    <w:p/>
    <w:p>
      <w:r>
        <w:t>Question: A patient scheduled for cancer surgery asks the nurse whether the operation will cure the disease. The BEST response is to</w:t>
      </w:r>
    </w:p>
    <w:p>
      <w:r>
        <w:t>(a) promise that the operation will cure the cancer</w:t>
      </w:r>
    </w:p>
    <w:p>
      <w:r>
        <w:t>(b) say that the nurse is not allowed to talk about it</w:t>
      </w:r>
    </w:p>
    <w:p>
      <w:r>
        <w:t>(c) change the subject to the preoperative checks</w:t>
      </w:r>
    </w:p>
    <w:p>
      <w:r>
        <w:t>(d) arrange for the medical team to discuss the prognosis, acknowledging the patient's concern without giving false reassurance</w:t>
      </w:r>
    </w:p>
    <w:p>
      <w:r>
        <w:t>Answer: d</w:t>
      </w:r>
    </w:p>
    <w:p>
      <w:r>
        <w:t>Solution: ✅ Correct Answer: d. Acknowledge the concern and arrange discussion with the medical team.</w:t>
      </w:r>
    </w:p>
    <w:p>
      <w:r>
        <w:t>🧠 Clinical Rationale: Patients need honest, consistent information from a clinician able to explain the staging and likely outcomes, and the nurse's role is to support that conversation and clarify understanding 🩹.</w:t>
      </w:r>
    </w:p>
    <w:p>
      <w:r>
        <w:t>🚨 Priority Principle: Never promise a cure you cannot deliver.</w:t>
      </w:r>
    </w:p>
    <w:p>
      <w:r>
        <w:t>❌ Why Not Others: (a) false reassurance destroys trust and is outside the nurse's knowledge; (b) dismissing the question increases anxiety and isolation; (c) avoiding the subject leaves the patient with unanswered fears.</w:t>
      </w:r>
    </w:p>
    <w:p>
      <w:r>
        <w:t>⚡ 5-Second Recall: Acknowledge, do not promise, arrange the talk 🎯</w:t>
      </w:r>
    </w:p>
    <w:p>
      <w:r>
        <w:t>📚 Ref: NMC Code; Lewis 11e.</w:t>
      </w:r>
    </w:p>
    <w:p>
      <w:r>
        <w:t>Positive Marks: 1</w:t>
      </w:r>
    </w:p>
    <w:p>
      <w:r>
        <w:t>Negative Marks: 0.33</w:t>
      </w:r>
    </w:p>
    <w:p/>
    <w:p>
      <w:r>
        <w:t>Question: Which measure BEST reduces the risk of lymphoedema after axillary surgery?</w:t>
      </w:r>
    </w:p>
    <w:p>
      <w:r>
        <w:t>(a) taking diuretics regularly</w:t>
      </w:r>
    </w:p>
    <w:p>
      <w:r>
        <w:t>(b) wrapping the arm tightly with a bandage</w:t>
      </w:r>
    </w:p>
    <w:p>
      <w:r>
        <w:t>(c) scrupulous skin care, prompt treatment of infection, gradual exercise and avoiding tight jewellery or cuffs</w:t>
      </w:r>
    </w:p>
    <w:p>
      <w:r>
        <w:t>(d) keeping the arm completely still for 6 weeks</w:t>
      </w:r>
    </w:p>
    <w:p>
      <w:r>
        <w:t>Answer: c</w:t>
      </w:r>
    </w:p>
    <w:p>
      <w:r>
        <w:t>Solution: ✅ Correct Answer: c. Skin care, prompt infection treatment, graded exercise and no constriction.</w:t>
      </w:r>
    </w:p>
    <w:p>
      <w:r>
        <w:t>🧠 Clinical Rationale: Lymphoedema develops when remaining lymphatics fail to cope, and infection, injury or constriction are the commonest triggers, so prevention targets all three 💧.</w:t>
      </w:r>
    </w:p>
    <w:p>
      <w:r>
        <w:t>🚨 Priority Principle: Protect the skin and keep the lymph moving.</w:t>
      </w:r>
    </w:p>
    <w:p>
      <w:r>
        <w:t>❌ Why Not Others: (d) immobility impairs lymphatic flow; (b) tight bandaging occludes superficial lymphatics and worsens oedema; (a) diuretics are ineffective for lymphatic oedema.</w:t>
      </w:r>
    </w:p>
    <w:p>
      <w:r>
        <w:t>⚡ 5-Second Recall: Skin, exercise, no tight things 🎯</w:t>
      </w:r>
    </w:p>
    <w:p>
      <w:r>
        <w:t>📚 Ref: NICE breast cancer guidance; Lewis 11e.</w:t>
      </w:r>
    </w:p>
    <w:p>
      <w:r>
        <w:t>Positive Marks: 1</w:t>
      </w:r>
    </w:p>
    <w:p>
      <w:r>
        <w:t>Negative Marks: 0.33</w:t>
      </w:r>
    </w:p>
    <w:p/>
    <w:p>
      <w:r>
        <w:t>Question: A patient on the fourth day after cancer surgery has a temperature of 38.5°C and is receiving chemotherapy. The nurse should</w:t>
      </w:r>
    </w:p>
    <w:p>
      <w:r>
        <w:t>(a) give paracetamol and recheck in 4 hours</w:t>
      </w:r>
    </w:p>
    <w:p>
      <w:r>
        <w:t>(b) remove the dressing to cool the wound</w:t>
      </w:r>
    </w:p>
    <w:p>
      <w:r>
        <w:t>(c) treat this as possible neutropenic sepsis and arrange urgent blood tests and antibiotics within an hour</w:t>
      </w:r>
    </w:p>
    <w:p>
      <w:r>
        <w:t>(d) send a urine sample and wait for the result</w:t>
      </w:r>
    </w:p>
    <w:p>
      <w:r>
        <w:t>Answer: c</w:t>
      </w:r>
    </w:p>
    <w:p>
      <w:r>
        <w:t>Solution: ✅ Correct Answer: c. Suspected neutropenic sepsis: urgent cultures and antibiotics.</w:t>
      </w:r>
    </w:p>
    <w:p>
      <w:r>
        <w:t>🧠 Clinical Rationale: Cytotoxic chemotherapy suppresses the marrow, so fever may be the only sign of infection and mortality rises steeply with every hour of delay in antibiotic therapy 🌡️.</w:t>
      </w:r>
    </w:p>
    <w:p>
      <w:r>
        <w:t>🚨 Priority Principle: Chemotherapy plus fever equals antibiotics within an hour.</w:t>
      </w:r>
    </w:p>
    <w:p>
      <w:r>
        <w:t>❌ Why Not Others: (a) paracetamol masks the only warning sign and delays treatment; (d) waiting for culture results wastes the treatment window; (b) wound exposure does not treat systemic sepsis.</w:t>
      </w:r>
    </w:p>
    <w:p>
      <w:r>
        <w:t>⚡ 5-Second Recall: Fever on chemo: one hour to antibiotics 🎯</w:t>
      </w:r>
    </w:p>
    <w:p>
      <w:r>
        <w:t>📚 Ref: NICE neutropenic sepsis guidance; Lewis 11e.</w:t>
      </w:r>
    </w:p>
    <w:p>
      <w:r>
        <w:t>Positive Marks: 1</w:t>
      </w:r>
    </w:p>
    <w:p>
      <w:r>
        <w:t>Negative Marks: 0.33</w:t>
      </w:r>
    </w:p>
    <w:p/>
    <w:p>
      <w:r>
        <w:t>Question: Which finding suggests infection of a mastectomy wound?</w:t>
      </w:r>
    </w:p>
    <w:p>
      <w:r>
        <w:t>(a) a small serous ooze on the first day</w:t>
      </w:r>
    </w:p>
    <w:p>
      <w:r>
        <w:t>(b) numbness of the inner upper arm</w:t>
      </w:r>
    </w:p>
    <w:p>
      <w:r>
        <w:t>(c) mild bruising along the flap edges</w:t>
      </w:r>
    </w:p>
    <w:p>
      <w:r>
        <w:t>(d) increasing pain, redness, warmth and purulent discharge with fever</w:t>
      </w:r>
    </w:p>
    <w:p>
      <w:r>
        <w:t>Answer: d</w:t>
      </w:r>
    </w:p>
    <w:p>
      <w:r>
        <w:t>Solution: ✅ Correct Answer: d. Pain, redness, warmth, purulent discharge and fever.</w:t>
      </w:r>
    </w:p>
    <w:p>
      <w:r>
        <w:t>🧠 Clinical Rationale: Infection under a mastectomy flap can progress rapidly in a poorly vascularised field, so early recognition and antibiotics are essential 🌡️.</w:t>
      </w:r>
    </w:p>
    <w:p>
      <w:r>
        <w:t>🚨 Priority Principle: Fever plus flap redness means infection until excluded.</w:t>
      </w:r>
    </w:p>
    <w:p>
      <w:r>
        <w:t>❌ Why Not Others: (c) bruising is expected from dissection; (a) early serous ooze is normal; (b) inner arm numbness follows intercostobrachial nerve division and is expected.</w:t>
      </w:r>
    </w:p>
    <w:p>
      <w:r>
        <w:t>⚡ 5-Second Recall: Red, hot, pus, fever: infected flap 🎯</w:t>
      </w:r>
    </w:p>
    <w:p>
      <w:r>
        <w:t>📚 Ref: Lewis 11e; NICE surgical site infection guidance.</w:t>
      </w:r>
    </w:p>
    <w:p>
      <w:r>
        <w:t>Positive Marks: 1</w:t>
      </w:r>
    </w:p>
    <w:p>
      <w:r>
        <w:t>Negative Marks: 0.33</w:t>
      </w:r>
    </w:p>
    <w:p/>
    <w:p>
      <w:r>
        <w:t>Question: A patient has a temporary loop ileostomy after anterior resection. Its main purpose is to</w:t>
      </w:r>
    </w:p>
    <w:p>
      <w:r>
        <w:t>(a) protect a distal anastomosis from faecal load while it heals</w:t>
      </w:r>
    </w:p>
    <w:p>
      <w:r>
        <w:t>(b) provide a route for chemotherapy</w:t>
      </w:r>
    </w:p>
    <w:p>
      <w:r>
        <w:t>(c) rest the colon permanently</w:t>
      </w:r>
    </w:p>
    <w:p>
      <w:r>
        <w:t>(d) improve nutrition</w:t>
      </w:r>
    </w:p>
    <w:p>
      <w:r>
        <w:t>Answer: a</w:t>
      </w:r>
    </w:p>
    <w:p>
      <w:r>
        <w:t>Solution: ✅ Correct Answer: a. Protect the distal anastomosis.</w:t>
      </w:r>
    </w:p>
    <w:p>
      <w:r>
        <w:t>🧠 Clinical Rationale: Diversion reduces the mechanical and bacterial load on a fragile low anastomosis, lowering the risk of leak until healing is complete 🩹.</w:t>
      </w:r>
    </w:p>
    <w:p>
      <w:r>
        <w:t>🚨 Priority Principle: High ileostomy output means watch hydration.</w:t>
      </w:r>
    </w:p>
    <w:p>
      <w:r>
        <w:t>❌ Why Not Others: (c) diversion is usually temporary and reversed; (d) an ileostomy does not improve nutrition and may cause losses; (b) chemotherapy is given intravenously.</w:t>
      </w:r>
    </w:p>
    <w:p>
      <w:r>
        <w:t>⚡ 5-Second Recall: Loop ileostomy protects the join 🎯</w:t>
      </w:r>
    </w:p>
    <w:p>
      <w:r>
        <w:t>📚 Ref: Bailey and Love 28e; Lewis 11e.</w:t>
      </w:r>
    </w:p>
    <w:p>
      <w:r>
        <w:t>Positive Marks: 1</w:t>
      </w:r>
    </w:p>
    <w:p>
      <w:r>
        <w:t>Negative Marks: 0.33</w:t>
      </w:r>
    </w:p>
    <w:p/>
    <w:p>
      <w:r>
        <w:t>Question: In the TNM staging system the letters stand for</w:t>
      </w:r>
    </w:p>
    <w:p>
      <w:r>
        <w:t>(a) tissue invasion, necrosis and mitotic rate</w:t>
      </w:r>
    </w:p>
    <w:p>
      <w:r>
        <w:t>(b) tumour type, nuclei and margin</w:t>
      </w:r>
    </w:p>
    <w:p>
      <w:r>
        <w:t>(c) tumour size or local extent, regional node involvement and distant metastases</w:t>
      </w:r>
    </w:p>
    <w:p>
      <w:r>
        <w:t>(d) time to diagnosis, number of nodes and mortality</w:t>
      </w:r>
    </w:p>
    <w:p>
      <w:r>
        <w:t>Answer: c</w:t>
      </w:r>
    </w:p>
    <w:p>
      <w:r>
        <w:t>Solution: ✅ Correct Answer: c. Tumour, Nodes, Metastases.</w:t>
      </w:r>
    </w:p>
    <w:p>
      <w:r>
        <w:t>🧠 Clinical Rationale: TNM describes the anatomical extent of disease, which guides whether treatment is curative surgery, neoadjuvant therapy or palliation 🩹.</w:t>
      </w:r>
    </w:p>
    <w:p>
      <w:r>
        <w:t>🚨 Priority Principle: Stage first, then decide the operation.</w:t>
      </w:r>
    </w:p>
    <w:p>
      <w:r>
        <w:t>❌ Why Not Others: (a) these are histological features, not staging; (b) these describe pathology or grade; (d) neither time nor mortality is part of TNM.</w:t>
      </w:r>
    </w:p>
    <w:p>
      <w:r>
        <w:t>⚡ 5-Second Recall: Tumour, Nodes, Metastases 🎯</w:t>
      </w:r>
    </w:p>
    <w:p>
      <w:r>
        <w:t>📚 Ref: UICC TNM classification; Bailey and Love 28e.</w:t>
      </w:r>
    </w:p>
    <w:p>
      <w:r>
        <w:t>Positive Marks: 1</w:t>
      </w:r>
    </w:p>
    <w:p>
      <w:r>
        <w:t>Negative Marks: 0.33</w:t>
      </w:r>
    </w:p>
    <w:p/>
    <w:p>
      <w:r>
        <w:t>Question: A malnourished patient with cancer develops a wound with visible separation of the deep fascia on day 6. The nurse should</w:t>
      </w:r>
    </w:p>
    <w:p>
      <w:r>
        <w:t>(a) leave it open to the air</w:t>
      </w:r>
    </w:p>
    <w:p>
      <w:r>
        <w:t>(b) cover the wound with a sterile occlusive dressing and call the surgeon immediately as this is wound dehiscence</w:t>
      </w:r>
    </w:p>
    <w:p>
      <w:r>
        <w:t>(c) push the tissue back and apply a tight binder</w:t>
      </w:r>
    </w:p>
    <w:p>
      <w:r>
        <w:t>(d) irrigate with hydrogen peroxide and review tomorrow</w:t>
      </w:r>
    </w:p>
    <w:p>
      <w:r>
        <w:t>Answer: b</w:t>
      </w:r>
    </w:p>
    <w:p>
      <w:r>
        <w:t>Solution: ✅ Correct Answer: b. Cover, keep the patient still, call for urgent review.</w:t>
      </w:r>
    </w:p>
    <w:p>
      <w:r>
        <w:t>🧠 Clinical Rationale: Dehiscence with a deep facial defect may precede evisceration, and coughing or straining can then expel the bowel, so the wound is supported and the patient is kept calm and still 🩹.</w:t>
      </w:r>
    </w:p>
    <w:p>
      <w:r>
        <w:t>🚨 Priority Principle: Dehiscence equals sterile cover and urgent review.</w:t>
      </w:r>
    </w:p>
    <w:p>
      <w:r>
        <w:t>❌ Why Not Others: (c) forcing tissue back and binding tightly can cause evisceration and is not a nurse's action; (d) hydrogen peroxide is cytotoxic and delays review; (a) an open wound becomes contaminated.</w:t>
      </w:r>
    </w:p>
    <w:p>
      <w:r>
        <w:t>⚡ 5-Second Recall: Dehiscence: cover, still, call 🎯</w:t>
      </w:r>
    </w:p>
    <w:p>
      <w:r>
        <w:t>📚 Ref: Lewis 11e; Bailey and Love 28e.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