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A nursing student is revising nitrogenous bases for a biochemistry test. Which pair BEST represents purine bases present in nucleic acids?</w:t>
      </w:r>
    </w:p>
    <w:p>
      <w:r>
        <w:t>(a) Adenine and guanine</w:t>
      </w:r>
    </w:p>
    <w:p>
      <w:r>
        <w:t>(b) Cytosine and thymine</w:t>
      </w:r>
    </w:p>
    <w:p>
      <w:r>
        <w:t>(c) Thymine and uracil</w:t>
      </w:r>
    </w:p>
    <w:p>
      <w:r>
        <w:t>(d) Cytosine and uracil</w:t>
      </w:r>
    </w:p>
    <w:p>
      <w:r>
        <w:t>Answer: a</w:t>
      </w:r>
    </w:p>
    <w:p>
      <w:r>
        <w:t>Solution: ✅ Correct Answer: a. Adenine and guanine.</w:t>
      </w:r>
    </w:p>
    <w:p>
      <w:r>
        <w:t>🧠 Clinical Rationale: Purines are double-ring (9-membered fused) bases — adenine and guanine only; pyrimidines (cytosine, thymine, uracil) are single-ring — this classification underlies base-pairing and drug targets.</w:t>
      </w:r>
    </w:p>
    <w:p>
      <w:r>
        <w:t>❌ Why Not Others: (b) both are pyrimidines; (d) both pyrimidines; (c) thymine (DNA pyrimidine) + uracil (RNA pyrimidine) — no purine.</w:t>
      </w:r>
    </w:p>
    <w:p>
      <w:r>
        <w:t>⚠️ Exam Trap: NORCET swaps A+G with C+T — remember PURe As Gold: Purines = Adenine, Guanine.</w:t>
      </w:r>
    </w:p>
    <w:p>
      <w:r>
        <w:t>⚡ 5-Second Recall: Purines = A + G double ring 💍💍</w:t>
      </w:r>
    </w:p>
    <w:p>
      <w:r>
        <w:t>Positive Marks: 1</w:t>
      </w:r>
    </w:p>
    <w:p>
      <w:r>
        <w:t>Negative Marks: 0</w:t>
      </w:r>
    </w:p>
    <w:p>
      <w:r>
        <w:t>Question: During a lab demonstration, the tutor shows a double-ring nitrogenous base with two fused rings and asks how it differs structurally from pyrimidines. Which statement is MOST accurate?</w:t>
      </w:r>
    </w:p>
    <w:p>
      <w:r>
        <w:t>(a) Pyrimidines have two fused rings while purines have one ring</w:t>
      </w:r>
    </w:p>
    <w:p>
      <w:r>
        <w:t>(b) Both purines and pyrimidines have identical single-ring structures</w:t>
      </w:r>
    </w:p>
    <w:p>
      <w:r>
        <w:t>(c) Purines contain ribose sugar while pyrimidines contain deoxyribose</w:t>
      </w:r>
    </w:p>
    <w:p>
      <w:r>
        <w:t>(d) Purines are double-ring (fused pyrimidine + imidazole) structures while pyrimidines are single-ring structures</w:t>
      </w:r>
    </w:p>
    <w:p>
      <w:r>
        <w:t>Answer: d</w:t>
      </w:r>
    </w:p>
    <w:p>
      <w:r>
        <w:t>Solution: ✅ Correct Answer: d. Purines are double-ring (fused pyrimidine + imidazole) structures while pyrimidines are single-ring structures.</w:t>
      </w:r>
    </w:p>
    <w:p>
      <w:r>
        <w:t>🧠 Clinical Rationale: Purine = 6-membered pyrimidine ring fused to 5-membered imidazole ring; pyrimidine = single 6-membered ring — size difference explains A-T (2 H-bonds) vs G-C (3 H-bonds) pairing geometry.</w:t>
      </w:r>
    </w:p>
    <w:p>
      <w:r>
        <w:t>❌ Why Not Others: (a) reverses the fact; (b) denies the core structural difference; (c) confuses base with sugar — both base types attach to either ribose or deoxyribose.</w:t>
      </w:r>
    </w:p>
    <w:p>
      <w:r>
        <w:t>⚡ 5-Second Recall: Purine = DOUBLE ring, Pyrimidine = SINGLE ring 🔬</w:t>
      </w:r>
    </w:p>
    <w:p>
      <w:r>
        <w:t>Positive Marks: 1</w:t>
      </w:r>
    </w:p>
    <w:p>
      <w:r>
        <w:t>Negative Marks: 0</w:t>
      </w:r>
    </w:p>
    <w:p>
      <w:r>
        <w:t>Question: A 48-year-old on 5-fluorouracil for colorectal cancer develops mucositis and myelosuppression. The nurse explains the drug acts as a pyrimidine analogue. Which base pathway does this drug MOST LIKELY disrupt?</w:t>
      </w:r>
    </w:p>
    <w:p>
      <w:r>
        <w:t>(a) Thymine/uracil (pyrimidine) synthesis via thymidylate synthase inhibition</w:t>
      </w:r>
    </w:p>
    <w:p>
      <w:r>
        <w:t>(b) Purine de novo synthesis via xanthine oxidase</w:t>
      </w:r>
    </w:p>
    <w:p>
      <w:r>
        <w:t>(c) Guanine conversion to uric acid</w:t>
      </w:r>
    </w:p>
    <w:p>
      <w:r>
        <w:t>(d) Adenine-guanine salvage pathway</w:t>
      </w:r>
    </w:p>
    <w:p>
      <w:r>
        <w:t>Answer: a</w:t>
      </w:r>
    </w:p>
    <w:p>
      <w:r>
        <w:t>Solution: ✅ Correct Answer: a. Thymine/uracil (pyrimidine) synthesis via thymidylate synthase inhibition.</w:t>
      </w:r>
    </w:p>
    <w:p>
      <w:r>
        <w:t>🧠 Clinical Rationale: 5-FU is a pyrimidine (uracil) analogue that inhibits thymidylate synthase, blocking dUMP to dTMP conversion and DNA synthesis in rapidly dividing cells — hence mucositis and marrow suppression.</w:t>
      </w:r>
    </w:p>
    <w:p>
      <w:r>
        <w:t>🔍 Key Clues: 5-fluorouracil + mucositis + myelosuppression = antimetabolite pyrimidine blockade.</w:t>
      </w:r>
    </w:p>
    <w:p>
      <w:r>
        <w:t>❌ Why Not Others: (d) purine salvage is targeted by 6-mercaptopurine, not 5-FU; (b) xanthine oxidase is purine breakdown (allopurinol target); (c) guanine to uric acid is catabolism, unrelated.</w:t>
      </w:r>
    </w:p>
    <w:p>
      <w:r>
        <w:t>🛡️ Safety Link: Monitor CBC, diarrhoea, mucositis; enforce hand hygiene and infection precautions in neutropenia.</w:t>
      </w:r>
    </w:p>
    <w:p>
      <w:r>
        <w:t>⚡ 5-Second Recall: 5-FU = Fake Uracil blocks Thymine synthesis 🎯</w:t>
      </w:r>
    </w:p>
    <w:p>
      <w:r>
        <w:t>Positive Marks: 1</w:t>
      </w:r>
    </w:p>
    <w:p>
      <w:r>
        <w:t>Negative Marks: 0</w:t>
      </w:r>
    </w:p>
    <w:p>
      <w:r>
        <w:t>Question: A staff nurse reviews a lab chart comparing DNA and RNA. Which sugar difference is MOST accurate for distinguishing them?</w:t>
      </w:r>
    </w:p>
    <w:p>
      <w:r>
        <w:t>(a) DNA contains 2-deoxyribose while RNA contains ribose with 2'-OH group</w:t>
      </w:r>
    </w:p>
    <w:p>
      <w:r>
        <w:t>(b) DNA contains ribose while RNA contains deoxyribose</w:t>
      </w:r>
    </w:p>
    <w:p>
      <w:r>
        <w:t>(c) Both contain ribose but differ only in phosphate</w:t>
      </w:r>
    </w:p>
    <w:p>
      <w:r>
        <w:t>(d) Both contain deoxyribose but differ only in bases</w:t>
      </w:r>
    </w:p>
    <w:p>
      <w:r>
        <w:t>Answer: a</w:t>
      </w:r>
    </w:p>
    <w:p>
      <w:r>
        <w:t>Solution: ✅ Correct Answer: a. DNA contains 2-deoxyribose while RNA contains ribose with 2'-OH group.</w:t>
      </w:r>
    </w:p>
    <w:p>
      <w:r>
        <w:t>🧠 Clinical Rationale: Absence of 2'-OH makes DNA chemically stable and resistant to alkaline hydrolysis; presence of 2'-OH makes RNA reactive and short-lived — ideal for transient messenger role.</w:t>
      </w:r>
    </w:p>
    <w:p>
      <w:r>
        <w:t>❌ Why Not Others: (b) reverses the sugars; (c) &amp; (d) deny the defining pentose difference — phosphate backbone is common to both.</w:t>
      </w:r>
    </w:p>
    <w:p>
      <w:r>
        <w:t>⚡ 5-Second Recall: DNA = Deoxy (no O at 2'), RNA = Ribose (OH present) 🍬</w:t>
      </w:r>
    </w:p>
    <w:p>
      <w:r>
        <w:t>Positive Marks: 1</w:t>
      </w:r>
    </w:p>
    <w:p>
      <w:r>
        <w:t>Negative Marks: 0</w:t>
      </w:r>
    </w:p>
    <w:p>
      <w:r>
        <w:t>Question: A nursing officer teaches that DNA uses thymine while RNA uses uracil. A student asks for the BEST explanation of this difference. Which response is correct?</w:t>
      </w:r>
    </w:p>
    <w:p>
      <w:r>
        <w:t>(a) DNA and RNA both contain thymine and uracil interchangeably</w:t>
      </w:r>
    </w:p>
    <w:p>
      <w:r>
        <w:t>(b) DNA contains thymine (5-methyluracil) for stability and repair recognition, while RNA contains uracil in its place</w:t>
      </w:r>
    </w:p>
    <w:p>
      <w:r>
        <w:t>(c) RNA contains thymine and DNA contains uracil</w:t>
      </w:r>
    </w:p>
    <w:p>
      <w:r>
        <w:t>(d) Neither contains pyrimidines; both use only purines</w:t>
      </w:r>
    </w:p>
    <w:p>
      <w:r>
        <w:t>Answer: b</w:t>
      </w:r>
    </w:p>
    <w:p>
      <w:r>
        <w:t>Solution: ✅ Correct Answer: b. DNA contains thymine (5-methyluracil) for stability and repair recognition, while RNA contains uracil in its place.</w:t>
      </w:r>
    </w:p>
    <w:p>
      <w:r>
        <w:t>🧠 Clinical Rationale: Thymine's methyl group improves fidelity and lets repair enzymes recognise deaminated cytosine (uracil in DNA) as damage; RNA's transient role tolerates uracil, saving energy.</w:t>
      </w:r>
    </w:p>
    <w:p>
      <w:r>
        <w:t>❌ Why Not Others: (a) ignores the strict T-for-DNA, U-for-RNA rule; (c) reverses it; (d) denies pyrimidines altogether — both acids contain them.</w:t>
      </w:r>
    </w:p>
    <w:p>
      <w:r>
        <w:t>⚠️ Exam Trap: "Uracil in DNA = damage" — cytosine deamination creates uracil flagged for excision repair.</w:t>
      </w:r>
    </w:p>
    <w:p>
      <w:r>
        <w:t>⚡ 5-Second Recall: DNA = Thymine, RNA = Uracil — T before U 🔄</w:t>
      </w:r>
    </w:p>
    <w:p>
      <w:r>
        <w:t>Positive Marks: 1</w:t>
      </w:r>
    </w:p>
    <w:p>
      <w:r>
        <w:t>Negative Marks: 0</w:t>
      </w:r>
    </w:p>
    <w:p>
      <w:r>
        <w:t>Question: A lab report of a double-stranded DNA sample shows 22% guanine. The nurse educator asks the student to predict the percentage of adenine using Chargaff's rule. Which value is MOST appropriate?</w:t>
      </w:r>
    </w:p>
    <w:p>
      <w:r>
        <w:t>(a) 28%</w:t>
      </w:r>
    </w:p>
    <w:p>
      <w:r>
        <w:t>(b) 18%</w:t>
      </w:r>
    </w:p>
    <w:p>
      <w:r>
        <w:t>(c) 22%</w:t>
      </w:r>
    </w:p>
    <w:p>
      <w:r>
        <w:t>(d) 44%</w:t>
      </w:r>
    </w:p>
    <w:p>
      <w:r>
        <w:t>Answer: a</w:t>
      </w:r>
    </w:p>
    <w:p>
      <w:r>
        <w:t>Solution: ✅ Correct Answer: a. 28% (with 28% thymine and 22% cytosine).</w:t>
      </w:r>
    </w:p>
    <w:p>
      <w:r>
        <w:t>🧠 Clinical Rationale: Chargaff: G=C and A=T in duplex DNA; G 22% = C 22%, leaving 56% for A+T, so A = T = 28% — reflects double-helix complementarity absent in single-stranded RNA.</w:t>
      </w:r>
    </w:p>
    <w:p>
      <w:r>
        <w:t>🔍 Key Clues: Double-stranded DNA + G 22% → apply G=C, A=T maths.</w:t>
      </w:r>
    </w:p>
    <w:p>
      <w:r>
        <w:t>❌ Why Not Others: (c) confuses A with G; (b) miscalculates remainder; (d) doubles incorrectly to 44%.</w:t>
      </w:r>
    </w:p>
    <w:p>
      <w:r>
        <w:t>🧮 Calculation Check: 100 − (22+22) = 56; 56 ÷ 2 = 28% each A and T.</w:t>
      </w:r>
    </w:p>
    <w:p>
      <w:r>
        <w:t>⚡ 5-Second Recall: DNA duplex: A=T, G=C — total 100% ➗</w:t>
      </w:r>
    </w:p>
    <w:p>
      <w:r>
        <w:t>Positive Marks: 1</w:t>
      </w:r>
    </w:p>
    <w:p>
      <w:r>
        <w:t>Negative Marks: 0</w:t>
      </w:r>
    </w:p>
    <w:p>
      <w:r>
        <w:t>Question: A cell in S-phase is synthesising new DNA before division. Which enzyme is PRIMARILY responsible for unwinding the double helix ahead of the replication fork?</w:t>
      </w:r>
    </w:p>
    <w:p>
      <w:r>
        <w:t>(a) DNA polymerase</w:t>
      </w:r>
    </w:p>
    <w:p>
      <w:r>
        <w:t>(b) Helicase</w:t>
      </w:r>
    </w:p>
    <w:p>
      <w:r>
        <w:t>(c) Primase</w:t>
      </w:r>
    </w:p>
    <w:p>
      <w:r>
        <w:t>(d) DNA ligase</w:t>
      </w:r>
    </w:p>
    <w:p>
      <w:r>
        <w:t>Answer: b</w:t>
      </w:r>
    </w:p>
    <w:p>
      <w:r>
        <w:t>Solution: ✅ Correct Answer: b. Helicase.</w:t>
      </w:r>
    </w:p>
    <w:p>
      <w:r>
        <w:t>🧠 Clinical Rationale: Helicase breaks hydrogen bonds and unwinds duplex DNA using ATP, creating single-stranded templates stabilised by SSB proteins; polymerase then synthesises, ligase seals Okazaki fragments.</w:t>
      </w:r>
    </w:p>
    <w:p>
      <w:r>
        <w:t>❌ Why Not Others: (d) ligase seals nicks between Okazaki fragments; (a) polymerase synthesises 5'→3' but cannot unwind; (c) primase lays RNA primer for initiation.</w:t>
      </w:r>
    </w:p>
    <w:p>
      <w:r>
        <w:t>🌟 PNC Exam Pearl: Helicase UNZIPS, Primase PRIMES, Polymerase BUILDS, Ligase LINKS.</w:t>
      </w:r>
    </w:p>
    <w:p>
      <w:r>
        <w:t>⚡ 5-Second Recall: Helicase = unWINDS helix 🌀</w:t>
      </w:r>
    </w:p>
    <w:p>
      <w:r>
        <w:t>Positive Marks: 1</w:t>
      </w:r>
    </w:p>
    <w:p>
      <w:r>
        <w:t>Negative Marks: 0</w:t>
      </w:r>
    </w:p>
    <w:p>
      <w:r>
        <w:t>Question: A pharmacology chart states that DNA replication is semi-conservative and synthesis always proceeds 5' to 3'. Which implication is MOST accurate for the lagging strand?</w:t>
      </w:r>
    </w:p>
    <w:p>
      <w:r>
        <w:t>(a) It does not require a template strand</w:t>
      </w:r>
    </w:p>
    <w:p>
      <w:r>
        <w:t>(b) It is synthesised in 3' to 5' direction by DNA polymerase</w:t>
      </w:r>
    </w:p>
    <w:p>
      <w:r>
        <w:t>(c) It is synthesised continuously without any primer</w:t>
      </w:r>
    </w:p>
    <w:p>
      <w:r>
        <w:t>(d) It is synthesised discontinuously as Okazaki fragments later joined by DNA ligase</w:t>
      </w:r>
    </w:p>
    <w:p>
      <w:r>
        <w:t>Answer: d</w:t>
      </w:r>
    </w:p>
    <w:p>
      <w:r>
        <w:t>Solution: ✅ Correct Answer: d. It is synthesised discontinuously as Okazaki fragments later joined by DNA ligase.</w:t>
      </w:r>
    </w:p>
    <w:p>
      <w:r>
        <w:t>🧠 Clinical Rationale: Because polymerase only adds 5'→3', the lagging strand runs opposite to fork movement and is built in short Okazaki fragments from RNA primers, sealed by ligase — each daughter duplex keeps one parental strand (semi-conservative).</w:t>
      </w:r>
    </w:p>
    <w:p>
      <w:r>
        <w:t>❌ Why Not Others: (c) primer is always required to provide 3'-OH; (b) no polymerase synthesises 3'→5'; (a) template is mandatory for complementarity.</w:t>
      </w:r>
    </w:p>
    <w:p>
      <w:r>
        <w:t>⚡ 5-Second Recall: Lagging = Okazaki + Ligase 🧩</w:t>
      </w:r>
    </w:p>
    <w:p>
      <w:r>
        <w:t>Positive Marks: 1</w:t>
      </w:r>
    </w:p>
    <w:p>
      <w:r>
        <w:t>Negative Marks: 0</w:t>
      </w:r>
    </w:p>
    <w:p>
      <w:r>
        <w:t>Question: A 25-year-old with bacterial pneumonia is prescribed rifampicin. The nurse recalls it blocks bacterial transcription. Which enzyme does rifampicin MOST LIKELY inhibit?</w:t>
      </w:r>
    </w:p>
    <w:p>
      <w:r>
        <w:t>(a) Reverse transcriptase</w:t>
      </w:r>
    </w:p>
    <w:p>
      <w:r>
        <w:t>(b) Bacterial DNA-dependent RNA polymerase</w:t>
      </w:r>
    </w:p>
    <w:p>
      <w:r>
        <w:t>(c) Peptidyl transferase of ribosome</w:t>
      </w:r>
    </w:p>
    <w:p>
      <w:r>
        <w:t>(d) DNA polymerase</w:t>
      </w:r>
    </w:p>
    <w:p>
      <w:r>
        <w:t>Answer: b</w:t>
      </w:r>
    </w:p>
    <w:p>
      <w:r>
        <w:t>Solution: ✅ Correct Answer: b. Bacterial DNA-dependent RNA polymerase.</w:t>
      </w:r>
    </w:p>
    <w:p>
      <w:r>
        <w:t>🧠 Clinical Rationale: Rifampicin binds bacterial RNA polymerase beta subunit, blocking initiation of mRNA synthesis (transcription) without affecting human RNA polymerase at therapeutic doses — bactericidal for mycobacteria.</w:t>
      </w:r>
    </w:p>
    <w:p>
      <w:r>
        <w:t>🔍 Key Clues: Rifampicin + blocks transcription = RNA polymerase target.</w:t>
      </w:r>
    </w:p>
    <w:p>
      <w:r>
        <w:t>❌ Why Not Others: (d) DNA polymerase is replication target (quinolones target gyrase/topoisomerase); (c) peptidyl transferase is translation target (chloramphenicol); (a) reverse transcriptase is HIV target (nevirapine).</w:t>
      </w:r>
    </w:p>
    <w:p>
      <w:r>
        <w:t>🛡️ Safety Link: Red-orange urine/secretions + hepatotoxicity counselling; never stop abruptly — resistance risk.</w:t>
      </w:r>
    </w:p>
    <w:p>
      <w:r>
        <w:t>⚡ 5-Second Recall: Rifampicin blocks RNA-pol — no mRNA 📵</w:t>
      </w:r>
    </w:p>
    <w:p>
      <w:r>
        <w:t>Positive Marks: 1</w:t>
      </w:r>
    </w:p>
    <w:p>
      <w:r>
        <w:t>Negative Marks: 0</w:t>
      </w:r>
    </w:p>
    <w:p>
      <w:r>
        <w:t>Question: During transcription, a nursing student asks where mRNA synthesis occurs in eukaryotes and in which direction the new strand grows. Which statement is BEST?</w:t>
      </w:r>
    </w:p>
    <w:p>
      <w:r>
        <w:t>(a) Cytoplasm, 3' to 5' direction using ribosomes</w:t>
      </w:r>
    </w:p>
    <w:p>
      <w:r>
        <w:t>(b) Mitochondrial matrix only, 5' to 3' without template</w:t>
      </w:r>
    </w:p>
    <w:p>
      <w:r>
        <w:t>(c) Nucleus, 5' to 3' using DNA template strand read 3' to 5'</w:t>
      </w:r>
    </w:p>
    <w:p>
      <w:r>
        <w:t>(d) Nucleolus, 3' to 5' independent of DNA</w:t>
      </w:r>
    </w:p>
    <w:p>
      <w:r>
        <w:t>Answer: c</w:t>
      </w:r>
    </w:p>
    <w:p>
      <w:r>
        <w:t>Solution: ✅ Correct Answer: c. Nucleus, 5' to 3' using DNA template strand read 3' to 5'.</w:t>
      </w:r>
    </w:p>
    <w:p>
      <w:r>
        <w:t>🧠 Clinical Rationale: Eukaryotic transcription occurs in the nucleus where RNA polymerase reads the template 3'→5' and builds complementary mRNA 5'→3'; translation later occurs in cytoplasm — separation allows capping, splicing and polyadenylation.</w:t>
      </w:r>
    </w:p>
    <w:p>
      <w:r>
        <w:t>❌ Why Not Others: (a) confuses transcription (nucleus) with translation (cytoplasm); (b) ignores nuclear transcription and template need; (d) reverses growth direction and site — rRNA made in nucleolus, mRNA in nucleoplasm.</w:t>
      </w:r>
    </w:p>
    <w:p>
      <w:r>
        <w:t>⚡ 5-Second Recall: Transcription = Nucleus, grows 5'→3' 🏭</w:t>
      </w:r>
    </w:p>
    <w:p>
      <w:r>
        <w:t>Positive Marks: 1</w:t>
      </w:r>
    </w:p>
    <w:p>
      <w:r>
        <w:t>Negative Marks: 0</w:t>
      </w:r>
    </w:p>
    <w:p>
      <w:r>
        <w:t>Question: A biochemistry viva asks: "Which RNA processing step removes introns and joins exons before translation?" A post-surgical patient on the ward also asks why antibiotics do not affect his human mRNA the same way. Which combined answer is MOST accurate?</w:t>
      </w:r>
    </w:p>
    <w:p>
      <w:r>
        <w:t>(a) DNA replication with Okazaki splicing</w:t>
      </w:r>
    </w:p>
    <w:p>
      <w:r>
        <w:t>(b) Reverse transcription by telomerase</w:t>
      </w:r>
    </w:p>
    <w:p>
      <w:r>
        <w:t>(c) Peptide bond formation by peptidyl transferase</w:t>
      </w:r>
    </w:p>
    <w:p>
      <w:r>
        <w:t>(d) Splicing of pre-mRNA by spliceosome to form mature mRNA in the nucleus</w:t>
      </w:r>
    </w:p>
    <w:p>
      <w:r>
        <w:t>Answer: d</w:t>
      </w:r>
    </w:p>
    <w:p>
      <w:r>
        <w:t>Solution: ✅ Correct Answer: d. Splicing of pre-mRNA by spliceosome to form mature mRNA in the nucleus.</w:t>
      </w:r>
    </w:p>
    <w:p>
      <w:r>
        <w:t>🧠 Clinical Rationale: Eukaryotic pre-mRNA contains non-coding introns excised by spliceosome with exon ligation, plus 5' cap and poly-A tail — bacterial mRNA lacks splicing, so drugs exploiting bacterial differences spare human processing.</w:t>
      </w:r>
    </w:p>
    <w:p>
      <w:r>
        <w:t>❌ Why Not Others: (a) replication does not splice introns; (b) telomerase extends telomeres, not mRNA maturation; (c) peptide bond formation is translation, downstream of splicing.</w:t>
      </w:r>
    </w:p>
    <w:p>
      <w:r>
        <w:t>⚡ 5-Second Recall: Spliceosome cuts Introns, keeps Exons ✂️</w:t>
      </w:r>
    </w:p>
    <w:p>
      <w:r>
        <w:t>Positive Marks: 1</w:t>
      </w:r>
    </w:p>
    <w:p>
      <w:r>
        <w:t>Negative Marks: 0</w:t>
      </w:r>
    </w:p>
    <w:p>
      <w:r>
        <w:t>Question: A child with pneumonia is prescribed erythromycin. The nurse explains it stops bacterial protein synthesis. At which site does translation MOST LIKELY occur and what is blocked?</w:t>
      </w:r>
    </w:p>
    <w:p>
      <w:r>
        <w:t>(a) Nucleus; mRNA synthesis by RNA polymerase</w:t>
      </w:r>
    </w:p>
    <w:p>
      <w:r>
        <w:t>(b) Ribosome (cytoplasm); translocation step of translation elongation</w:t>
      </w:r>
    </w:p>
    <w:p>
      <w:r>
        <w:t>(c) Mitochondria; DNA replication fork</w:t>
      </w:r>
    </w:p>
    <w:p>
      <w:r>
        <w:t>(d) Golgi apparatus; intron splicing</w:t>
      </w:r>
    </w:p>
    <w:p>
      <w:r>
        <w:t>Answer: b</w:t>
      </w:r>
    </w:p>
    <w:p>
      <w:r>
        <w:t>Solution: ✅ Correct Answer: b. Ribosome (cytoplasm); translocation step of translation elongation.</w:t>
      </w:r>
    </w:p>
    <w:p>
      <w:r>
        <w:t>🧠 Clinical Rationale: Translation occurs on cytoplasmic/ER ribosomes where mRNA codons are read and tRNA delivers amino acids; macrolides bind 50S subunit and block translocation, halting elongation selectively in bacteria.</w:t>
      </w:r>
    </w:p>
    <w:p>
      <w:r>
        <w:t>🔍 Key Clues: Erythromycin + protein synthesis stop = ribosome/translation block.</w:t>
      </w:r>
    </w:p>
    <w:p>
      <w:r>
        <w:t>❌ Why Not Others: (a) describes transcription in nucleus; (c) replication fork is DNA synthesis; (d) splicing occurs in nucleus, not Golgi.</w:t>
      </w:r>
    </w:p>
    <w:p>
      <w:r>
        <w:t>⚠️ Exam Trap: (a) traps with nucleus + mRNA — always match SITE + PROCESS together; ribosome is the answer.</w:t>
      </w:r>
    </w:p>
    <w:p>
      <w:r>
        <w:t>⚡ 5-Second Recall: Translation = Ribosome reads mRNA 🏭</w:t>
      </w:r>
    </w:p>
    <w:p>
      <w:r>
        <w:t>Positive Marks: 1</w:t>
      </w:r>
    </w:p>
    <w:p>
      <w:r>
        <w:t>Negative Marks: 0</w:t>
      </w:r>
    </w:p>
    <w:p>
      <w:r>
        <w:t>Question: A nurse demonstrates tRNA structure to students using a clover-leaf model. Which function of tRNA during translation is MOST accurate?</w:t>
      </w:r>
    </w:p>
    <w:p>
      <w:r>
        <w:t>(a) Carries genetic code from nucleus as long messenger</w:t>
      </w:r>
    </w:p>
    <w:p>
      <w:r>
        <w:t>(b) Unwinds DNA double helix ahead of ribosome</w:t>
      </w:r>
    </w:p>
    <w:p>
      <w:r>
        <w:t>(c) Brings specific amino acids to ribosome by matching anticodon to mRNA codon</w:t>
      </w:r>
    </w:p>
    <w:p>
      <w:r>
        <w:t>(d) Forms the catalytic core that makes peptide bonds as rRNA</w:t>
      </w:r>
    </w:p>
    <w:p>
      <w:r>
        <w:t>Answer: c</w:t>
      </w:r>
    </w:p>
    <w:p>
      <w:r>
        <w:t>Solution: ✅ Correct Answer: c. Brings specific amino acids to ribosome by matching anticodon to mRNA codon.</w:t>
      </w:r>
    </w:p>
    <w:p>
      <w:r>
        <w:t>🧠 Clinical Rationale: tRNA's anticodon pairs with mRNA codon while its 3' CCA end carries the cognate amino acid charged by aminoacyl-tRNA synthetase — ensuring fidelity of protein sequence.</w:t>
      </w:r>
    </w:p>
    <w:p>
      <w:r>
        <w:t>❌ Why Not Others: (a) messenger role belongs to mRNA; (d) catalytic peptidyl transferase is ribosomal rRNA (ribozyme), not tRNA; (b) unwinding is helicase in replication.</w:t>
      </w:r>
    </w:p>
    <w:p>
      <w:r>
        <w:t>🌟 PNC Exam Pearl: tRNA = Taxi for amino acids; anticodon = number plate matching codon.</w:t>
      </w:r>
    </w:p>
    <w:p>
      <w:r>
        <w:t>⚡ 5-Second Recall: tRNA anticodon ↔ mRNA codon + amino acid 🚕</w:t>
      </w:r>
    </w:p>
    <w:p>
      <w:r>
        <w:t>Positive Marks: 1</w:t>
      </w:r>
    </w:p>
    <w:p>
      <w:r>
        <w:t>Negative Marks: 0</w:t>
      </w:r>
    </w:p>
    <w:p>
      <w:r>
        <w:t>Question: A patient on tetracycline for acne asks why the drug does not harm human cells equally. Which translation-level explanation is BEST?</w:t>
      </w:r>
    </w:p>
    <w:p>
      <w:r>
        <w:t>(a) Tetracycline inhibits DNA helicase in all cells equally</w:t>
      </w:r>
    </w:p>
    <w:p>
      <w:r>
        <w:t>(b) Tetracycline blocks human nuclear RNA polymerase completely</w:t>
      </w:r>
    </w:p>
    <w:p>
      <w:r>
        <w:t>(c) Tetracycline dissolves human ribosomes permanently</w:t>
      </w:r>
    </w:p>
    <w:p>
      <w:r>
        <w:t>(d) Tetracycline blocks 30S ribosomal A-site, preventing aminoacyl-tRNA binding in bacteria with selective toxicity</w:t>
      </w:r>
    </w:p>
    <w:p>
      <w:r>
        <w:t>Answer: d</w:t>
      </w:r>
    </w:p>
    <w:p>
      <w:r>
        <w:t>Solution: ✅ Correct Answer: d. Tetracycline blocks 30S ribosomal A-site, preventing aminoacyl-tRNA binding in bacteria with selective toxicity.</w:t>
      </w:r>
    </w:p>
    <w:p>
      <w:r>
        <w:t>🧠 Clinical Rationale: Tetracycline binds bacterial 30S subunit A-site and stops tRNA docking during elongation; human 40S cytosolic ribosomes have lower affinity, giving selective toxicity — nursing focus is photosensitivity, GI upset and avoidance in pregnancy/children &lt;8 years (teeth).</w:t>
      </w:r>
    </w:p>
    <w:p>
      <w:r>
        <w:t>🔍 Key Clues: Tetracycline + bacterial protein stop + safer in humans = 30S selective block.</w:t>
      </w:r>
    </w:p>
    <w:p>
      <w:r>
        <w:t>❌ Why Not Others: (b) RNA polymerase is rifampicin target, not tetracycline; (c) human ribosomes are not dissolved; (a) helicase is replication enzyme, not tetracycline target.</w:t>
      </w:r>
    </w:p>
    <w:p>
      <w:r>
        <w:t>🛡️ Safety Link: Counsel sunscreen, take with full glass of water upright, avoid milk/antacids/iron together.</w:t>
      </w:r>
    </w:p>
    <w:p>
      <w:r>
        <w:t>⚡ 5-Second Recall: Tetracycline Targets Thirty (30S) 💊</w:t>
      </w:r>
    </w:p>
    <w:p>
      <w:r>
        <w:t>Positive Marks: 1</w:t>
      </w:r>
    </w:p>
    <w:p>
      <w:r>
        <w:t>Negative Marks: 0</w:t>
      </w:r>
    </w:p>
    <w:p>
      <w:r>
        <w:t>Question: A genetics chart lists AUG as the start codon. A nursing student asks which feature of the genetic code this BEST illustrates along with degeneracy. Which answer is MOST accurate?</w:t>
      </w:r>
    </w:p>
    <w:p>
      <w:r>
        <w:t>(a) Code is overlapping with commas and ambiguous</w:t>
      </w:r>
    </w:p>
    <w:p>
      <w:r>
        <w:t>(b) Code is triplet, comma-less, non-overlapping, degenerate and universal with AUG as initiation codon</w:t>
      </w:r>
    </w:p>
    <w:p>
      <w:r>
        <w:t>(c) One codon codes for multiple amino acids simultaneously</w:t>
      </w:r>
    </w:p>
    <w:p>
      <w:r>
        <w:t>(d) Code is non-universal and identical in all organelles</w:t>
      </w:r>
    </w:p>
    <w:p>
      <w:r>
        <w:t>Answer: b</w:t>
      </w:r>
    </w:p>
    <w:p>
      <w:r>
        <w:t>Solution: ✅ Correct Answer: b. Code is triplet, comma-less, non-overlapping, degenerate and universal with AUG as initiation codon.</w:t>
      </w:r>
    </w:p>
    <w:p>
      <w:r>
        <w:t>🧠 Clinical Rationale: Three bases = one amino acid, read continuously without punctuation, each codon specific but most amino acids have multiple codons (degenerate — e.g., leucine 6 codons), nearly same in all life; AUG codes methionine and START.</w:t>
      </w:r>
    </w:p>
    <w:p>
      <w:r>
        <w:t>❌ Why Not Others: (a) code has no commas/punctuation and is non-overlapping; (d) nearly universal with minor mitochondrial exceptions, not non-universal; (c) code is unambiguous — one codon = one amino acid (except stops).</w:t>
      </w:r>
    </w:p>
    <w:p>
      <w:r>
        <w:t>⚡ 5-Second Recall: Code = 3-letter, no commas, many synonyms 📖</w:t>
      </w:r>
    </w:p>
    <w:p>
      <w:r>
        <w:t>Positive Marks: 1</w:t>
      </w:r>
    </w:p>
    <w:p>
      <w:r>
        <w:t>Negative Marks: 0</w:t>
      </w:r>
    </w:p>
    <w:p>
      <w:r>
        <w:t>Question: A lab tutor writes three stop codons on the board and asks which set is correct. Which option is BEST?</w:t>
      </w:r>
    </w:p>
    <w:p>
      <w:r>
        <w:t>(a) UUU, UUC, UUA — universal stop signals</w:t>
      </w:r>
    </w:p>
    <w:p>
      <w:r>
        <w:t>(b) AAA, AAG, AGA — termination signals</w:t>
      </w:r>
    </w:p>
    <w:p>
      <w:r>
        <w:t>(c) AUG, UAA, UAG — all initiation codons</w:t>
      </w:r>
    </w:p>
    <w:p>
      <w:r>
        <w:t>(d) UAA, UAG, UGA — termination codons that do not code for any amino acid</w:t>
      </w:r>
    </w:p>
    <w:p>
      <w:r>
        <w:t>Answer: d</w:t>
      </w:r>
    </w:p>
    <w:p>
      <w:r>
        <w:t>Solution: ✅ Correct Answer: d. UAA, UAG, UGA — termination codons that do not code for any amino acid.</w:t>
      </w:r>
    </w:p>
    <w:p>
      <w:r>
        <w:t>🧠 Clinical Rationale: UAA (Ochre), UAG (Amber), UGA (Opal) are recognised by release factors that terminate polypeptide chain; a nonsense mutation creating these prematurely truncates protein (e.g., beta-thalassemia).</w:t>
      </w:r>
    </w:p>
    <w:p>
      <w:r>
        <w:t>❌ Why Not Others: (c) only AUG initiates; UAA/UAG are stops; (b) AAA/AAG code lysine, AGA arginine; (a) UUU/UUC code phenylalanine, UUA leucine.</w:t>
      </w:r>
    </w:p>
    <w:p>
      <w:r>
        <w:t>⚠️ Exam Trap: Mnemonic U Are Away, U Are Gone, U Go Away — UAA, UAG, UGA = STOP.</w:t>
      </w:r>
    </w:p>
    <w:p>
      <w:r>
        <w:t>⚡ 5-Second Recall: Stops = UAA UAG UGA 🛑🛑🛑</w:t>
      </w:r>
    </w:p>
    <w:p>
      <w:r>
        <w:t>Positive Marks: 1</w:t>
      </w:r>
    </w:p>
    <w:p>
      <w:r>
        <w:t>Negative Marks: 0</w:t>
      </w:r>
    </w:p>
    <w:p>
      <w:r>
        <w:t>Question: A 52-year-old hypertensive man on thiazide diuretic develops sudden severe pain with redness in the first metatarsophalangeal joint. Serum uric acid is 9.8 mg/dL. What is the MOST LIKELY biochemical basis?</w:t>
      </w:r>
    </w:p>
    <w:p>
      <w:r>
        <w:t>(a) Defective DNA replication causing joint erosion</w:t>
      </w:r>
    </w:p>
    <w:p>
      <w:r>
        <w:t>(b) Defective pyrimidine breakdown causing orotic aciduria</w:t>
      </w:r>
    </w:p>
    <w:p>
      <w:r>
        <w:t>(c) End-product accumulation of purine catabolism (uric acid) with crystal deposition in joint</w:t>
      </w:r>
    </w:p>
    <w:p>
      <w:r>
        <w:t>(d) Low calcium causing pseudogout with calcium oxalate crystals</w:t>
      </w:r>
    </w:p>
    <w:p>
      <w:r>
        <w:t>Answer: c</w:t>
      </w:r>
    </w:p>
    <w:p>
      <w:r>
        <w:t>Solution: ✅ Correct Answer: c. End-product accumulation of purine catabolism (uric acid) with crystal deposition in joint.</w:t>
      </w:r>
    </w:p>
    <w:p>
      <w:r>
        <w:t>🧠 Clinical Rationale: Humans lack uricase, so purines (adenine/guanine) degrade via hypoxanthine → xanthine → uric acid by xanthine oxidase; hyperuricemia precipitates monosodium urate needles in first MTP (podagra), triggered by diuretics, alcohol, high-purine diet.</w:t>
      </w:r>
    </w:p>
    <w:p>
      <w:r>
        <w:t>🔍 Key Clues: First MTP + high uric acid + thiazide = acute gouty arthritis.</w:t>
      </w:r>
    </w:p>
    <w:p>
      <w:r>
        <w:t>❌ Why Not Others: (b) orotic aciduria is pyrimidine defect with megaloblastic anaemia, not gout; (a) replication defect does not deposit crystals; (d) pseudogout is calcium pyrophosphate in knee, not urate in great toe.</w:t>
      </w:r>
    </w:p>
    <w:p>
      <w:r>
        <w:t>🩺 Nursing Action: Hydration ➡️ low-purine diet counselling ➡️ colchicine/NSAID compliance ➡️ monitor renal function 👀</w:t>
      </w:r>
    </w:p>
    <w:p>
      <w:r>
        <w:t>⚡ 5-Second Recall: Purine waste = Uric acid → GOUT toe 🦶</w:t>
      </w:r>
    </w:p>
    <w:p>
      <w:r>
        <w:t>Positive Marks: 1</w:t>
      </w:r>
    </w:p>
    <w:p>
      <w:r>
        <w:t>Negative Marks: 0</w:t>
      </w:r>
    </w:p>
    <w:p>
      <w:r>
        <w:t>Question: A 30-year-old with recurrent gout is prescribed allopurinol. The nurse teaches how it lowers uric acid. Which mechanism is MOST accurate?</w:t>
      </w:r>
    </w:p>
    <w:p>
      <w:r>
        <w:t>(a) Inhibits xanthine oxidase, blocking xanthine to uric acid conversion</w:t>
      </w:r>
    </w:p>
    <w:p>
      <w:r>
        <w:t>(b) Dissolves urate crystals by alkalinising DNA</w:t>
      </w:r>
    </w:p>
    <w:p>
      <w:r>
        <w:t>(c) Enhances HGPRT salvage of pyrimidines</w:t>
      </w:r>
    </w:p>
    <w:p>
      <w:r>
        <w:t>(d) Increases renal excretion of calcium to dissolve tophi</w:t>
      </w:r>
    </w:p>
    <w:p>
      <w:r>
        <w:t>Answer: a</w:t>
      </w:r>
    </w:p>
    <w:p>
      <w:r>
        <w:t>Solution: ✅ Correct Answer: a. Inhibits xanthine oxidase, blocking xanthine to uric acid conversion.</w:t>
      </w:r>
    </w:p>
    <w:p>
      <w:r>
        <w:t>🧠 Clinical Rationale: Allopurinol (and febuxostat) inhibits xanthine oxidase, reducing new uric acid formation from hypoxanthine/xanthine and shunting to more soluble precursors — used for chronic gout prophylaxis and tumour-lysis prevention, not acute attack relief.</w:t>
      </w:r>
    </w:p>
    <w:p>
      <w:r>
        <w:t>🔍 Key Clues: Allopurinol + chronic gout = xanthine oxidase blockade.</w:t>
      </w:r>
    </w:p>
    <w:p>
      <w:r>
        <w:t>❌ Why Not Others: (d) describes uricosurics like probenecid, not allopurinol; (b) DNA alkalinisation is fictitious; (c) HGPRT is deficient in Lesch-Nyhan, not enhanced by allopurinol.</w:t>
      </w:r>
    </w:p>
    <w:p>
      <w:r>
        <w:t>⚠️ Exam Trap: Allopurinol PREVENTS, does NOT abort acute gout — starting during acute attack can worsen it; ensure hydration + HLA screening where indicated.</w:t>
      </w:r>
    </w:p>
    <w:p>
      <w:r>
        <w:t>⚡ 5-Second Recall: Allopurinol blocks Xanthine Oxidase ✋</w:t>
      </w:r>
    </w:p>
    <w:p>
      <w:r>
        <w:t>Positive Marks: 1</w:t>
      </w:r>
    </w:p>
    <w:p>
      <w:r>
        <w:t>Negative Marks: 0</w:t>
      </w:r>
    </w:p>
    <w:p>
      <w:r>
        <w:t>Question: A couple's child has sickle cell anaemia with a single base substitution (GAG to GTG) changing glutamate to valine. Which mutation type does this BEST illustrate?</w:t>
      </w:r>
    </w:p>
    <w:p>
      <w:r>
        <w:t>(a) Chromosomal translocation between chromosomes 9 and 22</w:t>
      </w:r>
    </w:p>
    <w:p>
      <w:r>
        <w:t>(b) Nonsense mutation creating a premature stop codon</w:t>
      </w:r>
    </w:p>
    <w:p>
      <w:r>
        <w:t>(c) Missense point mutation with single amino acid substitution</w:t>
      </w:r>
    </w:p>
    <w:p>
      <w:r>
        <w:t>(d) Frameshift mutation with complete reading-frame shift</w:t>
      </w:r>
    </w:p>
    <w:p>
      <w:r>
        <w:t>Answer: c</w:t>
      </w:r>
    </w:p>
    <w:p>
      <w:r>
        <w:t>Solution: ✅ Correct Answer: c. Missense point mutation with single amino acid substitution.</w:t>
      </w:r>
    </w:p>
    <w:p>
      <w:r>
        <w:t>🧠 Clinical Rationale: Single nucleotide change GAG→GTG substitutes valine for glutamate at beta-6 globin, producing HbS that polymerises under hypoxia — classic missense where new codon still codes an amino acid, unlike nonsense (stop) or frameshift (indel).</w:t>
      </w:r>
    </w:p>
    <w:p>
      <w:r>
        <w:t>❌ Why Not Others: (d) frameshift needs insertion/deletion altering every downstream codon; (a) t(9;22) is Philadelphia chromosome in CML, not sickle cell; (b) nonsense creates UAA/UAG/UGA stop and truncated protein.</w:t>
      </w:r>
    </w:p>
    <w:p>
      <w:r>
        <w:t>🌟 PNC Exam Pearl: Sickle cell = missense prototype; beta-thalassemia nonsense = prototype of premature stop.</w:t>
      </w:r>
    </w:p>
    <w:p>
      <w:r>
        <w:t>⚡ 5-Second Recall: Sickle = Missense: Glu → Val 🩸</w:t>
      </w:r>
    </w:p>
    <w:p>
      <w:r>
        <w:t>Positive Marks: 1</w:t>
      </w:r>
    </w:p>
    <w:p>
      <w:r>
        <w:t>Negative Marks: 0</w:t>
      </w:r>
    </w:p>
    <w:p>
      <w:r>
        <w:t>Question: A nursing educator explains that UV radiation causes pyrimidine dimers while 5-bromouracil causes mispairing. Which statement about mutagens and repair is MOST accurate?</w:t>
      </w:r>
    </w:p>
    <w:p>
      <w:r>
        <w:t>(a) UV damage is repaired by mismatch repair of ribosomes</w:t>
      </w:r>
    </w:p>
    <w:p>
      <w:r>
        <w:t>(b) Xeroderma pigmentosum results from enhanced excision repair</w:t>
      </w:r>
    </w:p>
    <w:p>
      <w:r>
        <w:t>(c) Pyrimidine dimers are repaired by nucleotide excision repair; failure causes xeroderma pigmentosum with extreme photosensitivity</w:t>
      </w:r>
    </w:p>
    <w:p>
      <w:r>
        <w:t>(d) All mutations are harmless and never require repair</w:t>
      </w:r>
    </w:p>
    <w:p>
      <w:r>
        <w:t>Answer: c</w:t>
      </w:r>
    </w:p>
    <w:p>
      <w:r>
        <w:t>Solution: ✅ Correct Answer: c. Pyrimidine dimers are repaired by nucleotide excision repair; failure causes xeroderma pigmentosum with extreme photosensitivity.</w:t>
      </w:r>
    </w:p>
    <w:p>
      <w:r>
        <w:t>🧠 Clinical Rationale: UV links adjacent thymines (cyclobutane dimers) distorting helix, excised by NER enzymes; autosomal-recessive NER defect (xeroderma pigmentosum) presents with freckling, skin cancers in childhood — nursing priority is strict photoprotection and surveillance.</w:t>
      </w:r>
    </w:p>
    <w:p>
      <w:r>
        <w:t>🔍 Key Clues: UV + dimers + photosensitivity + skin cancer child = XP + NER failure.</w:t>
      </w:r>
    </w:p>
    <w:p>
      <w:r>
        <w:t>🚨 Priority Principle: Photoprotection + early referral SAFEST — avoid sun, regular dermatology follow-up.</w:t>
      </w:r>
    </w:p>
    <w:p>
      <w:r>
        <w:t>❌ Why Not Others: (d) denies pathogenic mutations; (a) confuses NER with mismatch repair and ribosome role; (b) reverses — XP is DEFICIENT, not enhanced, repair.</w:t>
      </w:r>
    </w:p>
    <w:p>
      <w:r>
        <w:t>⚡ 5-Second Recall: UV dimers → NER → XP = No repair ☀️🚫</w:t>
      </w:r>
    </w:p>
    <w:p>
      <w:r>
        <w:t>Positive Marks: 1</w:t>
      </w:r>
    </w:p>
    <w:p>
      <w:r>
        <w:t>Negative Marks: 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