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22-year-old type 1 diabetic with vomiting, polyuria, Kussmaul breathing. Labs: Glucose 480 mg/dL, pH 7.21, HCO3- 10 mEq/L, Na+ 132, Cl- 98, K+ 5.4, urine ketones strongly positive. What is the integrated lab pattern?</w:t>
      </w:r>
    </w:p>
    <w:p>
      <w:r>
        <w:t>(a) Diabetic ketoacidosis with high anion gap metabolic acidosis</w:t>
      </w:r>
    </w:p>
    <w:p>
      <w:r>
        <w:t>(b) Hyperglycemic hyperosmolar state with normal anion gap</w:t>
      </w:r>
    </w:p>
    <w:p>
      <w:r>
        <w:t>(c) Lactic acidosis with normal glucose and negative ketones</w:t>
      </w:r>
    </w:p>
    <w:p>
      <w:r>
        <w:t>(d) Respiratory alkalosis with hypoglycemia and ketosis</w:t>
      </w:r>
    </w:p>
    <w:p>
      <w:r>
        <w:t>Answer: a</w:t>
      </w:r>
    </w:p>
    <w:p>
      <w:r>
        <w:t>Solution: ✅ High glucose + ketonemia + pH &lt;7.3 + HCO3 &lt;15 = DKA; anion gap = 24 (high).</w:t>
      </w:r>
    </w:p>
    <w:p>
      <w:r>
        <w:t>🧠 DKA triad: hyperglycemia + high-AG metabolic acidosis + ketosis; Kussmaul compensates acidosis.</w:t>
      </w:r>
    </w:p>
    <w:p>
      <w:r>
        <w:t>❌ HHS has glucose &gt;600, osmolality very high, minimal ketosis and pH &gt;7.3; lactic acidosis lacks this glucose/ketone pattern.</w:t>
      </w:r>
    </w:p>
    <w:p>
      <w:r>
        <w:t>⚡ NORCET pattern: DKA = sweet/fruity breath + dehydration + high AG + K+ initially high then falls with insulin.</w:t>
      </w:r>
    </w:p>
    <w:p>
      <w:r>
        <w:t>Positive Marks: 1</w:t>
      </w:r>
    </w:p>
    <w:p>
      <w:r>
        <w:t>Negative Marks: 0</w:t>
      </w:r>
    </w:p>
    <w:p>
      <w:r>
        <w:t>Question: A diabetic patient has glucose 720 mg/dL, serum osmolality 330 mOsm/kg, pH 7.38, HCO3- 22, trace ketones, altered sensorium. Most likely diagnosis integrating labs?</w:t>
      </w:r>
    </w:p>
    <w:p>
      <w:r>
        <w:t>(a) Hypoglycemia with cerebral edema</w:t>
      </w:r>
    </w:p>
    <w:p>
      <w:r>
        <w:t>(b) Euglycemic DKA with severe acidosis</w:t>
      </w:r>
    </w:p>
    <w:p>
      <w:r>
        <w:t>(c) Hyperosmolar hyperglycemic state</w:t>
      </w:r>
    </w:p>
    <w:p>
      <w:r>
        <w:t>(d) Diabetic ketoacidosis</w:t>
      </w:r>
    </w:p>
    <w:p>
      <w:r>
        <w:t>Answer: c</w:t>
      </w:r>
    </w:p>
    <w:p>
      <w:r>
        <w:t>Solution: ✅ Glucose &gt;600 + hyperosmolality + near-normal pH/bicarbonate + minimal ketones = HHS.</w:t>
      </w:r>
    </w:p>
    <w:p>
      <w:r>
        <w:t>🧠 HHS vs DKA: HHS = profound dehydration + neurologic changes, no significant acidosis; DKA = acidosis + ketosis.</w:t>
      </w:r>
    </w:p>
    <w:p>
      <w:r>
        <w:t>❌ DKA needs pH &lt;7.3, HCO3 &lt;15 and strong ketones; euglycemic DKA has glucose &lt;250.</w:t>
      </w:r>
    </w:p>
    <w:p>
      <w:r>
        <w:t>⚡ Pattern: HHS elderly type 2 + infection trigger; correct fluids first, monitor osmolality and Na+.</w:t>
      </w:r>
    </w:p>
    <w:p>
      <w:r>
        <w:t>Positive Marks: 1</w:t>
      </w:r>
    </w:p>
    <w:p>
      <w:r>
        <w:t>Negative Marks: 0</w:t>
      </w:r>
    </w:p>
    <w:p>
      <w:r>
        <w:t>Question: DKA patient on insulin infusion: glucose 180 mg/dL, anion gap closed, pH 7.34, K+ 3.1 mEq/L. What is the next integrated lab-based action?</w:t>
      </w:r>
    </w:p>
    <w:p>
      <w:r>
        <w:t>(a) Give bicarbonate bolus and stop fluids</w:t>
      </w:r>
    </w:p>
    <w:p>
      <w:r>
        <w:t>(b) Add dextrose to fluids, replace potassium, continue insulin till bicarbonate/ketones normalize</w:t>
      </w:r>
    </w:p>
    <w:p>
      <w:r>
        <w:t>(c) Stop all insulin immediately as glucose normalized</w:t>
      </w:r>
    </w:p>
    <w:p>
      <w:r>
        <w:t>(d) Switch to oral hypoglycemics and discharge</w:t>
      </w:r>
    </w:p>
    <w:p>
      <w:r>
        <w:t>Answer: b</w:t>
      </w:r>
    </w:p>
    <w:p>
      <w:r>
        <w:t>Solution: ✅ Continue insulin till AG closed + HCO3 &gt;18 + ketones cleared; add dextrose to prevent hypoglycemia; K+ falls with insulin correction.</w:t>
      </w:r>
    </w:p>
    <w:p>
      <w:r>
        <w:t>🧠 Insulin drives K+ intracellularly; hypokalemia causes arrhythmia/weakness — replace K+ when &lt;5.3 and urine output adequate.</w:t>
      </w:r>
    </w:p>
    <w:p>
      <w:r>
        <w:t>❌ Stopping insulin early causes relapse; bicarbonate not routine unless pH &lt;6.9.</w:t>
      </w:r>
    </w:p>
    <w:p>
      <w:r>
        <w:t>⚡ Monitor: glucose hourly, electrolytes + VBG q2-4h, watch K+ and phosphate drop.</w:t>
      </w:r>
    </w:p>
    <w:p>
      <w:r>
        <w:t>Positive Marks: 1</w:t>
      </w:r>
    </w:p>
    <w:p>
      <w:r>
        <w:t>Negative Marks: 0</w:t>
      </w:r>
    </w:p>
    <w:p>
      <w:r>
        <w:t>Question: 35-year-old with acute viral hepatitis: ALT 1240 U/L, AST 980 U/L, ALP 140 U/L, bilirubin 5.2 mg/dL, INR 1.4. What pattern is this?</w:t>
      </w:r>
    </w:p>
    <w:p>
      <w:r>
        <w:t>(a) Isolated cholestasis with ALP &gt;&gt; transaminases</w:t>
      </w:r>
    </w:p>
    <w:p>
      <w:r>
        <w:t>(b) Hepatocellular injury with transaminases &gt;&gt; ALP</w:t>
      </w:r>
    </w:p>
    <w:p>
      <w:r>
        <w:t>(c) Alcoholic hepatitis with AST&gt;ALT twice</w:t>
      </w:r>
    </w:p>
    <w:p>
      <w:r>
        <w:t>(d) Hemolysis with isolated unconjugated bilirubin</w:t>
      </w:r>
    </w:p>
    <w:p>
      <w:r>
        <w:t>Answer: b</w:t>
      </w:r>
    </w:p>
    <w:p>
      <w:r>
        <w:t>Solution: ✅ ALT/AST &gt;10x ULN with ALP near-normal = hepatocellular necrosis; R-ratio (ALT/ALP) very high.</w:t>
      </w:r>
    </w:p>
    <w:p>
      <w:r>
        <w:t>🧠 Viral/ischemic/drugs cause marked transaminase rise; bilirubin + INR reflect severity.</w:t>
      </w:r>
    </w:p>
    <w:p>
      <w:r>
        <w:t>❌ Cholestasis shows ALP/GGT markedly high; hemolysis shows normal ALT/AST with high LDH, low haptoglobin.</w:t>
      </w:r>
    </w:p>
    <w:p>
      <w:r>
        <w:t>⚡ Follow INR, bilirubin, encephalopathy for acute liver failure warning.</w:t>
      </w:r>
    </w:p>
    <w:p>
      <w:r>
        <w:t>Positive Marks: 1</w:t>
      </w:r>
    </w:p>
    <w:p>
      <w:r>
        <w:t>Negative Marks: 0</w:t>
      </w:r>
    </w:p>
    <w:p>
      <w:r>
        <w:t>Question: Chronic alcoholic with jaundice: AST 220 U/L, ALT 95 U/L, GGT 380 U/L, MCV 104 fL, triglycerides high. Most characteristic ratio?</w:t>
      </w:r>
    </w:p>
    <w:p>
      <w:r>
        <w:t>(a) Normal enzymes excluding liver disease</w:t>
      </w:r>
    </w:p>
    <w:p>
      <w:r>
        <w:t>(b) Isolated ALP rise suggesting bone disease</w:t>
      </w:r>
    </w:p>
    <w:p>
      <w:r>
        <w:t>(c) ALT &gt; AST by 3-fold suggesting viral hepatitis</w:t>
      </w:r>
    </w:p>
    <w:p>
      <w:r>
        <w:t>(d) AST:ALT &gt;2:1 with raised GGT suggesting alcoholic liver injury</w:t>
      </w:r>
    </w:p>
    <w:p>
      <w:r>
        <w:t>Answer: d</w:t>
      </w:r>
    </w:p>
    <w:p>
      <w:r>
        <w:t>Solution: ✅ AST:ALT &gt;2:1 + raised GGT + macrocytosis = alcoholic hepatitis pattern; AST rarely &gt;300-400 in alcohol alone.</w:t>
      </w:r>
    </w:p>
    <w:p>
      <w:r>
        <w:t>🧠 Alcohol induces mitochondrial AST + GGT; B6 deficiency lowers ALT; MCV rises from folate/B12 effect + direct toxicity.</w:t>
      </w:r>
    </w:p>
    <w:p>
      <w:r>
        <w:t>❌ Viral hepatitis shows ALT &gt; AST, often &gt;1000; bone disease raises ALP without GGT rise.</w:t>
      </w:r>
    </w:p>
    <w:p>
      <w:r>
        <w:t>⚡ If AST/ALT &gt;500 suspect concomitant viral/ischemic/paracetamol injury.</w:t>
      </w:r>
    </w:p>
    <w:p>
      <w:r>
        <w:t>Positive Marks: 1</w:t>
      </w:r>
    </w:p>
    <w:p>
      <w:r>
        <w:t>Negative Marks: 0</w:t>
      </w:r>
    </w:p>
    <w:p>
      <w:r>
        <w:t>Question: Patient with coagulopathy, hypoalbuminemia 2.1 g/dL, bilirubin 8 mg/dL, INR 2.3, ammonia 140 µg/dL, confusion. What integrated interpretation?</w:t>
      </w:r>
    </w:p>
    <w:p>
      <w:r>
        <w:t>(a) Pure obstructive jaundice with intact synthesis</w:t>
      </w:r>
    </w:p>
    <w:p>
      <w:r>
        <w:t>(b) Hemolytic anemia with liver sparing</w:t>
      </w:r>
    </w:p>
    <w:p>
      <w:r>
        <w:t>(c) Compensated chronic liver disease with normal function</w:t>
      </w:r>
    </w:p>
    <w:p>
      <w:r>
        <w:t>(d) Hepatic synthetic failure with portosystemic encephalopathy risk</w:t>
      </w:r>
    </w:p>
    <w:p>
      <w:r>
        <w:t>Answer: d</w:t>
      </w:r>
    </w:p>
    <w:p>
      <w:r>
        <w:t>Solution: ✅ Low albumin + prolonged INR = failed synthesis; hyperammonemia + confusion = encephalopathy; high bilirubin = excretory failure.</w:t>
      </w:r>
    </w:p>
    <w:p>
      <w:r>
        <w:t>🧠 Liver makes albumin + clotting factors (except VIII); INR rises early in acute failure as factor VII short half-life.</w:t>
      </w:r>
    </w:p>
    <w:p>
      <w:r>
        <w:t>❌ Obstruction preserves albumin/INR initially with high ALP/GGT; hemolysis spares INR/albumin.</w:t>
      </w:r>
    </w:p>
    <w:p>
      <w:r>
        <w:t>⚡ Monitor INR, glucose (hypoglycemia), infection; avoid sedatives, high protein load, constipation.</w:t>
      </w:r>
    </w:p>
    <w:p>
      <w:r>
        <w:t>Positive Marks: 1</w:t>
      </w:r>
    </w:p>
    <w:p>
      <w:r>
        <w:t>Negative Marks: 0</w:t>
      </w:r>
    </w:p>
    <w:p>
      <w:r>
        <w:t>Question: 55-year-old with pruritus, pale stools, dark urine: Total bilirubin 9 mg/dL, direct 7.2 mg/dL, ALP 680 U/L, GGT 520 U/L, ALT 90 U/L. Pattern?</w:t>
      </w:r>
    </w:p>
    <w:p>
      <w:r>
        <w:t>(a) Hepatocellular necrosis with ALT &gt;1000</w:t>
      </w:r>
    </w:p>
    <w:p>
      <w:r>
        <w:t>(b) Unconjugated hemolysis with normal ALP</w:t>
      </w:r>
    </w:p>
    <w:p>
      <w:r>
        <w:t>(c) Gilbert syndrome with mild unconjugated bilirubin</w:t>
      </w:r>
    </w:p>
    <w:p>
      <w:r>
        <w:t>(d) Extrahepatic cholestasis with conjugated hyperbilirubinemia and ALP/GGT &gt;&gt; transaminases</w:t>
      </w:r>
    </w:p>
    <w:p>
      <w:r>
        <w:t>Answer: d</w:t>
      </w:r>
    </w:p>
    <w:p>
      <w:r>
        <w:t>Solution: ✅ Direct &gt;50% + ALP/GGT markedly high + pale stools/dark urine = obstructive cholestasis.</w:t>
      </w:r>
    </w:p>
    <w:p>
      <w:r>
        <w:t>🧠 Obstruction blocks conjugated bilirubin excretion; ALP from bile duct epithelium, GGT confirms hepatic source.</w:t>
      </w:r>
    </w:p>
    <w:p>
      <w:r>
        <w:t>❌ Hemolysis/Gilbert show unconjugated bilirubin, normal ALP/GGT; hepatocellular shows ALT/AST dominance.</w:t>
      </w:r>
    </w:p>
    <w:p>
      <w:r>
        <w:t>⚡ Next: USG/MRCP for CBD stone/stricture/malignancy; check PT (vit K malabsorption), itching from bile salts.</w:t>
      </w:r>
    </w:p>
    <w:p>
      <w:r>
        <w:t>Positive Marks: 1</w:t>
      </w:r>
    </w:p>
    <w:p>
      <w:r>
        <w:t>Negative Marks: 0</w:t>
      </w:r>
    </w:p>
    <w:p>
      <w:r>
        <w:t>Question: Raised ALP 420 U/L detected. GGT normal, calcium 11.8 mg/dL, phosphate low, bone pain. Source of ALP?</w:t>
      </w:r>
    </w:p>
    <w:p>
      <w:r>
        <w:t>(a) Liver cholestasis</w:t>
      </w:r>
    </w:p>
    <w:p>
      <w:r>
        <w:t>(b) Bone turnover with normal GGT</w:t>
      </w:r>
    </w:p>
    <w:p>
      <w:r>
        <w:t>(c) Intestinal ischemia</w:t>
      </w:r>
    </w:p>
    <w:p>
      <w:r>
        <w:t>(d) Placental ALP of pregnancy</w:t>
      </w:r>
    </w:p>
    <w:p>
      <w:r>
        <w:t>Answer: b</w:t>
      </w:r>
    </w:p>
    <w:p>
      <w:r>
        <w:t>Solution: ✅ ALP high + GGT normal = non-hepatic source; hypercalcemia + bone pain = bone resorption/PTH/myeloma/metastasis.</w:t>
      </w:r>
    </w:p>
    <w:p>
      <w:r>
        <w:t>🧠 GGT rises with hepatic ALP; if GGT normal, think bone, placenta, growing child.</w:t>
      </w:r>
    </w:p>
    <w:p>
      <w:r>
        <w:t>❌ Cholestasis raises GGT in parallel; placental rise occurs in third trimester without hypercalcemia.</w:t>
      </w:r>
    </w:p>
    <w:p>
      <w:r>
        <w:t>⚡ Check PTH, vitamin D, SPEP, X-ray; ALP isoenzyme if doubt.</w:t>
      </w:r>
    </w:p>
    <w:p>
      <w:r>
        <w:t>Positive Marks: 1</w:t>
      </w:r>
    </w:p>
    <w:p>
      <w:r>
        <w:t>Negative Marks: 0</w:t>
      </w:r>
    </w:p>
    <w:p>
      <w:r>
        <w:t>Question: Young woman with fatigue, pallor, jaundice: Hb 7.8 g/dL, unconjugated bilirubin 3.4 mg/dL, LDH 720 U/L, haptoglobin undetectable, reticulocytes 8%, DAT positive. Pattern?</w:t>
      </w:r>
    </w:p>
    <w:p>
      <w:r>
        <w:t>(a) Hemolytic anemia with consumptive haptoglobin and reticulocytosis</w:t>
      </w:r>
    </w:p>
    <w:p>
      <w:r>
        <w:t>(b) Iron deficiency with microcytosis and low LDH</w:t>
      </w:r>
    </w:p>
    <w:p>
      <w:r>
        <w:t>(c) Aplastic anemia with reticulocytopenia</w:t>
      </w:r>
    </w:p>
    <w:p>
      <w:r>
        <w:t>(d) Obstructive jaundice with direct bilirubin rise</w:t>
      </w:r>
    </w:p>
    <w:p>
      <w:r>
        <w:t>Answer: a</w:t>
      </w:r>
    </w:p>
    <w:p>
      <w:r>
        <w:t>Solution: ✅ Unconjugated bilirubin + high LDH + low haptoglobin + reticulocytosis = hemolysis; DAT positive = autoimmune.</w:t>
      </w:r>
    </w:p>
    <w:p>
      <w:r>
        <w:t>🧠 Haptoglobin binds free Hb; LDH from RBC lysis; marrow compensates with retics; ALT/AST near-normal.</w:t>
      </w:r>
    </w:p>
    <w:p>
      <w:r>
        <w:t>❌ Obstruction shows direct bilirubin + high ALP; aplasia shows pancytopenia + low retics.</w:t>
      </w:r>
    </w:p>
    <w:p>
      <w:r>
        <w:t>⚡ Check peripheral smear spherocytes, DAT, triggers (drugs/infection); monitor Hb, bilirubin, renal function.</w:t>
      </w:r>
    </w:p>
    <w:p>
      <w:r>
        <w:t>Positive Marks: 1</w:t>
      </w:r>
    </w:p>
    <w:p>
      <w:r>
        <w:t>Negative Marks: 0</w:t>
      </w:r>
    </w:p>
    <w:p>
      <w:r>
        <w:t>Question: Patient with Hb 9.0 g/dL, MCV 72 fL, bilirubin normal, LDH normal, haptoglobin normal, retics 1%, ferritin 8 ng/mL. Compared to hemolysis, this suggests?</w:t>
      </w:r>
    </w:p>
    <w:p>
      <w:r>
        <w:t>(a) Iron deficiency without hemolysis</w:t>
      </w:r>
    </w:p>
    <w:p>
      <w:r>
        <w:t>(b) Hemorrhage with reticulocytosis and high LDH</w:t>
      </w:r>
    </w:p>
    <w:p>
      <w:r>
        <w:t>(c) Anemia of chronic disease with high ferritin</w:t>
      </w:r>
    </w:p>
    <w:p>
      <w:r>
        <w:t>(d) Acute hemolysis with marrow response</w:t>
      </w:r>
    </w:p>
    <w:p>
      <w:r>
        <w:t>Answer: a</w:t>
      </w:r>
    </w:p>
    <w:p>
      <w:r>
        <w:t>Solution: ✅ Microcytic + low ferritin + normal LDH/haptoglobin/retics = iron deficiency, no hemolysis.</w:t>
      </w:r>
    </w:p>
    <w:p>
      <w:r>
        <w:t>🧠 Hemolysis needs LDH high + haptoglobin low + retics high + unconjugated bilirubin; IDA shows low ferritin, high RDW, low TSAT.</w:t>
      </w:r>
    </w:p>
    <w:p>
      <w:r>
        <w:t>❌ Anemia of inflammation has normal/high ferritin + low TIBC; acute bleed shows reticulocytosis after 3-5 days.</w:t>
      </w:r>
    </w:p>
    <w:p>
      <w:r>
        <w:t>⚡ Confirm with TIBC high, TSAT &lt;16%, CRP to exclude inflammation masking ferritin.</w:t>
      </w:r>
    </w:p>
    <w:p>
      <w:r>
        <w:t>Positive Marks: 1</w:t>
      </w:r>
    </w:p>
    <w:p>
      <w:r>
        <w:t>Negative Marks: 0</w:t>
      </w:r>
    </w:p>
    <w:p>
      <w:r>
        <w:t>Question: Post-hypotension oliguria: BUN 42 mg/dL, creatinine 2.4 mg/dL, BUN:creatinine ~17:1, FENa 0.4%, urine osmolality 620 mOsm/kg, urine Na+ 12 mEq/L. Pattern?</w:t>
      </w:r>
    </w:p>
    <w:p>
      <w:r>
        <w:t>(a) Chronic kidney disease with fixed osmolality</w:t>
      </w:r>
    </w:p>
    <w:p>
      <w:r>
        <w:t>(b) Postrenal obstruction with anuria and hydronephrosis</w:t>
      </w:r>
    </w:p>
    <w:p>
      <w:r>
        <w:t>(c) Prerenal AKI with intact tubular sodium/water conservation</w:t>
      </w:r>
    </w:p>
    <w:p>
      <w:r>
        <w:t>(d) Acute tubular necrosis with FENa &gt;2%</w:t>
      </w:r>
    </w:p>
    <w:p>
      <w:r>
        <w:t>Answer: c</w:t>
      </w:r>
    </w:p>
    <w:p>
      <w:r>
        <w:t>Solution: ✅ BUN:Cr &gt;20:1 trend + FENa &lt;1% + urine Na &lt;20 + high urine osmolality = prerenal azotemia.</w:t>
      </w:r>
    </w:p>
    <w:p>
      <w:r>
        <w:t>🧠 Hypoperfusion → RAAS/ADH → urea + Na + water reabsorbed; tubules intact so concentrated urine.</w:t>
      </w:r>
    </w:p>
    <w:p>
      <w:r>
        <w:t>❌ ATN shows muddy brown casts, FENa &gt;2%, urine osmolality &lt;350, Na &gt;40.</w:t>
      </w:r>
    </w:p>
    <w:p>
      <w:r>
        <w:t>⚡ Correct volume/pressure fast; monitor creatinine fall, urine output, avoid nephrotoxins.</w:t>
      </w:r>
    </w:p>
    <w:p>
      <w:r>
        <w:t>Positive Marks: 1</w:t>
      </w:r>
    </w:p>
    <w:p>
      <w:r>
        <w:t>Negative Marks: 0</w:t>
      </w:r>
    </w:p>
    <w:p>
      <w:r>
        <w:t>Question: Septic patient anuric 2 days: Creatinine 4.8 mg/dL, K+ 6.2 mEq/L with peaked T waves, HCO3- 14, pH 7.26, calcium 7.6 mg/dL, phosphate high. Immediate integrated priority?</w:t>
      </w:r>
    </w:p>
    <w:p>
      <w:r>
        <w:t>(a) Hyperkalemia + acidosis management with dialysis indication</w:t>
      </w:r>
    </w:p>
    <w:p>
      <w:r>
        <w:t>(b) Outpatient hydration only</w:t>
      </w:r>
    </w:p>
    <w:p>
      <w:r>
        <w:t>(c) Stop antibiotics to protect kidney</w:t>
      </w:r>
    </w:p>
    <w:p>
      <w:r>
        <w:t>(d) Oral iron and high-potassium diet</w:t>
      </w:r>
    </w:p>
    <w:p>
      <w:r>
        <w:t>Answer: a</w:t>
      </w:r>
    </w:p>
    <w:p>
      <w:r>
        <w:t>Solution: ✅ AKI triad: rising creatinine + hyperkalemia + metabolic acidosis + ECG changes = emergency; dialysis indications present.</w:t>
      </w:r>
    </w:p>
    <w:p>
      <w:r>
        <w:t>🧠 Failing kidney cannot excrete K+/acid/phosphate; hyperkalemia causes arrest; acidosis worsens hyperkalemia.</w:t>
      </w:r>
    </w:p>
    <w:p>
      <w:r>
        <w:t>❌ Potassium must be restricted, not supplemented; antibiotics dosing adjusted, not stopped in sepsis.</w:t>
      </w:r>
    </w:p>
    <w:p>
      <w:r>
        <w:t>⚡ Give calcium gluconate + insulin-glucose + salbutamol + bicarbonate temporizing; arrange urgent dialysis, monitor ECG/K+.</w:t>
      </w:r>
    </w:p>
    <w:p>
      <w:r>
        <w:t>Positive Marks: 1</w:t>
      </w:r>
    </w:p>
    <w:p>
      <w:r>
        <w:t>Negative Marks: 0</w:t>
      </w:r>
    </w:p>
    <w:p>
      <w:r>
        <w:t>Question: 28-year-old pregnant woman fatigue: Hb 8.5 g/dL, MCV 68 fL, ferritin 10 ng/mL, TIBC 480 µg/dL, TSAT 9%, CRP normal. Pattern?</w:t>
      </w:r>
    </w:p>
    <w:p>
      <w:r>
        <w:t>(a) Iron deficiency with high TIBC and low TSAT/ferritin</w:t>
      </w:r>
    </w:p>
    <w:p>
      <w:r>
        <w:t>(b) B12 deficiency with macrocytosis</w:t>
      </w:r>
    </w:p>
    <w:p>
      <w:r>
        <w:t>(c) Anemia of inflammation with low TIBC</w:t>
      </w:r>
    </w:p>
    <w:p>
      <w:r>
        <w:t>(d) Thalassemia with normal RDW and ferritin high</w:t>
      </w:r>
    </w:p>
    <w:p>
      <w:r>
        <w:t>Answer: a</w:t>
      </w:r>
    </w:p>
    <w:p>
      <w:r>
        <w:t>Solution: ✅ Low ferritin + high TIBC + TSAT &lt;16% + microcytosis = iron deficiency; normal CRP rules out inflammation artifact.</w:t>
      </w:r>
    </w:p>
    <w:p>
      <w:r>
        <w:t>🧠 Iron deficiency: marrow iron-starved → microcytic hypochromic; TIBC rises as transferrin upregulated.</w:t>
      </w:r>
    </w:p>
    <w:p>
      <w:r>
        <w:t>❌ Inflammation shows ferritin normal/high + TIBC low; thalassemia shows normal/high ferritin, Mentzer index low.</w:t>
      </w:r>
    </w:p>
    <w:p>
      <w:r>
        <w:t>⚡ Replace iron + vitamin C, deworm, check obstetric blood loss; recheck Hb/retics in 4 weeks.</w:t>
      </w:r>
    </w:p>
    <w:p>
      <w:r>
        <w:t>Positive Marks: 1</w:t>
      </w:r>
    </w:p>
    <w:p>
      <w:r>
        <w:t>Negative Marks: 0</w:t>
      </w:r>
    </w:p>
    <w:p>
      <w:r>
        <w:t>Question: Rheumatoid arthritis Hb 9.2 g/dL, MCV 80 fL, ferritin 320 ng/mL, TIBC 190 µg/dL, TSAT 14%, CRP 48 mg/L. Pattern?</w:t>
      </w:r>
    </w:p>
    <w:p>
      <w:r>
        <w:t>(a) Pure iron deficiency needing iron alone</w:t>
      </w:r>
    </w:p>
    <w:p>
      <w:r>
        <w:t>(b) Acute blood loss with reticulocytosis</w:t>
      </w:r>
    </w:p>
    <w:p>
      <w:r>
        <w:t>(c) Anemia of inflammation with functional iron blockade</w:t>
      </w:r>
    </w:p>
    <w:p>
      <w:r>
        <w:t>(d) Hemolytic anemia with low haptoglobin</w:t>
      </w:r>
    </w:p>
    <w:p>
      <w:r>
        <w:t>Answer: c</w:t>
      </w:r>
    </w:p>
    <w:p>
      <w:r>
        <w:t>Solution: ✅ Normal/high ferritin + low TIBC + high CRP + chronic disease = anemia of inflammation; hepcidin blocks iron release.</w:t>
      </w:r>
    </w:p>
    <w:p>
      <w:r>
        <w:t>🧠 Inflammation raises hepcidin → ferroportin degraded → iron trapped in macrophages; TSAT low but ferritin high.</w:t>
      </w:r>
    </w:p>
    <w:p>
      <w:r>
        <w:t>❌ True IDA has low ferritin + high TIBC; hemolysis needs LDH high/haptoglobin low.</w:t>
      </w:r>
    </w:p>
    <w:p>
      <w:r>
        <w:t>⚡ Treat underlying disease; check sTfR/log ferritin ratio if mixed IDA + inflammation suspected.</w:t>
      </w:r>
    </w:p>
    <w:p>
      <w:r>
        <w:t>Positive Marks: 1</w:t>
      </w:r>
    </w:p>
    <w:p>
      <w:r>
        <w:t>Negative Marks: 0</w:t>
      </w:r>
    </w:p>
    <w:p>
      <w:r>
        <w:t>Question: Vegan with paresthesia, gait ataxia: Hb 8.0 g/dL, MCV 118 fL, B12 110 pg/mL, homocysteine high, MMA high, hypersegmented neutrophils. Diagnosis?</w:t>
      </w:r>
    </w:p>
    <w:p>
      <w:r>
        <w:t>(a) Iron deficiency with microcytosis</w:t>
      </w:r>
    </w:p>
    <w:p>
      <w:r>
        <w:t>(b) Anemia of chronic disease</w:t>
      </w:r>
    </w:p>
    <w:p>
      <w:r>
        <w:t>(c) Folate deficiency without neurologic signs</w:t>
      </w:r>
    </w:p>
    <w:p>
      <w:r>
        <w:t>(d) Vitamin B12 deficiency with neurologic + megaloblastic pattern</w:t>
      </w:r>
    </w:p>
    <w:p>
      <w:r>
        <w:t>Answer: d</w:t>
      </w:r>
    </w:p>
    <w:p>
      <w:r>
        <w:t>Solution: ✅ Macrocytosis + hypersegmented neutrophils + low B12 + high MMA + neuro signs = B12 deficiency.</w:t>
      </w:r>
    </w:p>
    <w:p>
      <w:r>
        <w:t>🧠 B12 needed for myelin + DNA synthesis; MMA rises only in B12 (not folate); dorsal + lateral columns affected.</w:t>
      </w:r>
    </w:p>
    <w:p>
      <w:r>
        <w:t>❌ Folate raises homocysteine but not MMA and spares neurology; IDA is microcytic.</w:t>
      </w:r>
    </w:p>
    <w:p>
      <w:r>
        <w:t>⚡ Never give folate alone — masks anemia but worsens cord damage; replace B12 IM, monitor retics/K+.</w:t>
      </w:r>
    </w:p>
    <w:p>
      <w:r>
        <w:t>Positive Marks: 1</w:t>
      </w:r>
    </w:p>
    <w:p>
      <w:r>
        <w:t>Negative Marks: 0</w:t>
      </w:r>
    </w:p>
    <w:p>
      <w:r>
        <w:t>Question: Pregnant woman Hb 8.8 g/dL, MCV 112 fL, B12 normal, folate 1.8 ng/mL, homocysteine high, MMA normal, no neuropathy. Pattern?</w:t>
      </w:r>
    </w:p>
    <w:p>
      <w:r>
        <w:t>(a) B12 deficiency with cord involvement</w:t>
      </w:r>
    </w:p>
    <w:p>
      <w:r>
        <w:t>(b) Alcoholic liver disease with AST dominance</w:t>
      </w:r>
    </w:p>
    <w:p>
      <w:r>
        <w:t>(c) Folate deficiency with megaloblastic without cord signs</w:t>
      </w:r>
    </w:p>
    <w:p>
      <w:r>
        <w:t>(d) Hypothyroidism with normocytic anemia</w:t>
      </w:r>
    </w:p>
    <w:p>
      <w:r>
        <w:t>Answer: c</w:t>
      </w:r>
    </w:p>
    <w:p>
      <w:r>
        <w:t>Solution: ✅ Macrocytic + low folate + high homocysteine + normal MMA/B12 + no neuropathy = folate deficiency.</w:t>
      </w:r>
    </w:p>
    <w:p>
      <w:r>
        <w:t>🧠 Folate needed for DNA synthesis in pregnancy; deficiency causes NTD risk; MMA normal distinguishes from B12.</w:t>
      </w:r>
    </w:p>
    <w:p>
      <w:r>
        <w:t>❌ B12 shows MMA high + neuro signs; hypothyroidism macrocytosis without hypersegmentation/megaloblasts.</w:t>
      </w:r>
    </w:p>
    <w:p>
      <w:r>
        <w:t>⚡ Supplement folic acid + iron, counsel diet; monitor Hb, RDW fall, reticulocytosis.</w:t>
      </w:r>
    </w:p>
    <w:p>
      <w:r>
        <w:t>Positive Marks: 1</w:t>
      </w:r>
    </w:p>
    <w:p>
      <w:r>
        <w:t>Negative Marks: 0</w:t>
      </w:r>
    </w:p>
    <w:p>
      <w:r>
        <w:t>Question: Prolonged vomiting: pH 7.52, HCO3- 34, K+ 2.8, Cl- 88, Na+ 142. Integrated pattern?</w:t>
      </w:r>
    </w:p>
    <w:p>
      <w:r>
        <w:t>(a) Metabolic acidosis with hyperkalemia</w:t>
      </w:r>
    </w:p>
    <w:p>
      <w:r>
        <w:t>(b) Normal acid-base status</w:t>
      </w:r>
    </w:p>
    <w:p>
      <w:r>
        <w:t>(c) Metabolic alkalosis with hypokalemic hypochloremia from acid/fluid loss</w:t>
      </w:r>
    </w:p>
    <w:p>
      <w:r>
        <w:t>(d) Respiratory acidosis with CO2 retention</w:t>
      </w:r>
    </w:p>
    <w:p>
      <w:r>
        <w:t>Answer: c</w:t>
      </w:r>
    </w:p>
    <w:p>
      <w:r>
        <w:t>Solution: ✅ Loss of HCl + volume contraction → high pH/HCO3 + low Cl/K = vomiting-induced metabolic alkalosis.</w:t>
      </w:r>
    </w:p>
    <w:p>
      <w:r>
        <w:t>🧠 Alkalosis drives K+ intracellularly + renal K+ wasting via aldosterone; paradoxical aciduria may occur.</w:t>
      </w:r>
    </w:p>
    <w:p>
      <w:r>
        <w:t>❌ Diarrhea causes normal-AG acidosis; respiratory acidosis has low pH + high PaCO2.</w:t>
      </w:r>
    </w:p>
    <w:p>
      <w:r>
        <w:t>⚡ Replace with isotonic saline + KCl; monitor ABG, Mg2+, ECG U waves; treat cause.</w:t>
      </w:r>
    </w:p>
    <w:p>
      <w:r>
        <w:t>Positive Marks: 1</w:t>
      </w:r>
    </w:p>
    <w:p>
      <w:r>
        <w:t>Negative Marks: 0</w:t>
      </w:r>
    </w:p>
    <w:p>
      <w:r>
        <w:t>Question: Severe diarrhea 4 days: pH 7.28, HCO3- 15, Na+ 138, Cl- 112, K+ 3.0, anion gap 11. Pattern?</w:t>
      </w:r>
    </w:p>
    <w:p>
      <w:r>
        <w:t>(a) High anion gap ketoacidosis</w:t>
      </w:r>
    </w:p>
    <w:p>
      <w:r>
        <w:t>(b) Respiratory alkalosis from hyperventilation alone</w:t>
      </w:r>
    </w:p>
    <w:p>
      <w:r>
        <w:t>(c) Metabolic alkalosis from acid loss</w:t>
      </w:r>
    </w:p>
    <w:p>
      <w:r>
        <w:t>(d) Normal anion gap hyperchloremic metabolic acidosis with hypokalemia from bicarbonate loss</w:t>
      </w:r>
    </w:p>
    <w:p>
      <w:r>
        <w:t>Answer: d</w:t>
      </w:r>
    </w:p>
    <w:p>
      <w:r>
        <w:t>Solution: ✅ Low pH/HCO3 + normal AG + high Cl + diarrhea = bicarbonate loss → hyperchloremic normal-AG acidosis.</w:t>
      </w:r>
    </w:p>
    <w:p>
      <w:r>
        <w:t>🧠 Gut HCO3 loss → Cl retained to maintain electroneutrality; K+ lost in stool + renal wasting.</w:t>
      </w:r>
    </w:p>
    <w:p>
      <w:r>
        <w:t>❌ High-AG causes: ketoacidosis, lactate, renal failure, toxins; vomiting causes alkalosis.</w:t>
      </w:r>
    </w:p>
    <w:p>
      <w:r>
        <w:t>⚡ Replace fluids with bicarbonate-balanced crystalloids + potassium; monitor ABG/electrolytes.</w:t>
      </w:r>
    </w:p>
    <w:p>
      <w:r>
        <w:t>Positive Marks: 1</w:t>
      </w:r>
    </w:p>
    <w:p>
      <w:r>
        <w:t>Negative Marks: 0</w:t>
      </w:r>
    </w:p>
    <w:p>
      <w:r>
        <w:t>Question: Albumin 2.0 g/dL, urine protein 4.2 g/day, cholesterol 320 mg/dL, edema, normal LFTs except low albumin. Cause of hypoalbuminemia?</w:t>
      </w:r>
    </w:p>
    <w:p>
      <w:r>
        <w:t>(a) Protein-losing enteropathy with chronic diarrhea</w:t>
      </w:r>
    </w:p>
    <w:p>
      <w:r>
        <w:t>(b) Nephrotic-range proteinuria with hyperlipidemia and edema</w:t>
      </w:r>
    </w:p>
    <w:p>
      <w:r>
        <w:t>(c) Hepatic synthetic failure with raised INR/bilirubin</w:t>
      </w:r>
    </w:p>
    <w:p>
      <w:r>
        <w:t>(d) Acute inflammation with high CRP alone</w:t>
      </w:r>
    </w:p>
    <w:p>
      <w:r>
        <w:t>Answer: b</w:t>
      </w:r>
    </w:p>
    <w:p>
      <w:r>
        <w:t>Solution: ✅ Massive proteinuria &gt;3.5 g/day + hypoalbuminemia + edema + hyperlipidemia = nephrotic syndrome.</w:t>
      </w:r>
    </w:p>
    <w:p>
      <w:r>
        <w:t>🧠 Glomerular leak loses albumin/antithrombin; liver compensates lipoproteins → hyperlipidemia; urine dipstick + ACR confirm.</w:t>
      </w:r>
    </w:p>
    <w:p>
      <w:r>
        <w:t>❌ Liver failure shows high INR/bilirubin; enteropathy shows GI loss + low immunoglobulins.</w:t>
      </w:r>
    </w:p>
    <w:p>
      <w:r>
        <w:t>⚡ Check renal function, lipids, rule out diabetes/lupus; monitor DVT/infection risk.</w:t>
      </w:r>
    </w:p>
    <w:p>
      <w:r>
        <w:t>Positive Marks: 1</w:t>
      </w:r>
    </w:p>
    <w:p>
      <w:r>
        <w:t>Negative Marks: 0</w:t>
      </w:r>
    </w:p>
    <w:p>
      <w:r>
        <w:t>Question: Albumin 2.3 g/dL, CRP 90 mg/L, prealbumin 10 mg/dL, normal urine protein, normal LFTs, chronic sepsis with poor intake. Interpretation?</w:t>
      </w:r>
    </w:p>
    <w:p>
      <w:r>
        <w:t>(a) Isolated protein-losing enteropathy</w:t>
      </w:r>
    </w:p>
    <w:p>
      <w:r>
        <w:t>(b) Inflammation + malnutrition with negative acute-phase response and short-half-life prealbumin fall</w:t>
      </w:r>
    </w:p>
    <w:p>
      <w:r>
        <w:t>(c) Pure nephrotic loss</w:t>
      </w:r>
    </w:p>
    <w:p>
      <w:r>
        <w:t>(d) Pure hepatic failure</w:t>
      </w:r>
    </w:p>
    <w:p>
      <w:r>
        <w:t>Answer: b</w:t>
      </w:r>
    </w:p>
    <w:p>
      <w:r>
        <w:t>Solution: ✅ Low albumin + very low prealbumin + high CRP + no urinary/GI loss = inflammation suppresses albumin synthesis + malnutrition.</w:t>
      </w:r>
    </w:p>
    <w:p>
      <w:r>
        <w:t>🧠 Albumin/prealbumin are negative acute-phase reactants; prealbumin half-life ~2 days reflects acute nutrition/inflammation.</w:t>
      </w:r>
    </w:p>
    <w:p>
      <w:r>
        <w:t>❌ Nephrotic needs proteinuria; hepatic failure shows INR/bilirubin rise; enteropathy shows stool alpha-1 antitrypsin loss.</w:t>
      </w:r>
    </w:p>
    <w:p>
      <w:r>
        <w:t>⚡ Treat infection, optimize protein intake; track prealbumin + CRP, not albumin alone, for recovery.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