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epidemiological triad in disease causation comprises three main components. Which of the following is NOT a component of the epidemiological triad?</w:t>
      </w:r>
    </w:p>
    <w:p>
      <w:r>
        <w:t>(a) Environment</w:t>
      </w:r>
    </w:p>
    <w:p>
      <w:r>
        <w:t>(b) Vector</w:t>
      </w:r>
    </w:p>
    <w:p>
      <w:r>
        <w:t>(c) Agent</w:t>
      </w:r>
    </w:p>
    <w:p>
      <w:r>
        <w:t>(d) Host</w:t>
      </w:r>
    </w:p>
    <w:p>
      <w:r>
        <w:t>Answer: b</w:t>
      </w:r>
    </w:p>
    <w:p>
      <w:r>
        <w:t>Solution: The epidemiological triad consists of three essential components: (1) Agent—the etiologic factor, (2) Host—the susceptible person, and (3) Environment—external conditions. Vector is a mode of transmission within environment or agent interaction, not a basic triad component. Mnemonic: A-H-E (Agent-Host-Environment).</w:t>
      </w:r>
    </w:p>
    <w:p>
      <w:r>
        <w:t>Positive Marks: 1</w:t>
      </w:r>
    </w:p>
    <w:p>
      <w:r>
        <w:t>Negative Marks: 0</w:t>
      </w:r>
    </w:p>
    <w:p>
      <w:r>
        <w:t>Question: In the epidemiological triad, which component directly refers to the disease-causing organism or factor?</w:t>
      </w:r>
    </w:p>
    <w:p>
      <w:r>
        <w:t>(a) Environment</w:t>
      </w:r>
    </w:p>
    <w:p>
      <w:r>
        <w:t>(b) Reservoir</w:t>
      </w:r>
    </w:p>
    <w:p>
      <w:r>
        <w:t>(c) Agent</w:t>
      </w:r>
    </w:p>
    <w:p>
      <w:r>
        <w:t>(d) Host</w:t>
      </w:r>
    </w:p>
    <w:p>
      <w:r>
        <w:t>Answer: c</w:t>
      </w:r>
    </w:p>
    <w:p>
      <w:r>
        <w:t>Solution: The agent is the direct etiologic cause and can be biological (bacteria, virus), chemical (toxins), physical (radiation), or social (poverty). Host is the susceptible person; environment provides external conditions; reservoir maintains the agent. The agent is necessary for disease initiation.</w:t>
      </w:r>
    </w:p>
    <w:p>
      <w:r>
        <w:t>Positive Marks: 1</w:t>
      </w:r>
    </w:p>
    <w:p>
      <w:r>
        <w:t>Negative Marks: 0</w:t>
      </w:r>
    </w:p>
    <w:p>
      <w:r>
        <w:t>Question: Which of the following is an example of a biological agent in disease causation?</w:t>
      </w:r>
    </w:p>
    <w:p>
      <w:r>
        <w:t>(a) Ionizing radiation</w:t>
      </w:r>
    </w:p>
    <w:p>
      <w:r>
        <w:t>(b) Mycobacterium tuberculosis</w:t>
      </w:r>
    </w:p>
    <w:p>
      <w:r>
        <w:t>(c) Malnutrition</w:t>
      </w:r>
    </w:p>
    <w:p>
      <w:r>
        <w:t>(d) Poor sanitation</w:t>
      </w:r>
    </w:p>
    <w:p>
      <w:r>
        <w:t>Answer: b</w:t>
      </w:r>
    </w:p>
    <w:p>
      <w:r>
        <w:t>Solution: Mycobacterium tuberculosis is a biological agent (bacterium). Ionizing radiation is physical; malnutrition is a host factor; poor sanitation is environmental. Classifying agents by type helps target disease prevention—antimicrobials for biological, protective equipment for physical, dietary intervention for nutritional.</w:t>
      </w:r>
    </w:p>
    <w:p>
      <w:r>
        <w:t>Positive Marks: 1</w:t>
      </w:r>
    </w:p>
    <w:p>
      <w:r>
        <w:t>Negative Marks: 0</w:t>
      </w:r>
    </w:p>
    <w:p>
      <w:r>
        <w:t>Question: Host factors in disease causation include all of the following EXCEPT:</w:t>
      </w:r>
    </w:p>
    <w:p>
      <w:r>
        <w:t>(a) Atmospheric pollution</w:t>
      </w:r>
    </w:p>
    <w:p>
      <w:r>
        <w:t>(b) Genetic susceptibility</w:t>
      </w:r>
    </w:p>
    <w:p>
      <w:r>
        <w:t>(c) Nutritional status</w:t>
      </w:r>
    </w:p>
    <w:p>
      <w:r>
        <w:t>(d) Age and sex</w:t>
      </w:r>
    </w:p>
    <w:p>
      <w:r>
        <w:t>Answer: a</w:t>
      </w:r>
    </w:p>
    <w:p>
      <w:r>
        <w:t>Solution: Atmospheric pollution is an environmental factor. Host factors are intrinsic characteristics: age, sex, genetics, immunity, nutrition, behavior, and occupation. These determine individual susceptibility. Environmental factors are external conditions supporting transmission and disease development.</w:t>
      </w:r>
    </w:p>
    <w:p>
      <w:r>
        <w:t>Positive Marks: 1</w:t>
      </w:r>
    </w:p>
    <w:p>
      <w:r>
        <w:t>Negative Marks: 0</w:t>
      </w:r>
    </w:p>
    <w:p>
      <w:r>
        <w:t>Question: A 45-year-old diabetic man living in a crowded urban area with poor sanitation developed tuberculosis. Which component of the epidemiological triad is represented by his diabetes?</w:t>
      </w:r>
    </w:p>
    <w:p>
      <w:r>
        <w:t>(a) Environment</w:t>
      </w:r>
    </w:p>
    <w:p>
      <w:r>
        <w:t>(b) Agent</w:t>
      </w:r>
    </w:p>
    <w:p>
      <w:r>
        <w:t>(c) Reservoir</w:t>
      </w:r>
    </w:p>
    <w:p>
      <w:r>
        <w:t>(d) Host</w:t>
      </w:r>
    </w:p>
    <w:p>
      <w:r>
        <w:t>Answer: d</w:t>
      </w:r>
    </w:p>
    <w:p>
      <w:r>
        <w:t>Solution: Diabetes represents a host factor that reduces immune competence and increases TB susceptibility. Mycobacterium is the agent; crowded urban area with poor sanitation represents environment. Host factors create vulnerability windows—chronic disease, malnutrition, and immunosuppression increase infection risk.</w:t>
      </w:r>
    </w:p>
    <w:p>
      <w:r>
        <w:t>Positive Marks: 1</w:t>
      </w:r>
    </w:p>
    <w:p>
      <w:r>
        <w:t>Negative Marks: 0</w:t>
      </w:r>
    </w:p>
    <w:p>
      <w:r>
        <w:t>Question: According to the epidemiological triad concept, disease occurs only when there is interaction between:</w:t>
      </w:r>
    </w:p>
    <w:p>
      <w:r>
        <w:t>(a) Host and environment</w:t>
      </w:r>
    </w:p>
    <w:p>
      <w:r>
        <w:t>(b) Agent, host, and environment</w:t>
      </w:r>
    </w:p>
    <w:p>
      <w:r>
        <w:t>(c) Agent and environment</w:t>
      </w:r>
    </w:p>
    <w:p>
      <w:r>
        <w:t>(d) Agent and host only</w:t>
      </w:r>
    </w:p>
    <w:p>
      <w:r>
        <w:t>Answer: b</w:t>
      </w:r>
    </w:p>
    <w:p>
      <w:r>
        <w:t>Solution: All three components must interact for disease causation. A susceptible host + pathogenic agent + conducive environment creates disease. The triad model explains why disease varies by person, place, and time. Removing any component breaks the chain—this principle guides comprehensive prevention strategies.</w:t>
      </w:r>
    </w:p>
    <w:p>
      <w:r>
        <w:t>Positive Marks: 1</w:t>
      </w:r>
    </w:p>
    <w:p>
      <w:r>
        <w:t>Negative Marks: 0</w:t>
      </w:r>
    </w:p>
    <w:p>
      <w:r>
        <w:t>Question: The principle of multicausality in disease causation suggests that:</w:t>
      </w:r>
    </w:p>
    <w:p>
      <w:r>
        <w:t>(a) Multiple environments cause disease</w:t>
      </w:r>
    </w:p>
    <w:p>
      <w:r>
        <w:t>(b) One host can have multiple diseases</w:t>
      </w:r>
    </w:p>
    <w:p>
      <w:r>
        <w:t>(c) One agent causes one disease</w:t>
      </w:r>
    </w:p>
    <w:p>
      <w:r>
        <w:t>(d) One disease results from multiple causal factors</w:t>
      </w:r>
    </w:p>
    <w:p>
      <w:r>
        <w:t>Answer: d</w:t>
      </w:r>
    </w:p>
    <w:p>
      <w:r>
        <w:t>Solution: Multicausality states most diseases result from multiple interacting factors, not single causation. Coronary artery disease involves genetics, diet, smoking, stress, and exercise. This contrasts with simple single-agent diseases and supports the web of causation. Understanding multicausality explains variable disease penetrance.</w:t>
      </w:r>
    </w:p>
    <w:p>
      <w:r>
        <w:t>Positive Marks: 1</w:t>
      </w:r>
    </w:p>
    <w:p>
      <w:r>
        <w:t>Negative Marks: 0</w:t>
      </w:r>
    </w:p>
    <w:p>
      <w:r>
        <w:t>Question: Malaria transmission in the epidemiological triad involves which agent-host-environment combination?</w:t>
      </w:r>
    </w:p>
    <w:p>
      <w:r>
        <w:t>(a) Stagnant water, human host, warm climate</w:t>
      </w:r>
    </w:p>
    <w:p>
      <w:r>
        <w:t>(b) Plasmodium parasite, human host, mosquito and stagnant water environment</w:t>
      </w:r>
    </w:p>
    <w:p>
      <w:r>
        <w:t>(c) Poor immunity, mosquito, tropical region</w:t>
      </w:r>
    </w:p>
    <w:p>
      <w:r>
        <w:t>(d) Mosquito-vector, human host, stagnant water environment</w:t>
      </w:r>
    </w:p>
    <w:p>
      <w:r>
        <w:t>Answer: b</w:t>
      </w:r>
    </w:p>
    <w:p>
      <w:r>
        <w:t>Solution: Agent: Plasmodium parasite; Host: infected human; Environment: Anopheles mosquito (vector) and breeding sites (stagnant water, warmth). Recognizing each component enables targeted control—antimalarials for parasite, bed nets for vector, environmental sanitation for breeding. This comprehensive approach reduces malaria transmission significantly.</w:t>
      </w:r>
    </w:p>
    <w:p>
      <w:r>
        <w:t>Positive Marks: 1</w:t>
      </w:r>
    </w:p>
    <w:p>
      <w:r>
        <w:t>Negative Marks: 0</w:t>
      </w:r>
    </w:p>
    <w:p>
      <w:r>
        <w:t>Question: In disease prevention based on the epidemiological triad, which strategy targets the host component?</w:t>
      </w:r>
    </w:p>
    <w:p>
      <w:r>
        <w:t>(a) Immunization and improving nutritional status</w:t>
      </w:r>
    </w:p>
    <w:p>
      <w:r>
        <w:t>(b) Vector control and sanitation</w:t>
      </w:r>
    </w:p>
    <w:p>
      <w:r>
        <w:t>(c) Creating a hostile environment for agent</w:t>
      </w:r>
    </w:p>
    <w:p>
      <w:r>
        <w:t>(d) Eliminating the causative agent</w:t>
      </w:r>
    </w:p>
    <w:p>
      <w:r>
        <w:t>Answer: a</w:t>
      </w:r>
    </w:p>
    <w:p>
      <w:r>
        <w:t>Solution: Host-targeted interventions strengthen defenses through immunization, nutrition, health education, and immunity improvement. Environmental measures include sanitation and vector control; agent-targeted measures use antimicrobials. Comprehensive prevention addresses all three components simultaneously for maximum effectiveness.</w:t>
      </w:r>
    </w:p>
    <w:p>
      <w:r>
        <w:t>Positive Marks: 1</w:t>
      </w:r>
    </w:p>
    <w:p>
      <w:r>
        <w:t>Negative Marks: 0</w:t>
      </w:r>
    </w:p>
    <w:p>
      <w:r>
        <w:t>Question: The 'chain of causation' model in epidemiology refers to:</w:t>
      </w:r>
    </w:p>
    <w:p>
      <w:r>
        <w:t>(a) The transmission routes available for agent</w:t>
      </w:r>
    </w:p>
    <w:p>
      <w:r>
        <w:t>(b) The reproduction cycle of causative agent</w:t>
      </w:r>
    </w:p>
    <w:p>
      <w:r>
        <w:t>(c) Sequential events linking exposure to disease</w:t>
      </w:r>
    </w:p>
    <w:p>
      <w:r>
        <w:t>(d) The progression of symptoms in disease</w:t>
      </w:r>
    </w:p>
    <w:p>
      <w:r>
        <w:t>Answer: c</w:t>
      </w:r>
    </w:p>
    <w:p>
      <w:r>
        <w:t>Solution: Chain of causation describes sequential links from initial agent to final disease. Breaking any link prevents disease. Example: HIV exposure → infection → immunosuppression → opportunistic infection → AIDS. This linear model identifies intervention points and demonstrates why early intervention is most effective.</w:t>
      </w:r>
    </w:p>
    <w:p>
      <w:r>
        <w:t>Positive Marks: 1</w:t>
      </w:r>
    </w:p>
    <w:p>
      <w:r>
        <w:t>Negative Marks: 0</w:t>
      </w:r>
    </w:p>
    <w:p>
      <w:r>
        <w:t>Question: Natural history of disease includes all phases EXCEPT:</w:t>
      </w:r>
    </w:p>
    <w:p>
      <w:r>
        <w:t>(a) Epidemiological triad interaction phase</w:t>
      </w:r>
    </w:p>
    <w:p>
      <w:r>
        <w:t>(b) Clinical phase</w:t>
      </w:r>
    </w:p>
    <w:p>
      <w:r>
        <w:t>(c) Subclinical/preclinical phase</w:t>
      </w:r>
    </w:p>
    <w:p>
      <w:r>
        <w:t>(d) Recovery or disability phase</w:t>
      </w:r>
    </w:p>
    <w:p>
      <w:r>
        <w:t>Answer: a</w:t>
      </w:r>
    </w:p>
    <w:p>
      <w:r>
        <w:t>Solution: Natural history has three phases: (1) Subclinical—disease develops before symptoms appear, (2) Clinical—symptoms present and diagnosis occurs, (3) Recovery/disability/death—outcome phase. Epidemiological triad represents causative factors, not a natural history phase. Understanding natural history guides screening and intervention timing.</w:t>
      </w:r>
    </w:p>
    <w:p>
      <w:r>
        <w:t>Positive Marks: 1</w:t>
      </w:r>
    </w:p>
    <w:p>
      <w:r>
        <w:t>Negative Marks: 0</w:t>
      </w:r>
    </w:p>
    <w:p>
      <w:r>
        <w:t>Question: Susceptibility in host factors depends on all EXCEPT:</w:t>
      </w:r>
    </w:p>
    <w:p>
      <w:r>
        <w:t>(a) Disease incidence in the community</w:t>
      </w:r>
    </w:p>
    <w:p>
      <w:r>
        <w:t>(b) Age and genetic makeup</w:t>
      </w:r>
    </w:p>
    <w:p>
      <w:r>
        <w:t>(c) Nutritional status</w:t>
      </w:r>
    </w:p>
    <w:p>
      <w:r>
        <w:t>(d) Immunity status</w:t>
      </w:r>
    </w:p>
    <w:p>
      <w:r>
        <w:t>Answer: a</w:t>
      </w:r>
    </w:p>
    <w:p>
      <w:r>
        <w:t>Solution: Host susceptibility depends on immunity, age, genetics, nutrition, and lifestyle. Disease incidence reflects community-level agent-host-environment interaction, not individual susceptibility. Incidence is an epidemiological measure, while susceptibility is an individual characteristic affecting disease risk.</w:t>
      </w:r>
    </w:p>
    <w:p>
      <w:r>
        <w:t>Positive Marks: 1</w:t>
      </w:r>
    </w:p>
    <w:p>
      <w:r>
        <w:t>Negative Marks: 0</w:t>
      </w:r>
    </w:p>
    <w:p>
      <w:r>
        <w:t>Question: Which statement about the agent in the epidemiological triad is correct?</w:t>
      </w:r>
    </w:p>
    <w:p>
      <w:r>
        <w:t>(a) Agent alone is sufficient to cause disease</w:t>
      </w:r>
    </w:p>
    <w:p>
      <w:r>
        <w:t>(b) Environmental conditions do not influence agent transmission</w:t>
      </w:r>
    </w:p>
    <w:p>
      <w:r>
        <w:t>(c) Agent virulence is independent of host factors</w:t>
      </w:r>
    </w:p>
    <w:p>
      <w:r>
        <w:t>(d) Agent must be present for disease to develop</w:t>
      </w:r>
    </w:p>
    <w:p>
      <w:r>
        <w:t>Answer: d</w:t>
      </w:r>
    </w:p>
    <w:p>
      <w:r>
        <w:t>Solution: Agent is necessary but not sufficient—it requires a susceptible host and permissive environment. Agent virulence and transmissibility depend on environmental conditions (temperature, humidity, pH). This principle explains why identical exposures produce different outcomes in different hosts and environments.</w:t>
      </w:r>
    </w:p>
    <w:p>
      <w:r>
        <w:t>Positive Marks: 1</w:t>
      </w:r>
    </w:p>
    <w:p>
      <w:r>
        <w:t>Negative Marks: 0</w:t>
      </w:r>
    </w:p>
    <w:p>
      <w:r>
        <w:t>Question: Social environment factors in disease causation include all EXCEPT:</w:t>
      </w:r>
    </w:p>
    <w:p>
      <w:r>
        <w:t>(a) Literacy and health awareness</w:t>
      </w:r>
    </w:p>
    <w:p>
      <w:r>
        <w:t>(b) Poverty and overcrowding</w:t>
      </w:r>
    </w:p>
    <w:p>
      <w:r>
        <w:t>(c) Age and genetic predisposition</w:t>
      </w:r>
    </w:p>
    <w:p>
      <w:r>
        <w:t>(d) Cultural beliefs and practices</w:t>
      </w:r>
    </w:p>
    <w:p>
      <w:r>
        <w:t>Answer: c</w:t>
      </w:r>
    </w:p>
    <w:p>
      <w:r>
        <w:t>Solution: Social/cultural factors include poverty, overcrowding, education, health literacy, and cultural practices. Age and genetics are host factors, not environmental. Social environment profoundly influences disease distribution—understanding this guides culturally sensitive, context-appropriate health interventions and health promotion strategies.</w:t>
      </w:r>
    </w:p>
    <w:p>
      <w:r>
        <w:t>Positive Marks: 1</w:t>
      </w:r>
    </w:p>
    <w:p>
      <w:r>
        <w:t>Negative Marks: 0</w:t>
      </w:r>
    </w:p>
    <w:p>
      <w:r>
        <w:t>Question: The 'web of causation' model differs from simple 'chain of causation' because it:</w:t>
      </w:r>
    </w:p>
    <w:p>
      <w:r>
        <w:t>(a) Focuses only on biological agents</w:t>
      </w:r>
    </w:p>
    <w:p>
      <w:r>
        <w:t>(b) Demonstrates linear sequential causation only</w:t>
      </w:r>
    </w:p>
    <w:p>
      <w:r>
        <w:t>(c) Includes multiple interconnected causes with feedback loops</w:t>
      </w:r>
    </w:p>
    <w:p>
      <w:r>
        <w:t>(d) Eliminates the need for epidemiological triad</w:t>
      </w:r>
    </w:p>
    <w:p>
      <w:r>
        <w:t>Answer: c</w:t>
      </w:r>
    </w:p>
    <w:p>
      <w:r>
        <w:t>Solution: Web of causation represents complex multifactorial disease with interconnected pathways and feedback mechanisms, unlike linear chain model. Example: hypertension involves genetics, salt, stress, obesity—each influencing others. Web model better represents chronic disease causation and explains why single interventions sometimes fail.</w:t>
      </w:r>
    </w:p>
    <w:p>
      <w:r>
        <w:t>Positive Marks: 1</w:t>
      </w:r>
    </w:p>
    <w:p>
      <w:r>
        <w:t>Negative Marks: 0</w:t>
      </w:r>
    </w:p>
    <w:p>
      <w:r>
        <w:t>Question: Which Bradford Hill criterion emphasizes that the suspected cause should precede the disease temporally?</w:t>
      </w:r>
    </w:p>
    <w:p>
      <w:r>
        <w:t>(a) Temporality</w:t>
      </w:r>
    </w:p>
    <w:p>
      <w:r>
        <w:t>(b) Plausibility</w:t>
      </w:r>
    </w:p>
    <w:p>
      <w:r>
        <w:t>(c) Consistency</w:t>
      </w:r>
    </w:p>
    <w:p>
      <w:r>
        <w:t>(d) Specificity</w:t>
      </w:r>
    </w:p>
    <w:p>
      <w:r>
        <w:t>Answer: a</w:t>
      </w:r>
    </w:p>
    <w:p>
      <w:r>
        <w:t>Solution: Temporality (temporal relationship) is critical—cause must precede effect for causation inference. Consistency means same association across populations; specificity means one cause-one effect; plausibility means biological mechanism exists. Without temporality, causation cannot be established, making it fundamental to causal inference in epidemiology.</w:t>
      </w:r>
    </w:p>
    <w:p>
      <w:r>
        <w:t>Positive Marks: 1</w:t>
      </w:r>
    </w:p>
    <w:p>
      <w:r>
        <w:t>Negative Marks: 0</w:t>
      </w:r>
    </w:p>
    <w:p>
      <w:r>
        <w:t>Question: In disease causation, 'necessary and sufficient causes' indicates:</w:t>
      </w:r>
    </w:p>
    <w:p>
      <w:r>
        <w:t>(a) Necessary causes never lead to disease</w:t>
      </w:r>
    </w:p>
    <w:p>
      <w:r>
        <w:t>(b) Necessary and sufficient are identical concepts</w:t>
      </w:r>
    </w:p>
    <w:p>
      <w:r>
        <w:t>(c) Only sufficient causes are important for prevention</w:t>
      </w:r>
    </w:p>
    <w:p>
      <w:r>
        <w:t>(d) Necessary = always required; sufficient = alone causes disease</w:t>
      </w:r>
    </w:p>
    <w:p>
      <w:r>
        <w:t>Answer: d</w:t>
      </w:r>
    </w:p>
    <w:p>
      <w:r>
        <w:t>Solution: Necessary cause must be present (e.g., bacillus for TB) but may not alone cause disease. Sufficient cause alone causes disease but may not be necessary (e.g., multiple MI risk factors). Most chronic diseases have sufficient but not necessary causes—this distinction guides targeted prevention of modifiable factors.</w:t>
      </w:r>
    </w:p>
    <w:p>
      <w:r>
        <w:t>Positive Marks: 1</w:t>
      </w:r>
    </w:p>
    <w:p>
      <w:r>
        <w:t>Negative Marks: 0</w:t>
      </w:r>
    </w:p>
    <w:p>
      <w:r>
        <w:t>Question: Henle-Koch postulates in modern epidemiology are applied with modifications because:</w:t>
      </w:r>
    </w:p>
    <w:p>
      <w:r>
        <w:t>(a) They apply only to infectious diseases with direct causation</w:t>
      </w:r>
    </w:p>
    <w:p>
      <w:r>
        <w:t>(b) They require laboratory isolation for all diseases</w:t>
      </w:r>
    </w:p>
    <w:p>
      <w:r>
        <w:t>(c) Many diseases have multiple causes and asymptomatic carriers complicate proof</w:t>
      </w:r>
    </w:p>
    <w:p>
      <w:r>
        <w:t>(d) They do not account for environmental factors</w:t>
      </w:r>
    </w:p>
    <w:p>
      <w:r>
        <w:t>Answer: c</w:t>
      </w:r>
    </w:p>
    <w:p>
      <w:r>
        <w:t>Solution: Original Koch postulates work for some infectious diseases but fail for polio (carriers), chronic diseases, and multimodal causation. Modified criteria accommodate asymptomatic infection, epidemiological evidence, and molecular proof. This adaptation reflects evolution from simple germ theory to ecological disease model understanding in modern epidemiology.</w:t>
      </w:r>
    </w:p>
    <w:p>
      <w:r>
        <w:t>Positive Marks: 1</w:t>
      </w:r>
    </w:p>
    <w:p>
      <w:r>
        <w:t>Negative Marks: 0</w:t>
      </w:r>
    </w:p>
    <w:p>
      <w:r>
        <w:t>Question: Gene-environment interaction in disease causation demonstrates that:</w:t>
      </w:r>
    </w:p>
    <w:p>
      <w:r>
        <w:t>(a) Genes and environment operate independently in disease causation</w:t>
      </w:r>
    </w:p>
    <w:p>
      <w:r>
        <w:t>(b) Genetics alone determines disease susceptibility</w:t>
      </w:r>
    </w:p>
    <w:p>
      <w:r>
        <w:t>(c) Environment alone determines disease risk</w:t>
      </w:r>
    </w:p>
    <w:p>
      <w:r>
        <w:t>(d) Genetic predisposition expresses phenotype only in specific environmental conditions</w:t>
      </w:r>
    </w:p>
    <w:p>
      <w:r>
        <w:t>Answer: d</w:t>
      </w:r>
    </w:p>
    <w:p>
      <w:r>
        <w:t>Solution: G×E interaction shows genetic vulnerability requires environmental trigger for phenotype expression. Example: COPD genetic predisposition manifests only with smoking; PKU only causes damage with high-protein diet. This explains variable disease penetrance and demonstrates why comprehensive risk assessment requires evaluating both genetic and environmental factors.</w:t>
      </w:r>
    </w:p>
    <w:p>
      <w:r>
        <w:t>Positive Marks: 1</w:t>
      </w:r>
    </w:p>
    <w:p>
      <w:r>
        <w:t>Negative Marks: 0</w:t>
      </w:r>
    </w:p>
    <w:p>
      <w:r>
        <w:t>Question: In natural history of disease, the 'critical period' concept related to the epidemiological triad implies:</w:t>
      </w:r>
    </w:p>
    <w:p>
      <w:r>
        <w:t>(a) Only the initial exposure phase</w:t>
      </w:r>
    </w:p>
    <w:p>
      <w:r>
        <w:t>(b) A window when host-environment-agent interaction is susceptible to prevention</w:t>
      </w:r>
    </w:p>
    <w:p>
      <w:r>
        <w:t>(c) The phase when agent is most virulent</w:t>
      </w:r>
    </w:p>
    <w:p>
      <w:r>
        <w:t>(d) The period of maximum disease spread in population</w:t>
      </w:r>
    </w:p>
    <w:p>
      <w:r>
        <w:t>Answer: b</w:t>
      </w:r>
    </w:p>
    <w:p>
      <w:r>
        <w:t>Solution: Critical period is a time window when triad component alignment makes intervention most effective—before disease becomes established. Example: early childhood for nutrition (host), pre-exposure for immunization, and early infection treatment. Identifying critical periods optimizes prevention impact across all three triad components and improves population health outcomes.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