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adult with new headache and weakness is admitted. Which part of the focused neurological history is most important to obtain first?</w:t>
      </w:r>
    </w:p>
    <w:p>
      <w:r>
        <w:t>(a) Family history of migraine and any recent changes in vision or hearing</w:t>
      </w:r>
    </w:p>
    <w:p>
      <w:r>
        <w:t>(b) Current medication list reviewed at the last hospital discharge summary</w:t>
      </w:r>
    </w:p>
    <w:p>
      <w:r>
        <w:t>(c) Onset, duration and exact character of the neurological symptoms</w:t>
      </w:r>
    </w:p>
    <w:p>
      <w:r>
        <w:t>(d) Blood pressure and heart rate readings from the last three clinic visits</w:t>
      </w:r>
    </w:p>
    <w:p>
      <w:r>
        <w:t>Answer: c</w:t>
      </w:r>
    </w:p>
    <w:p>
      <w:r>
        <w:t>Solution: ✅ Correct Answer: c. Onset, duration and exact character of the neurological symptoms.</w:t>
      </w:r>
    </w:p>
    <w:p>
      <w:r>
        <w:t>🧠 Clinical Rationale: A focused neuro history must define onset, course, associated symptoms, recent trauma, seizures, medications and comorbid causes because sudden focal deficits suggest vascular events needing urgent care</w:t>
      </w:r>
    </w:p>
    <w:p>
      <w:r>
        <w:t>🔍 Key Clues: New neuro symptoms plus onset plus associated symptoms equals focused history trigger</w:t>
      </w:r>
    </w:p>
    <w:p>
      <w:r>
        <w:t>🩺 Nursing Action: Perform a focused neuro history first then move to level of consciousness, pupils, motor and sensory testing</w:t>
      </w:r>
    </w:p>
    <w:p>
      <w:r>
        <w:t>❌ Why Not Others: (b) Current medication list reviewed at the last hospital discharge summary — not the best response for this situation; (a) Family history of migraine and any recent changes in vision or hearing — not the best response for this situation; (d) Blood pressure and heart rate readings from the last three clinic visits — not the best response for this situation.</w:t>
      </w:r>
    </w:p>
    <w:p>
      <w:r>
        <w:t>⚠️ Exam Trap: Do not delay the history with unrelated diet or sleep questions when focal deficits are present</w:t>
      </w:r>
    </w:p>
    <w:p>
      <w:r>
        <w:t>🌟 PNC Exam Pearl: Sudden worst headache with vomiting suggests subarachnoid bleed and needs emergency imaging</w:t>
      </w:r>
    </w:p>
    <w:p>
      <w:r>
        <w:t>⚡ 5-Second Recall: Onset plus course plus associated symptoms guides neuro triage</w:t>
      </w:r>
    </w:p>
    <w:p>
      <w:r>
        <w:t>Positive Marks: 1</w:t>
      </w:r>
    </w:p>
    <w:p>
      <w:r>
        <w:t>Negative Marks: 0</w:t>
      </w:r>
    </w:p>
    <w:p>
      <w:r>
        <w:t>Question: An adult opens eyes to pain, makes incomprehensible sounds and withdraws from pain. What is the Glasgow Coma Scale score?</w:t>
      </w:r>
    </w:p>
    <w:p>
      <w:r>
        <w:t>(a) E3 V4 M5 for a total of 12</w:t>
      </w:r>
    </w:p>
    <w:p>
      <w:r>
        <w:t>(b) E1 V1 M1 for a total of 3</w:t>
      </w:r>
    </w:p>
    <w:p>
      <w:r>
        <w:t>(c) E4 V5 M6 for a total of 15</w:t>
      </w:r>
    </w:p>
    <w:p>
      <w:r>
        <w:t>(d) E2 V2 M4 for a total of 8</w:t>
      </w:r>
    </w:p>
    <w:p>
      <w:r>
        <w:t>Answer: d</w:t>
      </w:r>
    </w:p>
    <w:p>
      <w:r>
        <w:t>Solution: ✅ Correct Answer: d. E2 V2 M4 for a total of 8.</w:t>
      </w:r>
    </w:p>
    <w:p>
      <w:r>
        <w:t>🧠 Clinical Rationale: Eye 2 plus verbal 2 plus motor 4 equals 8, which marks severe brain dysfunction and signals need for airway protection and urgent cause workup</w:t>
      </w:r>
    </w:p>
    <w:p>
      <w:r>
        <w:t>🔍 Key Clues: Eye to pain plus incomprehensible sounds plus withdrawal equals GCS 8</w:t>
      </w:r>
    </w:p>
    <w:p>
      <w:r>
        <w:t>🩺 Nursing Action: Score each component separately, report the trend, and protect the airway when GCS is 8 or less</w:t>
      </w:r>
    </w:p>
    <w:p>
      <w:r>
        <w:t>❌ Why Not Others: (b) E1 V1 M1 for a total of 3 — not the best response for this situation; (a) E3 V4 M5 for a total of 12 — not the best response for this situation; (c) E4 V5 M6 for a total of 15 — not the best response for this situation.</w:t>
      </w:r>
    </w:p>
    <w:p>
      <w:r>
        <w:t>⚠️ Exam Trap: Do not report only the total, the component scores localize the change</w:t>
      </w:r>
    </w:p>
    <w:p>
      <w:r>
        <w:t>🌟 PNC Exam Pearl: A fall in GCS by 2 or more points is significant deterioration needing urgent review</w:t>
      </w:r>
    </w:p>
    <w:p>
      <w:r>
        <w:t>⚡ 5-Second Recall: GCS 8 or less means intubate risk and airway priority</w:t>
      </w:r>
    </w:p>
    <w:p>
      <w:r>
        <w:t>Positive Marks: 1</w:t>
      </w:r>
    </w:p>
    <w:p>
      <w:r>
        <w:t>Negative Marks: 0</w:t>
      </w:r>
    </w:p>
    <w:p>
      <w:r>
        <w:t>Question: A patient has a fixed dilated right pupil after head trauma. What does this finding most likely indicate?</w:t>
      </w:r>
    </w:p>
    <w:p>
      <w:r>
        <w:t>(a) Direct trauma to the lens causing a traumatic cataract on that side</w:t>
      </w:r>
    </w:p>
    <w:p>
      <w:r>
        <w:t>(b) A normal physiological response to bright light in the trauma bay</w:t>
      </w:r>
    </w:p>
    <w:p>
      <w:r>
        <w:t>(c) Conjunctival infection with associated eyelid swelling and discharge</w:t>
      </w:r>
    </w:p>
    <w:p>
      <w:r>
        <w:t>(d) Uncal herniation compressing the oculomotor nerve on that side</w:t>
      </w:r>
    </w:p>
    <w:p>
      <w:r>
        <w:t>Answer: d</w:t>
      </w:r>
    </w:p>
    <w:p>
      <w:r>
        <w:t>Solution: ✅ Correct Answer: d. Uncal herniation compressing the oculomotor nerve on that side.</w:t>
      </w:r>
    </w:p>
    <w:p>
      <w:r>
        <w:t>🧠 Clinical Rationale: A unilaterally fixed and dilated pupil after trauma suggests third nerve compression from uncal herniation, a surgical emergency needing immediate escalation</w:t>
      </w:r>
    </w:p>
    <w:p>
      <w:r>
        <w:t>🔍 Key Clues: Fixed dilated pupil after trauma equals herniation warning</w:t>
      </w:r>
    </w:p>
    <w:p>
      <w:r>
        <w:t>🩺 Nursing Action: Check pupils with bright light in dim room, compare size and reactivity, escalate fixed dilation at once</w:t>
      </w:r>
    </w:p>
    <w:p>
      <w:r>
        <w:t>❌ Why Not Others: (b) A normal physiological response to bright light in the trauma bay — not the best response for this situation; (a) Direct trauma to the lens causing a traumatic cataract on that side — not the best response for this situation; (c) Conjunctival infection with associated eyelid swelling and discharge — not the best response for this situation.</w:t>
      </w:r>
    </w:p>
    <w:p>
      <w:r>
        <w:t>⚠️ Exam Trap: A fixed dilated pupil is never normal in an acute neuro patient</w:t>
      </w:r>
    </w:p>
    <w:p>
      <w:r>
        <w:t>🌟 PNC Exam Pearl: The oculomotor nerve controls most pupillary constriction and eyelid elevation</w:t>
      </w:r>
    </w:p>
    <w:p>
      <w:r>
        <w:t>⚡ 5-Second Recall: Fixed dilated pupil after trauma signals herniation</w:t>
      </w:r>
    </w:p>
    <w:p>
      <w:r>
        <w:t>Positive Marks: 1</w:t>
      </w:r>
    </w:p>
    <w:p>
      <w:r>
        <w:t>Negative Marks: 0</w:t>
      </w:r>
    </w:p>
    <w:p>
      <w:r>
        <w:t>Question: Which finding on motor testing indicates an upper motor neuron lesion?</w:t>
      </w:r>
    </w:p>
    <w:p>
      <w:r>
        <w:t>(a) Hyperreflexia with spasticity and Babinski sign</w:t>
      </w:r>
    </w:p>
    <w:p>
      <w:r>
        <w:t>(b) Isolated muscle wasting without reflex change</w:t>
      </w:r>
    </w:p>
    <w:p>
      <w:r>
        <w:t>(c) Flaccid paralysis with absent reflexes and fasciculations</w:t>
      </w:r>
    </w:p>
    <w:p>
      <w:r>
        <w:t>(d) Normal tone with normal reflexes</w:t>
      </w:r>
    </w:p>
    <w:p>
      <w:r>
        <w:t>Answer: a</w:t>
      </w:r>
    </w:p>
    <w:p>
      <w:r>
        <w:t>Solution: ✅ Correct Answer: a. Hyperreflexia with spasticity and Babinski sign.</w:t>
      </w:r>
    </w:p>
    <w:p>
      <w:r>
        <w:t>🧠 Clinical Rationale: Upper motor neuron lesions produce weakness with spasticity, hyperreflexia and upgoing plantar response, while lower motor neuron lesions produce flaccidity, areflexia and fasciculations</w:t>
      </w:r>
    </w:p>
    <w:p>
      <w:r>
        <w:t>🔍 Key Clues: Spasticity plus hyperreflexia plus Babinski equals upper motor neuron lesion</w:t>
      </w:r>
    </w:p>
    <w:p>
      <w:r>
        <w:t>🩺 Nursing Action: Test tone, power, reflexes and plantar response on both sides and compare</w:t>
      </w:r>
    </w:p>
    <w:p>
      <w:r>
        <w:t>❌ Why Not Others: (c) Flaccid paralysis with absent reflexes and fasciculations — not the best response for this situation; (b) Isolated muscle wasting without reflex change — not the best response for this situation; (d) Normal tone with normal reflexes — not the best response for this situation.</w:t>
      </w:r>
    </w:p>
    <w:p>
      <w:r>
        <w:t>⚠️ Exam Trap: Do not confuse early spinal shock flaccidity with a pure lower motor neuron lesion</w:t>
      </w:r>
    </w:p>
    <w:p>
      <w:r>
        <w:t>🌟 PNC Exam Pearl: Pronator drift indicates subtle upper motor neuron weakness of the arm</w:t>
      </w:r>
    </w:p>
    <w:p>
      <w:r>
        <w:t>⚡ 5-Second Recall: Upper motor neuron signs are spasticity and hyperreflexia</w:t>
      </w:r>
    </w:p>
    <w:p>
      <w:r>
        <w:t>Positive Marks: 1</w:t>
      </w:r>
    </w:p>
    <w:p>
      <w:r>
        <w:t>Negative Marks: 0</w:t>
      </w:r>
    </w:p>
    <w:p>
      <w:r>
        <w:t>Question: Which is the earliest sign of raised intracranial pressure in an adult?</w:t>
      </w:r>
    </w:p>
    <w:p>
      <w:r>
        <w:t>(a) Decreased level of consciousness with restlessness and confusion</w:t>
      </w:r>
    </w:p>
    <w:p>
      <w:r>
        <w:t>(b) Profound hypotension with cool clammy skin and weak peripheral pulses</w:t>
      </w:r>
    </w:p>
    <w:p>
      <w:r>
        <w:t>(c) Fixed dilated pupils bilaterally with absent light response on both sides</w:t>
      </w:r>
    </w:p>
    <w:p>
      <w:r>
        <w:t>(d) Cushing triad with bradycardia and a widened pulse pressure in the late stage</w:t>
      </w:r>
    </w:p>
    <w:p>
      <w:r>
        <w:t>Answer: a</w:t>
      </w:r>
    </w:p>
    <w:p>
      <w:r>
        <w:t>Solution: ✅ Correct Answer: a. Decreased level of consciousness with restlessness and confusion.</w:t>
      </w:r>
    </w:p>
    <w:p>
      <w:r>
        <w:t>🧠 Clinical Rationale: The earliest and most sensitive indicator of rising pressure is change in consciousness such as restlessness, confusion or drowsiness, while pupil changes and Cushing triad are late herniation signs</w:t>
      </w:r>
    </w:p>
    <w:p>
      <w:r>
        <w:t>🔍 Key Clues: Restlessness plus confusion equals earliest raised pressure clue</w:t>
      </w:r>
    </w:p>
    <w:p>
      <w:r>
        <w:t>🩺 Nursing Action: Monitor consciousness trends continuously and escalate subtle changes early</w:t>
      </w:r>
    </w:p>
    <w:p>
      <w:r>
        <w:t>❌ Why Not Others: (b) Profound hypotension with cool clammy skin and weak peripheral pulses — not the best response for this situation; (c) Fixed dilated pupils bilaterally with absent light response on both sides — not the best response for this situation; (d) Cushing triad with bradycardia and a widened pulse pressure in the late stage — not the best response for this situation.</w:t>
      </w:r>
    </w:p>
    <w:p>
      <w:r>
        <w:t>⚠️ Exam Trap: Do not wait for Cushing triad, it is a late preterminal sign</w:t>
      </w:r>
    </w:p>
    <w:p>
      <w:r>
        <w:t>🌟 PNC Exam Pearl: Headache with projectile vomiting and blurred vision supports raised pressure</w:t>
      </w:r>
    </w:p>
    <w:p>
      <w:r>
        <w:t>⚡ 5-Second Recall: Change in consciousness is the earliest raised ICP sign</w:t>
      </w:r>
    </w:p>
    <w:p>
      <w:r>
        <w:t>Positive Marks: 1</w:t>
      </w:r>
    </w:p>
    <w:p>
      <w:r>
        <w:t>Negative Marks: 0</w:t>
      </w:r>
    </w:p>
    <w:p>
      <w:r>
        <w:t>Question: Which nursing action is correct for a patient with raised intracranial pressure?</w:t>
      </w:r>
    </w:p>
    <w:p>
      <w:r>
        <w:t>(a) Place the patient flat with the neck flexed to the side for drainage</w:t>
      </w:r>
    </w:p>
    <w:p>
      <w:r>
        <w:t>(b) Encourage frequent coughing and Valsalva to clear secretions</w:t>
      </w:r>
    </w:p>
    <w:p>
      <w:r>
        <w:t>(c) Perform prolonged tracheal suctioning every fifteen minutes</w:t>
      </w:r>
    </w:p>
    <w:p>
      <w:r>
        <w:t>(d) Elevate head of bed 30 degrees with head midline and neck neutral</w:t>
      </w:r>
    </w:p>
    <w:p>
      <w:r>
        <w:t>Answer: d</w:t>
      </w:r>
    </w:p>
    <w:p>
      <w:r>
        <w:t>Solution: ✅ Correct Answer: d. Elevate head of bed 30 degrees with head midline and neck neutral.</w:t>
      </w:r>
    </w:p>
    <w:p>
      <w:r>
        <w:t>🧠 Clinical Rationale: Head elevation with neutral neck alignment promotes venous drainage and lowers pressure, while flexion, coughing, Valsalva and prolonged suctioning all raise pressure</w:t>
      </w:r>
    </w:p>
    <w:p>
      <w:r>
        <w:t>🔍 Key Clues: Head up 30 degrees plus midline neck equals pressure lowering position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head midline, avoid hip flexion and suctioning, space nursing activities to prevent pressure spikes</w:t>
      </w:r>
    </w:p>
    <w:p>
      <w:r>
        <w:t>❌ Why Not Others: (b) Encourage frequent coughing and Valsalva to clear secretions — not the best response for this situation; (c) Perform prolonged tracheal suctioning every fifteen minutes — not the best response for this situation; (a) Place the patient flat with the neck flexed to the side for drainage — not the best response for this situation.</w:t>
      </w:r>
    </w:p>
    <w:p>
      <w:r>
        <w:t>⚠️ Exam Trap: Flat positioning with neck flexion obstructs venous return and raises pressure</w:t>
      </w:r>
    </w:p>
    <w:p>
      <w:r>
        <w:t>🌟 PNC Exam Pearl: Clustered care with rest periods prevents pressure spikes from stimulation</w:t>
      </w:r>
    </w:p>
    <w:p>
      <w:r>
        <w:t>⚡ 5-Second Recall: Head elevation with midline neck lowers ICP</w:t>
      </w:r>
    </w:p>
    <w:p>
      <w:r>
        <w:t>Positive Marks: 1</w:t>
      </w:r>
    </w:p>
    <w:p>
      <w:r>
        <w:t>Negative Marks: 0</w:t>
      </w:r>
    </w:p>
    <w:p>
      <w:r>
        <w:t>Question: Which action is essential after a lumbar puncture?</w:t>
      </w:r>
    </w:p>
    <w:p>
      <w:r>
        <w:t>(a) Encourage neck flexion and straining to test for any cerebrospinal fluid leak from the site</w:t>
      </w:r>
    </w:p>
    <w:p>
      <w:r>
        <w:t>(b) Ambulate the patient immediately and allow lifting heavy objects soon after the whole procedure</w:t>
      </w:r>
    </w:p>
    <w:p>
      <w:r>
        <w:t>(c) Keep the patient flat as ordered, monitor puncture site, headache, vitals and neuro signs</w:t>
      </w:r>
    </w:p>
    <w:p>
      <w:r>
        <w:t>(d) Remove the dressing early and soak the puncture site in warm water soon after the procedure</w:t>
      </w:r>
    </w:p>
    <w:p>
      <w:r>
        <w:t>Answer: c</w:t>
      </w:r>
    </w:p>
    <w:p>
      <w:r>
        <w:t>Solution: ✅ Correct Answer: c. Keep the patient flat as ordered, monitor puncture site, headache, vitals and neuro signs.</w:t>
      </w:r>
    </w:p>
    <w:p>
      <w:r>
        <w:t>🧠 Clinical Rationale: After lumbar puncture, flat positioning as ordered plus site and neuro monitoring detects post dural puncture headache and rare hematoma or infection</w:t>
      </w:r>
    </w:p>
    <w:p>
      <w:r>
        <w:t>🔍 Key Clues: Flat rest plus site watch equals post lumbar puncture care</w:t>
      </w:r>
    </w:p>
    <w:p>
      <w:r>
        <w:t>🩺 Nursing Action: Monitor for severe positional headache, CSF leak, leg weakness and fever, and encourage fluids if allowed</w:t>
      </w:r>
    </w:p>
    <w:p>
      <w:r>
        <w:t>🛡️ Safety Link: Maintain strict asepsis; verify patient identity (two identifiers) before starting 🛡️</w:t>
      </w:r>
    </w:p>
    <w:p>
      <w:r>
        <w:t>❌ Why Not Others: (b) Ambulate the patient immediately and allow lifting heavy objects soon after the whole procedure — not the best response for this situation; (d) Remove the dressing early and soak the puncture site in warm water soon after the procedure — not the best response for this situation; (a) Encourage neck flexion and straining to test for any cerebrospinal fluid leak from the site — not the best response for this situation.</w:t>
      </w:r>
    </w:p>
    <w:p>
      <w:r>
        <w:t>⚠️ Exam Trap: Straining and heavy lifting raise complication risk after the procedure</w:t>
      </w:r>
    </w:p>
    <w:p>
      <w:r>
        <w:t>🌟 PNC Exam Pearl: Post dural puncture headache worsens upright and eases lying flat</w:t>
      </w:r>
    </w:p>
    <w:p>
      <w:r>
        <w:t>⚡ 5-Second Recall: Flat positioning and headache watch follow lumbar puncture</w:t>
      </w:r>
    </w:p>
    <w:p>
      <w:r>
        <w:t>Positive Marks: 1</w:t>
      </w:r>
    </w:p>
    <w:p>
      <w:r>
        <w:t>Negative Marks: 0</w:t>
      </w:r>
    </w:p>
    <w:p>
      <w:r>
        <w:t>Question: A patient is scheduled for MRI brain. Which screening is essential?</w:t>
      </w:r>
    </w:p>
    <w:p>
      <w:r>
        <w:t>(a) Check for metal implants, pacemakers, aneurysm clips, cochlear implants and renal function if contrast is planned</w:t>
      </w:r>
    </w:p>
    <w:p>
      <w:r>
        <w:t>(b) Allow all metal objects into the scanner room</w:t>
      </w:r>
    </w:p>
    <w:p>
      <w:r>
        <w:t>(c) Give a heavy meal just before sedation</w:t>
      </w:r>
    </w:p>
    <w:p>
      <w:r>
        <w:t>(d) Remove only shoes before the scan</w:t>
      </w:r>
    </w:p>
    <w:p>
      <w:r>
        <w:t>Answer: a</w:t>
      </w:r>
    </w:p>
    <w:p>
      <w:r>
        <w:t>Solution: ✅ Correct Answer: a. Check for metal implants, pacemakers, aneurysm clips, cochlear implants and renal function if contrast is planned.</w:t>
      </w:r>
    </w:p>
    <w:p>
      <w:r>
        <w:t>🧠 Clinical Rationale: MRI magnets attract metal and can dislodge implants or clips, so strict metal screening plus contrast and kidney checks are mandatory</w:t>
      </w:r>
    </w:p>
    <w:p>
      <w:r>
        <w:t>🔍 Key Clues: Metal check before MRI equals magnet safety</w:t>
      </w:r>
    </w:p>
    <w:p>
      <w:r>
        <w:t>🩺 Nursing Action: Screen implants and devices, remove metal, assess claustrophobia and kidney function, confirm contrast allergy history</w:t>
      </w:r>
    </w:p>
    <w:p>
      <w:r>
        <w:t>🛡️ Safety Link: Maintain strict asepsis; verify patient identity (two identifiers) before starting 🛡️</w:t>
      </w:r>
    </w:p>
    <w:p>
      <w:r>
        <w:t>❌ Why Not Others: (b) Allow all metal objects into the scanner room — not the best response for this situation; (d) Remove only shoes before the scan — not the best response for this situation; (c) Give a heavy meal just before sedation — not the best response for this situation.</w:t>
      </w:r>
    </w:p>
    <w:p>
      <w:r>
        <w:t>⚠️ Exam Trap: Aneurysm clips and pacemakers may be absolute contraindications to MRI</w:t>
      </w:r>
    </w:p>
    <w:p>
      <w:r>
        <w:t>🌟 PNC Exam Pearl: Gadolinium contrast needs kidney function review because of nephrogenic systemic fibrosis risk</w:t>
      </w:r>
    </w:p>
    <w:p>
      <w:r>
        <w:t>⚡ 5-Second Recall: MRI safety starts with metal screening</w:t>
      </w:r>
    </w:p>
    <w:p>
      <w:r>
        <w:t>Positive Marks: 1</w:t>
      </w:r>
    </w:p>
    <w:p>
      <w:r>
        <w:t>Negative Marks: 0</w:t>
      </w:r>
    </w:p>
    <w:p>
      <w:r>
        <w:t>Question: A patient reports transient right arm weakness that resolved in 20 minutes. What is the priority nursing action?</w:t>
      </w:r>
    </w:p>
    <w:p>
      <w:r>
        <w:t>(a) Advise a low salt diet and tell the patient to return if the arm weakness recurs</w:t>
      </w:r>
    </w:p>
    <w:p>
      <w:r>
        <w:t>(b) Treat it as a possible transient ischemic attack and arrange urgent evaluation</w:t>
      </w:r>
    </w:p>
    <w:p>
      <w:r>
        <w:t>(c) Arrange a routine outpatient review of the symptoms at the next annual check up appointment</w:t>
      </w:r>
    </w:p>
    <w:p>
      <w:r>
        <w:t>(d) Reassure the patient that the brief resolved symptoms require no further tests or review</w:t>
      </w:r>
    </w:p>
    <w:p>
      <w:r>
        <w:t>Answer: b</w:t>
      </w:r>
    </w:p>
    <w:p>
      <w:r>
        <w:t>Solution: ✅ Correct Answer: b. Treat it as a possible transient ischemic attack and arrange urgent evaluation.</w:t>
      </w:r>
    </w:p>
    <w:p>
      <w:r>
        <w:t>🧠 Clinical Rationale: Transient deficits that resolve completely are classic for transient ischemic attack which often precedes completed stroke, so urgent evaluation and risk workup are required</w:t>
      </w:r>
    </w:p>
    <w:p>
      <w:r>
        <w:t>🔍 Key Clues: Transient plus resolved focal weakness equals possible transient ischemic attack</w:t>
      </w:r>
    </w:p>
    <w:p>
      <w:r>
        <w:t>🩺 Nursing Action: Report transient deficits immediately, assess vitals and blood glucose, prepare for neuro workup</w:t>
      </w:r>
    </w:p>
    <w:p>
      <w:r>
        <w:t>❌ Why Not Others: (a) Advise a low salt diet and tell the patient to return if the arm weakness recurs — not the best response for this situation; (d) Reassure the patient that the brief resolved symptoms require no further tests or review — not the best response for this situation; (c) Arrange a routine outpatient review of the symptoms at the next annual check up appointment — not the best response for this situation.</w:t>
      </w:r>
    </w:p>
    <w:p>
      <w:r>
        <w:t>⚠️ Exam Trap: Resolved symptoms do not mean no disease, transient ischemic attack is a warning event</w:t>
      </w:r>
    </w:p>
    <w:p>
      <w:r>
        <w:t>🌟 PNC Exam Pearl: ABCD2 score helps stratify short term stroke risk after transient ischemic attack</w:t>
      </w:r>
    </w:p>
    <w:p>
      <w:r>
        <w:t>⚡ 5-Second Recall: Transient deficits need urgent stroke workup</w:t>
      </w:r>
    </w:p>
    <w:p>
      <w:r>
        <w:t>Positive Marks: 1</w:t>
      </w:r>
    </w:p>
    <w:p>
      <w:r>
        <w:t>Negative Marks: 0</w:t>
      </w:r>
    </w:p>
    <w:p>
      <w:r>
        <w:t>Question: A patient with head injury had GCS 14 one hour ago and now has GCS 11 with new unequal pupils. What is the priority nursing action?</w:t>
      </w:r>
    </w:p>
    <w:p>
      <w:r>
        <w:t>(a) Darken the room and recheck in 4 hours</w:t>
      </w:r>
    </w:p>
    <w:p>
      <w:r>
        <w:t>(b) Notify the provider immediately and prepare for urgent neuroimaging</w:t>
      </w:r>
    </w:p>
    <w:p>
      <w:r>
        <w:t>(c) Continue routine hourly checks and document only</w:t>
      </w:r>
    </w:p>
    <w:p>
      <w:r>
        <w:t>(d) Give oral fluids and encourage ambulation</w:t>
      </w:r>
    </w:p>
    <w:p>
      <w:r>
        <w:t>Answer: b</w:t>
      </w:r>
    </w:p>
    <w:p>
      <w:r>
        <w:t>Solution: ✅ Correct Answer: b. Notify the provider immediately and prepare for urgent neuroimaging.</w:t>
      </w:r>
    </w:p>
    <w:p>
      <w:r>
        <w:t>🧠 Clinical Rationale: A falling GCS with new anisocoria signals possible expanding mass or herniation, so immediate escalation, airway readiness and imaging are priorities</w:t>
      </w:r>
    </w:p>
    <w:p>
      <w:r>
        <w:t>🔍 Key Clues: Falling GCS plus new unequal pupils equals herniation warning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ABCs, keep head midline and elevated, avoid stimulation, escalate fast</w:t>
      </w:r>
    </w:p>
    <w:p>
      <w:r>
        <w:t>❌ Why Not Others: (d) Give oral fluids and encourage ambulation — not the best response for this situation; (a) Darken the room and recheck in 4 hours — not the best response for this situation; (c) Continue routine hourly checks and document only — not the best response for this situation.</w:t>
      </w:r>
    </w:p>
    <w:p>
      <w:r>
        <w:t>⚠️ Exam Trap: Never watch and wait when GCS drops by 2 or more with pupil change</w:t>
      </w:r>
    </w:p>
    <w:p>
      <w:r>
        <w:t>🌟 PNC Exam Pearl: Cushing triad of rising systolic pressure, widening pulse pressure and bradycardia is a late raised pressure sign</w:t>
      </w:r>
    </w:p>
    <w:p>
      <w:r>
        <w:t>⚡ 5-Second Recall: Falling GCS with pupil change needs emergency escalation</w:t>
      </w:r>
    </w:p>
    <w:p>
      <w:r>
        <w:t>Positive Marks: 1</w:t>
      </w:r>
    </w:p>
    <w:p>
      <w:r>
        <w:t>Negative Marks: 0</w:t>
      </w:r>
    </w:p>
    <w:p>
      <w:r>
        <w:t>Question: Both pupils are pinpoint and poorly reactive in an adult with decreased consciousness. Which cause should the nurse suspect first?</w:t>
      </w:r>
    </w:p>
    <w:p>
      <w:r>
        <w:t>(a) Exposure to very bright ambient light before the pupillary check</w:t>
      </w:r>
    </w:p>
    <w:p>
      <w:r>
        <w:t>(b) Opioid effect or pontine lesion</w:t>
      </w:r>
    </w:p>
    <w:p>
      <w:r>
        <w:t>(c) Anticholinergic drug toxicity with a dry mouth and confusion</w:t>
      </w:r>
    </w:p>
    <w:p>
      <w:r>
        <w:t>(d) Recent instillation of dilating eye drops during the ward round</w:t>
      </w:r>
    </w:p>
    <w:p>
      <w:r>
        <w:t>Answer: b</w:t>
      </w:r>
    </w:p>
    <w:p>
      <w:r>
        <w:t>Solution: ✅ Correct Answer: b. Opioid effect or pontine lesion.</w:t>
      </w:r>
    </w:p>
    <w:p>
      <w:r>
        <w:t>🧠 Clinical Rationale: Pinpoint poorly reactive pupils suggest opioid overdose or pontine injury, so check respiratory rate, medication history and need for reversal or airway support</w:t>
      </w:r>
    </w:p>
    <w:p>
      <w:r>
        <w:t>🔍 Key Clues: Pinpoint pupils plus depressed consciousness equals opioid or pontine cause</w:t>
      </w:r>
    </w:p>
    <w:p>
      <w:r>
        <w:t>🩺 Nursing Action: Assess airway and breathing, review drug chart, prepare naloxone per order if opioid cause is likely</w:t>
      </w:r>
    </w:p>
    <w:p>
      <w:r>
        <w:t>❌ Why Not Others: (a) Exposure to very bright ambient light before the pupillary check — not the best response for this situation; (d) Recent instillation of dilating eye drops during the ward round — not the best response for this situation; (c) Anticholinergic drug toxicity with a dry mouth and confusion — not the best response for this situation.</w:t>
      </w:r>
    </w:p>
    <w:p>
      <w:r>
        <w:t>⚠️ Exam Trap: Dilated fixed pupils point the opposite way toward herniation or anticholinergic effect</w:t>
      </w:r>
    </w:p>
    <w:p>
      <w:r>
        <w:t>🌟 PNC Exam Pearl: Naloxone reverses opioid induced respiratory depression but has a short half life so monitoring must continue</w:t>
      </w:r>
    </w:p>
    <w:p>
      <w:r>
        <w:t>⚡ 5-Second Recall: Pinpoint pupils suggest opioids or pontine lesion</w:t>
      </w:r>
    </w:p>
    <w:p>
      <w:r>
        <w:t>Positive Marks: 1</w:t>
      </w:r>
    </w:p>
    <w:p>
      <w:r>
        <w:t>Negative Marks: 0</w:t>
      </w:r>
    </w:p>
    <w:p>
      <w:r>
        <w:t>Question: A patient cannot wrinkle the forehead on the right and cannot close the right eye. Which cranial nerve is affected?</w:t>
      </w:r>
    </w:p>
    <w:p>
      <w:r>
        <w:t>(a) Right optic nerve</w:t>
      </w:r>
    </w:p>
    <w:p>
      <w:r>
        <w:t>(b) Right olfactory nerve</w:t>
      </w:r>
    </w:p>
    <w:p>
      <w:r>
        <w:t>(c) Right facial nerve</w:t>
      </w:r>
    </w:p>
    <w:p>
      <w:r>
        <w:t>(d) Right vestibulocochlear nerve</w:t>
      </w:r>
    </w:p>
    <w:p>
      <w:r>
        <w:t>Answer: c</w:t>
      </w:r>
    </w:p>
    <w:p>
      <w:r>
        <w:t>Solution: ✅ Correct Answer: c. Right facial nerve.</w:t>
      </w:r>
    </w:p>
    <w:p>
      <w:r>
        <w:t>🧠 Clinical Rationale: The facial nerve supplies muscles of facial expression, so loss of forehead wrinkling plus incomplete eye closure on one side indicates a lower motor neuron facial lesion</w:t>
      </w:r>
    </w:p>
    <w:p>
      <w:r>
        <w:t>🔍 Key Clues: Forehead plus eye closure loss equals facial nerve lesion</w:t>
      </w:r>
    </w:p>
    <w:p>
      <w:r>
        <w:t>🩺 Nursing Action: Protect the exposed eye with lubrication and patching per order and test all facial movements</w:t>
      </w:r>
    </w:p>
    <w:p>
      <w:r>
        <w:t>❌ Why Not Others: (d) Right vestibulocochlear nerve — not the best response for this situation; (a) Right optic nerve — not the best response for this situation; (b) Right olfactory nerve — not the best response for this situation.</w:t>
      </w:r>
    </w:p>
    <w:p>
      <w:r>
        <w:t>⚠️ Exam Trap: A central lesion spares the forehead because of bilateral cortical input, a peripheral lesion does not</w:t>
      </w:r>
    </w:p>
    <w:p>
      <w:r>
        <w:t>🌟 PNC Exam Pearl: Bell palsy is a peripheral facial nerve lesion managed with eye protection and steroids per order</w:t>
      </w:r>
    </w:p>
    <w:p>
      <w:r>
        <w:t>⚡ 5-Second Recall: Facial nerve controls facial expression muscles</w:t>
      </w:r>
    </w:p>
    <w:p>
      <w:r>
        <w:t>Positive Marks: 1</w:t>
      </w:r>
    </w:p>
    <w:p>
      <w:r>
        <w:t>Negative Marks: 0</w:t>
      </w:r>
    </w:p>
    <w:p>
      <w:r>
        <w:t>Question: Blood pressure 200 by 60, pulse 42, respirations irregular in a head injured patient. What does this indicate?</w:t>
      </w:r>
    </w:p>
    <w:p>
      <w:r>
        <w:t>(a) Medication induced bradycardia from a newly prescribed beta blocker drug</w:t>
      </w:r>
    </w:p>
    <w:p>
      <w:r>
        <w:t>(b) Cushing triad of late raised intracranial pressure with herniation risk</w:t>
      </w:r>
    </w:p>
    <w:p>
      <w:r>
        <w:t>(c) Normal postoperative vital signs with expected surgical discomfort and pain</w:t>
      </w:r>
    </w:p>
    <w:p>
      <w:r>
        <w:t>(d) Early hypovolemic shock from concealed intraoperative blood loss and oozing</w:t>
      </w:r>
    </w:p>
    <w:p>
      <w:r>
        <w:t>Answer: b</w:t>
      </w:r>
    </w:p>
    <w:p>
      <w:r>
        <w:t>Solution: ✅ Correct Answer: b. Cushing triad of late raised intracranial pressure with herniation risk.</w:t>
      </w:r>
    </w:p>
    <w:p>
      <w:r>
        <w:t>🧠 Clinical Rationale: Rising systolic pressure with widening pulse pressure plus bradycardia plus irregular respirations is the Cushing response to critically high pressure and needs emergency action</w:t>
      </w:r>
    </w:p>
    <w:p>
      <w:r>
        <w:t>🔍 Key Clues: Wide pulse pressure plus bradycardia plus irregular breathing equals Cushing triad</w:t>
      </w:r>
    </w:p>
    <w:p>
      <w:r>
        <w:t>🩺 Nursing Action: Ensure airway, elevate head, keep neck midline, notify immediately and prepare for osmotherapy or imaging</w:t>
      </w:r>
    </w:p>
    <w:p>
      <w:r>
        <w:t>❌ Why Not Others: (a) Medication induced bradycardia from a newly prescribed beta blocker drug — not the best response for this situation; (d) Early hypovolemic shock from concealed intraoperative blood loss and oozing — not the best response for this situation; (c) Normal postoperative vital signs with expected surgical discomfort and pain — not the best response for this situation.</w:t>
      </w:r>
    </w:p>
    <w:p>
      <w:r>
        <w:t>⚠️ Exam Trap: Hypotension with tachycardia points to shock, not Cushing response</w:t>
      </w:r>
    </w:p>
    <w:p>
      <w:r>
        <w:t>🌟 PNC Exam Pearl: Decerebrate posturing indicates brainstem dysfunction and poor prognosis</w:t>
      </w:r>
    </w:p>
    <w:p>
      <w:r>
        <w:t>⚡ 5-Second Recall: Cushing triad is a late raised pressure emergency</w:t>
      </w:r>
    </w:p>
    <w:p>
      <w:r>
        <w:t>Positive Marks: 1</w:t>
      </w:r>
    </w:p>
    <w:p>
      <w:r>
        <w:t>Negative Marks: 0</w:t>
      </w:r>
    </w:p>
    <w:p>
      <w:r>
        <w:t>Question: A patient with raised ICP needs suctioning. Which technique is safest?</w:t>
      </w:r>
    </w:p>
    <w:p>
      <w:r>
        <w:t>(a) Preoxygenate, limit each pass to under 10 seconds, and use the smallest effective pressure</w:t>
      </w:r>
    </w:p>
    <w:p>
      <w:r>
        <w:t>(b) Repeat each suction pass back to back without any rest between passes or recovery time</w:t>
      </w:r>
    </w:p>
    <w:p>
      <w:r>
        <w:t>(c) Suction the airway first without preoxygenation in order to save time during the procedure</w:t>
      </w:r>
    </w:p>
    <w:p>
      <w:r>
        <w:t>(d) Suction continuously for thirty seconds on every pass without any pause, rest or recovery</w:t>
      </w:r>
    </w:p>
    <w:p>
      <w:r>
        <w:t>Answer: a</w:t>
      </w:r>
    </w:p>
    <w:p>
      <w:r>
        <w:t>Solution: ✅ Correct Answer: a. Preoxygenate, limit each pass to under 10 seconds, and use the smallest effective pressure.</w:t>
      </w:r>
    </w:p>
    <w:p>
      <w:r>
        <w:t>🧠 Clinical Rationale: Short passes with preoxygenation limit hypoxia and pressure spikes, while prolonged suctioning raises carbon dioxide and pressure and risks herniation</w:t>
      </w:r>
    </w:p>
    <w:p>
      <w:r>
        <w:t>🔍 Key Clues: Short pass plus preoxygenation equals safe suctioning with raised pressure</w:t>
      </w:r>
    </w:p>
    <w:p>
      <w:r>
        <w:t>🩺 Nursing Action: Hyper oxygenate before and after, keep passes brief, monitor pressure and saturation throughout</w:t>
      </w:r>
    </w:p>
    <w:p>
      <w:r>
        <w:t>🛡️ Safety Link: Maintain strict asepsis; verify patient identity (two identifiers) before starting 🛡️</w:t>
      </w:r>
    </w:p>
    <w:p>
      <w:r>
        <w:t>❌ Why Not Others: (b) Repeat each suction pass back to back without any rest between passes or recovery time — not the best response for this situation; (c) Suction the airway first without preoxygenation in order to save time during the procedure — not the best response for this situation; (d) Suction continuously for thirty seconds on every pass without any pause, rest or recovery — not the best response for this situation.</w:t>
      </w:r>
    </w:p>
    <w:p>
      <w:r>
        <w:t>⚠️ Exam Trap: Prolonged suctioning raises ICP and causes hypoxia and vagal bradycardia</w:t>
      </w:r>
    </w:p>
    <w:p>
      <w:r>
        <w:t>🌟 PNC Exam Pearl: Hyperventilation is only a short term bridge because prolonged low carbon dioxide worsens ischemia</w:t>
      </w:r>
    </w:p>
    <w:p>
      <w:r>
        <w:t>⚡ 5-Second Recall: Limit suction passes to under 10 seconds</w:t>
      </w:r>
    </w:p>
    <w:p>
      <w:r>
        <w:t>Positive Marks: 1</w:t>
      </w:r>
    </w:p>
    <w:p>
      <w:r>
        <w:t>Negative Marks: 0</w:t>
      </w:r>
    </w:p>
    <w:p>
      <w:r>
        <w:t>Question: A patient with suspected raised ICP and unequal pupils is booked for lumbar puncture. What should the nurse do?</w:t>
      </w:r>
    </w:p>
    <w:p>
      <w:r>
        <w:t>(a) Proceed with the lumbar puncture without fundoscopy or any prior imaging of the brain</w:t>
      </w:r>
    </w:p>
    <w:p>
      <w:r>
        <w:t>(b) Position the patient upright and proceed immediately with the lumbar puncture today</w:t>
      </w:r>
    </w:p>
    <w:p>
      <w:r>
        <w:t>(c) Continue and encourage coughing and straining during the lumbar puncture procedure</w:t>
      </w:r>
    </w:p>
    <w:p>
      <w:r>
        <w:t>(d) Alert the provider and withhold the procedure until raised pressure is excluded</w:t>
      </w:r>
    </w:p>
    <w:p>
      <w:r>
        <w:t>Answer: d</w:t>
      </w:r>
    </w:p>
    <w:p>
      <w:r>
        <w:t>Solution: ✅ Correct Answer: d. Alert the provider and withhold the procedure until raised pressure is excluded.</w:t>
      </w:r>
    </w:p>
    <w:p>
      <w:r>
        <w:t>🧠 Clinical Rationale: Lumbar puncture with raised pressure risks fatal brain herniation, so papilledema, focal deficits or altered consciousness need imaging and review before the tap</w:t>
      </w:r>
    </w:p>
    <w:p>
      <w:r>
        <w:t>🔍 Key Clues: Unequal pupils plus planned tap equals herniation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consent, coagulation status, fundoscopy and imaging results, and escalate warning signs</w:t>
      </w:r>
    </w:p>
    <w:p>
      <w:r>
        <w:t>❌ Why Not Others: (b) Position the patient upright and proceed immediately with the lumbar puncture today — not the best response for this situation; (a) Proceed with the lumbar puncture without fundoscopy or any prior imaging of the brain — not the best response for this situation; (c) Continue and encourage coughing and straining during the lumbar puncture procedure — not the best response for this situation.</w:t>
      </w:r>
    </w:p>
    <w:p>
      <w:r>
        <w:t>⚠️ Exam Trap: Never perform lumbar puncture when herniation signs are present</w:t>
      </w:r>
    </w:p>
    <w:p>
      <w:r>
        <w:t>🌟 PNC Exam Pearl: Kernig and Brudzinski signs support meningeal irritation workup but do not clear a tap when pressure is high</w:t>
      </w:r>
    </w:p>
    <w:p>
      <w:r>
        <w:t>⚡ 5-Second Recall: Raised ICP signs contraindicate lumbar puncture</w:t>
      </w:r>
    </w:p>
    <w:p>
      <w:r>
        <w:t>Positive Marks: 1</w:t>
      </w:r>
    </w:p>
    <w:p>
      <w:r>
        <w:t>Negative Marks: 0</w:t>
      </w:r>
    </w:p>
    <w:p>
      <w:r>
        <w:t>Question: After cerebral angiography via femoral puncture, which care is priority?</w:t>
      </w:r>
    </w:p>
    <w:p>
      <w:r>
        <w:t>(a) Flex the hip and ambulate immediately</w:t>
      </w:r>
    </w:p>
    <w:p>
      <w:r>
        <w:t>(b) Discharge without pulse checks</w:t>
      </w:r>
    </w:p>
    <w:p>
      <w:r>
        <w:t>(c) Apply heat to the puncture site and massage it</w:t>
      </w:r>
    </w:p>
    <w:p>
      <w:r>
        <w:t>(d) Bed rest with leg straight, pressure dressing check, distal pulses, bleeding and neuro checks</w:t>
      </w:r>
    </w:p>
    <w:p>
      <w:r>
        <w:t>Answer: d</w:t>
      </w:r>
    </w:p>
    <w:p>
      <w:r>
        <w:t>Solution: ✅ Correct Answer: d. Bed rest with leg straight, pressure dressing check, distal pulses, bleeding and neuro checks.</w:t>
      </w:r>
    </w:p>
    <w:p>
      <w:r>
        <w:t>🧠 Clinical Rationale: Femoral puncture risks bleeding, hematoma and embolism, so immobilization with pressure monitoring plus distal perfusion and neuro checks detects complications early</w:t>
      </w:r>
    </w:p>
    <w:p>
      <w:r>
        <w:t>🔍 Key Clues: Leg straight plus pulse check equals post angiography care</w:t>
      </w:r>
    </w:p>
    <w:p>
      <w:r>
        <w:t>🩺 Nursing Action: Keep the limb straight, monitor vitals and groin site, check pulses and color, enforce fluids to clear dye</w:t>
      </w:r>
    </w:p>
    <w:p>
      <w:r>
        <w:t>🛡️ Safety Link: Maintain strict asepsis; verify patient identity (two identifiers) before starting 🛡️</w:t>
      </w:r>
    </w:p>
    <w:p>
      <w:r>
        <w:t>❌ Why Not Others: (b) Discharge without pulse checks — not the best response for this situation; (a) Flex the hip and ambulate immediately — not the best response for this situation; (c) Apply heat to the puncture site and massage it — not the best response for this situation.</w:t>
      </w:r>
    </w:p>
    <w:p>
      <w:r>
        <w:t>⚠️ Exam Trap: Hip flexion and early ambulation risk major groin bleeding</w:t>
      </w:r>
    </w:p>
    <w:p>
      <w:r>
        <w:t>🌟 PNC Exam Pearl: Contrast allergy and kidney injury are key post angiography risks needing fluids and monitoring</w:t>
      </w:r>
    </w:p>
    <w:p>
      <w:r>
        <w:t>⚡ 5-Second Recall: Post angiography care centers on bleeding and perfusion checks</w:t>
      </w:r>
    </w:p>
    <w:p>
      <w:r>
        <w:t>Positive Marks: 1</w:t>
      </w:r>
    </w:p>
    <w:p>
      <w:r>
        <w:t>Negative Marks: 0</w:t>
      </w:r>
    </w:p>
    <w:p>
      <w:r>
        <w:t>Question: Which assessment best reflects cortical sensory function in an adult?</w:t>
      </w:r>
    </w:p>
    <w:p>
      <w:r>
        <w:t>(a) Grading of the deep tendon reflexes with a standard reflex hammer</w:t>
      </w:r>
    </w:p>
    <w:p>
      <w:r>
        <w:t>(b) Measuring calf circumference on both lower legs while the patient is at rest</w:t>
      </w:r>
    </w:p>
    <w:p>
      <w:r>
        <w:t>(c) Two point discrimination and stereognosis testing</w:t>
      </w:r>
    </w:p>
    <w:p>
      <w:r>
        <w:t>(d) Testing vibration sense with a tuning fork at the great toe only</w:t>
      </w:r>
    </w:p>
    <w:p>
      <w:r>
        <w:t>Answer: c</w:t>
      </w:r>
    </w:p>
    <w:p>
      <w:r>
        <w:t>Solution: ✅ Correct Answer: c. Two point discrimination and stereognosis testing.</w:t>
      </w:r>
    </w:p>
    <w:p>
      <w:r>
        <w:t>🧠 Clinical Rationale: Cortical sensory functions like stereognosis, graphesthesia and two point discrimination test parietal lobe integration and are lost with cortical lesions despite intact primary sensation</w:t>
      </w:r>
    </w:p>
    <w:p>
      <w:r>
        <w:t>🔍 Key Clues: Stereognosis plus graphesthesia equals cortical sensory testing</w:t>
      </w:r>
    </w:p>
    <w:p>
      <w:r>
        <w:t>🩺 Nursing Action: Test primary sensation first then cortical discrimination on each side and compare</w:t>
      </w:r>
    </w:p>
    <w:p>
      <w:r>
        <w:t>❌ Why Not Others: (a) Grading of the deep tendon reflexes with a standard reflex hammer — not the best response for this situation; (b) Measuring calf circumference on both lower legs while the patient is at rest — not the best response for this situation; (d) Testing vibration sense with a tuning fork at the great toe only — not the best response for this situation.</w:t>
      </w:r>
    </w:p>
    <w:p>
      <w:r>
        <w:t>⚠️ Exam Trap: Reflex testing alone does not assess cortical sensory integration</w:t>
      </w:r>
    </w:p>
    <w:p>
      <w:r>
        <w:t>🌟 PNC Exam Pearl: Inability to identify a coin in the hand with eyes closed suggests cortical sensory loss</w:t>
      </w:r>
    </w:p>
    <w:p>
      <w:r>
        <w:t>⚡ 5-Second Recall: Stereognosis tests cortical sensory function</w:t>
      </w:r>
    </w:p>
    <w:p>
      <w:r>
        <w:t>Positive Marks: 1</w:t>
      </w:r>
    </w:p>
    <w:p>
      <w:r>
        <w:t>Negative Marks: 0</w:t>
      </w:r>
    </w:p>
    <w:p>
      <w:r>
        <w:t>Question: Which statement about the Glasgow Coma Scale is correct?</w:t>
      </w:r>
    </w:p>
    <w:p>
      <w:r>
        <w:t>(a) Eye response alone determines the total score</w:t>
      </w:r>
    </w:p>
    <w:p>
      <w:r>
        <w:t>(b) The lowest possible total is 3 and the highest is 15</w:t>
      </w:r>
    </w:p>
    <w:p>
      <w:r>
        <w:t>(c) The lowest possible total is 0 and the highest is 10</w:t>
      </w:r>
    </w:p>
    <w:p>
      <w:r>
        <w:t>(d) Verbal response is scored out of 10</w:t>
      </w:r>
    </w:p>
    <w:p>
      <w:r>
        <w:t>Answer: b</w:t>
      </w:r>
    </w:p>
    <w:p>
      <w:r>
        <w:t>Solution: ✅ Correct Answer: b. The lowest possible total is 3 and the highest is 15.</w:t>
      </w:r>
    </w:p>
    <w:p>
      <w:r>
        <w:t>🧠 Clinical Rationale: GCS sums eye 1 to 4, verbal 1 to 5 and motor 1 to 6, so minimum 3 and maximum 15, and lower scores mean deeper impairment</w:t>
      </w:r>
    </w:p>
    <w:p>
      <w:r>
        <w:t>🔍 Key Clues: GCS range 3 to 15 with E4 V5 M6 as normal</w:t>
      </w:r>
    </w:p>
    <w:p>
      <w:r>
        <w:t>🩺 Nursing Action: Use a consistent stimulus, score best response in each category, and trend over time</w:t>
      </w:r>
    </w:p>
    <w:p>
      <w:r>
        <w:t>❌ Why Not Others: (c) The lowest possible total is 0 and the highest is 10 — not the best response for this situation; (a) Eye response alone determines the total score — not the best response for this situation; (d) Verbal response is scored out of 10 — not the best response for this situation.</w:t>
      </w:r>
    </w:p>
    <w:p>
      <w:r>
        <w:t>⚠️ Exam Trap: GCS 0 does not exist, minimum is 3 even with no response</w:t>
      </w:r>
    </w:p>
    <w:p>
      <w:r>
        <w:t>🌟 PNC Exam Pearl: Motor response carries the most prognostic weight of the three components</w:t>
      </w:r>
    </w:p>
    <w:p>
      <w:r>
        <w:t>⚡ 5-Second Recall: GCS ranges from 3 minimum to 15 normal</w:t>
      </w:r>
    </w:p>
    <w:p>
      <w:r>
        <w:t>Positive Marks: 1</w:t>
      </w:r>
    </w:p>
    <w:p>
      <w:r>
        <w:t>Negative Marks: 0</w:t>
      </w:r>
    </w:p>
    <w:p>
      <w:r>
        <w:t>Question: Which pupillary finding is expected in a healthy adult?</w:t>
      </w:r>
    </w:p>
    <w:p>
      <w:r>
        <w:t>(a) Fixed and dilated pupils bilaterally that do not respond to light</w:t>
      </w:r>
    </w:p>
    <w:p>
      <w:r>
        <w:t>(b) Absent light reflex in both eyes with poorly defined pupil edges</w:t>
      </w:r>
    </w:p>
    <w:p>
      <w:r>
        <w:t>(c) Brisk bilateral constriction to light with equal round pupils</w:t>
      </w:r>
    </w:p>
    <w:p>
      <w:r>
        <w:t>(d) Sluggish constriction in one pupil with an irregular pupil shape</w:t>
      </w:r>
    </w:p>
    <w:p>
      <w:r>
        <w:t>Answer: c</w:t>
      </w:r>
    </w:p>
    <w:p>
      <w:r>
        <w:t>Solution: ✅ Correct Answer: c. Brisk bilateral constriction to light with equal round pupils.</w:t>
      </w:r>
    </w:p>
    <w:p>
      <w:r>
        <w:t>🧠 Clinical Rationale: Healthy pupils are equal, round and react briskly to light with consensual constriction, so asymmetry or fixation signals pathology</w:t>
      </w:r>
    </w:p>
    <w:p>
      <w:r>
        <w:t>🔍 Key Clues: Equal round reactive pupils is the normal baseline</w:t>
      </w:r>
    </w:p>
    <w:p>
      <w:r>
        <w:t>🩺 Nursing Action: Assess size in millimeters, shape and light reaction in a dim room with a bright light</w:t>
      </w:r>
    </w:p>
    <w:p>
      <w:r>
        <w:t>❌ Why Not Others: (a) Fixed and dilated pupils bilaterally that do not respond to light — not the best response for this situation; (b) Absent light reflex in both eyes with poorly defined pupil edges — not the best response for this situation; (d) Sluggish constriction in one pupil with an irregular pupil shape — not the best response for this situation.</w:t>
      </w:r>
    </w:p>
    <w:p>
      <w:r>
        <w:t>⚠️ Exam Trap: Fixed or unequal pupils are abnormal and need escalation in acute neuro settings</w:t>
      </w:r>
    </w:p>
    <w:p>
      <w:r>
        <w:t>🌟 PNC Exam Pearl: Anisocoria greater than 1 mm that is new needs urgent neurological evaluation</w:t>
      </w:r>
    </w:p>
    <w:p>
      <w:r>
        <w:t>⚡ 5-Second Recall: Normal pupils are equal round and reactive to light</w:t>
      </w:r>
    </w:p>
    <w:p>
      <w:r>
        <w:t>Positive Marks: 1</w:t>
      </w:r>
    </w:p>
    <w:p>
      <w:r>
        <w:t>Negative Marks: 0</w:t>
      </w:r>
    </w:p>
    <w:p>
      <w:r>
        <w:t>Question: Loss of pain and temperature sensation with preserved vibration sense suggests which tract problem?</w:t>
      </w:r>
    </w:p>
    <w:p>
      <w:r>
        <w:t>(a) Pure motor cortex lesion</w:t>
      </w:r>
    </w:p>
    <w:p>
      <w:r>
        <w:t>(b) Peripheral muscle disease</w:t>
      </w:r>
    </w:p>
    <w:p>
      <w:r>
        <w:t>(c) Spinothalamic tract lesion</w:t>
      </w:r>
    </w:p>
    <w:p>
      <w:r>
        <w:t>(d) Dorsal column lesion only</w:t>
      </w:r>
    </w:p>
    <w:p>
      <w:r>
        <w:t>Answer: c</w:t>
      </w:r>
    </w:p>
    <w:p>
      <w:r>
        <w:t>Solution: ✅ Correct Answer: c. Spinothalamic tract lesion.</w:t>
      </w:r>
    </w:p>
    <w:p>
      <w:r>
        <w:t>🧠 Clinical Rationale: Pain and temperature travel in the spinothalamic tract while vibration and proprioception travel in dorsal columns, so dissociated loss localizes the lesion</w:t>
      </w:r>
    </w:p>
    <w:p>
      <w:r>
        <w:t>🔍 Key Clues: Pain loss with vibration spared equals spinothalamic pattern</w:t>
      </w:r>
    </w:p>
    <w:p>
      <w:r>
        <w:t>🩺 Nursing Action: Test each modality separately with eyes closed and map the level or distribution</w:t>
      </w:r>
    </w:p>
    <w:p>
      <w:r>
        <w:t>❌ Why Not Others: (a) Pure motor cortex lesion — not the best response for this situation; (b) Peripheral muscle disease — not the best response for this situation; (d) Dorsal column lesion only — not the best response for this situation.</w:t>
      </w:r>
    </w:p>
    <w:p>
      <w:r>
        <w:t>⚠️ Exam Trap: Preserved vibration does not rule out a cord lesion when pain is lost</w:t>
      </w:r>
    </w:p>
    <w:p>
      <w:r>
        <w:t>🌟 PNC Exam Pearl: Syringomyelia classically causes cape like dissociated sensory loss over shoulders</w:t>
      </w:r>
    </w:p>
    <w:p>
      <w:r>
        <w:t>⚡ 5-Second Recall: Pain and temperature travel in the spinothalamic tract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