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pair of signs supports meningitis?</w:t>
      </w:r>
    </w:p>
    <w:p>
      <w:r>
        <w:t>(a) Normal consciousness with rash only</w:t>
      </w:r>
    </w:p>
    <w:p>
      <w:r>
        <w:t>(b) Isolated ankle swelling</w:t>
      </w:r>
    </w:p>
    <w:p>
      <w:r>
        <w:t>(c) Supple neck with no fever</w:t>
      </w:r>
    </w:p>
    <w:p>
      <w:r>
        <w:t>(d) Neck stiffness with positive Kernig and Brudzinski signs plus fever</w:t>
      </w:r>
    </w:p>
    <w:p>
      <w:r>
        <w:t>Answer: d</w:t>
      </w:r>
    </w:p>
    <w:p>
      <w:r>
        <w:t>Solution: ✅ Correct Answer: d. Neck stiffness with positive Kernig and Brudzinski signs plus fever.</w:t>
      </w:r>
    </w:p>
    <w:p>
      <w:r>
        <w:t>🧠 Clinical Rationale: Meningeal irritation causes neck rigidity with Kernig knee pain on extension and Brudzinski hip flexion on neck flexion, typically with fever and headache</w:t>
      </w:r>
    </w:p>
    <w:p>
      <w:r>
        <w:t>🔍 Key Clues: Neck stiffness plus Kernig plus Brudzinski equals meningitis</w:t>
      </w:r>
    </w:p>
    <w:p>
      <w:r>
        <w:t>🩺 Nursing Action: Isolate per protocol, monitor neuro signs, prepare for blood cultures and lumbar puncture after imaging</w:t>
      </w:r>
    </w:p>
    <w:p>
      <w:r>
        <w:t>❌ Why Not Others: (c) Supple neck with no fever — not the best response for this situation; (a) Normal consciousness with rash only — not the best response for this situation; (b) Isolated ankle swelling — not the best response for this situation.</w:t>
      </w:r>
    </w:p>
    <w:p>
      <w:r>
        <w:t>⚠️ Exam Trap: Delaying antibiotics for complete workup worsens bacterial meningitis outcomes</w:t>
      </w:r>
    </w:p>
    <w:p>
      <w:r>
        <w:t>🌟 PNC Exam Pearl: Photophobia with headache strengthens meningitis suspicion</w:t>
      </w:r>
    </w:p>
    <w:p>
      <w:r>
        <w:t>⚡ 5-Second Recall: Kernig and Brudzinski indicate meningeal irritation</w:t>
      </w:r>
    </w:p>
    <w:p>
      <w:r>
        <w:t>Positive Marks: 1</w:t>
      </w:r>
    </w:p>
    <w:p>
      <w:r>
        <w:t>Negative Marks: 0</w:t>
      </w:r>
    </w:p>
    <w:p>
      <w:r>
        <w:t>Question: Which feature favors encephalitis over simple meningitis?</w:t>
      </w:r>
    </w:p>
    <w:p>
      <w:r>
        <w:t>(a) Normal brain function with rash only</w:t>
      </w:r>
    </w:p>
    <w:p>
      <w:r>
        <w:t>(b) Isolated sore throat</w:t>
      </w:r>
    </w:p>
    <w:p>
      <w:r>
        <w:t>(c) Fever with altered behavior, seizures and focal deficits</w:t>
      </w:r>
    </w:p>
    <w:p>
      <w:r>
        <w:t>(d) Fever with supple neck and clear consciousness</w:t>
      </w:r>
    </w:p>
    <w:p>
      <w:r>
        <w:t>Answer: c</w:t>
      </w:r>
    </w:p>
    <w:p>
      <w:r>
        <w:t>Solution: ✅ Correct Answer: c. Fever with altered behavior, seizures and focal deficits.</w:t>
      </w:r>
    </w:p>
    <w:p>
      <w:r>
        <w:t>🧠 Clinical Rationale: Encephalitis inflames brain tissue causing personality change, seizures and focal signs beyond meningeal irritation, often from herpes viruses</w:t>
      </w:r>
    </w:p>
    <w:p>
      <w:r>
        <w:t>🔍 Key Clues: Fever plus behavior change plus seizures equals encephalitis</w:t>
      </w:r>
    </w:p>
    <w:p>
      <w:r>
        <w:t>🩺 Nursing Action: Monitor cognition, seizures and airway, prepare for MRI and acyclovir workup</w:t>
      </w:r>
    </w:p>
    <w:p>
      <w:r>
        <w:t>❌ Why Not Others: (d) Fever with supple neck and clear consciousness — not the best response for this situation; (a) Normal brain function with rash only — not the best response for this situation; (b) Isolated sore throat — not the best response for this situation.</w:t>
      </w:r>
    </w:p>
    <w:p>
      <w:r>
        <w:t>⚠️ Exam Trap: Meningitis alone usually preserves cortical function early</w:t>
      </w:r>
    </w:p>
    <w:p>
      <w:r>
        <w:t>🌟 PNC Exam Pearl: Herpes encephalitis favors temporal lobes with olfactory hallucinations</w:t>
      </w:r>
    </w:p>
    <w:p>
      <w:r>
        <w:t>⚡ 5-Second Recall: Encephalitis adds brain dysfunction to fever</w:t>
      </w:r>
    </w:p>
    <w:p>
      <w:r>
        <w:t>Positive Marks: 1</w:t>
      </w:r>
    </w:p>
    <w:p>
      <w:r>
        <w:t>Negative Marks: 0</w:t>
      </w:r>
    </w:p>
    <w:p>
      <w:r>
        <w:t>Question: Which triad suggests brain abscess?</w:t>
      </w:r>
    </w:p>
    <w:p>
      <w:r>
        <w:t>(a) Headache with normal exam and no fever</w:t>
      </w:r>
    </w:p>
    <w:p>
      <w:r>
        <w:t>(b) Fever with ankle pain only</w:t>
      </w:r>
    </w:p>
    <w:p>
      <w:r>
        <w:t>(c) Isolated back pain</w:t>
      </w:r>
    </w:p>
    <w:p>
      <w:r>
        <w:t>(d) Fever with headache and focal neurological deficit</w:t>
      </w:r>
    </w:p>
    <w:p>
      <w:r>
        <w:t>Answer: d</w:t>
      </w:r>
    </w:p>
    <w:p>
      <w:r>
        <w:t>Solution: ✅ Correct Answer: d. Fever with headache and focal neurological deficit.</w:t>
      </w:r>
    </w:p>
    <w:p>
      <w:r>
        <w:t>🧠 Clinical Rationale: Expanding pus causes fever, progressive headache and focal signs by location, often from ear, sinus or lung spread or endocarditis</w:t>
      </w:r>
    </w:p>
    <w:p>
      <w:r>
        <w:t>🔍 Key Clues: Fever plus headache plus focal deficit equals abscess suspicion</w:t>
      </w:r>
    </w:p>
    <w:p>
      <w:r>
        <w:t>🩺 Nursing Action: Monitor neuro trends, prepare for CT or MRI, maintain antibiotic and surgical workup</w:t>
      </w:r>
    </w:p>
    <w:p>
      <w:r>
        <w:t>❌ Why Not Others: (c) Isolated back pain — not the best response for this situation; (a) Headache with normal exam and no fever — not the best response for this situation; (b) Fever with ankle pain only — not the best response for this situation.</w:t>
      </w:r>
    </w:p>
    <w:p>
      <w:r>
        <w:t>⚠️ Exam Trap: Brain abscess needs weeks of antibiotics with possible drainage, not short courses</w:t>
      </w:r>
    </w:p>
    <w:p>
      <w:r>
        <w:t>🌟 PNC Exam Pearl: Otitis media and sinusitis are classic contiguous sources</w:t>
      </w:r>
    </w:p>
    <w:p>
      <w:r>
        <w:t>⚡ 5-Second Recall: Brain abscess triad is fever headache focal deficit</w:t>
      </w:r>
    </w:p>
    <w:p>
      <w:r>
        <w:t>Positive Marks: 1</w:t>
      </w:r>
    </w:p>
    <w:p>
      <w:r>
        <w:t>Negative Marks: 0</w:t>
      </w:r>
    </w:p>
    <w:p>
      <w:r>
        <w:t>Question: Which pattern suggests Guillain Barre syndrome?</w:t>
      </w:r>
    </w:p>
    <w:p>
      <w:r>
        <w:t>(a) Descending weakness starting in eyes with fever</w:t>
      </w:r>
    </w:p>
    <w:p>
      <w:r>
        <w:t>(b) Sudden unilateral weakness with headache</w:t>
      </w:r>
    </w:p>
    <w:p>
      <w:r>
        <w:t>(c) Chronic asymmetric wasting over years</w:t>
      </w:r>
    </w:p>
    <w:p>
      <w:r>
        <w:t>(d) Ascending symmetrical weakness starting in legs after recent infection</w:t>
      </w:r>
    </w:p>
    <w:p>
      <w:r>
        <w:t>Answer: d</w:t>
      </w:r>
    </w:p>
    <w:p>
      <w:r>
        <w:t>Solution: ✅ Correct Answer: d. Ascending symmetrical weakness starting in legs after recent infection.</w:t>
      </w:r>
    </w:p>
    <w:p>
      <w:r>
        <w:t>🧠 Clinical Rationale: Guillain Barre causes ascending symmetric weakness with areflexia after Campylobacter or viral illness, risking respiratory failure needing vital capacity monitoring</w:t>
      </w:r>
    </w:p>
    <w:p>
      <w:r>
        <w:t>🔍 Key Clues: Ascending symmetric weakness equals Guillain Barre</w:t>
      </w:r>
    </w:p>
    <w:p>
      <w:r>
        <w:t>🩺 Nursing Action: Monitor gag, swallowing, vital capacity and autonomic signs, prepare for intubation thresholds</w:t>
      </w:r>
    </w:p>
    <w:p>
      <w:r>
        <w:t>❌ Why Not Others: (c) Chronic asymmetric wasting over years — not the best response for this situation; (b) Sudden unilateral weakness with headache — not the best response for this situation; (a) Descending weakness starting in eyes with fever — not the best response for this situation.</w:t>
      </w:r>
    </w:p>
    <w:p>
      <w:r>
        <w:t>⚠️ Exam Trap: Descending weakness with ptosis favors myasthenia or botulism instead</w:t>
      </w:r>
    </w:p>
    <w:p>
      <w:r>
        <w:t>🌟 PNC Exam Pearl: Areflexia with ascending weakness strengthens Guillain Barre diagnosis</w:t>
      </w:r>
    </w:p>
    <w:p>
      <w:r>
        <w:t>⚡ 5-Second Recall: Guillain Barre ascends symmetrically</w:t>
      </w:r>
    </w:p>
    <w:p>
      <w:r>
        <w:t>Positive Marks: 1</w:t>
      </w:r>
    </w:p>
    <w:p>
      <w:r>
        <w:t>Negative Marks: 0</w:t>
      </w:r>
    </w:p>
    <w:p>
      <w:r>
        <w:t>Question: Which feature characterizes myasthenia gravis?</w:t>
      </w:r>
    </w:p>
    <w:p>
      <w:r>
        <w:t>(a) Spasticity with hyperreflexia</w:t>
      </w:r>
    </w:p>
    <w:p>
      <w:r>
        <w:t>(b) Fluctuating weakness that worsens with activity and improves with rest</w:t>
      </w:r>
    </w:p>
    <w:p>
      <w:r>
        <w:t>(c) Fixed weakness unchanged by rest</w:t>
      </w:r>
    </w:p>
    <w:p>
      <w:r>
        <w:t>(d) Ascending paralysis with areflexia</w:t>
      </w:r>
    </w:p>
    <w:p>
      <w:r>
        <w:t>Answer: b</w:t>
      </w:r>
    </w:p>
    <w:p>
      <w:r>
        <w:t>Solution: ✅ Correct Answer: b. Fluctuating weakness that worsens with activity and improves with rest.</w:t>
      </w:r>
    </w:p>
    <w:p>
      <w:r>
        <w:t>🧠 Clinical Rationale: Autoantibodies block acetylcholine receptors causing fatigable weakness with ptosis and diplopia that improves with rest and anticholinesterases</w:t>
      </w:r>
    </w:p>
    <w:p>
      <w:r>
        <w:t>🔍 Key Clues: Worse with use better with rest equals myasthenia</w:t>
      </w:r>
    </w:p>
    <w:p>
      <w:r>
        <w:t>🩺 Nursing Action: Schedule activity with rest periods, monitor swallowing and breathing, time drugs before meals</w:t>
      </w:r>
    </w:p>
    <w:p>
      <w:r>
        <w:t>❌ Why Not Others: (a) Spasticity with hyperreflexia — not the best response for this situation; (c) Fixed weakness unchanged by rest — not the best response for this situation; (d) Ascending paralysis with areflexia — not the best response for this situation.</w:t>
      </w:r>
    </w:p>
    <w:p>
      <w:r>
        <w:t>⚠️ Exam Trap: Fixed weakness without fatigability points away from myasthenia</w:t>
      </w:r>
    </w:p>
    <w:p>
      <w:r>
        <w:t>🌟 PNC Exam Pearl: Edrophonium test transiently improves myasthenic weakness</w:t>
      </w:r>
    </w:p>
    <w:p>
      <w:r>
        <w:t>⚡ 5-Second Recall: Myasthenia weakness fluctuates with activity</w:t>
      </w:r>
    </w:p>
    <w:p>
      <w:r>
        <w:t>Positive Marks: 1</w:t>
      </w:r>
    </w:p>
    <w:p>
      <w:r>
        <w:t>Negative Marks: 0</w:t>
      </w:r>
    </w:p>
    <w:p>
      <w:r>
        <w:t>Question: Which course pattern is typical of multiple sclerosis?</w:t>
      </w:r>
    </w:p>
    <w:p>
      <w:r>
        <w:t>(a) Fixed identical deficit forever</w:t>
      </w:r>
    </w:p>
    <w:p>
      <w:r>
        <w:t>(b) Single brief event with no recurrence</w:t>
      </w:r>
    </w:p>
    <w:p>
      <w:r>
        <w:t>(c) Relapses with remissions causing varied deficits over time</w:t>
      </w:r>
    </w:p>
    <w:p>
      <w:r>
        <w:t>(d) Steady rapid coma within hours</w:t>
      </w:r>
    </w:p>
    <w:p>
      <w:r>
        <w:t>Answer: c</w:t>
      </w:r>
    </w:p>
    <w:p>
      <w:r>
        <w:t>Solution: ✅ Correct Answer: c. Relapses with remissions causing varied deficits over time.</w:t>
      </w:r>
    </w:p>
    <w:p>
      <w:r>
        <w:t>🧠 Clinical Rationale: Demyelination causes scattered episodes like optic neuritis, weakness and ataxia that remit then recur, progressing variably</w:t>
      </w:r>
    </w:p>
    <w:p>
      <w:r>
        <w:t>🔍 Key Clues: Relapse plus remit with varied deficits equals multiple sclerosis</w:t>
      </w:r>
    </w:p>
    <w:p>
      <w:r>
        <w:t>🩺 Nursing Action: Track relapse triggers like infection and heat, support rehabilitation and disease therapy adherence</w:t>
      </w:r>
    </w:p>
    <w:p>
      <w:r>
        <w:t>❌ Why Not Others: (b) Single brief event with no recurrence — not the best response for this situation; (d) Steady rapid coma within hours — not the best response for this situation; (a) Fixed identical deficit forever — not the best response for this situation.</w:t>
      </w:r>
    </w:p>
    <w:p>
      <w:r>
        <w:t>⚠️ Exam Trap: A single transient event alone does not define multiple sclerosis</w:t>
      </w:r>
    </w:p>
    <w:p>
      <w:r>
        <w:t>🌟 PNC Exam Pearl: Optic neuritis with painful eye movements is a classic first presentation</w:t>
      </w:r>
    </w:p>
    <w:p>
      <w:r>
        <w:t>⚡ 5-Second Recall: Multiple sclerosis relapses and remits</w:t>
      </w:r>
    </w:p>
    <w:p>
      <w:r>
        <w:t>Positive Marks: 1</w:t>
      </w:r>
    </w:p>
    <w:p>
      <w:r>
        <w:t>Negative Marks: 0</w:t>
      </w:r>
    </w:p>
    <w:p>
      <w:r>
        <w:t>Question: A T6 injury patient develops pounding headache, flushing above lesion and pressure 210 by 110. What is the action?</w:t>
      </w:r>
    </w:p>
    <w:p>
      <w:r>
        <w:t>(a) Treat as autonomic dysreflexia by sitting up, loosening constriction and finding the trigger like bladder distension</w:t>
      </w:r>
    </w:p>
    <w:p>
      <w:r>
        <w:t>(b) Lay flat and cover tightly</w:t>
      </w:r>
    </w:p>
    <w:p>
      <w:r>
        <w:t>(c) Give fluids rapidly without search</w:t>
      </w:r>
    </w:p>
    <w:p>
      <w:r>
        <w:t>(d) Ignore blood pressure</w:t>
      </w:r>
    </w:p>
    <w:p>
      <w:r>
        <w:t>Answer: a</w:t>
      </w:r>
    </w:p>
    <w:p>
      <w:r>
        <w:t>Solution: ✅ Correct Answer: a. Treat as autonomic dysreflexia by sitting up, loosening constriction and finding the trigger like bladder distension.</w:t>
      </w:r>
    </w:p>
    <w:p>
      <w:r>
        <w:t>🧠 Clinical Rationale: Noxious stimuli below high cord lesions trigger massive sympathetic surge with dangerous hypertension needing trigger removal with pressure control</w:t>
      </w:r>
    </w:p>
    <w:p>
      <w:r>
        <w:t>🔍 Key Clues: High lesion plus hypertension plus headache equals dysreflexia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Sit to 90 degrees, check catheter and bowel impaction, monitor pressure, give antihypertensive per order</w:t>
      </w:r>
    </w:p>
    <w:p>
      <w:r>
        <w:t>❌ Why Not Others: (d) Ignore blood pressure — not the best response for this situation; (b) Lay flat and cover tightly — not the best response for this situation; (c) Give fluids rapidly without search — not the best response for this situation.</w:t>
      </w:r>
    </w:p>
    <w:p>
      <w:r>
        <w:t>⚠️ Exam Trap: Laying flat worsens hypertensive emergency in dysreflexia</w:t>
      </w:r>
    </w:p>
    <w:p>
      <w:r>
        <w:t>🌟 PNC Exam Pearl: Bladder distension is the commonest dysreflexia trigger</w:t>
      </w:r>
    </w:p>
    <w:p>
      <w:r>
        <w:t>⚡ 5-Second Recall: Dysreflexia needs sit up plus trigger removal</w:t>
      </w:r>
    </w:p>
    <w:p>
      <w:r>
        <w:t>Positive Marks: 1</w:t>
      </w:r>
    </w:p>
    <w:p>
      <w:r>
        <w:t>Negative Marks: 0</w:t>
      </w:r>
    </w:p>
    <w:p>
      <w:r>
        <w:t>Question: Which is the earliest warning of neuromuscular respiratory failure?</w:t>
      </w:r>
    </w:p>
    <w:p>
      <w:r>
        <w:t>(a) Improved appetite with strength</w:t>
      </w:r>
    </w:p>
    <w:p>
      <w:r>
        <w:t>(b) Weak cough, difficulty clearing secretions and falling vital capacity</w:t>
      </w:r>
    </w:p>
    <w:p>
      <w:r>
        <w:t>(c) Pink skin with easy breathing</w:t>
      </w:r>
    </w:p>
    <w:p>
      <w:r>
        <w:t>(d) Loud stridor with drooling</w:t>
      </w:r>
    </w:p>
    <w:p>
      <w:r>
        <w:t>Answer: b</w:t>
      </w:r>
    </w:p>
    <w:p>
      <w:r>
        <w:t>Solution: ✅ Correct Answer: b. Weak cough, difficulty clearing secretions and falling vital capacity.</w:t>
      </w:r>
    </w:p>
    <w:p>
      <w:r>
        <w:t>🧠 Clinical Rationale: Weak expiratory muscles reduce cough and vital capacity before saturation falls, so trending these detects failure early for timely intubation</w:t>
      </w:r>
    </w:p>
    <w:p>
      <w:r>
        <w:t>🔍 Key Clues: Weak cough plus falling vital capacity equals early failure</w:t>
      </w:r>
    </w:p>
    <w:p>
      <w:r>
        <w:t>🩺 Nursing Action: Track vital capacity, negative inspiratory force, voice count and swallowing frequently</w:t>
      </w:r>
    </w:p>
    <w:p>
      <w:r>
        <w:t>❌ Why Not Others: (d) Loud stridor with drooling — not the best response for this situation; (a) Improved appetite with strength — not the best response for this situation; (c) Pink skin with easy breathing — not the best response for this situation.</w:t>
      </w:r>
    </w:p>
    <w:p>
      <w:r>
        <w:t>⚠️ Exam Trap: Normal saturation does not exclude impending neuromuscular failure</w:t>
      </w:r>
    </w:p>
    <w:p>
      <w:r>
        <w:t>🌟 PNC Exam Pearl: Single breath count below 20 suggests critical vital capacity fall</w:t>
      </w:r>
    </w:p>
    <w:p>
      <w:r>
        <w:t>⚡ 5-Second Recall: Weak cough warns of respiratory failure</w:t>
      </w:r>
    </w:p>
    <w:p>
      <w:r>
        <w:t>Positive Marks: 1</w:t>
      </w:r>
    </w:p>
    <w:p>
      <w:r>
        <w:t>Negative Marks: 0</w:t>
      </w:r>
    </w:p>
    <w:p>
      <w:r>
        <w:t>Question: Meningococcal meningitis is suspected. What is the priority nursing action?</w:t>
      </w:r>
    </w:p>
    <w:p>
      <w:r>
        <w:t>(a) Start droplet precautions plus urgent empiric antibiotics after cultures without delay</w:t>
      </w:r>
    </w:p>
    <w:p>
      <w:r>
        <w:t>(b) Wait for culture results before antibiotics</w:t>
      </w:r>
    </w:p>
    <w:p>
      <w:r>
        <w:t>(c) Give only antipyretics and observe</w:t>
      </w:r>
    </w:p>
    <w:p>
      <w:r>
        <w:t>(d) Place in open ward without precautions</w:t>
      </w:r>
    </w:p>
    <w:p>
      <w:r>
        <w:t>Answer: a</w:t>
      </w:r>
    </w:p>
    <w:p>
      <w:r>
        <w:t>Solution: ✅ Correct Answer: a. Start droplet precautions plus urgent empiric antibiotics after cultures without delay.</w:t>
      </w:r>
    </w:p>
    <w:p>
      <w:r>
        <w:t>🧠 Clinical Rationale: Meningococcal disease spreads by droplets and kills within hours, so isolation with immediate empiric antibiotics after cultures is life saving</w:t>
      </w:r>
    </w:p>
    <w:p>
      <w:r>
        <w:t>🔍 Key Clues: Suspected meningococcal equals isolate plus immediate antibiotics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Collect blood cultures, start antibiotics, monitor shock and rash, give prophylaxis to contacts</w:t>
      </w:r>
    </w:p>
    <w:p>
      <w:r>
        <w:t>❌ Why Not Others: (d) Place in open ward without precautions — not the best response for this situation; (b) Wait for culture results before antibiotics — not the best response for this situation; (c) Give only antipyretics and observe — not the best response for this situation.</w:t>
      </w:r>
    </w:p>
    <w:p>
      <w:r>
        <w:t>⚠️ Exam Trap: Waiting for cultures before antibiotics increases death in bacterial meningitis</w:t>
      </w:r>
    </w:p>
    <w:p>
      <w:r>
        <w:t>🌟 PNC Exam Pearl: Petechial purpuric rash with shock suggests meningococcemia needing resuscitation</w:t>
      </w:r>
    </w:p>
    <w:p>
      <w:r>
        <w:t>⚡ 5-Second Recall: Meningococcal suspicion needs droplets plus urgent antibiotics</w:t>
      </w:r>
    </w:p>
    <w:p>
      <w:r>
        <w:t>Positive Marks: 1</w:t>
      </w:r>
    </w:p>
    <w:p>
      <w:r>
        <w:t>Negative Marks: 0</w:t>
      </w:r>
    </w:p>
    <w:p>
      <w:r>
        <w:t>Question: Herpes encephalitis is suspected. Which drug is started urgently?</w:t>
      </w:r>
    </w:p>
    <w:p>
      <w:r>
        <w:t>(a) Long term steroids alone</w:t>
      </w:r>
    </w:p>
    <w:p>
      <w:r>
        <w:t>(b) Oral antacid</w:t>
      </w:r>
    </w:p>
    <w:p>
      <w:r>
        <w:t>(c) Routine antibiotics alone</w:t>
      </w:r>
    </w:p>
    <w:p>
      <w:r>
        <w:t>(d) IV acyclovir without waiting for full confirmation</w:t>
      </w:r>
    </w:p>
    <w:p>
      <w:r>
        <w:t>Answer: d</w:t>
      </w:r>
    </w:p>
    <w:p>
      <w:r>
        <w:t>Solution: ✅ Correct Answer: d. IV acyclovir without waiting for full confirmation.</w:t>
      </w:r>
    </w:p>
    <w:p>
      <w:r>
        <w:t>🧠 Clinical Rationale: Herpes encephalitis destroys temporal lobes rapidly, so early IV acyclovir after workup saves brain and life while supportive ICU care continues</w:t>
      </w:r>
    </w:p>
    <w:p>
      <w:r>
        <w:t>🔍 Key Clues: Suspected herpes brain infection equals urgent acyclovir</w:t>
      </w:r>
    </w:p>
    <w:p>
      <w:r>
        <w:t>🩺 Nursing Action: Maintain hydration for crystal nephropathy watch, monitor renal function and neuro status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Long term steroids alone — not the best response for this situation; (b) Oral antacid — not the best response for this situation; (c) Routine antibiotics alone — not the best response for this situation.</w:t>
      </w:r>
    </w:p>
    <w:p>
      <w:r>
        <w:t>⚠️ Exam Trap: Delaying acyclovir for PCR results worsens outcomes</w:t>
      </w:r>
    </w:p>
    <w:p>
      <w:r>
        <w:t>🌟 PNC Exam Pearl: Acyclovir needs slow infusion with fluids to protect kidneys</w:t>
      </w:r>
    </w:p>
    <w:p>
      <w:r>
        <w:t>⚡ 5-Second Recall: Herpes encephalitis needs urgent IV acyclovir</w:t>
      </w:r>
    </w:p>
    <w:p>
      <w:r>
        <w:t>Positive Marks: 1</w:t>
      </w:r>
    </w:p>
    <w:p>
      <w:r>
        <w:t>Negative Marks: 0</w:t>
      </w:r>
    </w:p>
    <w:p>
      <w:r>
        <w:t>Question: A patient with chronic ear infection develops headache, fever and arm weakness. What should the nurse suspect?</w:t>
      </w:r>
    </w:p>
    <w:p>
      <w:r>
        <w:t>(a) Tension headache only</w:t>
      </w:r>
    </w:p>
    <w:p>
      <w:r>
        <w:t>(b) Temporal lobe brain abscess from contiguous spread</w:t>
      </w:r>
    </w:p>
    <w:p>
      <w:r>
        <w:t>(c) Functional weakness</w:t>
      </w:r>
    </w:p>
    <w:p>
      <w:r>
        <w:t>(d) Simple muscle strain</w:t>
      </w:r>
    </w:p>
    <w:p>
      <w:r>
        <w:t>Answer: b</w:t>
      </w:r>
    </w:p>
    <w:p>
      <w:r>
        <w:t>Solution: ✅ Correct Answer: b. Temporal lobe brain abscess from contiguous spread.</w:t>
      </w:r>
    </w:p>
    <w:p>
      <w:r>
        <w:t>🧠 Clinical Rationale: Ear and sinus infections spread directly to adjacent brain causing abscess with focal deficits by lobe, needing urgent imaging</w:t>
      </w:r>
    </w:p>
    <w:p>
      <w:r>
        <w:t>🔍 Key Clues: Ear infection plus focal deficit equals contiguous abscess</w:t>
      </w:r>
    </w:p>
    <w:p>
      <w:r>
        <w:t>🩺 Nursing Action: Escalate for imaging, monitor pressure signs, avoid lumbar puncture until mass is excluded</w:t>
      </w:r>
    </w:p>
    <w:p>
      <w:r>
        <w:t>❌ Why Not Others: (a) Tension headache only — not the best response for this situation; (d) Simple muscle strain — not the best response for this situation; (c) Functional weakness — not the best response for this situation.</w:t>
      </w:r>
    </w:p>
    <w:p>
      <w:r>
        <w:t>⚠️ Exam Trap: Lumbar puncture with mass lesion risks herniation</w:t>
      </w:r>
    </w:p>
    <w:p>
      <w:r>
        <w:t>🌟 PNC Exam Pearl: Ring enhancing lesion on contrast CT supports abscess</w:t>
      </w:r>
    </w:p>
    <w:p>
      <w:r>
        <w:t>⚡ 5-Second Recall: Ear source plus brain signs suggests abscess</w:t>
      </w:r>
    </w:p>
    <w:p>
      <w:r>
        <w:t>Positive Marks: 1</w:t>
      </w:r>
    </w:p>
    <w:p>
      <w:r>
        <w:t>Negative Marks: 0</w:t>
      </w:r>
    </w:p>
    <w:p>
      <w:r>
        <w:t>Question: A Guillain Barre patient has vital capacity falling and weak cough. What is the priority?</w:t>
      </w:r>
    </w:p>
    <w:p>
      <w:r>
        <w:t>(a) Prepare for ICU intubation and monitor for respiratory failure</w:t>
      </w:r>
    </w:p>
    <w:p>
      <w:r>
        <w:t>(b) Ambulate unsupervised</w:t>
      </w:r>
    </w:p>
    <w:p>
      <w:r>
        <w:t>(c) Discharge home</w:t>
      </w:r>
    </w:p>
    <w:p>
      <w:r>
        <w:t>(d) Encourage deep water drinking</w:t>
      </w:r>
    </w:p>
    <w:p>
      <w:r>
        <w:t>Answer: a</w:t>
      </w:r>
    </w:p>
    <w:p>
      <w:r>
        <w:t>Solution: ✅ Correct Answer: a. Prepare for ICU intubation and monitor for respiratory failure.</w:t>
      </w:r>
    </w:p>
    <w:p>
      <w:r>
        <w:t>🧠 Clinical Rationale: Bulbar and respiratory muscle failure causes rapid desaturation and aspiration, so early elective intubation with ICU care prevents arrest</w:t>
      </w:r>
    </w:p>
    <w:p>
      <w:r>
        <w:t>🔍 Key Clues: Falling vital capacity plus weak cough equals intubation readiness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Track vitals, negative inspiratory force, saturation and swallowing hourly, keep nil per mouth if bulbar signs</w:t>
      </w:r>
    </w:p>
    <w:p>
      <w:r>
        <w:t>❌ Why Not Others: (c) Discharge home — not the best response for this situation; (b) Ambulate unsupervised — not the best response for this situation; (d) Encourage deep water drinking — not the best response for this situation.</w:t>
      </w:r>
    </w:p>
    <w:p>
      <w:r>
        <w:t>⚠️ Exam Trap: Waiting for arrest before airway action is fatal in Guillain Barre</w:t>
      </w:r>
    </w:p>
    <w:p>
      <w:r>
        <w:t>🌟 PNC Exam Pearl: Autonomic instability causes wild pressure and heart rate swings needing cardiac monitoring</w:t>
      </w:r>
    </w:p>
    <w:p>
      <w:r>
        <w:t>⚡ 5-Second Recall: Respiratory failure is the killer in Guillain Barre</w:t>
      </w:r>
    </w:p>
    <w:p>
      <w:r>
        <w:t>Positive Marks: 1</w:t>
      </w:r>
    </w:p>
    <w:p>
      <w:r>
        <w:t>Negative Marks: 0</w:t>
      </w:r>
    </w:p>
    <w:p>
      <w:r>
        <w:t>Question: A myasthenic patient has sudden dysphagia, dysarthria and breathing difficulty. What is the priority?</w:t>
      </w:r>
    </w:p>
    <w:p>
      <w:r>
        <w:t>(a) Encourage unsupervised walking</w:t>
      </w:r>
    </w:p>
    <w:p>
      <w:r>
        <w:t>(b) Give extra sedatives</w:t>
      </w:r>
    </w:p>
    <w:p>
      <w:r>
        <w:t>(c) Treat as myasthenic crisis with airway readiness and ICU escalation</w:t>
      </w:r>
    </w:p>
    <w:p>
      <w:r>
        <w:t>(d) Offer a heavy meal</w:t>
      </w:r>
    </w:p>
    <w:p>
      <w:r>
        <w:t>Answer: c</w:t>
      </w:r>
    </w:p>
    <w:p>
      <w:r>
        <w:t>Solution: ✅ Correct Answer: c. Treat as myasthenic crisis with airway readiness and ICU escalation.</w:t>
      </w:r>
    </w:p>
    <w:p>
      <w:r>
        <w:t>🧠 Clinical Rationale: Myasthenic crisis paralyzes bulbar and respiratory muscles needing ventilatory support with trigger search for infection or drug causes</w:t>
      </w:r>
    </w:p>
    <w:p>
      <w:r>
        <w:t>🔍 Key Clues: Bulbar plus breathing failure in myasthenia equals crisis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nil per mouth, monitor vitals and gases, hold trigger drugs, prepare for intubation</w:t>
      </w:r>
    </w:p>
    <w:p>
      <w:r>
        <w:t>❌ Why Not Others: (d) Offer a heavy meal — not the best response for this situation; (a) Encourage unsupervised walking — not the best response for this situation; (b) Give extra sedatives — not the best response for this situation.</w:t>
      </w:r>
    </w:p>
    <w:p>
      <w:r>
        <w:t>⚠️ Exam Trap: Sedatives and beta blockers worsen myasthenic weakness</w:t>
      </w:r>
    </w:p>
    <w:p>
      <w:r>
        <w:t>🌟 PNC Exam Pearl: Cholinergic crisis from excess drugs causes diarrhea with SLUDGE signs instead</w:t>
      </w:r>
    </w:p>
    <w:p>
      <w:r>
        <w:t>⚡ 5-Second Recall: Myasthenic crisis needs airway and ICU care</w:t>
      </w:r>
    </w:p>
    <w:p>
      <w:r>
        <w:t>Positive Marks: 1</w:t>
      </w:r>
    </w:p>
    <w:p>
      <w:r>
        <w:t>Negative Marks: 0</w:t>
      </w:r>
    </w:p>
    <w:p>
      <w:r>
        <w:t>Question: Which symptom cluster suggests multiple sclerosis?</w:t>
      </w:r>
    </w:p>
    <w:p>
      <w:r>
        <w:t>(a) Goiter with weight loss</w:t>
      </w:r>
    </w:p>
    <w:p>
      <w:r>
        <w:t>(b) Fixed dilated pupil with coma</w:t>
      </w:r>
    </w:p>
    <w:p>
      <w:r>
        <w:t>(c) Intention tremor with scanning speech, nystagmus and spastic weakness</w:t>
      </w:r>
    </w:p>
    <w:p>
      <w:r>
        <w:t>(d) Isolated ankle sprain</w:t>
      </w:r>
    </w:p>
    <w:p>
      <w:r>
        <w:t>Answer: c</w:t>
      </w:r>
    </w:p>
    <w:p>
      <w:r>
        <w:t>Solution: ✅ Correct Answer: c. Intention tremor with scanning speech, nystagmus and spastic weakness.</w:t>
      </w:r>
    </w:p>
    <w:p>
      <w:r>
        <w:t>🧠 Clinical Rationale: Charcot triad of nystagmus, intention tremor and scanning speech with spasticity reflects cerebellar and cord demyelination</w:t>
      </w:r>
    </w:p>
    <w:p>
      <w:r>
        <w:t>🔍 Key Clues: Charcot triad plus spasticity equals multiple sclerosis clue</w:t>
      </w:r>
    </w:p>
    <w:p>
      <w:r>
        <w:t>🩺 Nursing Action: Assess vision, gait, bladder and cognition, prevent falls and manage spasticity</w:t>
      </w:r>
    </w:p>
    <w:p>
      <w:r>
        <w:t>❌ Why Not Others: (a) Goiter with weight loss — not the best response for this situation; (b) Fixed dilated pupil with coma — not the best response for this situation; (d) Isolated ankle sprain — not the best response for this situation.</w:t>
      </w:r>
    </w:p>
    <w:p>
      <w:r>
        <w:t>⚠️ Exam Trap: Heat worsens multiple sclerosis symptoms transiently through Uhthoff phenomenon</w:t>
      </w:r>
    </w:p>
    <w:p>
      <w:r>
        <w:t>🌟 PNC Exam Pearl: Lhermitte electric neck shock on flexion suggests cervical demyelination</w:t>
      </w:r>
    </w:p>
    <w:p>
      <w:r>
        <w:t>⚡ 5-Second Recall: Charcot triad points to multiple sclerosis</w:t>
      </w:r>
    </w:p>
    <w:p>
      <w:r>
        <w:t>Positive Marks: 1</w:t>
      </w:r>
    </w:p>
    <w:p>
      <w:r>
        <w:t>Negative Marks: 0</w:t>
      </w:r>
    </w:p>
    <w:p>
      <w:r>
        <w:t>Question: Which finding localizes a C4 cord injury?</w:t>
      </w:r>
    </w:p>
    <w:p>
      <w:r>
        <w:t>(a) Normal breathing with leg weakness only</w:t>
      </w:r>
    </w:p>
    <w:p>
      <w:r>
        <w:t>(b) Paraplegia with normal arms</w:t>
      </w:r>
    </w:p>
    <w:p>
      <w:r>
        <w:t>(c) Isolated foot drop</w:t>
      </w:r>
    </w:p>
    <w:p>
      <w:r>
        <w:t>(d) Quadriplegia with diaphragmatic breathing difficulty and ventilator dependence risk</w:t>
      </w:r>
    </w:p>
    <w:p>
      <w:r>
        <w:t>Answer: d</w:t>
      </w:r>
    </w:p>
    <w:p>
      <w:r>
        <w:t>Solution: ✅ Correct Answer: d. Quadriplegia with diaphragmatic breathing difficulty and ventilator dependence risk.</w:t>
      </w:r>
    </w:p>
    <w:p>
      <w:r>
        <w:t>🧠 Clinical Rationale: High cervical lesions paralyze all limbs and diaphragm, so C3 to C5 injuries threaten breathing and need ventilatory readiness</w:t>
      </w:r>
    </w:p>
    <w:p>
      <w:r>
        <w:t>🔍 Key Clues: Quadriplegia plus breathing failure equals high cervical injury</w:t>
      </w:r>
    </w:p>
    <w:p>
      <w:r>
        <w:t>🩺 Nursing Action: Monitor vital capacity, prepare airway support, prevent aspiration and pressure injury</w:t>
      </w:r>
    </w:p>
    <w:p>
      <w:r>
        <w:t>❌ Why Not Others: (b) Paraplegia with normal arms — not the best response for this situation; (a) Normal breathing with leg weakness only — not the best response for this situation; (c) Isolated foot drop — not the best response for this situation.</w:t>
      </w:r>
    </w:p>
    <w:p>
      <w:r>
        <w:t>⚠️ Exam Trap: Higher lesions cause greater functional loss with breathing risk</w:t>
      </w:r>
    </w:p>
    <w:p>
      <w:r>
        <w:t>🌟 PNC Exam Pearl: C7 injury spares elbow extension allowing wheelchair transfers</w:t>
      </w:r>
    </w:p>
    <w:p>
      <w:r>
        <w:t>⚡ 5-Second Recall: C4 injury threatens breathing</w:t>
      </w:r>
    </w:p>
    <w:p>
      <w:r>
        <w:t>Positive Marks: 1</w:t>
      </w:r>
    </w:p>
    <w:p>
      <w:r>
        <w:t>Negative Marks: 0</w:t>
      </w:r>
    </w:p>
    <w:p>
      <w:r>
        <w:t>Question: A neuromuscular patient shows paradoxical abdominal breathing with desaturation. What is the priority?</w:t>
      </w:r>
    </w:p>
    <w:p>
      <w:r>
        <w:t>(a) Immediate airway and ventilatory support with ICU escalation</w:t>
      </w:r>
    </w:p>
    <w:p>
      <w:r>
        <w:t>(b) Ambulate to improve breathing</w:t>
      </w:r>
    </w:p>
    <w:p>
      <w:r>
        <w:t>(c) Give sedatives to calm</w:t>
      </w:r>
    </w:p>
    <w:p>
      <w:r>
        <w:t>(d) Encourage oral fluids</w:t>
      </w:r>
    </w:p>
    <w:p>
      <w:r>
        <w:t>Answer: a</w:t>
      </w:r>
    </w:p>
    <w:p>
      <w:r>
        <w:t>Solution: ✅ Correct Answer: a. Immediate airway and ventilatory support with ICU escalation.</w:t>
      </w:r>
    </w:p>
    <w:p>
      <w:r>
        <w:t>🧠 Clinical Rationale: Diaphragmatic fatigue causes seesaw breathing with hypoxia needing urgent ventilation, not fluids or sedation</w:t>
      </w:r>
    </w:p>
    <w:p>
      <w:r>
        <w:t>🔍 Key Clues: Paradoxical breathing plus desaturation equals ventilate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nil per mouth, monitor gases, prepare intubation and treat trigger</w:t>
      </w:r>
    </w:p>
    <w:p>
      <w:r>
        <w:t>❌ Why Not Others: (b) Ambulate to improve breathing — not the best response for this situation; (d) Encourage oral fluids — not the best response for this situation; (c) Give sedatives to calm — not the best response for this situation.</w:t>
      </w:r>
    </w:p>
    <w:p>
      <w:r>
        <w:t>⚠️ Exam Trap: Sedatives depress drive and worsen neuromuscular failure</w:t>
      </w:r>
    </w:p>
    <w:p>
      <w:r>
        <w:t>🌟 PNC Exam Pearl: Bulbar signs like nasal voice and pooling secretions predict aspiration</w:t>
      </w:r>
    </w:p>
    <w:p>
      <w:r>
        <w:t>⚡ 5-Second Recall: Paradoxical breathing needs urgent ventilation</w:t>
      </w:r>
    </w:p>
    <w:p>
      <w:r>
        <w:t>Positive Marks: 1</w:t>
      </w:r>
    </w:p>
    <w:p>
      <w:r>
        <w:t>Negative Marks: 0</w:t>
      </w:r>
    </w:p>
    <w:p>
      <w:r>
        <w:t>Question: Which nursing measure is correct for bacterial meningitis?</w:t>
      </w:r>
    </w:p>
    <w:p>
      <w:r>
        <w:t>(a) Withhold fluids strictly in all cases</w:t>
      </w:r>
    </w:p>
    <w:p>
      <w:r>
        <w:t>(b) Monitor consciousness, vitals, intake output, raised pressure signs and seizure readiness</w:t>
      </w:r>
    </w:p>
    <w:p>
      <w:r>
        <w:t>(c) Allow repeated Valsalva straining</w:t>
      </w:r>
    </w:p>
    <w:p>
      <w:r>
        <w:t>(d) Encourage bright lights and loud noise</w:t>
      </w:r>
    </w:p>
    <w:p>
      <w:r>
        <w:t>Answer: b</w:t>
      </w:r>
    </w:p>
    <w:p>
      <w:r>
        <w:t>Solution: ✅ Correct Answer: b. Monitor consciousness, vitals, intake output, raised pressure signs and seizure readiness.</w:t>
      </w:r>
    </w:p>
    <w:p>
      <w:r>
        <w:t>🧠 Clinical Rationale: Meningitis care tracks neuro decline, pressure signs, shock and seizures while providing quiet low stimulation care with fluids per status</w:t>
      </w:r>
    </w:p>
    <w:p>
      <w:r>
        <w:t>🔍 Key Clues: Neuro plus vitals plus pressure watch equals meningitis care</w:t>
      </w:r>
    </w:p>
    <w:p>
      <w:r>
        <w:t>🩺 Nursing Action: Keep head elevated, dim lights, manage fever and pain, maintain seizure precautions</w:t>
      </w:r>
    </w:p>
    <w:p>
      <w:r>
        <w:t>🛡️ Safety Link: Maintain strict asepsis; verify patient identity (two identifiers) before starting 🛡️</w:t>
      </w:r>
    </w:p>
    <w:p>
      <w:r>
        <w:t>❌ Why Not Others: (a) Withhold fluids strictly in all cases — not the best response for this situation; (d) Encourage bright lights and loud noise — not the best response for this situation; (c) Allow repeated Valsalva straining — not the best response for this situation.</w:t>
      </w:r>
    </w:p>
    <w:p>
      <w:r>
        <w:t>⚠️ Exam Trap: Loud stimulation and straining raise pressure and discomfort</w:t>
      </w:r>
    </w:p>
    <w:p>
      <w:r>
        <w:t>🌟 PNC Exam Pearl: Dexamethasone before or with antibiotics improves pneumococcal meningitis outcomes</w:t>
      </w:r>
    </w:p>
    <w:p>
      <w:r>
        <w:t>⚡ 5-Second Recall: Meningitis care monitors neuro and pressure signs</w:t>
      </w:r>
    </w:p>
    <w:p>
      <w:r>
        <w:t>Positive Marks: 1</w:t>
      </w:r>
    </w:p>
    <w:p>
      <w:r>
        <w:t>Negative Marks: 0</w:t>
      </w:r>
    </w:p>
    <w:p>
      <w:r>
        <w:t>Question: A febrile patient becomes aggressive with new seizures. What is the priority?</w:t>
      </w:r>
    </w:p>
    <w:p>
      <w:r>
        <w:t>(a) Leave the patient unsupervised</w:t>
      </w:r>
    </w:p>
    <w:p>
      <w:r>
        <w:t>(b) Argue with the patient to correct behavior</w:t>
      </w:r>
    </w:p>
    <w:p>
      <w:r>
        <w:t>(c) Ensure safety, monitor airway and escalate for encephalitis workup</w:t>
      </w:r>
    </w:p>
    <w:p>
      <w:r>
        <w:t>(d) Apply tight restraints immediately</w:t>
      </w:r>
    </w:p>
    <w:p>
      <w:r>
        <w:t>Answer: c</w:t>
      </w:r>
    </w:p>
    <w:p>
      <w:r>
        <w:t>Solution: ✅ Correct Answer: c. Ensure safety, monitor airway and escalate for encephalitis workup.</w:t>
      </w:r>
    </w:p>
    <w:p>
      <w:r>
        <w:t>🧠 Clinical Rationale: Behavioral change with fever and seizures signals brain inflammation needing safe supervision with urgent evaluation, not confrontation</w:t>
      </w:r>
    </w:p>
    <w:p>
      <w:r>
        <w:t>🔍 Key Clues: Fever plus behavior change equals brain inflammation workup</w:t>
      </w:r>
    </w:p>
    <w:p>
      <w:r>
        <w:t>🩺 Nursing Action: Keep environment safe, check glucose and vitals, prepare for imaging and lumbar puncture pathway</w:t>
      </w:r>
    </w:p>
    <w:p>
      <w:r>
        <w:t>❌ Why Not Others: (a) Leave the patient unsupervised — not the best response for this situation; (b) Argue with the patient to correct behavior — not the best response for this situation; (d) Apply tight restraints immediately — not the best response for this situation.</w:t>
      </w:r>
    </w:p>
    <w:p>
      <w:r>
        <w:t>⚠️ Exam Trap: Tight restraint without supervision risks injury and aspiration</w:t>
      </w:r>
    </w:p>
    <w:p>
      <w:r>
        <w:t>🌟 PNC Exam Pearl: Nonconvulsive status can present as prolonged confusion needing EEG</w:t>
      </w:r>
    </w:p>
    <w:p>
      <w:r>
        <w:t>⚡ 5-Second Recall: Encephalitis behavior change needs safe escalation</w:t>
      </w:r>
    </w:p>
    <w:p>
      <w:r>
        <w:t>Positive Marks: 1</w:t>
      </w:r>
    </w:p>
    <w:p>
      <w:r>
        <w:t>Negative Marks: 0</w:t>
      </w:r>
    </w:p>
    <w:p>
      <w:r>
        <w:t>Question: Which nursing priority applies with suspected brain abscess?</w:t>
      </w:r>
    </w:p>
    <w:p>
      <w:r>
        <w:t>(a) Monitor raised pressure signs and prepare for imaging and prolonged antibiotics with surgical review</w:t>
      </w:r>
    </w:p>
    <w:p>
      <w:r>
        <w:t>(b) Perform lumbar puncture at bedside without imaging</w:t>
      </w:r>
    </w:p>
    <w:p>
      <w:r>
        <w:t>(c) Encourage Valsalva and straining</w:t>
      </w:r>
    </w:p>
    <w:p>
      <w:r>
        <w:t>(d) Discharge on short oral antibiotics</w:t>
      </w:r>
    </w:p>
    <w:p>
      <w:r>
        <w:t>Answer: a</w:t>
      </w:r>
    </w:p>
    <w:p>
      <w:r>
        <w:t>Solution: ✅ Correct Answer: a. Monitor raised pressure signs and prepare for imaging and prolonged antibiotics with surgical review.</w:t>
      </w:r>
    </w:p>
    <w:p>
      <w:r>
        <w:t>🧠 Clinical Rationale: Mass effect risks herniation, so pressure monitoring with imaging first plus long antibiotics and possible aspiration guides care</w:t>
      </w:r>
    </w:p>
    <w:p>
      <w:r>
        <w:t>🔍 Key Clues: Suspected abscess equals pressure watch plus imaging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head elevated, maintain seizure precautions, track fever and neuro trends</w:t>
      </w:r>
    </w:p>
    <w:p>
      <w:r>
        <w:t>❌ Why Not Others: (d) Discharge on short oral antibiotics — not the best response for this situation; (c) Encourage Valsalva and straining — not the best response for this situation; (b) Perform lumbar puncture at bedside without imaging — not the best response for this situation.</w:t>
      </w:r>
    </w:p>
    <w:p>
      <w:r>
        <w:t>⚠️ Exam Trap: Blind lumbar puncture with mass risks fatal herniation</w:t>
      </w:r>
    </w:p>
    <w:p>
      <w:r>
        <w:t>🌟 PNC Exam Pearl: Seizures are common with cortical abscesses needing prophylaxis review</w:t>
      </w:r>
    </w:p>
    <w:p>
      <w:r>
        <w:t>⚡ 5-Second Recall: Brain abscess needs pressure watch and imaging</w:t>
      </w:r>
    </w:p>
    <w:p>
      <w:r>
        <w:t>Positive Marks: 1</w:t>
      </w:r>
    </w:p>
    <w:p>
      <w:r>
        <w:t>Negative Marks: 0</w:t>
      </w:r>
    </w:p>
    <w:p>
      <w:r>
        <w:t>Question: Which specific therapy is used for Guillain Barre syndrome?</w:t>
      </w:r>
    </w:p>
    <w:p>
      <w:r>
        <w:t>(a) Long term oral antibiotics</w:t>
      </w:r>
    </w:p>
    <w:p>
      <w:r>
        <w:t>(b) IV immunoglobulin or plasmapheresis</w:t>
      </w:r>
    </w:p>
    <w:p>
      <w:r>
        <w:t>(c) Chronic high dose antacids</w:t>
      </w:r>
    </w:p>
    <w:p>
      <w:r>
        <w:t>(d) Routine blood transfusion</w:t>
      </w:r>
    </w:p>
    <w:p>
      <w:r>
        <w:t>Answer: b</w:t>
      </w:r>
    </w:p>
    <w:p>
      <w:r>
        <w:t>Solution: ✅ Correct Answer: b. IV immunoglobulin or plasmapheresis.</w:t>
      </w:r>
    </w:p>
    <w:p>
      <w:r>
        <w:t>🧠 Clinical Rationale: Immunotherapy with IVIG or plasma exchange shortens course by removing autoantibodies, with supportive ventilation and clot prophylaxis</w:t>
      </w:r>
    </w:p>
    <w:p>
      <w:r>
        <w:t>🔍 Key Clues: Guillain Barre specific equals IVIG or plasma exchange</w:t>
      </w:r>
    </w:p>
    <w:p>
      <w:r>
        <w:t>🩺 Nursing Action: Monitor infusion reactions, renal function and clot risk, provide physio and pressure care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Routine blood transfusion — not the best response for this situation; (c) Chronic high dose antacids — not the best response for this situation; (a) Long term oral antibiotics — not the best response for this situation.</w:t>
      </w:r>
    </w:p>
    <w:p>
      <w:r>
        <w:t>⚠️ Exam Trap: Steroids alone are not effective for Guillain Barre</w:t>
      </w:r>
    </w:p>
    <w:p>
      <w:r>
        <w:t>🌟 PNC Exam Pearl: Recovery may take weeks to months with rehabilitation for residual weakness</w:t>
      </w:r>
    </w:p>
    <w:p>
      <w:r>
        <w:t>⚡ 5-Second Recall: IVIG or plasma exchange treats Guillain Barre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