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is the vector of malaria?</w:t>
      </w:r>
    </w:p>
    <w:p>
      <w:r>
        <w:t>(a) Mansonia mosquito</w:t>
      </w:r>
    </w:p>
    <w:p>
      <w:r>
        <w:t>(b) Aedes mosquito</w:t>
      </w:r>
    </w:p>
    <w:p>
      <w:r>
        <w:t>(c) Anopheles mosquito</w:t>
      </w:r>
    </w:p>
    <w:p>
      <w:r>
        <w:t>(d) Culex mosquito</w:t>
      </w:r>
    </w:p>
    <w:p>
      <w:r>
        <w:t>Answer: c</w:t>
      </w:r>
    </w:p>
    <w:p>
      <w:r>
        <w:t>Solution: Malaria is transmitted by female Anopheles mosquito during her blood meal. Aedes transmits dengue and yellow fever; Culex transmits filariasis and encephalitis; Mansonia transmits filariasis. Only female Anopheles requires blood for egg production. Mnemonic: Anopheles = ANopheles (Malaria).</w:t>
      </w:r>
    </w:p>
    <w:p>
      <w:r>
        <w:t>Positive Marks: 1</w:t>
      </w:r>
    </w:p>
    <w:p>
      <w:r>
        <w:t>Negative Marks: 0</w:t>
      </w:r>
    </w:p>
    <w:p>
      <w:r>
        <w:t>Question: Malaria is caused by which type of microorganism?</w:t>
      </w:r>
    </w:p>
    <w:p>
      <w:r>
        <w:t>(a) Fungal agent (Candida species)</w:t>
      </w:r>
    </w:p>
    <w:p>
      <w:r>
        <w:t>(b) Protozoan parasite (Plasmodium species)</w:t>
      </w:r>
    </w:p>
    <w:p>
      <w:r>
        <w:t>(c) Viral agent (Arbovirus)</w:t>
      </w:r>
    </w:p>
    <w:p>
      <w:r>
        <w:t>(d) Bacterial pathogen (Mycobacterium species)</w:t>
      </w:r>
    </w:p>
    <w:p>
      <w:r>
        <w:t>Answer: b</w:t>
      </w:r>
    </w:p>
    <w:p>
      <w:r>
        <w:t>Solution: Malaria is caused by Plasmodium species, hemoflagellate protozoans belonging to phylum Protozoa. Bacteria, fungi, and viruses have different transmission modes and clinical manifestations. Plasmodium is exclusively intraerythrocytic during blood stages. It belongs to the sporozoan group, making it a protozoan parasite.</w:t>
      </w:r>
    </w:p>
    <w:p>
      <w:r>
        <w:t>Positive Marks: 1</w:t>
      </w:r>
    </w:p>
    <w:p>
      <w:r>
        <w:t>Negative Marks: 0</w:t>
      </w:r>
    </w:p>
    <w:p>
      <w:r>
        <w:t>Question: What is the typical incubation period of malaria?</w:t>
      </w:r>
    </w:p>
    <w:p>
      <w:r>
        <w:t>(a) 1-3 days</w:t>
      </w:r>
    </w:p>
    <w:p>
      <w:r>
        <w:t>(b) 7-30 days</w:t>
      </w:r>
    </w:p>
    <w:p>
      <w:r>
        <w:t>(c) 60-90 days</w:t>
      </w:r>
    </w:p>
    <w:p>
      <w:r>
        <w:t>(d) 40-50 days</w:t>
      </w:r>
    </w:p>
    <w:p>
      <w:r>
        <w:t>Answer: b</w:t>
      </w:r>
    </w:p>
    <w:p>
      <w:r>
        <w:t>Solution: Incubation period is 7-30 days depending on species and parasite load: P. falciparum (9-14 days), P. vivax (12-17 days), P. malariae (21-30 days), P. ovale (12-18 days). Understanding this timing aids contact tracing and case identification. Shorter incubation correlates with higher initial parasite inoculum.</w:t>
      </w:r>
    </w:p>
    <w:p>
      <w:r>
        <w:t>Positive Marks: 1</w:t>
      </w:r>
    </w:p>
    <w:p>
      <w:r>
        <w:t>Negative Marks: 0</w:t>
      </w:r>
    </w:p>
    <w:p>
      <w:r>
        <w:t>Question: What is the characteristic fever pattern in P. vivax malaria?</w:t>
      </w:r>
    </w:p>
    <w:p>
      <w:r>
        <w:t>(a) Quotidian fever (daily fever)</w:t>
      </w:r>
    </w:p>
    <w:p>
      <w:r>
        <w:t>(b) Continuous fever</w:t>
      </w:r>
    </w:p>
    <w:p>
      <w:r>
        <w:t>(c) Quartan fever (fever every 4th day)</w:t>
      </w:r>
    </w:p>
    <w:p>
      <w:r>
        <w:t>(d) Tertian fever (fever on alternate days)</w:t>
      </w:r>
    </w:p>
    <w:p>
      <w:r>
        <w:t>Answer: d</w:t>
      </w:r>
    </w:p>
    <w:p>
      <w:r>
        <w:t>Solution: P. vivax causes tertian fever with fever spikes on alternate days (48-hour fever-free intervals), coinciding with erythrocytic schizogony rupture. P. falciparum causes quotidian/irregular; P. malariae causes quartan. Fever periodicity directly correlates with RBC rupture cycles and parasite lifecycle stages. This pattern is pathognomonic for P. vivax.</w:t>
      </w:r>
    </w:p>
    <w:p>
      <w:r>
        <w:t>Positive Marks: 1</w:t>
      </w:r>
    </w:p>
    <w:p>
      <w:r>
        <w:t>Negative Marks: 0</w:t>
      </w:r>
    </w:p>
    <w:p>
      <w:r>
        <w:t>Question: Which of the following is a characteristic feature of P. vivax malaria?</w:t>
      </w:r>
    </w:p>
    <w:p>
      <w:r>
        <w:t>(a) Commonly causes cerebral malaria</w:t>
      </w:r>
    </w:p>
    <w:p>
      <w:r>
        <w:t>(b) Gametocytes appear after 10-14 days of fever onset</w:t>
      </w:r>
    </w:p>
    <w:p>
      <w:r>
        <w:t>(c) Relapses occur due to hypnozoites in the liver</w:t>
      </w:r>
    </w:p>
    <w:p>
      <w:r>
        <w:t>(d) High parasitemia (up to 25% RBCs)</w:t>
      </w:r>
    </w:p>
    <w:p>
      <w:r>
        <w:t>Answer: c</w:t>
      </w:r>
    </w:p>
    <w:p>
      <w:r>
        <w:t>Solution: P. vivax causes relapses due to hypnozoites (dormant pre-erythrocytic forms) in hepatocytes, reactivating weeks to months later. High parasitemia and cerebral malaria are P. falciparum features. P. vivax gametocytes appear earlier (3-4 days). Primaquine targets hypnozoites for radical cure. Mnemonic: Vivax = Vivacious relapses.</w:t>
      </w:r>
    </w:p>
    <w:p>
      <w:r>
        <w:t>Positive Marks: 1</w:t>
      </w:r>
    </w:p>
    <w:p>
      <w:r>
        <w:t>Negative Marks: 0</w:t>
      </w:r>
    </w:p>
    <w:p>
      <w:r>
        <w:t>Question: Which species of Plasmodium causes the most severe form of malaria?</w:t>
      </w:r>
    </w:p>
    <w:p>
      <w:r>
        <w:t>(a) P. vivax</w:t>
      </w:r>
    </w:p>
    <w:p>
      <w:r>
        <w:t>(b) P. ovale</w:t>
      </w:r>
    </w:p>
    <w:p>
      <w:r>
        <w:t>(c) P. malariae</w:t>
      </w:r>
    </w:p>
    <w:p>
      <w:r>
        <w:t>(d) P. falciparum</w:t>
      </w:r>
    </w:p>
    <w:p>
      <w:r>
        <w:t>Answer: d</w:t>
      </w:r>
    </w:p>
    <w:p>
      <w:r>
        <w:t>Solution: P. falciparum is most dangerous, causing severe complications: cerebral malaria, acute renal failure, blackwater fever, and severe hemolytic anemia. It has the highest parasitemia (&gt;25% RBCs), rapid multiplication, and highest mortality. P. vivax, malariae, and ovale cause milder disease with better prognosis. P. falciparum = Fatal falciparum.</w:t>
      </w:r>
    </w:p>
    <w:p>
      <w:r>
        <w:t>Positive Marks: 1</w:t>
      </w:r>
    </w:p>
    <w:p>
      <w:r>
        <w:t>Negative Marks: 0</w:t>
      </w:r>
    </w:p>
    <w:p>
      <w:r>
        <w:t>Question: What is the duration of erythrocytic schizogony in P. vivax?</w:t>
      </w:r>
    </w:p>
    <w:p>
      <w:r>
        <w:t>(a) 60 hours</w:t>
      </w:r>
    </w:p>
    <w:p>
      <w:r>
        <w:t>(b) 48 hours</w:t>
      </w:r>
    </w:p>
    <w:p>
      <w:r>
        <w:t>(c) 36 hours</w:t>
      </w:r>
    </w:p>
    <w:p>
      <w:r>
        <w:t>(d) 72 hours</w:t>
      </w:r>
    </w:p>
    <w:p>
      <w:r>
        <w:t>Answer: b</w:t>
      </w:r>
    </w:p>
    <w:p>
      <w:r>
        <w:t>Solution: P. vivax erythrocytic schizogony takes 48 hours, explaining tertian fever (fever every 48 hours). P. malariae takes 72 hours (quartan); P. falciparum takes 48 hours but shows irregular fever due to asynchronous multiplication. Duration directly determines fever periodicity. 48-hour cycle = tertian = P. vivax pattern.</w:t>
      </w:r>
    </w:p>
    <w:p>
      <w:r>
        <w:t>Positive Marks: 1</w:t>
      </w:r>
    </w:p>
    <w:p>
      <w:r>
        <w:t>Negative Marks: 0</w:t>
      </w:r>
    </w:p>
    <w:p>
      <w:r>
        <w:t>Question: What is the main advantage of thick blood film in malaria diagnosis?</w:t>
      </w:r>
    </w:p>
    <w:p>
      <w:r>
        <w:t>(a) Differentiates intraerythrocytic from extracellular parasites</w:t>
      </w:r>
    </w:p>
    <w:p>
      <w:r>
        <w:t>(b) Detects parasitemia as low as 10-20 parasites/μL</w:t>
      </w:r>
    </w:p>
    <w:p>
      <w:r>
        <w:t>(c) Shows RBC morphology clearly</w:t>
      </w:r>
    </w:p>
    <w:p>
      <w:r>
        <w:t>(d) Allows species identification easily</w:t>
      </w:r>
    </w:p>
    <w:p>
      <w:r>
        <w:t>Answer: b</w:t>
      </w:r>
    </w:p>
    <w:p>
      <w:r>
        <w:t>Solution: Thick film is highly sensitive (detects 10-50 parasites/μL) due to concentration effect but RBC morphology is lost through lysis. Thin film allows species identification and parasite morphology study. Thick film screens; thin film confirms and specifies. Combined use provides both sensitivity and diagnostic precision.</w:t>
      </w:r>
    </w:p>
    <w:p>
      <w:r>
        <w:t>Positive Marks: 1</w:t>
      </w:r>
    </w:p>
    <w:p>
      <w:r>
        <w:t>Negative Marks: 0</w:t>
      </w:r>
    </w:p>
    <w:p>
      <w:r>
        <w:t>Question: Which of the following is NOT a criterion for severe/complicated malaria?</w:t>
      </w:r>
    </w:p>
    <w:p>
      <w:r>
        <w:t>(a) Serum creatinine &gt;2 mg/dL</w:t>
      </w:r>
    </w:p>
    <w:p>
      <w:r>
        <w:t>(b) Hypoglycemia &lt;40 mg/dL</w:t>
      </w:r>
    </w:p>
    <w:p>
      <w:r>
        <w:t>(c) Hemoglobin &lt;7 g/dL</w:t>
      </w:r>
    </w:p>
    <w:p>
      <w:r>
        <w:t>(d) Parasitemia &gt;5% of RBCs</w:t>
      </w:r>
    </w:p>
    <w:p>
      <w:r>
        <w:t>Answer: d</w:t>
      </w:r>
    </w:p>
    <w:p>
      <w:r>
        <w:t>Solution: WHO severe malaria criteria: parasitemia &gt;20% in P. falciparum (not 5%), plus clinical features including cerebral malaria, Hb &lt;7 g/dL, hypoglycemia, renal failure (creatinine &gt;2 mg/dL), pulmonary edema, and metabolic acidosis. The 20% threshold marks dangerous parasitemia. Parasitemia of 5% doesn't define severity.</w:t>
      </w:r>
    </w:p>
    <w:p>
      <w:r>
        <w:t>Positive Marks: 1</w:t>
      </w:r>
    </w:p>
    <w:p>
      <w:r>
        <w:t>Negative Marks: 0</w:t>
      </w:r>
    </w:p>
    <w:p>
      <w:r>
        <w:t>Question: Chloroquine resistance in P. falciparum is mediated through:</w:t>
      </w:r>
    </w:p>
    <w:p>
      <w:r>
        <w:t>(a) Point mutations in PfCRT gene reducing drug accumulation</w:t>
      </w:r>
    </w:p>
    <w:p>
      <w:r>
        <w:t>(b) Increased chloroquine transporter expression</w:t>
      </w:r>
    </w:p>
    <w:p>
      <w:r>
        <w:t>(c) Production of enzymes degrading chloroquine</w:t>
      </w:r>
    </w:p>
    <w:p>
      <w:r>
        <w:t>(d) Autoimmune destruction of Plasmodium</w:t>
      </w:r>
    </w:p>
    <w:p>
      <w:r>
        <w:t>Answer: a</w:t>
      </w:r>
    </w:p>
    <w:p>
      <w:r>
        <w:t>Solution: Chloroquine resistance results from mutations in PfCRT (chloroquine resistance transporter) and Pfmdr1 genes, reducing intracellular drug accumulation in the digestive food vacuole. Parasites don't produce drug-degrading enzymes. Mutations cause drug efflux and reduced uptake. Single nucleotide polymorphisms drive resistance emergence. Multiple mutations confer high-level resistance.</w:t>
      </w:r>
    </w:p>
    <w:p>
      <w:r>
        <w:t>Positive Marks: 1</w:t>
      </w:r>
    </w:p>
    <w:p>
      <w:r>
        <w:t>Negative Marks: 0</w:t>
      </w:r>
    </w:p>
    <w:p>
      <w:r>
        <w:t>Question: At which stage does artemisinin exert its antimalarial action?</w:t>
      </w:r>
    </w:p>
    <w:p>
      <w:r>
        <w:t>(a) Only on gametocytes</w:t>
      </w:r>
    </w:p>
    <w:p>
      <w:r>
        <w:t>(b) On blood stage trophozoites and schizonts</w:t>
      </w:r>
    </w:p>
    <w:p>
      <w:r>
        <w:t>(c) Exclusively on exoerythrocytic stage</w:t>
      </w:r>
    </w:p>
    <w:p>
      <w:r>
        <w:t>(d) On both liver and vector stages</w:t>
      </w:r>
    </w:p>
    <w:p>
      <w:r>
        <w:t>Answer: b</w:t>
      </w:r>
    </w:p>
    <w:p>
      <w:r>
        <w:t>Solution: Artemisinin derivatives act rapidly on blood stage parasites (trophozoites and schizonts), clearing parasites within 12-24 hours and reducing fever rapidly. They have minimal activity on exoerythrocytic stage; limited hypnozoite activity. Used in artemisinin-based combination therapies (ACTs). Mechanism: reactive oxygen species generation from endoperoxide bridge.</w:t>
      </w:r>
    </w:p>
    <w:p>
      <w:r>
        <w:t>Positive Marks: 1</w:t>
      </w:r>
    </w:p>
    <w:p>
      <w:r>
        <w:t>Negative Marks: 0</w:t>
      </w:r>
    </w:p>
    <w:p>
      <w:r>
        <w:t>Question: Relapses in P. vivax malaria occur due to:</w:t>
      </w:r>
    </w:p>
    <w:p>
      <w:r>
        <w:t>(a) Chronic antigenic variation</w:t>
      </w:r>
    </w:p>
    <w:p>
      <w:r>
        <w:t>(b) Incomplete erythrocytic schizogony</w:t>
      </w:r>
    </w:p>
    <w:p>
      <w:r>
        <w:t>(c) Activation of dormant hypnozoites in hepatocytes</w:t>
      </w:r>
    </w:p>
    <w:p>
      <w:r>
        <w:t>(d) Drug-resistant trophozoites</w:t>
      </w:r>
    </w:p>
    <w:p>
      <w:r>
        <w:t>Answer: c</w:t>
      </w:r>
    </w:p>
    <w:p>
      <w:r>
        <w:t>Solution: P. vivax and P. ovale have hypnozoites (dormant pre-erythrocytic forms) in hepatocytes that spontaneously reactivate weeks to months later causing relapses after successful blood-stage treatment. Primaquine targets hypnozoites for radical cure. This distinguishes them from P. falciparum and P. malariae. Hypnozoites can persist 3+ years. Mnemonic: Vivax and Ovale = hypnozoites (latent forms).</w:t>
      </w:r>
    </w:p>
    <w:p>
      <w:r>
        <w:t>Positive Marks: 1</w:t>
      </w:r>
    </w:p>
    <w:p>
      <w:r>
        <w:t>Negative Marks: 0</w:t>
      </w:r>
    </w:p>
    <w:p>
      <w:r>
        <w:t>Question: Splenomegaly in malaria occurs primarily due to:</w:t>
      </w:r>
    </w:p>
    <w:p>
      <w:r>
        <w:t>(a) Reticuloendothelial hyperplasia to phagocytose infected RBCs</w:t>
      </w:r>
    </w:p>
    <w:p>
      <w:r>
        <w:t>(b) Splenic abscess formation</w:t>
      </w:r>
    </w:p>
    <w:p>
      <w:r>
        <w:t>(c) Direct parasitization of splenic tissue</w:t>
      </w:r>
    </w:p>
    <w:p>
      <w:r>
        <w:t>(d) Splenic infarction</w:t>
      </w:r>
    </w:p>
    <w:p>
      <w:r>
        <w:t>Answer: a</w:t>
      </w:r>
    </w:p>
    <w:p>
      <w:r>
        <w:t>Solution: Splenomegaly results from increased reticuloendothelial activity phagocytosing infected and damaged RBCs and hemozoin deposition, causing hyperplasia. Direct parasitization of splenic tissue doesn't occur significantly. Infarction and abscess formation are rare. Chronic malaria causes massive splenomegaly; degree correlates with parasitemia and immune activation.</w:t>
      </w:r>
    </w:p>
    <w:p>
      <w:r>
        <w:t>Positive Marks: 1</w:t>
      </w:r>
    </w:p>
    <w:p>
      <w:r>
        <w:t>Negative Marks: 0</w:t>
      </w:r>
    </w:p>
    <w:p>
      <w:r>
        <w:t>Question: When do gametocytes appear in P. falciparum malaria?</w:t>
      </w:r>
    </w:p>
    <w:p>
      <w:r>
        <w:t>(a) Within 24 hours of RBC infection</w:t>
      </w:r>
    </w:p>
    <w:p>
      <w:r>
        <w:t>(b) During severe malaria crisis</w:t>
      </w:r>
    </w:p>
    <w:p>
      <w:r>
        <w:t>(c) Only after fever onset</w:t>
      </w:r>
    </w:p>
    <w:p>
      <w:r>
        <w:t>(d) Usually after 7-10 days of blood infection</w:t>
      </w:r>
    </w:p>
    <w:p>
      <w:r>
        <w:t>Answer: d</w:t>
      </w:r>
    </w:p>
    <w:p>
      <w:r>
        <w:t>Solution: P. falciparum gametocytes appear late (7-10+ days) after parasitemia onset, unlike P. vivax (3-4 days). This delayed appearance affects vector transmissibility in early disease. Gametocytes are crescent-shaped in P. falciparum. Early gametocyte appearance is diagnostic clue for P. vivax. Mature P. falciparum gametocytes sequester in bone marrow.</w:t>
      </w:r>
    </w:p>
    <w:p>
      <w:r>
        <w:t>Positive Marks: 1</w:t>
      </w:r>
    </w:p>
    <w:p>
      <w:r>
        <w:t>Negative Marks: 0</w:t>
      </w:r>
    </w:p>
    <w:p>
      <w:r>
        <w:t>Question: The primary mechanism of cerebral malaria involves:</w:t>
      </w:r>
    </w:p>
    <w:p>
      <w:r>
        <w:t>(a) Cytoadherence and sequestration of infected RBCs causing microvascular obstruction</w:t>
      </w:r>
    </w:p>
    <w:p>
      <w:r>
        <w:t>(b) Neurotoxin production by parasites</w:t>
      </w:r>
    </w:p>
    <w:p>
      <w:r>
        <w:t>(c) Autoimmune destruction of neurons</w:t>
      </w:r>
    </w:p>
    <w:p>
      <w:r>
        <w:t>(d) Direct invasion of parasites into brain tissue</w:t>
      </w:r>
    </w:p>
    <w:p>
      <w:r>
        <w:t>Answer: a</w:t>
      </w:r>
    </w:p>
    <w:p>
      <w:r>
        <w:t>Solution: Cerebral malaria results from cytoadherence of infected RBCs to cerebral endothelial cells via PfEMP1 protein, causing sequestration and microvascular obstruction with focal ischemia. Direct CNS parasitization is rare; parasites remain in RBCs. Toxins contribute secondarily. PfEMP1 is major virulence factor enabling endothelial adhesion and sequestration.</w:t>
      </w:r>
    </w:p>
    <w:p>
      <w:r>
        <w:t>Positive Marks: 1</w:t>
      </w:r>
    </w:p>
    <w:p>
      <w:r>
        <w:t>Negative Marks: 0</w:t>
      </w:r>
    </w:p>
    <w:p>
      <w:r>
        <w:t>Question: Blackwater fever in malaria is characterized by:</w:t>
      </w:r>
    </w:p>
    <w:p>
      <w:r>
        <w:t>(a) Severe intravascular hemolysis with hemoglobinuria causing dark urine</w:t>
      </w:r>
    </w:p>
    <w:p>
      <w:r>
        <w:t>(b) Fever with black-colored vomitus</w:t>
      </w:r>
    </w:p>
    <w:p>
      <w:r>
        <w:t>(c) Massive hepatomegaly with hepatic necrosis</w:t>
      </w:r>
    </w:p>
    <w:p>
      <w:r>
        <w:t>(d) Fulminant renal necrosis alone</w:t>
      </w:r>
    </w:p>
    <w:p>
      <w:r>
        <w:t>Answer: a</w:t>
      </w:r>
    </w:p>
    <w:p>
      <w:r>
        <w:t>Solution: Blackwater fever is rare complication of P. falciparum (occasionally P. malariae) with massive intravascular hemolysis, hemoglobinuria, and acute renal failure. Dark urine results from hemoglobin and myoglobin excretion. Often follows quinine administration triggering immune hemolysis. Mortality 20-50%. Named for dark urine color from massive hemoglobinuria.</w:t>
      </w:r>
    </w:p>
    <w:p>
      <w:r>
        <w:t>Positive Marks: 1</w:t>
      </w:r>
    </w:p>
    <w:p>
      <w:r>
        <w:t>Negative Marks: 0</w:t>
      </w:r>
    </w:p>
    <w:p>
      <w:r>
        <w:t>Question: Which species causes quartan fever (fever every 72 hours)?</w:t>
      </w:r>
    </w:p>
    <w:p>
      <w:r>
        <w:t>(a) P. vivax</w:t>
      </w:r>
    </w:p>
    <w:p>
      <w:r>
        <w:t>(b) P. falciparum</w:t>
      </w:r>
    </w:p>
    <w:p>
      <w:r>
        <w:t>(c) P. malariae</w:t>
      </w:r>
    </w:p>
    <w:p>
      <w:r>
        <w:t>(d) P. ovale</w:t>
      </w:r>
    </w:p>
    <w:p>
      <w:r>
        <w:t>Answer: c</w:t>
      </w:r>
    </w:p>
    <w:p>
      <w:r>
        <w:t>Solution: P. malariae has erythrocytic schizogony of 72 hours causing quartan (fourth-day) fever with 72-hour fever-free intervals. P. vivax causes tertian (48-hour); P. falciparum causes quotidian/irregular; P. ovale causes tertian. P. malariae causes chronic infections lasting 20+ years if untreated. Quartan = 4-day pattern spanning four calendar days.</w:t>
      </w:r>
    </w:p>
    <w:p>
      <w:r>
        <w:t>Positive Marks: 1</w:t>
      </w:r>
    </w:p>
    <w:p>
      <w:r>
        <w:t>Negative Marks: 0</w:t>
      </w:r>
    </w:p>
    <w:p>
      <w:r>
        <w:t>Question: During the exoerythrocytic stage of Plasmodium, which tissue is primarily affected?</w:t>
      </w:r>
    </w:p>
    <w:p>
      <w:r>
        <w:t>(a) Erythrocytes show trophozoite multiplication</w:t>
      </w:r>
    </w:p>
    <w:p>
      <w:r>
        <w:t>(b) Lymphoid tissue shows parasite multiplication</w:t>
      </w:r>
    </w:p>
    <w:p>
      <w:r>
        <w:t>(c) Bone marrow undergoes destruction</w:t>
      </w:r>
    </w:p>
    <w:p>
      <w:r>
        <w:t>(d) Hepatocytes undergo schizogony producing merozoites</w:t>
      </w:r>
    </w:p>
    <w:p>
      <w:r>
        <w:t>Answer: d</w:t>
      </w:r>
    </w:p>
    <w:p>
      <w:r>
        <w:t>Solution: Exoerythrocytic (pre-erythrocytic) stage involves parasites exclusively in hepatocytes undergoing schizogony producing merozoites. This asymptomatic stage is critical for parasite amplification before merozoite release into bloodstream. Only hepatocytes affected; erythrocytes remain uninfected. Erythrocytic stage follows. Atovaquone-proguanil targets liver stage preferentially.</w:t>
      </w:r>
    </w:p>
    <w:p>
      <w:r>
        <w:t>Positive Marks: 1</w:t>
      </w:r>
    </w:p>
    <w:p>
      <w:r>
        <w:t>Negative Marks: 0</w:t>
      </w:r>
    </w:p>
    <w:p>
      <w:r>
        <w:t>Question: Which antimalarial is safest in the first trimester of pregnancy?</w:t>
      </w:r>
    </w:p>
    <w:p>
      <w:r>
        <w:t>(a) Chloroquine in chloroquine-sensitive areas</w:t>
      </w:r>
    </w:p>
    <w:p>
      <w:r>
        <w:t>(b) Doxycycline</w:t>
      </w:r>
    </w:p>
    <w:p>
      <w:r>
        <w:t>(c) Quinine after first trimester</w:t>
      </w:r>
    </w:p>
    <w:p>
      <w:r>
        <w:t>(d) Artemisinin derivatives</w:t>
      </w:r>
    </w:p>
    <w:p>
      <w:r>
        <w:t>Answer: a</w:t>
      </w:r>
    </w:p>
    <w:p>
      <w:r>
        <w:t>Solution: Chloroquine is safest in first trimester (FDA category A) in chloroquine-sensitive areas. Quinine used in second-third trimester only. Artemisinin derivatives lack adequate first-trimester safety data. Doxycycline is teratogenic and contraindicated. WHO recommends chloroquine or proguanil based on sensitivity patterns. No safe option for resistant P. falciparum in first trimester.</w:t>
      </w:r>
    </w:p>
    <w:p>
      <w:r>
        <w:t>Positive Marks: 1</w:t>
      </w:r>
    </w:p>
    <w:p>
      <w:r>
        <w:t>Negative Marks: 0</w:t>
      </w:r>
    </w:p>
    <w:p>
      <w:r>
        <w:t>Question: In chronic malaria, anemia occurs through which mechanisms?</w:t>
      </w:r>
    </w:p>
    <w:p>
      <w:r>
        <w:t>(a) Nutritional iron deficiency exclusively</w:t>
      </w:r>
    </w:p>
    <w:p>
      <w:r>
        <w:t>(b) Only direct erythroid suppression by parasites</w:t>
      </w:r>
    </w:p>
    <w:p>
      <w:r>
        <w:t>(c) RBC sequestration, increased hemolysis of opsonized RBCs, and suppressed erythropoiesis</w:t>
      </w:r>
    </w:p>
    <w:p>
      <w:r>
        <w:t>(d) Megaloblastic changes from folate deficiency alone</w:t>
      </w:r>
    </w:p>
    <w:p>
      <w:r>
        <w:t>Answer: c</w:t>
      </w:r>
    </w:p>
    <w:p>
      <w:r>
        <w:t>Solution: Chronic malaria anemia involves multiple mechanisms: destruction of infected and innocent bystander RBCs, complement-mediated lysis, increased splenic clearance of opsonized cells, sequestration, and suppressed bone marrow erythropoiesis. Not merely nutritional deficiency. Hemozoin causes RES dysfunction and chronic immune activation. Severity correlates with parasitemia and splenomegaly.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