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Glycogenesis is the synthesis of glycogen from glucose. Which of the following enzymes catalyzes the first committed step of glycogen synthesis?</w:t>
      </w:r>
    </w:p>
    <w:p>
      <w:r>
        <w:t>(a) Phosphoglucomutase</w:t>
      </w:r>
    </w:p>
    <w:p>
      <w:r>
        <w:t>(b) Glycogen synthase</w:t>
      </w:r>
    </w:p>
    <w:p>
      <w:r>
        <w:t>(c) Glycogen phosphorylase</w:t>
      </w:r>
    </w:p>
    <w:p>
      <w:r>
        <w:t>(d) UDP-glucose pyrophosphorylase</w:t>
      </w:r>
    </w:p>
    <w:p>
      <w:r>
        <w:t>Answer: b</w:t>
      </w:r>
    </w:p>
    <w:p>
      <w:r>
        <w:t>Solution: Glycogen synthase catalyzes the transfer of glucose from UDP-glucose to the growing glycogen chain via α-1,4-glycosidic bonds—the committed rate-limiting step of glycogenesis. UDP-glucose pyrophosphorylase prepares the substrate (UDP-glucose) but is not the committed step. Glycogen phosphorylase breaks down glycogen. Phosphoglucomutase converts G6P to G1P. Memory aid: 'Synthase builds; phosphorylase breaks.' AIIMS frequently tests rate-limiting enzymes in pathways.</w:t>
      </w:r>
    </w:p>
    <w:p>
      <w:r>
        <w:t>Positive Marks: 1</w:t>
      </w:r>
    </w:p>
    <w:p>
      <w:r>
        <w:t>Negative Marks: 0</w:t>
      </w:r>
    </w:p>
    <w:p>
      <w:r>
        <w:t>Question: In which cellular compartment does glycogenesis primarily occur?</w:t>
      </w:r>
    </w:p>
    <w:p>
      <w:r>
        <w:t>(a) Endoplasmic reticulum</w:t>
      </w:r>
    </w:p>
    <w:p>
      <w:r>
        <w:t>(b) Nucleus</w:t>
      </w:r>
    </w:p>
    <w:p>
      <w:r>
        <w:t>(c) Mitochondrial matrix</w:t>
      </w:r>
    </w:p>
    <w:p>
      <w:r>
        <w:t>(d) Cytoplasm</w:t>
      </w:r>
    </w:p>
    <w:p>
      <w:r>
        <w:t>Answer: d</w:t>
      </w:r>
    </w:p>
    <w:p>
      <w:r>
        <w:t>Solution: Glycogenesis (glycogen synthesis) occurs entirely in the cytoplasm/cytosol of liver and muscle cells. All enzymes involved (glycogen synthase, branching enzyme) are cytoplasmic. Glycogenolysis also occurs in the cytoplasm. The mitochondrion is the site of β-oxidation and TCA cycle, not glycogen metabolism. This location is clinically relevant for rapid glucose mobilization.</w:t>
      </w:r>
    </w:p>
    <w:p>
      <w:r>
        <w:t>Positive Marks: 1</w:t>
      </w:r>
    </w:p>
    <w:p>
      <w:r>
        <w:t>Negative Marks: 0</w:t>
      </w:r>
    </w:p>
    <w:p>
      <w:r>
        <w:t>Question: The substrate for glycogen synthesis is glucose. In what activated form is glucose incorporated into glycogen?</w:t>
      </w:r>
    </w:p>
    <w:p>
      <w:r>
        <w:t>(a) Glucose-6-phosphate</w:t>
      </w:r>
    </w:p>
    <w:p>
      <w:r>
        <w:t>(b) ADP-glucose</w:t>
      </w:r>
    </w:p>
    <w:p>
      <w:r>
        <w:t>(c) UDP-glucose</w:t>
      </w:r>
    </w:p>
    <w:p>
      <w:r>
        <w:t>(d) Fructose-1,6-bisphosphate</w:t>
      </w:r>
    </w:p>
    <w:p>
      <w:r>
        <w:t>Answer: c</w:t>
      </w:r>
    </w:p>
    <w:p>
      <w:r>
        <w:t>Solution: UDP-glucose (uridine diphosphate glucose) is the activated donor form required for glycogen synthesis. UDP-glucose pyrophosphorylase catalyzes: Glucose-1-phosphate + UTP → UDP-glucose + PPi. G6P is the product of hexokinase but is not the direct substrate for glycogenesis. ADP-glucose is used in plants, not mammals. This is a high-yield NORCET recall question.</w:t>
      </w:r>
    </w:p>
    <w:p>
      <w:r>
        <w:t>Positive Marks: 1</w:t>
      </w:r>
    </w:p>
    <w:p>
      <w:r>
        <w:t>Negative Marks: 0</w:t>
      </w:r>
    </w:p>
    <w:p>
      <w:r>
        <w:t>Question: Which enzyme catalyzes the transfer of glucose from UDP-glucose to the growing glycogen chain, forming α-1,4-glycosidic bonds?</w:t>
      </w:r>
    </w:p>
    <w:p>
      <w:r>
        <w:t>(a) Debranching enzyme</w:t>
      </w:r>
    </w:p>
    <w:p>
      <w:r>
        <w:t>(b) Limit dextrinase</w:t>
      </w:r>
    </w:p>
    <w:p>
      <w:r>
        <w:t>(c) Branching enzyme (α-1,6-glucosidase)</w:t>
      </w:r>
    </w:p>
    <w:p>
      <w:r>
        <w:t>(d) Glycogen synthase</w:t>
      </w:r>
    </w:p>
    <w:p>
      <w:r>
        <w:t>Answer: d</w:t>
      </w:r>
    </w:p>
    <w:p>
      <w:r>
        <w:t>Solution: Glycogen synthase catalyzes α-1,4-glycosidic bond formation between glucose residues on the outer chains of glycogen. Branching enzyme adds branches (α-1,6 bonds). Debranching enzyme removes branches during glycogenolysis. Limit dextrinase is a debranching enzyme that removes glucose residues from α-1,6-branch points. This is fundamental to understanding glycogen structure.</w:t>
      </w:r>
    </w:p>
    <w:p>
      <w:r>
        <w:t>Positive Marks: 1</w:t>
      </w:r>
    </w:p>
    <w:p>
      <w:r>
        <w:t>Negative Marks: 0</w:t>
      </w:r>
    </w:p>
    <w:p>
      <w:r>
        <w:t>Question: Glycogenesis is regulated by hormonal and allosteric mechanisms. Which of the following statements about glycogen synthase regulation is CORRECT?</w:t>
      </w:r>
    </w:p>
    <w:p>
      <w:r>
        <w:t>(a) Epinephrine directly activates glycogen synthase in muscle</w:t>
      </w:r>
    </w:p>
    <w:p>
      <w:r>
        <w:t>(b) Insulin activates glycogen synthase via dephosphorylation</w:t>
      </w:r>
    </w:p>
    <w:p>
      <w:r>
        <w:t>(c) AMP allosterically inhibits glycogen synthase</w:t>
      </w:r>
    </w:p>
    <w:p>
      <w:r>
        <w:t>(d) Glucagon phosphorylates and activates glycogen synthase</w:t>
      </w:r>
    </w:p>
    <w:p>
      <w:r>
        <w:t>Answer: b</w:t>
      </w:r>
    </w:p>
    <w:p>
      <w:r>
        <w:t>Solution: Insulin (fed state) activates glycogen synthase indirectly by promoting dephosphorylation via phosphatase. Glucagon and epinephrine phosphorylate and INACTIVATE glycogen synthase—opposing glycogenesis. AMP is a signal of energy depletion and inhibits glycogenesis. Insulin drives anabolic pathways (glycogenesis); glucagon/epinephrine drive catabolic pathways (glycogenolysis). This is clinically tested in diabetes management.</w:t>
      </w:r>
    </w:p>
    <w:p>
      <w:r>
        <w:t>Positive Marks: 1</w:t>
      </w:r>
    </w:p>
    <w:p>
      <w:r>
        <w:t>Negative Marks: 0</w:t>
      </w:r>
    </w:p>
    <w:p>
      <w:r>
        <w:t>Question: In glycogenolysis, phosphorylase removes glucose units from the outer chains of glycogen. What is the direct product released by glycogen phosphorylase?</w:t>
      </w:r>
    </w:p>
    <w:p>
      <w:r>
        <w:t>(a) Glucose-6-phosphate</w:t>
      </w:r>
    </w:p>
    <w:p>
      <w:r>
        <w:t>(b) Glucose-1-phosphate</w:t>
      </w:r>
    </w:p>
    <w:p>
      <w:r>
        <w:t>(c) UDP-glucose</w:t>
      </w:r>
    </w:p>
    <w:p>
      <w:r>
        <w:t>(d) Free glucose</w:t>
      </w:r>
    </w:p>
    <w:p>
      <w:r>
        <w:t>Answer: b</w:t>
      </w:r>
    </w:p>
    <w:p>
      <w:r>
        <w:t>Solution: Glycogen phosphorylase releases glucose-1-phosphate (not free glucose) by cleaving α-1,4-glycosidic bonds via phosphorolysis. G1P is then converted to G6P by phosphoglucomutase. In liver, G6P is converted to free glucose by glucose-6-phosphatase for blood glucose maintenance. In muscle, G6P enters glycolysis. This distinction is critical for understanding glycogenolysis outcomes in different tissues.</w:t>
      </w:r>
    </w:p>
    <w:p>
      <w:r>
        <w:t>Positive Marks: 1</w:t>
      </w:r>
    </w:p>
    <w:p>
      <w:r>
        <w:t>Negative Marks: 0</w:t>
      </w:r>
    </w:p>
    <w:p>
      <w:r>
        <w:t>Question: Glycogen has a branched structure with branch points created by branching enzyme. What type of glycosidic bonds are present at these branch points?</w:t>
      </w:r>
    </w:p>
    <w:p>
      <w:r>
        <w:t>(a) α-1,6-glycosidic bonds</w:t>
      </w:r>
    </w:p>
    <w:p>
      <w:r>
        <w:t>(b) α-1,4-glycosidic bonds</w:t>
      </w:r>
    </w:p>
    <w:p>
      <w:r>
        <w:t>(c) β-1,4-glycosidic bonds</w:t>
      </w:r>
    </w:p>
    <w:p>
      <w:r>
        <w:t>(d) β-1,6-glycosidic bonds</w:t>
      </w:r>
    </w:p>
    <w:p>
      <w:r>
        <w:t>Answer: a</w:t>
      </w:r>
    </w:p>
    <w:p>
      <w:r>
        <w:t>Solution: Branch points in glycogen have α-1,6-glycosidic bonds created by branching enzyme (amylo-1,6-transglucosidase). Linear chains between branches contain α-1,4 bonds. Branching occurs approximately every 8–12 glucose residues, creating a highly soluble, compact structure enabling rapid mobilization. β bonds are found in cellulose/chitin (plant/fungal) structures. Understanding branching is essential for glycogenolysis enzyme function.</w:t>
      </w:r>
    </w:p>
    <w:p>
      <w:r>
        <w:t>Positive Marks: 1</w:t>
      </w:r>
    </w:p>
    <w:p>
      <w:r>
        <w:t>Negative Marks: 0</w:t>
      </w:r>
    </w:p>
    <w:p>
      <w:r>
        <w:t>Question: Glycogen phosphorylase can remove glucose residues from glycogen only until branch points are encountered. Which enzyme is required to remove glucose from α-1,6-branch points during complete glycogenolysis?</w:t>
      </w:r>
    </w:p>
    <w:p>
      <w:r>
        <w:t>(a) Debranching enzyme (limit dextrinase)</w:t>
      </w:r>
    </w:p>
    <w:p>
      <w:r>
        <w:t>(b) Aldolase</w:t>
      </w:r>
    </w:p>
    <w:p>
      <w:r>
        <w:t>(c) Hexokinase</w:t>
      </w:r>
    </w:p>
    <w:p>
      <w:r>
        <w:t>(d) Glycogen synthase</w:t>
      </w:r>
    </w:p>
    <w:p>
      <w:r>
        <w:t>Answer: a</w:t>
      </w:r>
    </w:p>
    <w:p>
      <w:r>
        <w:t>Solution: Debranching enzyme (contains α-1,6-glucosidase and α-1,4-transferase activities) removes branch points by releasing glucose (via hydrolysis) and transferring the outer chains. Without debranching enzyme, glycogenolysis stalls when phosphorylase reaches branch points. This is why glycogen storage diseases affecting debranching enzyme (Type III: Cori disease) cause incomplete glycogenolysis and limit dextrin accumulation. High-yield for AIIMS genetics questions.</w:t>
      </w:r>
    </w:p>
    <w:p>
      <w:r>
        <w:t>Positive Marks: 1</w:t>
      </w:r>
    </w:p>
    <w:p>
      <w:r>
        <w:t>Negative Marks: 0</w:t>
      </w:r>
    </w:p>
    <w:p>
      <w:r>
        <w:t>Question: During the fed state (high insulin), glucose is abundant and glycogenesis is promoted. Which of the following best explains WHY glycogenesis is favored when insulin levels are high?</w:t>
      </w:r>
    </w:p>
    <w:p>
      <w:r>
        <w:t>(a) Insulin is a substrate for glycogen synthesis</w:t>
      </w:r>
    </w:p>
    <w:p>
      <w:r>
        <w:t>(b) Insulin increases ATP levels, which inhibits glycogenolysis enzymes</w:t>
      </w:r>
    </w:p>
    <w:p>
      <w:r>
        <w:t>(c) Insulin increases allosteric activation of glycogen synthase by glucose-6-phosphate</w:t>
      </w:r>
    </w:p>
    <w:p>
      <w:r>
        <w:t>(d) Insulin inhibits glycogen phosphorylase, preventing simultaneous breakdown and synthesis</w:t>
      </w:r>
    </w:p>
    <w:p>
      <w:r>
        <w:t>Answer: c</w:t>
      </w:r>
    </w:p>
    <w:p>
      <w:r>
        <w:t>Solution: High insulin promotes dephosphorylation of glycogen synthase AND increases substrate availability (G6P accumulates). G6P allosterically activates glycogen synthase, creating favorable conditions for anabolic pathways. Additionally, insulin inhibits glycogen phosphorylase via phosphorylation—a reciprocal regulation preventing futile cycling. This sophisticated dual regulation (activation of synthesis + inhibition of breakdown) is a classic NORCET concept.</w:t>
      </w:r>
    </w:p>
    <w:p>
      <w:r>
        <w:t>Positive Marks: 1</w:t>
      </w:r>
    </w:p>
    <w:p>
      <w:r>
        <w:t>Negative Marks: 0</w:t>
      </w:r>
    </w:p>
    <w:p>
      <w:r>
        <w:t>Question: A 45-year-old patient presents with hypoglycemia and hepatomegaly after fasting. Blood glucose drops to 40 mg/dL despite normal glycogen stores. Which glycogenolysis enzyme deficiency would MOST likely cause this clinical presentation?</w:t>
      </w:r>
    </w:p>
    <w:p>
      <w:r>
        <w:t>(a) Branching enzyme deficiency (Type IV)</w:t>
      </w:r>
    </w:p>
    <w:p>
      <w:r>
        <w:t>(b) Debranching enzyme deficiency (Type III)</w:t>
      </w:r>
    </w:p>
    <w:p>
      <w:r>
        <w:t>(c) Glycogen synthase deficiency</w:t>
      </w:r>
    </w:p>
    <w:p>
      <w:r>
        <w:t>(d) Glucose-6-phosphatase deficiency (Type I)</w:t>
      </w:r>
    </w:p>
    <w:p>
      <w:r>
        <w:t>Answer: d</w:t>
      </w:r>
    </w:p>
    <w:p>
      <w:r>
        <w:t>Solution: Glucose-6-phosphatase deficiency (Type I: Von Gierke disease) prevents the final step—conversion of G6P to free glucose in liver. Despite normal glycogenolysis enzyme function and glycogen breakdown producing G6P, glucose cannot be released into blood, causing severe hypoglycemia and hepatomegaly (G6P accumulates and feeds lipogenesis). Type III shows incomplete glycogenolysis with limit dextrin accumulation. This is a classic board-level differential diagnosis question.</w:t>
      </w:r>
    </w:p>
    <w:p>
      <w:r>
        <w:t>Positive Marks: 1</w:t>
      </w:r>
    </w:p>
    <w:p>
      <w:r>
        <w:t>Negative Marks: 0</w:t>
      </w:r>
    </w:p>
    <w:p>
      <w:r>
        <w:t>Question: During glycogenolysis in response to exercise, muscle produces glucose-6-phosphate from glycogen. Unlike liver, muscle cannot release free glucose into the bloodstream because muscle tissue lacks which enzyme?</w:t>
      </w:r>
    </w:p>
    <w:p>
      <w:r>
        <w:t>(a) Glycogen phosphorylase</w:t>
      </w:r>
    </w:p>
    <w:p>
      <w:r>
        <w:t>(b) Glucose-6-phosphatase</w:t>
      </w:r>
    </w:p>
    <w:p>
      <w:r>
        <w:t>(c) Hexokinase</w:t>
      </w:r>
    </w:p>
    <w:p>
      <w:r>
        <w:t>(d) Phosphoglucomutase</w:t>
      </w:r>
    </w:p>
    <w:p>
      <w:r>
        <w:t>Answer: b</w:t>
      </w:r>
    </w:p>
    <w:p>
      <w:r>
        <w:t>Solution: Muscle lacks glucose-6-phosphatase, so G6P produced from glycogenolysis enters glycolysis for ATP generation locally—a metabolic adaptation for muscle contraction. Liver has glucose-6-phosphatase and releases free glucose for systemic use (maintaining blood glucose). This tissue-specific difference is why liver glycogen maintains blood glucose (exogenous role) while muscle glycogen fuels muscle contraction (local fuel role). High-yield for comparative physiology.</w:t>
      </w:r>
    </w:p>
    <w:p>
      <w:r>
        <w:t>Positive Marks: 1</w:t>
      </w:r>
    </w:p>
    <w:p>
      <w:r>
        <w:t>Negative Marks: 0</w:t>
      </w:r>
    </w:p>
    <w:p>
      <w:r>
        <w:t>Question: Glycogen storage disease Type IV (Andersen disease) is caused by deficiency of branching enzyme. What morphological change in glycogen structure would result from this enzyme deficiency?</w:t>
      </w:r>
    </w:p>
    <w:p>
      <w:r>
        <w:t>(a) Complete absence of α-1,6 bonds</w:t>
      </w:r>
    </w:p>
    <w:p>
      <w:r>
        <w:t>(b) Fragments of glycogen scattered throughout the cytoplasm</w:t>
      </w:r>
    </w:p>
    <w:p>
      <w:r>
        <w:t>(c) Abnormally long outer chains with few branch points (polyglucosan formation)</w:t>
      </w:r>
    </w:p>
    <w:p>
      <w:r>
        <w:t>(d) Excessive branching with short outer chains</w:t>
      </w:r>
    </w:p>
    <w:p>
      <w:r>
        <w:t>Answer: c</w:t>
      </w:r>
    </w:p>
    <w:p>
      <w:r>
        <w:t>Solution: Branching enzyme deficiency results in abnormal glycogen with long, unbranched outer chains—called polyglucosan or amylopectin-like structure. This abnormal glycogen is insoluble, accumulates in liver and muscle, and causes cirrhosis and muscle weakness (Andersen disease). Normal branching creates compact, soluble glycogen; loss of branching creates an elongated, pathogenic structure. This pathophysiology links enzyme deficiency to clinical manifestation—a classic reasoning question.</w:t>
      </w:r>
    </w:p>
    <w:p>
      <w:r>
        <w:t>Positive Marks: 1</w:t>
      </w:r>
    </w:p>
    <w:p>
      <w:r>
        <w:t>Negative Marks: 0</w:t>
      </w:r>
    </w:p>
    <w:p>
      <w:r>
        <w:t>Question: Which hormone is considered the PRIMARY antagonist to insulin in regulating glycogenesis and glycogenolysis during fasting?</w:t>
      </w:r>
    </w:p>
    <w:p>
      <w:r>
        <w:t>(a) Glucagon</w:t>
      </w:r>
    </w:p>
    <w:p>
      <w:r>
        <w:t>(b) Thyroxine</w:t>
      </w:r>
    </w:p>
    <w:p>
      <w:r>
        <w:t>(c) Cortisol</w:t>
      </w:r>
    </w:p>
    <w:p>
      <w:r>
        <w:t>(d) Epinephrine</w:t>
      </w:r>
    </w:p>
    <w:p>
      <w:r>
        <w:t>Answer: a</w:t>
      </w:r>
    </w:p>
    <w:p>
      <w:r>
        <w:t>Solution: Glucagon is the primary counter-regulatory hormone to insulin during fasting. Glucagon activates glycogenolysis and simultaneously inhibits glycogenesis via cAMP-dependent phosphorylation of glycogen synthase. Epinephrine has similar short-term effects (muscle) but cortisol acts slower (gluconeogenesis). Thyroxine increases metabolic rate nonspecifically. Glucagon-insulin reciprocal regulation maintains blood glucose homeostasis—a core physiology concept.</w:t>
      </w:r>
    </w:p>
    <w:p>
      <w:r>
        <w:t>Positive Marks: 1</w:t>
      </w:r>
    </w:p>
    <w:p>
      <w:r>
        <w:t>Negative Marks: 0</w:t>
      </w:r>
    </w:p>
    <w:p>
      <w:r>
        <w:t>Question: Glycogen storage disease Type VI (hepatic phosphorylase deficiency) is generally benign with mild symptoms. Why do patients with phosphorylase deficiency have only mild hypoglycemia compared to glucose-6-phosphatase deficiency (Type I)?</w:t>
      </w:r>
    </w:p>
    <w:p>
      <w:r>
        <w:t>(a) Branching enzyme can partially substitute for phosphorylase function</w:t>
      </w:r>
    </w:p>
    <w:p>
      <w:r>
        <w:t>(b) Muscle glycogenolysis maintains normal blood glucose independently</w:t>
      </w:r>
    </w:p>
    <w:p>
      <w:r>
        <w:t>(c) Gluconeogenesis completely compensates for lack of glycogenolysis</w:t>
      </w:r>
    </w:p>
    <w:p>
      <w:r>
        <w:t>(d) Glycogenolysis is slowed but not blocked; alternative pathways can mobilize some glucose</w:t>
      </w:r>
    </w:p>
    <w:p>
      <w:r>
        <w:t>Answer: c</w:t>
      </w:r>
    </w:p>
    <w:p>
      <w:r>
        <w:t>Solution: Type VI patients have impaired glycogenolysis but retain gluconeogenesis (intact glucose-6-phosphatase), which can largely compensate by synthesizing glucose de novo from lactate, alanine, and glycerol. Type I has intact glycogenolysis but blocked glucose release (no G6P→glucose conversion)—causing severe hypoglycemia. This comparison illustrates how alternative metabolic pathways provide redundancy. The key difference: Type VI can use gluconeogenesis; Type I cannot bypass the phosphatase defect.</w:t>
      </w:r>
    </w:p>
    <w:p>
      <w:r>
        <w:t>Positive Marks: 1</w:t>
      </w:r>
    </w:p>
    <w:p>
      <w:r>
        <w:t>Negative Marks: 0</w:t>
      </w:r>
    </w:p>
    <w:p>
      <w:r>
        <w:t>Question: In the fed state, high glucose and insulin promote glycogenesis. How does the body prevent futile cycling (simultaneous glycogenesis and glycogenolysis) at the enzyme level?</w:t>
      </w:r>
    </w:p>
    <w:p>
      <w:r>
        <w:t>(a) ATP allosterically inhibits both pathways equally</w:t>
      </w:r>
    </w:p>
    <w:p>
      <w:r>
        <w:t>(b) Insulin phosphorylates glycogen synthase and dephosphorylates glycogen phosphorylase—reciprocal regulation</w:t>
      </w:r>
    </w:p>
    <w:p>
      <w:r>
        <w:t>(c) Glucose-6-phosphate inhibits glycogen phosphorylase competitively</w:t>
      </w:r>
    </w:p>
    <w:p>
      <w:r>
        <w:t>(d) Calcium activates only glycogenesis enzymes</w:t>
      </w:r>
    </w:p>
    <w:p>
      <w:r>
        <w:t>Answer: b</w:t>
      </w:r>
    </w:p>
    <w:p>
      <w:r>
        <w:t>Solution: Reciprocal regulation via covalent modification prevents futile cycling: insulin-stimulated phosphatase activates glycogen synthase (via dephosphorylation) AND activates phosphatase for glycogen phosphorylase (keeping it inactive via phosphorylation). Simultaneously, glycogen kinase (protein kinase) inactivates phosphorylase. This elegant coordinated regulation ensures that synthesis and breakdown do not occur at the same time. This concept is tested extensively in AIIMS exams as a mechanism question.</w:t>
      </w:r>
    </w:p>
    <w:p>
      <w:r>
        <w:t>Positive Marks: 1</w:t>
      </w:r>
    </w:p>
    <w:p>
      <w:r>
        <w:t>Negative Marks: 0</w:t>
      </w:r>
    </w:p>
    <w:p>
      <w:r>
        <w:t>Question: A 3-year-old child presents with hypoglycemia, lactic acidosis, and hepatomegaly but maintains relatively normal blood glucose between meals when given frequent meals. Glycogen structure appears normal on biopsy. Which type of glycogen storage disease does this presentation MOST suggest?</w:t>
      </w:r>
    </w:p>
    <w:p>
      <w:r>
        <w:t>(a) Type I (glucose-6-phosphatase deficiency)</w:t>
      </w:r>
    </w:p>
    <w:p>
      <w:r>
        <w:t>(b) Type III (debranching enzyme deficiency)</w:t>
      </w:r>
    </w:p>
    <w:p>
      <w:r>
        <w:t>(c) Type IV (branching enzyme deficiency)</w:t>
      </w:r>
    </w:p>
    <w:p>
      <w:r>
        <w:t>(d) Type VI (phosphorylase deficiency)</w:t>
      </w:r>
    </w:p>
    <w:p>
      <w:r>
        <w:t>Answer: a</w:t>
      </w:r>
    </w:p>
    <w:p>
      <w:r>
        <w:t>Solution: Type I (Von Gierke disease) presents with severe hypoglycemia, lactic acidosis (G6P shunted to lactate), hepatomegaly (lipogenesis from G6P excess), and normal glycogen structure. Patients improve with frequent meals because exogenous glucose bypasses the blocked step. Type III has limit dextrin accumulation (abnormal structure); Type IV has polyglucosan; Type VI is benign. The combination of lactic acidosis + normal glycogen structure is pathognomonic for Type I.</w:t>
      </w:r>
    </w:p>
    <w:p>
      <w:r>
        <w:t>Positive Marks: 1</w:t>
      </w:r>
    </w:p>
    <w:p>
      <w:r>
        <w:t>Negative Marks: 0</w:t>
      </w:r>
    </w:p>
    <w:p>
      <w:r>
        <w:t>Question: Which of the following mechanisms explains why glycogen storage disease Type III (debranching enzyme deficiency) causes incomplete glycogenolysis?</w:t>
      </w:r>
    </w:p>
    <w:p>
      <w:r>
        <w:t>(a) Branching enzyme continues to add branches, preventing phosphorylase access</w:t>
      </w:r>
    </w:p>
    <w:p>
      <w:r>
        <w:t>(b) Glucose-6-phosphatase is constitutively inhibited</w:t>
      </w:r>
    </w:p>
    <w:p>
      <w:r>
        <w:t>(c) Glycogen phosphorylase cannot be activated by hormones</w:t>
      </w:r>
    </w:p>
    <w:p>
      <w:r>
        <w:t>(d) Glycogen phosphorylase cannot access or cleave glucose residues beyond branch points, leading to accumulation of limit dextrin</w:t>
      </w:r>
    </w:p>
    <w:p>
      <w:r>
        <w:t>Answer: d</w:t>
      </w:r>
    </w:p>
    <w:p>
      <w:r>
        <w:t>Solution: Type III (Cori disease): debranching enzyme deficiency prevents removal of branch points. Glycogen phosphorylase cleaves linear chains but STOPS at α-1,6 branch points (cannot degrade them). Accumulation of residual glycogen core with branch points = limit dextrin. Without debranching enzyme, ~7–10% of glucose cannot be mobilized, causing postprandial hypoglycemia. This pathophysiology—enzyme deficiency → substrate accumulation → incomplete pathway—is a high-yield reasoning question for AIIMS.</w:t>
      </w:r>
    </w:p>
    <w:p>
      <w:r>
        <w:t>Positive Marks: 1</w:t>
      </w:r>
    </w:p>
    <w:p>
      <w:r>
        <w:t>Negative Marks: 0</w:t>
      </w:r>
    </w:p>
    <w:p>
      <w:r>
        <w:t>Question: A patient is treated with a drug that inhibits phosphodiesterase (enzyme that breaks down cAMP). What would be the predictable effect on glycogenolysis during fasting when glucagon is secreted?</w:t>
      </w:r>
    </w:p>
    <w:p>
      <w:r>
        <w:t>(a) Glycogenolysis would be blocked due to dephosphorylation of glycogen phosphorylase</w:t>
      </w:r>
    </w:p>
    <w:p>
      <w:r>
        <w:t>(b) Glycogenolysis would be inhibited due to increased cAMP-dependent phosphorylation</w:t>
      </w:r>
    </w:p>
    <w:p>
      <w:r>
        <w:t>(c) Glycogenolysis would be enhanced due to prolonged cAMP signaling and sustained phosphorylation of glycogen phosphorylase kinase</w:t>
      </w:r>
    </w:p>
    <w:p>
      <w:r>
        <w:t>(d) No effect, as phosphodiesterase does not participate in cAMP metabolism</w:t>
      </w:r>
    </w:p>
    <w:p>
      <w:r>
        <w:t>Answer: c</w:t>
      </w:r>
    </w:p>
    <w:p>
      <w:r>
        <w:t>Solution: Glucagon → G-protein → adenylyl cyclase → ↑cAMP → activates PKA → phosphorylates phosphorylase kinase → activates glycogen phosphorylase. Phosphodiesterase normally breaks down cAMP (terminating signal). Inhibiting phosphodiesterase prolongs elevated cAMP, sustaining PKA activation and phosphorylase kinase activity, causing ENHANCED and prolonged glycogenolysis. This drug mechanism question tests understanding of the cAMP cascade—a favorite NORCET topic involving signaling cross-talk.</w:t>
      </w:r>
    </w:p>
    <w:p>
      <w:r>
        <w:t>Positive Marks: 1</w:t>
      </w:r>
    </w:p>
    <w:p>
      <w:r>
        <w:t>Negative Marks: 0</w:t>
      </w:r>
    </w:p>
    <w:p>
      <w:r>
        <w:t>Question: During moderate-intensity endurance exercise, muscle glycogenolysis accelerates through both hormonal (epinephrine, glucagon) and non-hormonal (↑AMP, Ca²⁺) mechanisms. Which of the following statements BEST explains the dual activation of glycogen phosphorylase in muscle during exercise?</w:t>
      </w:r>
    </w:p>
    <w:p>
      <w:r>
        <w:t>(a) Epinephrine alone is sufficient; Ca²⁺ and AMP have no role in muscle glycogenolysis</w:t>
      </w:r>
    </w:p>
    <w:p>
      <w:r>
        <w:t>(b) AMP directly inactivates glycogen synthase while epinephrine activates phosphorylase</w:t>
      </w:r>
    </w:p>
    <w:p>
      <w:r>
        <w:t>(c) Hormonal and non-hormonal mechanisms compete; the stronger signal inhibits the weaker</w:t>
      </w:r>
    </w:p>
    <w:p>
      <w:r>
        <w:t>(d) Both mechanisms ensure rapid glucose mobilization even if one pathway is impaired; Ca²⁺-activated phosphorylase kinase and AMP-activated phosphorylase provide redundancy</w:t>
      </w:r>
    </w:p>
    <w:p>
      <w:r>
        <w:t>Answer: d</w:t>
      </w:r>
    </w:p>
    <w:p>
      <w:r>
        <w:t>Solution: Muscle glycogenolysis is activated via THREE pathways: (1) Epinephrine → cAMP → phosphorylase kinase; (2) Exercise-induced ↑Ca²⁺ directly activates phosphorylase kinase (intrinsic property of contraction); (3) ↑AMP allosterically activates glycogen phosphorylase. This redundancy ensures rapid mobilization during intense exercise—even if cAMP signaling is impaired, Ca²⁺ and AMP provide backup activation. This integration of metabolic sensing with muscle contraction is sophisticated physiology and a high-value reasoning question.</w:t>
      </w:r>
    </w:p>
    <w:p>
      <w:r>
        <w:t>Positive Marks: 1</w:t>
      </w:r>
    </w:p>
    <w:p>
      <w:r>
        <w:t>Negative Marks: 0</w:t>
      </w:r>
    </w:p>
    <w:p>
      <w:r>
        <w:t>Question: During glycogenesis, glucose units are added to the growing glycogen chain in the form of UDP-glucose. Which statement correctly describes this process?</w:t>
      </w:r>
    </w:p>
    <w:p>
      <w:r>
        <w:t>(a) UDP-glucose is formed by UDP-glucose pyrophosphorylase and subsequently incorporated by glycogen synthase</w:t>
      </w:r>
    </w:p>
    <w:p>
      <w:r>
        <w:t>(b) Glycogen phosphorylase catalyzes the addition of UDP-glucose to the glycogen chain</w:t>
      </w:r>
    </w:p>
    <w:p>
      <w:r>
        <w:t>(c) Glucose is directly converted to glycogen through a single-step reaction without any intermediate activation</w:t>
      </w:r>
    </w:p>
    <w:p>
      <w:r>
        <w:t>(d) UDP-glucose is activated in the cytoplasm but its incorporation into glycogen occurs exclusively in mitochondria</w:t>
      </w:r>
    </w:p>
    <w:p>
      <w:r>
        <w:t>Answer: a</w:t>
      </w:r>
    </w:p>
    <w:p>
      <w:r>
        <w:t>Solution: UDP-glucose is the activated form of glucose for glycogenesis, synthesized from glucose-1-phosphate and UTP by the enzyme UDP-glucose pyrophosphorylase. Glycogen synthase then catalyzes the transfer of glucose units from UDP-glucose to the growing glycogen chain, forming α-1,4-glycosidic bonds. Glycogen phosphorylase removes glucose during glycogenolysis (not synthesis), while both UDP-glucose formation and glycogen synthesis occur in the cytoplasm, not mitochondria. Key memory aid: UDP-activated glucose = synthesis; phosphorylase = breakdown—this distinction is fundamental to understanding glycogen metabolism.</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