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handwritten order reads “Digoxin .25 mg” without a leading zero, and the nurse is unsure whether it means 0.25 mg or 25 mg. What should the nurse do?</w:t>
      </w:r>
    </w:p>
    <w:p>
      <w:r>
        <w:t>(a) Administer 25 mg as written</w:t>
      </w:r>
    </w:p>
    <w:p>
      <w:r>
        <w:t>(b) Administer 0.25 mg as usually prescribed</w:t>
      </w:r>
    </w:p>
    <w:p>
      <w:r>
        <w:t>(c) Give an average dose to stay safe</w:t>
      </w:r>
    </w:p>
    <w:p>
      <w:r>
        <w:t>(d) Withhold the drug and clarify the order with the prescriber</w:t>
      </w:r>
    </w:p>
    <w:p>
      <w:r>
        <w:t>Answer: d</w:t>
      </w:r>
    </w:p>
    <w:p>
      <w:r>
        <w:t>Solution: ✅ Correct Answer: d. Withhold the drug and clarify with the prescriber 📞.</w:t>
        <w:br/>
        <w:t>🧠 Clinical Rationale: A missing leading zero can cause a 100-fold overdose — the nurse must NEVER guess a dose; clarification is mandatory.</w:t>
        <w:br/>
        <w:t>🔍 Key Clues: “Unsure + decimal” = do-not-guess scenario — pick clarify/withhold 🎯.</w:t>
        <w:br/>
        <w:t>❌ Why Not Others: (a) risks a fatal 100x overdose; (b) assumes what is not written; (c) invents an order — all dangerous.</w:t>
        <w:br/>
        <w:t>⚠️ Exam Trap: Decimal traps: use leading zero (0.5) and NEVER a trailing zero (5.0 looks like 50)!</w:t>
        <w:br/>
        <w:t>⚡ 5-Second Recall: Doubtful dose = STOP + clarify 🛑.</w:t>
        <w:br/>
        <w:t>🌟 PNC Exam Pearl: Repeat-back is compulsory for every verbal/telephone order 📞.</w:t>
      </w:r>
    </w:p>
    <w:p>
      <w:r>
        <w:t>Positive Marks: 1</w:t>
      </w:r>
    </w:p>
    <w:p>
      <w:r>
        <w:t>Negative Marks: 0.33</w:t>
      </w:r>
    </w:p>
    <w:p>
      <w:r>
        <w:t>Question: How should controlled (narcotic) substances be stored and handled on the ward?</w:t>
      </w:r>
    </w:p>
    <w:p>
      <w:r>
        <w:t>(a) Mixed with routine tablets to save space</w:t>
      </w:r>
    </w:p>
    <w:p>
      <w:r>
        <w:t>(b) In the open medicine trolley for quick access</w:t>
      </w:r>
    </w:p>
    <w:p>
      <w:r>
        <w:t>(c) In the nurse’s pocket during the shift</w:t>
      </w:r>
    </w:p>
    <w:p>
      <w:r>
        <w:t>(d) Under double lock with a running count register signed at every handover</w:t>
      </w:r>
    </w:p>
    <w:p>
      <w:r>
        <w:t>Answer: d</w:t>
      </w:r>
    </w:p>
    <w:p>
      <w:r>
        <w:t>Solution: ✅ Correct Answer: d. Double lock + running count register signed at every handover 🔒.</w:t>
        <w:br/>
        <w:t>🧠 Clinical Rationale: Controlled drugs carry abuse and legal risk, so every tablet is counted, locked twice and signed for — any mismatch is investigated immediately.</w:t>
        <w:br/>
        <w:t>❌ Why Not Others: Open trolley, pockets and mixing invite theft, loss and diversion — all prohibited 🚫.</w:t>
        <w:br/>
        <w:t>⚡ 5-Second Recall: Narcotics = double lock + count + sign 🔒.</w:t>
      </w:r>
    </w:p>
    <w:p>
      <w:r>
        <w:t>Positive Marks: 1</w:t>
      </w:r>
    </w:p>
    <w:p>
      <w:r>
        <w:t>Negative Marks: 0.33</w:t>
      </w:r>
    </w:p>
    <w:p>
      <w:r>
        <w:t>Question: The patient’s family hands the nurse loose tablets brought from home, asking her to “just continue these.” What is correct?</w:t>
      </w:r>
    </w:p>
    <w:p>
      <w:r>
        <w:t>(a) Mix them with hospital stock to avoid waste</w:t>
      </w:r>
    </w:p>
    <w:p>
      <w:r>
        <w:t>(b) Administer them if they look like the hospital stock</w:t>
      </w:r>
    </w:p>
    <w:p>
      <w:r>
        <w:t>(c) Administer them since the family knows the treatment</w:t>
      </w:r>
    </w:p>
    <w:p>
      <w:r>
        <w:t>(d) Do not administer; only prescriber-ordered, pharmacy-verified and labelled medicines are given in hospital</w:t>
      </w:r>
    </w:p>
    <w:p>
      <w:r>
        <w:t>Answer: d</w:t>
      </w:r>
    </w:p>
    <w:p>
      <w:r>
        <w:t>Solution: ✅ Correct Answer: d. Only ordered + pharmacy-verified + labelled medicines 💊.</w:t>
        <w:br/>
        <w:t>🧠 Clinical Rationale: Loose home tablets are unverified in identity, strength, expiry and storage — hospital policy routes every drug through order ➡️ pharmacy ➡️ label.</w:t>
        <w:br/>
        <w:t>❌ Why Not Others: (c) and (b) trust appearance; (a) contaminates verified stock.</w:t>
        <w:br/>
        <w:t>⚠️ Exam Trap: “Looks the same” is the trap — looks never verify drugs!</w:t>
        <w:br/>
        <w:t>⚡ 5-Second Recall: Home loose tablets = NOT for administration ⛔.</w:t>
      </w:r>
    </w:p>
    <w:p>
      <w:r>
        <w:t>Positive Marks: 1</w:t>
      </w:r>
    </w:p>
    <w:p>
      <w:r>
        <w:t>Negative Marks: 0.33</w:t>
      </w:r>
    </w:p>
    <w:p>
      <w:r>
        <w:t>Question: A patient wearing a documented penicillin-allergy band is prescribed amoxicillin. The nurse notices this while preparing the dose. What is the nurse’s best action?</w:t>
      </w:r>
    </w:p>
    <w:p>
      <w:r>
        <w:t>(a) Administer the dose since the prescriber ordered it</w:t>
      </w:r>
    </w:p>
    <w:p>
      <w:r>
        <w:t>(b) Give the dose and keep an antihistamine ready at the bedside</w:t>
      </w:r>
    </w:p>
    <w:p>
      <w:r>
        <w:t>(c) Withhold the drug and notify the prescriber immediately</w:t>
      </w:r>
    </w:p>
    <w:p>
      <w:r>
        <w:t>(d) Ask the patient whether the allergy is serious before deciding</w:t>
      </w:r>
    </w:p>
    <w:p>
      <w:r>
        <w:t>Answer: c</w:t>
      </w:r>
    </w:p>
    <w:p>
      <w:r>
        <w:t>Solution: Correct Answer: c. Withhold the drug and notify the prescriber immediately.</w:t>
        <w:br/>
        <w:t>Clinical Rationale: Amoxicillin cross-reacts with penicillin allergy and can trigger anaphylaxis; the nurse must stop the error chain before administration.</w:t>
        <w:br/>
        <w:t>Key Clues: Allergy band + same-class drug (amoxicillin) = visible contraindication at preparation stage.</w:t>
        <w:br/>
        <w:t>Priority Principle: Safety first — never administer a drug with a known contraindication, even if ordered.</w:t>
        <w:br/>
        <w:t>Nursing Action: Withhold → notify prescriber → document → await revised order → monitor patient.</w:t>
        <w:br/>
        <w:t>Why Not Others: (a) and (b) continue allergen exposure; (d) delays action and a patient cannot rule out an allergy.</w:t>
        <w:br/>
        <w:t>5-Second Recall: Allergy band + same-class drug = hold + notify.</w:t>
        <w:br/>
        <w:t>PNC Exam Pearl: Penicillin ↔ amoxicillin/cephalosporin cross-sensitivity is a repeated NORCET/RRB trap.</w:t>
      </w:r>
    </w:p>
    <w:p>
      <w:r>
        <w:t>Positive Marks: 1</w:t>
      </w:r>
    </w:p>
    <w:p>
      <w:r>
        <w:t>Negative Marks: 0.33</w:t>
      </w:r>
    </w:p>
    <w:p>
      <w:r>
        <w:t>Question: An adult patient is prescribed digoxin 0.25 mg PO daily. Before administration the nurse counts an apical pulse of 52 beats/min. What should the nurse do?</w:t>
      </w:r>
    </w:p>
    <w:p>
      <w:r>
        <w:t>(a) Withhold the dose and notify the prescriber</w:t>
      </w:r>
    </w:p>
    <w:p>
      <w:r>
        <w:t>(b) Give half the dose to stay safe</w:t>
      </w:r>
    </w:p>
    <w:p>
      <w:r>
        <w:t>(c) Administer the dose; 52/min is acceptable in a resting adult</w:t>
      </w:r>
    </w:p>
    <w:p>
      <w:r>
        <w:t>(d) Recheck the radial pulse and give the dose if it feels regular</w:t>
      </w:r>
    </w:p>
    <w:p>
      <w:r>
        <w:t>Answer: a</w:t>
      </w:r>
    </w:p>
    <w:p>
      <w:r>
        <w:t>Solution: ✅ Correct Answer: a. Withhold the dose and notify the prescriber.</w:t>
        <w:br/>
        <w:t>🧠 Clinical Rationale: Digoxin slows AV conduction ❤️; adult apical rate &lt; 60/min = possible toxicity ☠️ — hold + report, never give.</w:t>
        <w:br/>
        <w:t>🔍 Key Clues: Digoxin + apical 52 (&lt; 60 adult cut-off) = hold parameter MET ✅</w:t>
        <w:br/>
        <w:t>🩺 Nursing Action: Apical pulse 1 full minute ⏱️ ➡️ &lt; 60 ➡️ withhold ➡️ notify ➡️ document ➡️ watch for nausea / vision changes / dysrhythmia 👀</w:t>
        <w:br/>
        <w:t>❌ Why Not Others: (c) &amp; (d) risk toxicity; (d) is wrong technique too — digoxin needs APICAL count, not radial; (b) nurses NEVER adjust doses independently 🚫.</w:t>
        <w:br/>
        <w:t>⚠️ Exam Trap: Radial pulse can hide an apical–radial deficit — digoxin = apical, 1 minute, always!</w:t>
        <w:br/>
        <w:t>⚡ 5-Second Recall: Digoxin + pulse &lt; 60 = HOLD + NOTIFY 🛑</w:t>
      </w:r>
    </w:p>
    <w:p>
      <w:r>
        <w:t>Positive Marks: 1</w:t>
      </w:r>
    </w:p>
    <w:p>
      <w:r>
        <w:t>Negative Marks: 0.33</w:t>
      </w:r>
    </w:p>
    <w:p>
      <w:r>
        <w:t>Question: An order reads “Lasix 40 mg QD.” Why is this order unsafe as written?</w:t>
      </w:r>
    </w:p>
    <w:p>
      <w:r>
        <w:t>(a) QD is easily misread as QID and must be written as “daily”</w:t>
      </w:r>
    </w:p>
    <w:p>
      <w:r>
        <w:t>(b) Lasix cannot be given orally</w:t>
      </w:r>
    </w:p>
    <w:p>
      <w:r>
        <w:t>(c) Morning dosing is prohibited</w:t>
      </w:r>
    </w:p>
    <w:p>
      <w:r>
        <w:t>(d) The dose is too high</w:t>
      </w:r>
    </w:p>
    <w:p>
      <w:r>
        <w:t>Answer: a</w:t>
      </w:r>
    </w:p>
    <w:p>
      <w:r>
        <w:t>Solution: ✅ Correct Answer: a. QD mimics QID — write “daily”.</w:t>
        <w:br/>
        <w:t>🧠 Clinical Rationale: Handwritten QD (once daily) is misread as QID (four times daily) — a 4-fold diuretic overdose causing dehydration and collapse.</w:t>
        <w:br/>
        <w:t>❌ Why Not Others: 40 mg oral furosemide in the morning is routine; the danger is purely the abbreviation.</w:t>
        <w:br/>
        <w:t>⚠️ Exam Trap: QD and QOD are both BANNED — write “daily” and “every other day”!</w:t>
        <w:br/>
        <w:t>⚡ 5-Second Recall: QD = Quite Dangerous — write DAILY 📝.</w:t>
      </w:r>
    </w:p>
    <w:p>
      <w:r>
        <w:t>Positive Marks: 1</w:t>
      </w:r>
    </w:p>
    <w:p>
      <w:r>
        <w:t>Negative Marks: 0.33</w:t>
      </w:r>
    </w:p>
    <w:p>
      <w:r>
        <w:t>Question: During a busy night the nurse simultaneously holds: (1) a STAT phenytoin level, (2) a routine 10 PM vitamin, and (3) a ringing phone with a new verbal order. What is the correct sequence?</w:t>
      </w:r>
    </w:p>
    <w:p>
      <w:r>
        <w:t>(a) Ignore the phone and the STAT sample until the routine round ends</w:t>
      </w:r>
    </w:p>
    <w:p>
      <w:r>
        <w:t>(b) Secure current work, execute the STAT order first, record the verbal order with repeat-back, and give the routine vitamin in its window</w:t>
      </w:r>
    </w:p>
    <w:p>
      <w:r>
        <w:t>(c) Give the vitamin first to finish one task, then STAT, then phone</w:t>
      </w:r>
    </w:p>
    <w:p>
      <w:r>
        <w:t>(d) Answer the phone first, then give the vitamin, then send the STAT sample</w:t>
      </w:r>
    </w:p>
    <w:p>
      <w:r>
        <w:t>Answer: b</w:t>
      </w:r>
    </w:p>
    <w:p>
      <w:r>
        <w:t>Solution: ✅ Correct Answer: b. Secure ➡️ STAT first ➡️ verbal order with repeat-back ➡️ routine vitamin in window.</w:t>
        <w:br/>
        <w:t>🧠 Clinical Rationale: Urgency ranks the work (STAT beats routine), safeguards protect each step (repeat-back, no memory reliance), and the 30-minute window absorbs the routine dose.</w:t>
        <w:br/>
        <w:t>🚨 Priority Principle: Multi-tasking rule: urgency first, safety always, routine flexes ⚖️.</w:t>
        <w:br/>
        <w:t>❌ Why Not Others: (d) and (c) let routine/phone jump urgent care; (a) abandons urgent work entirely.</w:t>
        <w:br/>
        <w:t>⚠️ Exam Trap: Three-task chaos questions test RANKING + safeguards together — solve urgency first, then safety steps!</w:t>
        <w:br/>
        <w:t>⚡ 5-Second Recall: Chaos order: STAT ▶️ safeguards ▶️ routine 🎯.</w:t>
      </w:r>
    </w:p>
    <w:p>
      <w:r>
        <w:t>Positive Marks: 1</w:t>
      </w:r>
    </w:p>
    <w:p>
      <w:r>
        <w:t>Negative Marks: 0.33</w:t>
      </w:r>
    </w:p>
    <w:p>
      <w:r>
        <w:t>Question: An order reads “Digoxin 0.250 mg QD.” How many prescribing errors does it contain and what is the fix?</w:t>
      </w:r>
    </w:p>
    <w:p>
      <w:r>
        <w:t>(a) Two errors — trailing zero (0.250) AND QD; correct to “Digoxin 0.25 mg daily” after clarification</w:t>
      </w:r>
    </w:p>
    <w:p>
      <w:r>
        <w:t>(b) No error — carry it out</w:t>
      </w:r>
    </w:p>
    <w:p>
      <w:r>
        <w:t>(c) One error — trailing zero only</w:t>
      </w:r>
    </w:p>
    <w:p>
      <w:r>
        <w:t>(d) One error — drug name spelling</w:t>
      </w:r>
    </w:p>
    <w:p>
      <w:r>
        <w:t>Answer: a</w:t>
      </w:r>
    </w:p>
    <w:p>
      <w:r>
        <w:t>Solution: ✅ Correct Answer: a. TWO errors — trailing zero + QD; rewrite as “0.25 mg daily”.</w:t>
        <w:br/>
        <w:t>🧠 Clinical Rationale: 0.250 mimics 250 (1000-fold!) and QD mimics QID (4-fold) — a double trap inside one high-alert order.</w:t>
        <w:br/>
        <w:t>🔍 Key Clues: “Two-error hunt” = read dose AND frequency separately 🎯.</w:t>
        <w:br/>
        <w:t>❌ Why Not Others: (b) walks into both traps; (c) catches only half; (d) invents a spelling issue.</w:t>
        <w:br/>
        <w:t>🌟 PNC Exam Pearl: Master pair for exams: kill trailing zeros, kill QD/QOD — write “0.25 mg daily” ✍️.</w:t>
        <w:br/>
        <w:t>⚡ 5-Second Recall: 0.250 + QD = double trap, double fix ✌️.</w:t>
      </w:r>
    </w:p>
    <w:p>
      <w:r>
        <w:t>Positive Marks: 1</w:t>
      </w:r>
    </w:p>
    <w:p>
      <w:r>
        <w:t>Negative Marks: 0.33</w:t>
      </w:r>
    </w:p>
    <w:p>
      <w:r>
        <w:t>Question: A chronic pain patient needs higher and higher opioid doses for the same relief, without withdrawal on stopping. This is:</w:t>
      </w:r>
    </w:p>
    <w:p>
      <w:r>
        <w:t>(a) Idiosyncrasy</w:t>
      </w:r>
    </w:p>
    <w:p>
      <w:r>
        <w:t>(b) Drug allergy</w:t>
      </w:r>
    </w:p>
    <w:p>
      <w:r>
        <w:t>(c) Drug resistance of the disease</w:t>
      </w:r>
    </w:p>
    <w:p>
      <w:r>
        <w:t>(d) Drug tolerance</w:t>
      </w:r>
    </w:p>
    <w:p>
      <w:r>
        <w:t>Answer: d</w:t>
      </w:r>
    </w:p>
    <w:p>
      <w:r>
        <w:t>Solution: ✅ Correct Answer: d. Tolerance — diminished response with repeated use.</w:t>
        <w:br/>
        <w:t>🧠 Clinical Rationale: Tolerance = receptors adapt, so bigger doses chase the same effect; unlike dependence there is no withdrawal here, unlike allergy no immune signs.</w:t>
        <w:br/>
        <w:t>❌ Why Not Others: Allergy shows immune signs; idiosyncrasy is a one-off abnormal reaction; resistance is microbial, not receptoral.</w:t>
        <w:br/>
        <w:t>⚠️ Exam Trap: Tolerance vs dependence vs addiction — the definition trio examiners rotate!</w:t>
        <w:br/>
        <w:t>⚡ 5-Second Recall: More drug, same relief = Tolerance 📈.</w:t>
      </w:r>
    </w:p>
    <w:p>
      <w:r>
        <w:t>Positive Marks: 1</w:t>
      </w:r>
    </w:p>
    <w:p>
      <w:r>
        <w:t>Negative Marks: 0.33</w:t>
      </w:r>
    </w:p>
    <w:p>
      <w:r>
        <w:t>Question: What is the key difference between topical and transdermal drug delivery?</w:t>
      </w:r>
    </w:p>
    <w:p>
      <w:r>
        <w:t>(a) Topical drugs enter blood faster</w:t>
      </w:r>
    </w:p>
    <w:p>
      <w:r>
        <w:t>(b) Topical acts locally on skin; transdermal delivers drug through skin into systemic circulation</w:t>
      </w:r>
    </w:p>
    <w:p>
      <w:r>
        <w:t>(c) No difference</w:t>
      </w:r>
    </w:p>
    <w:p>
      <w:r>
        <w:t>(d) Transdermal acts only locally</w:t>
      </w:r>
    </w:p>
    <w:p>
      <w:r>
        <w:t>Answer: b</w:t>
      </w:r>
    </w:p>
    <w:p>
      <w:r>
        <w:t>Solution: ✅ Correct Answer: b. Topical = local; transdermal = systemic via skin.</w:t>
        <w:br/>
        <w:t>🧠 Clinical Rationale: Ointments treat the skin itself, while patches (nitroglycerin, fentanyl) push drug through skin into blood for whole-body effect.</w:t>
        <w:br/>
        <w:t>❌ Why Not Others: Reversing or denying the difference rewrites pharmacology.</w:t>
        <w:br/>
        <w:t>⚠️ Exam Trap: Nitroglycerin PATCH (systemic) vs nitroglycerin OINTMENT (local) — exam loves this pair!</w:t>
        <w:br/>
        <w:t>⚡ 5-Second Recall: Patch = blood; cream = skin.</w:t>
      </w:r>
    </w:p>
    <w:p>
      <w:r>
        <w:t>Positive Marks: 1</w:t>
      </w:r>
    </w:p>
    <w:p>
      <w:r>
        <w:t>Negative Marks: 0.33</w:t>
      </w:r>
    </w:p>
    <w:p>
      <w:r>
        <w:t>Question: Where is a BUCCAL tablet placed?</w:t>
      </w:r>
    </w:p>
    <w:p>
      <w:r>
        <w:t>(a) Inside the ear canal</w:t>
      </w:r>
    </w:p>
    <w:p>
      <w:r>
        <w:t>(b) Under the eyelid</w:t>
      </w:r>
    </w:p>
    <w:p>
      <w:r>
        <w:t>(c) Under the tongue</w:t>
      </w:r>
    </w:p>
    <w:p>
      <w:r>
        <w:t>(d) Between the cheek and the gum</w:t>
      </w:r>
    </w:p>
    <w:p>
      <w:r>
        <w:t>Answer: d</w:t>
      </w:r>
    </w:p>
    <w:p>
      <w:r>
        <w:t>Solution: ✅ Correct Answer: d. Between cheek and gum (buccal pouch).</w:t>
        <w:br/>
        <w:t>🧠 Clinical Rationale: The buccal mucosa absorbs steadily into facial veins — slower than SL but still bypassing the gut.</w:t>
        <w:br/>
        <w:t>❌ Why Not Others: Under tongue = SL; ear/eye are different routes entirely.</w:t>
        <w:br/>
        <w:t>⚡ 5-Second Recall: Buccal = cheek pouch.</w:t>
      </w:r>
    </w:p>
    <w:p>
      <w:r>
        <w:t>Positive Marks: 1</w:t>
      </w:r>
    </w:p>
    <w:p>
      <w:r>
        <w:t>Negative Marks: 0.33</w:t>
      </w:r>
    </w:p>
    <w:p>
      <w:r>
        <w:t>Question: The order lists SIX different morning tablets. How should the nurse administer them?</w:t>
      </w:r>
    </w:p>
    <w:p>
      <w:r>
        <w:t>(a) All crushed into juice</w:t>
      </w:r>
    </w:p>
    <w:p>
      <w:r>
        <w:t>(b) All six together in one handful</w:t>
      </w:r>
    </w:p>
    <w:p>
      <w:r>
        <w:t>(c) One or two at a time with sips of water, confirming each is swallowed</w:t>
      </w:r>
    </w:p>
    <w:p>
      <w:r>
        <w:t>(d) Mixed into one spoon of honey</w:t>
      </w:r>
    </w:p>
    <w:p>
      <w:r>
        <w:t>Answer: c</w:t>
      </w:r>
    </w:p>
    <w:p>
      <w:r>
        <w:t>Solution: ✅ Correct Answer: c. Staged administration with swallow checks.</w:t>
        <w:br/>
        <w:t>🧠 Clinical Rationale: Handfuls choke, honey hides identity if vomited, and bulk crushing breaks coatings — staging keeps every tablet traceable and safe.</w:t>
        <w:br/>
        <w:t>❌ Why Not Others: Handful/honey/juice all trade safety for speed.</w:t>
        <w:br/>
        <w:t>⚡ 5-Second Recall: Many pills = one-by-one.</w:t>
      </w:r>
    </w:p>
    <w:p>
      <w:r>
        <w:t>Positive Marks: 1</w:t>
      </w:r>
    </w:p>
    <w:p>
      <w:r>
        <w:t>Negative Marks: 0.33</w:t>
      </w:r>
    </w:p>
    <w:p>
      <w:r>
        <w:t>Question: While giving ear drops to an ADULT, the nurse should pull the pinna:</w:t>
      </w:r>
    </w:p>
    <w:p>
      <w:r>
        <w:t>(a) Up and back</w:t>
      </w:r>
    </w:p>
    <w:p>
      <w:r>
        <w:t>(b) Down and back</w:t>
      </w:r>
    </w:p>
    <w:p>
      <w:r>
        <w:t>(c) Not touch the ear at all</w:t>
      </w:r>
    </w:p>
    <w:p>
      <w:r>
        <w:t>(d) Straight out with force</w:t>
      </w:r>
    </w:p>
    <w:p>
      <w:r>
        <w:t>Answer: a</w:t>
      </w:r>
    </w:p>
    <w:p>
      <w:r>
        <w:t>Solution: ✅ Correct Answer: a. Up and back (adult).</w:t>
        <w:br/>
        <w:t>🧠 Clinical Rationale: Lifting straightens the S-shaped adult canal so drops reach the eardrum instead of pooling halfway.</w:t>
        <w:br/>
        <w:t>❌ Why Not Others: Down-back is for under-3s; force injures; no positioning strands the drug.</w:t>
        <w:br/>
        <w:t>⚠️ Exam Trap: Adult = UP-back, under-3 = DOWN-back — the age flip is the trap!</w:t>
        <w:br/>
        <w:t>⚡ 5-Second Recall: Adult ears go UP.</w:t>
      </w:r>
    </w:p>
    <w:p>
      <w:r>
        <w:t>Positive Marks: 1</w:t>
      </w:r>
    </w:p>
    <w:p>
      <w:r>
        <w:t>Negative Marks: 0.33</w:t>
      </w:r>
    </w:p>
    <w:p>
      <w:r>
        <w:t>Question: A contact-lens wearer is prescribed eye drops with preservatives. What advice is correct?</w:t>
      </w:r>
    </w:p>
    <w:p>
      <w:r>
        <w:t>(a) Soak lenses in the eye drops</w:t>
      </w:r>
    </w:p>
    <w:p>
      <w:r>
        <w:t>(b) Remove lenses before drops and wait about 15 minutes before reinserting</w:t>
      </w:r>
    </w:p>
    <w:p>
      <w:r>
        <w:t>(c) Instil with lenses on for comfort</w:t>
      </w:r>
    </w:p>
    <w:p>
      <w:r>
        <w:t>(d) Lenses make drops unnecessary</w:t>
      </w:r>
    </w:p>
    <w:p>
      <w:r>
        <w:t>Answer: b</w:t>
      </w:r>
    </w:p>
    <w:p>
      <w:r>
        <w:t>Solution: ✅ Correct Answer: b. Lenses out + 15-minute wait.</w:t>
        <w:br/>
        <w:t>🧠 Clinical Rationale: Lenses trap preservatives against the cornea causing toxicity, and drops film the lens — separation protects both.</w:t>
        <w:br/>
        <w:t>❌ Why Not Others: (c) pickles the lens in chemicals; (a) is not disinfection; (d) cancels therapy.</w:t>
        <w:br/>
        <w:t>⚡ 5-Second Recall: Drops and lenses never mix.</w:t>
      </w:r>
    </w:p>
    <w:p>
      <w:r>
        <w:t>Positive Marks: 1</w:t>
      </w:r>
    </w:p>
    <w:p>
      <w:r>
        <w:t>Negative Marks: 0.33</w:t>
      </w:r>
    </w:p>
    <w:p>
      <w:r>
        <w:t>Question: During an intradermal injection the needle bevel must face _______ and a _______ confirms correct placement.</w:t>
      </w:r>
    </w:p>
    <w:p>
      <w:r>
        <w:t>(a) Sideways; bruise</w:t>
      </w:r>
    </w:p>
    <w:p>
      <w:r>
        <w:t>(b) Down; muscle twitch</w:t>
      </w:r>
    </w:p>
    <w:p>
      <w:r>
        <w:t>(c) Up; small bleb/wheal</w:t>
      </w:r>
    </w:p>
    <w:p>
      <w:r>
        <w:t>(d) Down; bleeding</w:t>
      </w:r>
    </w:p>
    <w:p>
      <w:r>
        <w:t>Answer: c</w:t>
      </w:r>
    </w:p>
    <w:p>
      <w:r>
        <w:t>Solution: ✅ Correct Answer: c. Bevel UP + bleb = perfect ID.</w:t>
        <w:br/>
        <w:t>🧠 Clinical Rationale: Bevel-up slides drug between dermal layers, raising the classic 6–10 mm wheal — no bleb means the dose slipped subcutaneous.</w:t>
        <w:br/>
        <w:t>❌ Why Not Others: Bleeding/bruising/twitching signal wrong layers, never success.</w:t>
        <w:br/>
        <w:t>⚡ 5-Second Recall: Bevel up, bleb up.</w:t>
      </w:r>
    </w:p>
    <w:p>
      <w:r>
        <w:t>Positive Marks: 1</w:t>
      </w:r>
    </w:p>
    <w:p>
      <w:r>
        <w:t>Negative Marks: 0.33</w:t>
      </w:r>
    </w:p>
    <w:p>
      <w:r>
        <w:t>Question: A BCG-vaccinated nurse applicant shows 12 mm Mantoux induration but has no symptoms. What is the correct interpretation and action?</w:t>
      </w:r>
    </w:p>
    <w:p>
      <w:r>
        <w:t>(a) Active TB confirmed — start treatment</w:t>
      </w:r>
    </w:p>
    <w:p>
      <w:r>
        <w:t>(b) BCG can cause false-positive Mantoux; refer for clinical evaluation (symptoms, X-ray, sputum/IGRA) — do not diagnose TB on Mantoux alone</w:t>
      </w:r>
    </w:p>
    <w:p>
      <w:r>
        <w:t>(c) Repeat Mantoux weekly until negative</w:t>
      </w:r>
    </w:p>
    <w:p>
      <w:r>
        <w:t>(d) Isolate the applicant immediately</w:t>
      </w:r>
    </w:p>
    <w:p>
      <w:r>
        <w:t>Answer: b</w:t>
      </w:r>
    </w:p>
    <w:p>
      <w:r>
        <w:t>Solution: ✅ Correct Answer: b. Possible BCG cross-reaction — evaluate, don’t label.</w:t>
        <w:br/>
        <w:t>🧠 Clinical Rationale: BCG shares antigens with tuberculin, so vaccinated people react without infection — diagnosis needs the full clinical battery.</w:t>
        <w:br/>
        <w:t>❌ Why Not Others: (a) treats a screening test as diagnosis; (c) boosts without answers; (d) isolates the healthy.</w:t>
        <w:br/>
        <w:t>🌟 PNC Exam Pearl: BCG vs Mantoux vs IGRA triangle is a quoted NORCET favourite!</w:t>
        <w:br/>
        <w:t>⚡ 5-Second Recall: Mantoux screens, never diagnoses.</w:t>
      </w:r>
    </w:p>
    <w:p>
      <w:r>
        <w:t>Positive Marks: 1</w:t>
      </w:r>
    </w:p>
    <w:p>
      <w:r>
        <w:t>Negative Marks: 0.33</w:t>
      </w:r>
    </w:p>
    <w:p>
      <w:r>
        <w:t>Question: Why must subcutaneous injection sites be ROTATED?</w:t>
      </w:r>
    </w:p>
    <w:p>
      <w:r>
        <w:t>(a) To use up all needles</w:t>
      </w:r>
    </w:p>
    <w:p>
      <w:r>
        <w:t>(b) Rotation wastes time but is ritual</w:t>
      </w:r>
    </w:p>
    <w:p>
      <w:r>
        <w:t>(c) To beautify the skin</w:t>
      </w:r>
    </w:p>
    <w:p>
      <w:r>
        <w:t>(d) Repeated same-site injections cause lipohypertrophy/lipoatrophy with erratic absorption — rotation preserves tissue and predictability</w:t>
      </w:r>
    </w:p>
    <w:p>
      <w:r>
        <w:t>Answer: d</w:t>
      </w:r>
    </w:p>
    <w:p>
      <w:r>
        <w:t>Solution: ✅ Correct Answer: d. Rotation prevents fatty lumps and wild absorption.</w:t>
        <w:br/>
        <w:t>🧠 Clinical Rationale: Pounded fat hypertrophies into rubbery lumps that trap insulin (then dump it) — rotation maps keep every dose honest.</w:t>
        <w:br/>
        <w:t>❌ Why Not Others: Beauty/ritual/needle-use never drive technique.</w:t>
        <w:br/>
        <w:t>⚡ 5-Second Recall: Rotate sites, save fat.</w:t>
      </w:r>
    </w:p>
    <w:p>
      <w:r>
        <w:t>Positive Marks: 1</w:t>
      </w:r>
    </w:p>
    <w:p>
      <w:r>
        <w:t>Negative Marks: 0.33</w:t>
      </w:r>
    </w:p>
    <w:p>
      <w:r>
        <w:t>Question: A small coin-sized bruise appears at yesterday’s heparin site. What is correct?</w:t>
      </w:r>
    </w:p>
    <w:p>
      <w:r>
        <w:t>(a) Small bruises are expected with heparin — document, rotate sites and watch; report only large, expanding or painful haematomas</w:t>
      </w:r>
    </w:p>
    <w:p>
      <w:r>
        <w:t>(b) Panic and stop all future heparin</w:t>
      </w:r>
    </w:p>
    <w:p>
      <w:r>
        <w:t>(c) Massage it flat</w:t>
      </w:r>
    </w:p>
    <w:p>
      <w:r>
        <w:t>(d) Apply heat immediately</w:t>
      </w:r>
    </w:p>
    <w:p>
      <w:r>
        <w:t>Answer: a</w:t>
      </w:r>
    </w:p>
    <w:p>
      <w:r>
        <w:t>Solution: ✅ Correct Answer: a. Expected minor bruise — document + rotate + watch.</w:t>
        <w:br/>
        <w:t>🧠 Clinical Rationale: Heparin thins blood by design, so minor oozing is routine — vigilance targets the spreading, tense haematoma that signals real bleeding.</w:t>
        <w:br/>
        <w:t>❌ Why Not Others: Stopping therapy abandons clot prevention; massage/heat worsen bleeding.</w:t>
        <w:br/>
        <w:t>⚡ 5-Second Recall: Heparin bruise: small = watch, spreading = report.</w:t>
      </w:r>
    </w:p>
    <w:p>
      <w:r>
        <w:t>Positive Marks: 1</w:t>
      </w:r>
    </w:p>
    <w:p>
      <w:r>
        <w:t>Negative Marks: 0.33</w:t>
      </w:r>
    </w:p>
    <w:p>
      <w:r>
        <w:t>Question: Bleeding continues from a heparin injection site beyond 5 minutes of pressure. What should the nurse do?</w:t>
      </w:r>
    </w:p>
    <w:p>
      <w:r>
        <w:t>(a) Maintain pressure, assess for expanding haematoma and bleeding signs, and report promptly</w:t>
      </w:r>
    </w:p>
    <w:p>
      <w:r>
        <w:t>(b) Ignore it — heparin always bleeds</w:t>
      </w:r>
    </w:p>
    <w:p>
      <w:r>
        <w:t>(c) Apply a tourniquet above the site</w:t>
      </w:r>
    </w:p>
    <w:p>
      <w:r>
        <w:t>(d) Massage to seal it</w:t>
      </w:r>
    </w:p>
    <w:p>
      <w:r>
        <w:t>Answer: a</w:t>
      </w:r>
    </w:p>
    <w:p>
      <w:r>
        <w:t>Solution: ✅ Correct Answer: a. Pressure + assess + report.</w:t>
        <w:br/>
        <w:t>🧠 Clinical Rationale: Minutes-long oozing can herald over-anticoagulation — pressure controls locally while reporting triggers clotting review.</w:t>
        <w:br/>
        <w:t>❌ Why Not Others: Ignoring misses danger; massage/tourniquets worsen tissue injury.</w:t>
        <w:br/>
        <w:t>⚡ 5-Second Recall: Bleed beyond 5 min = report.</w:t>
      </w:r>
    </w:p>
    <w:p>
      <w:r>
        <w:t>Positive Marks: 1</w:t>
      </w:r>
    </w:p>
    <w:p>
      <w:r>
        <w:t>Negative Marks: 0.33</w:t>
      </w:r>
    </w:p>
    <w:p>
      <w:r>
        <w:t>Question: Iron dextran IM is ordered. Which technique prevents skin staining and irritation?</w:t>
      </w:r>
    </w:p>
    <w:p>
      <w:r>
        <w:t>(a) Z-track technique — displace skin laterally, inject deep, wait, withdraw, release</w:t>
      </w:r>
    </w:p>
    <w:p>
      <w:r>
        <w:t>(b) Give subcutaneously instead</w:t>
      </w:r>
    </w:p>
    <w:p>
      <w:r>
        <w:t>(c) Inject at 45 degrees</w:t>
      </w:r>
    </w:p>
    <w:p>
      <w:r>
        <w:t>(d) Massage vigorously after</w:t>
      </w:r>
    </w:p>
    <w:p>
      <w:r>
        <w:t>Answer: a</w:t>
      </w:r>
    </w:p>
    <w:p>
      <w:r>
        <w:t>Solution: ✅ Correct Answer: a. Z-track seals the drug in muscle.</w:t>
        <w:br/>
        <w:t>🧠 Clinical Rationale: Sliding skin sideways builds a zigzag path that snaps shut on release — irritant/staining drugs (iron, deep IM) never leak back to stain skin.</w:t>
        <w:br/>
        <w:t>❌ Why Not Others: Route-switching rewrites orders; massage pumps irritant into tissue; 45° misses muscle.</w:t>
        <w:br/>
        <w:t>🩺 Nursing Action: Displace 2–3 cm ➡️ 90° deep ➡️ inject slowly (+0.2 mL air-lock where taught) ➡️ wait 10 sec ➡️ release — NO massage.</w:t>
        <w:br/>
        <w:t>⚡ 5-Second Recall: Staining drugs = Z-track.</w:t>
      </w:r>
    </w:p>
    <w:p>
      <w:r>
        <w:t>Positive Marks: 1</w:t>
      </w:r>
    </w:p>
    <w:p>
      <w:r>
        <w:t>Negative Marks: 0.33</w:t>
      </w:r>
    </w:p>
    <w:p>
      <w:r>
        <w:t>Question: A week after an IM injection the site is hot, swollen, painful with fever. What is correct?</w:t>
      </w:r>
    </w:p>
    <w:p>
      <w:r>
        <w:t>(a) Hide it until it bursts</w:t>
      </w:r>
    </w:p>
    <w:p>
      <w:r>
        <w:t>(b) Suspect injection abscess — report promptly, apply prescribed care (warm compress/antibiotics per order), never squeeze; prevention is asepsis + correct depth/volume</w:t>
      </w:r>
    </w:p>
    <w:p>
      <w:r>
        <w:t>(c) Squeeze the pus out in the ward</w:t>
      </w:r>
    </w:p>
    <w:p>
      <w:r>
        <w:t>(d) Massage until swelling spreads</w:t>
      </w:r>
    </w:p>
    <w:p>
      <w:r>
        <w:t>Answer: b</w:t>
      </w:r>
    </w:p>
    <w:p>
      <w:r>
        <w:t>Solution: ✅ Correct Answer: b. Abscess alert — report + prescribed care.</w:t>
        <w:br/>
        <w:t>🧠 Clinical Rationale: Heat + swelling + pain + fever = infection — squeezing seeds bloodstream; proper care plus review of aseptic technique stops repeats.</w:t>
        <w:br/>
        <w:t>❌ Why Not Others: (c)/(d)/(a) spread or hide infection.</w:t>
        <w:br/>
        <w:t>⚡ 5-Second Recall: Hot + painful + fever = report.</w:t>
      </w:r>
    </w:p>
    <w:p>
      <w:r>
        <w:t>Positive Marks: 1</w:t>
      </w:r>
    </w:p>
    <w:p>
      <w:r>
        <w:t>Negative Marks: 0.33</w:t>
      </w:r>
    </w:p>
    <w:p>
      <w:r>
        <w:t>Question: To reduce pain during needle insertion for an IM injection, the nurse should:</w:t>
      </w:r>
    </w:p>
    <w:p>
      <w:r>
        <w:t>(a) Push the needle in very slowly</w:t>
      </w:r>
    </w:p>
    <w:p>
      <w:r>
        <w:t>(b) Twist the needle like a drill</w:t>
      </w:r>
    </w:p>
    <w:p>
      <w:r>
        <w:t>(c) Insert half, wait, then push the rest</w:t>
      </w:r>
    </w:p>
    <w:p>
      <w:r>
        <w:t>(d) Insert with a quick dart-like motion at 90 degrees</w:t>
      </w:r>
    </w:p>
    <w:p>
      <w:r>
        <w:t>Answer: d</w:t>
      </w:r>
    </w:p>
    <w:p>
      <w:r>
        <w:t>Solution: ✅ Correct Answer: d. Quick dart at 90°.</w:t>
        <w:br/>
        <w:t>🧠 Clinical Rationale: A swift dart parts fibres cleanly before pain signals mobilise — slow pushes saw through tissue prolonging agony.</w:t>
        <w:br/>
        <w:t>❌ Why Not Others: Slow/twist/staged insertions all multiply tissue trauma and pain.</w:t>
        <w:br/>
        <w:t>⚡ 5-Second Recall: Dart it, don’t saw it.</w:t>
      </w:r>
    </w:p>
    <w:p>
      <w:r>
        <w:t>Positive Marks: 1</w:t>
      </w:r>
    </w:p>
    <w:p>
      <w:r>
        <w:t>Negative Marks: 0.33</w:t>
      </w:r>
    </w:p>
    <w:p>
      <w:r>
        <w:t>Question: Two IV drugs are ordered through the same cannula back-to-back. What must the nurse do between them?</w:t>
      </w:r>
    </w:p>
    <w:p>
      <w:r>
        <w:t>(a) Mix them in one syringe to save flushes</w:t>
      </w:r>
    </w:p>
    <w:p>
      <w:r>
        <w:t>(b) Push one immediately after the other</w:t>
      </w:r>
    </w:p>
    <w:p>
      <w:r>
        <w:t>(c) Check compatibility and flush with normal saline before, between and after the drugs</w:t>
      </w:r>
    </w:p>
    <w:p>
      <w:r>
        <w:t>(d) Skip the second drug</w:t>
      </w:r>
    </w:p>
    <w:p>
      <w:r>
        <w:t>Answer: c</w:t>
      </w:r>
    </w:p>
    <w:p>
      <w:r>
        <w:t>Solution: ✅ Correct Answer: c. Compatibility + saline sandwich.</w:t>
        <w:br/>
        <w:t>🧠 Clinical Rationale: In-line mixing of incompatibles precipitates crystals into blood (embolism) and kills both drugs — saline flushes isolate each dose.</w:t>
        <w:br/>
        <w:t>❌ Why Not Others: (b) marries strangers; (a) manufactures precipitate; (d) omits therapy.</w:t>
        <w:br/>
        <w:t>⚡ 5-Second Recall: Two drugs, one line = flush between.</w:t>
      </w:r>
    </w:p>
    <w:p>
      <w:r>
        <w:t>Positive Marks: 1</w:t>
      </w:r>
    </w:p>
    <w:p>
      <w:r>
        <w:t>Negative Marks: 0.33</w:t>
      </w:r>
    </w:p>
    <w:p>
      <w:r>
        <w:t>Question: Blood is seen backing up into the IV tubing. What is the likely cause and action?</w:t>
      </w:r>
    </w:p>
    <w:p>
      <w:r>
        <w:t>(a) Normal finding — ignore</w:t>
      </w:r>
    </w:p>
    <w:p>
      <w:r>
        <w:t>(b) Allergy — give antihistamine</w:t>
      </w:r>
    </w:p>
    <w:p>
      <w:r>
        <w:t>(c) Infection — start antibiotics</w:t>
      </w:r>
    </w:p>
    <w:p>
      <w:r>
        <w:t>(d) Bag level low/height dropped — raise the bag above the site, check flow and patency</w:t>
      </w:r>
    </w:p>
    <w:p>
      <w:r>
        <w:t>Answer: d</w:t>
      </w:r>
    </w:p>
    <w:p>
      <w:r>
        <w:t>Solution: ✅ Correct Answer: d. Low bag/height — raise + recheck.</w:t>
        <w:br/>
        <w:t>🧠 Clinical Rationale: Venous pressure beats a low-hanging bag, pushing blood backward — height restores forward flow; persistent blockage means reassess the site.</w:t>
        <w:br/>
        <w:t>❌ Why Not Others: Allergy/antibiotics/ignoring misread simple physics.</w:t>
        <w:br/>
        <w:t>⚡ 5-Second Recall: Blood back up = bag up.</w:t>
      </w:r>
    </w:p>
    <w:p>
      <w:r>
        <w:t>Positive Marks: 1</w:t>
      </w:r>
    </w:p>
    <w:p>
      <w:r>
        <w:t>Negative Marks: 0.33</w:t>
      </w:r>
    </w:p>
    <w:p>
      <w:r>
        <w:t>Question: An IV cannula is blocked with a clot and the junior suggests force-flushing it hard with a syringe. What is correct?</w:t>
      </w:r>
    </w:p>
    <w:p>
      <w:r>
        <w:t>(a) Pull the clot out by mouth suction</w:t>
      </w:r>
    </w:p>
    <w:p>
      <w:r>
        <w:t>(b) Flush with air instead</w:t>
      </w:r>
    </w:p>
    <w:p>
      <w:r>
        <w:t>(c) NEVER force-flush a clotted line — stop, remove/replace the cannula per protocol; forced clots embolise to lungs</w:t>
      </w:r>
    </w:p>
    <w:p>
      <w:r>
        <w:t>(d) Flush harder until it opens</w:t>
      </w:r>
    </w:p>
    <w:p>
      <w:r>
        <w:t>Answer: c</w:t>
      </w:r>
    </w:p>
    <w:p>
      <w:r>
        <w:t>Solution: ✅ Correct Answer: c. Never force-flush clots — replace the line.</w:t>
        <w:br/>
        <w:t>🧠 Clinical Rationale: Pressure fires the clot into circulation as pulmonary embolism — a new cannula costs minutes, an embolus costs lives.</w:t>
        <w:br/>
        <w:t>🚨 Priority Principle: Embolism prevention FIRST — pressure never beats clots.</w:t>
        <w:br/>
        <w:t>❌ Why Not Others: (d) launches emboli; (b)/(a) invent new horrors.</w:t>
        <w:br/>
        <w:t>⚠️ Exam Trap: “Flush harder” instinct is the embolism trap — blocked = remove!</w:t>
        <w:br/>
        <w:t>⚡ 5-Second Recall: Clotted line = new line.</w:t>
      </w:r>
    </w:p>
    <w:p>
      <w:r>
        <w:t>Positive Marks: 1</w:t>
      </w:r>
    </w:p>
    <w:p>
      <w:r>
        <w:t>Negative Marks: 0.33</w:t>
      </w:r>
    </w:p>
    <w:p>
      <w:r>
        <w:t>Question: The nurse realises she gave the wrong tablet 10 minutes ago; the patient feels fine. What is the FIRST nursing priority?</w:t>
      </w:r>
    </w:p>
    <w:p>
      <w:r>
        <w:t>(a) Wait for symptoms before acting</w:t>
      </w:r>
    </w:p>
    <w:p>
      <w:r>
        <w:t>(b) Blame the pharmacy loudly</w:t>
      </w:r>
    </w:p>
    <w:p>
      <w:r>
        <w:t>(c) Hide it since the patient is fine</w:t>
      </w:r>
    </w:p>
    <w:p>
      <w:r>
        <w:t>(d) Assess vitals and condition, notify the prescriber, monitor closely, document objectively and file an incident report</w:t>
      </w:r>
    </w:p>
    <w:p>
      <w:r>
        <w:t>Answer: d</w:t>
      </w:r>
    </w:p>
    <w:p>
      <w:r>
        <w:t>Solution: ✅ Correct Answer: d. Assess + notify + monitor + document + report.</w:t>
        <w:br/>
        <w:t>🧠 Clinical Rationale: “Feels fine” predicts nothing — many toxicities bloom late; early assessment plus prescriber guidance plus watch plus honest records protect both lives.</w:t>
        <w:br/>
        <w:t>🚨 Priority Principle: Patient safety FIRST — concealment never treats.</w:t>
        <w:br/>
        <w:t>❌ Why Not Others: (c) buries a time-bomb; (a) waits for damage; (b) performs instead of protecting.</w:t>
        <w:br/>
        <w:t>🩺 Nursing Action: Vitals now ➡️ notify prescriber ➡️ follow orders ➡️ close monitoring ➡️ objective charting ➡️ incident report.</w:t>
        <w:br/>
        <w:t>⚡ 5-Second Recall: Wrong drug in = assess + report.</w:t>
      </w:r>
    </w:p>
    <w:p>
      <w:r>
        <w:t>Positive Marks: 1</w:t>
      </w:r>
    </w:p>
    <w:p>
      <w:r>
        <w:t>Negative Marks: 0.33</w:t>
      </w:r>
    </w:p>
    <w:p>
      <w:r>
        <w:t>Question: After a medication error reaches a patient, what is correct about informing the patient/family?</w:t>
      </w:r>
    </w:p>
    <w:p>
      <w:r>
        <w:t>(a) Blame the junior publicly in front of them</w:t>
      </w:r>
    </w:p>
    <w:p>
      <w:r>
        <w:t>(b) Honest, empathetic disclosure per hospital policy — what happened, what is being done, what will prevent recurrence — plus documentation</w:t>
      </w:r>
    </w:p>
    <w:p>
      <w:r>
        <w:t>(c) Hide it completely</w:t>
      </w:r>
    </w:p>
    <w:p>
      <w:r>
        <w:t>(d) Exaggerate to gain sympathy</w:t>
      </w:r>
    </w:p>
    <w:p>
      <w:r>
        <w:t>Answer: b</w:t>
      </w:r>
    </w:p>
    <w:p>
      <w:r>
        <w:t>Solution: ✅ Correct Answer: b. Duty of candour — honest + empathetic + policy-led.</w:t>
        <w:br/>
        <w:t>🧠 Clinical Rationale: Trust survives errors only through truth; structured disclosure plus corrective action preserves dignity and lawsuits alike.</w:t>
        <w:br/>
        <w:t>❌ Why Not Others: (c) lies; (a) humiliates; (d) theatrics.</w:t>
        <w:br/>
        <w:t>⚡ 5-Second Recall: Error + honesty = trust kept.</w:t>
      </w:r>
    </w:p>
    <w:p>
      <w:r>
        <w:t>Positive Marks: 1</w:t>
      </w:r>
    </w:p>
    <w:p>
      <w:r>
        <w:t>Negative Marks: 0.33</w:t>
      </w:r>
    </w:p>
    <w:p>
      <w:r>
        <w:t>Question: A 10 kg child is ordered paracetamol 150 mg, but the nurse calculates from an adult 500 mg tablet and gives it whole. What went wrong and what is correct?</w:t>
      </w:r>
    </w:p>
    <w:p>
      <w:r>
        <w:t>(a) Three-fold overdose from ignoring weight-based dosing — verify mg/kg calculation with pharmacist/prescriber, assess, monitor and report</w:t>
      </w:r>
    </w:p>
    <w:p>
      <w:r>
        <w:t>(b) Children need more than adults</w:t>
      </w:r>
    </w:p>
    <w:p>
      <w:r>
        <w:t>(c) Nothing — children take adult doses</w:t>
      </w:r>
    </w:p>
    <w:p>
      <w:r>
        <w:t>(d) Tablets cannot overdose children</w:t>
      </w:r>
    </w:p>
    <w:p>
      <w:r>
        <w:t>Answer: a</w:t>
      </w:r>
    </w:p>
    <w:p>
      <w:r>
        <w:t>Solution: ✅ Correct Answer: a. Weight-ignored overdose — verify + assess + report.</w:t>
        <w:br/>
        <w:t>🧠 Clinical Rationale: Paediatric doses scale to kilograms (paracetamol ~10–15 mg/kg) — adult tablets routinely triple-dose toddlers into liver injury.</w:t>
        <w:br/>
        <w:t>🔍 Key Clues: “Child + adult tablet” = weight-dosing scenario.</w:t>
        <w:br/>
        <w:t>❌ Why Not Others: (c)/(b)/(d) deny paediatric pharmacology entirely.</w:t>
        <w:br/>
        <w:t>🩺 Nursing Action: Vitals + toxicity watch ➡️ notify ➡️ recalculation double-check ➡️ document ➡️ incident report.</w:t>
        <w:br/>
        <w:t>⚡ 5-Second Recall: Kids = kg maths, always.</w:t>
      </w:r>
    </w:p>
    <w:p>
      <w:r>
        <w:t>Positive Marks: 1</w:t>
      </w:r>
    </w:p>
    <w:p>
      <w:r>
        <w:t>Negative Marks: 0.33</w:t>
      </w:r>
    </w:p>
    <w:p>
      <w:r>
        <w:t>Question: A 20-year experienced nurse says double-checks are “only for students.” What is correct?</w:t>
      </w:r>
    </w:p>
    <w:p>
      <w:r>
        <w:t>(a) True for day shifts only</w:t>
      </w:r>
    </w:p>
    <w:p>
      <w:r>
        <w:t>(b) True — experience replaces checks</w:t>
      </w:r>
    </w:p>
    <w:p>
      <w:r>
        <w:t>(c) Requires correction — high-alert safeguards apply to EVERYONE, every time; experience breeds the overconfidence errors checks exist to catch</w:t>
      </w:r>
    </w:p>
    <w:p>
      <w:r>
        <w:t>(d) True for insulin but not heparin</w:t>
      </w:r>
    </w:p>
    <w:p>
      <w:r>
        <w:t>Answer: c</w:t>
      </w:r>
    </w:p>
    <w:p>
      <w:r>
        <w:t>Solution: ✅ Correct Answer: c. Requires correction — no exemptions.</w:t>
        <w:br/>
        <w:t>🧠 Clinical Rationale: Veterans commit the costliest slips precisely because familiarity skips steps — universal checks protect experts from expertise.</w:t>
        <w:br/>
        <w:t>❌ Why Not Others: (b)/(a)/(d) carve exemption holes where harm pours through.</w:t>
        <w:br/>
        <w:t>⚠️ Exam Trap: “Experience = exemption” arrogance is the attitude trap — safety is shift-, seniority- and drug-blind!</w:t>
        <w:br/>
        <w:t>⚡ 5-Second Recall: Checks = everyone, every time.</w:t>
      </w:r>
    </w:p>
    <w:p>
      <w:r>
        <w:t>Positive Marks: 1</w:t>
      </w:r>
    </w:p>
    <w:p>
      <w:r>
        <w:t>Negative Marks: 0.33</w:t>
      </w:r>
    </w:p>
    <w:p>
      <w:r>
        <w:t>Question: Sliding-scale insulin is ordered. Before giving the dose the nurse must verify:</w:t>
      </w:r>
    </w:p>
    <w:p>
      <w:r>
        <w:t>(a) The nurse’s own sugar</w:t>
      </w:r>
    </w:p>
    <w:p>
      <w:r>
        <w:t>(b) Yesterday’s sugar</w:t>
      </w:r>
    </w:p>
    <w:p>
      <w:r>
        <w:t>(c) Only the time</w:t>
      </w:r>
    </w:p>
    <w:p>
      <w:r>
        <w:t>(d) Current blood sugar + the scale slab matching it + insulin type + patient identity</w:t>
      </w:r>
    </w:p>
    <w:p>
      <w:r>
        <w:t>Answer: d</w:t>
      </w:r>
    </w:p>
    <w:p>
      <w:r>
        <w:t>Solution: ✅ Correct Answer: d. Sugar + slab + type + patient.</w:t>
        <w:br/>
        <w:t>🧠 Clinical Rationale: Sliding scales dose from LIVE sugar — stale readings, wrong slabs or swapped types swing between hypo and ketoacidosis.</w:t>
        <w:br/>
        <w:t>❌ Why Not Others: Time/yesterday/self never dose insulin.</w:t>
        <w:br/>
        <w:t>⚡ 5-Second Recall: Sliding scale = live sugar decides.</w:t>
      </w:r>
    </w:p>
    <w:p>
      <w:r>
        <w:t>Positive Marks: 1</w:t>
      </w:r>
    </w:p>
    <w:p>
      <w:r>
        <w:t>Negative Marks: 0.33</w:t>
      </w:r>
    </w:p>
    <w:p>
      <w:r>
        <w:t>Question: At 2 AM a verbal order for IV potassium arrives in an emergency. What is correct?</w:t>
      </w:r>
    </w:p>
    <w:p>
      <w:r>
        <w:t>(a) Give it fast — emergencies cancel all rules</w:t>
      </w:r>
    </w:p>
    <w:p>
      <w:r>
        <w:t>(b) Ask the attender to countersign</w:t>
      </w:r>
    </w:p>
    <w:p>
      <w:r>
        <w:t>(c) Repeat-back, record with date/time/signature, start only per protocol safeguards, and secure prescriber countersignature within 24 hours</w:t>
      </w:r>
    </w:p>
    <w:p>
      <w:r>
        <w:t>(d) Refuse all night orders</w:t>
      </w:r>
    </w:p>
    <w:p>
      <w:r>
        <w:t>Answer: c</w:t>
      </w:r>
    </w:p>
    <w:p>
      <w:r>
        <w:t>Solution: ✅ Correct Answer: c. Emergency safeguards, not emergency shortcuts.</w:t>
        <w:br/>
        <w:t>🧠 Clinical Rationale: Urgency raises error risk exactly when harm peaks — repeat-back plus documentation plus countersignature keep speed inside safety.</w:t>
        <w:br/>
        <w:t>❌ Why Not Others: (a) weaponises urgency; (d) abandons the dying; (b) invents authority.</w:t>
        <w:br/>
        <w:t>⚡ 5-Second Recall: Night + urgent = MORE checks, not fewer.</w:t>
      </w:r>
    </w:p>
    <w:p>
      <w:r>
        <w:t>Positive Marks: 1</w:t>
      </w:r>
    </w:p>
    <w:p>
      <w:r>
        <w:t>Negative Marks: 0.33</w:t>
      </w:r>
    </w:p>
    <w:p>
      <w:r>
        <w:t>Question: 500 mL fluid is running at 125 mL/hour. How long will the bottle last?</w:t>
      </w:r>
    </w:p>
    <w:p>
      <w:r>
        <w:t>(a) 4 hours</w:t>
      </w:r>
    </w:p>
    <w:p>
      <w:r>
        <w:t>(b) 8 hours</w:t>
      </w:r>
    </w:p>
    <w:p>
      <w:r>
        <w:t>(c) 2 hours</w:t>
      </w:r>
    </w:p>
    <w:p>
      <w:r>
        <w:t>(d) 3 hours</w:t>
      </w:r>
    </w:p>
    <w:p>
      <w:r>
        <w:t>Answer: a</w:t>
      </w:r>
    </w:p>
    <w:p>
      <w:r>
        <w:t>Solution: ✅ Correct Answer: a. 4 hours.</w:t>
        <w:br/>
        <w:t>🧮 Calculation Check: Time = volume/rate = 500/125 = 4 hours.</w:t>
        <w:br/>
        <w:t>🧠 Clinical Rationale: Time-volume-rate triangle plans bottle changes and shift handovers.</w:t>
        <w:br/>
        <w:t>❌ Why Not Others: (c)/(d) halve the math; (b) doubles it.</w:t>
        <w:br/>
        <w:t>⚡ 5-Second Recall: Hours = mL ÷ mL/hr.</w:t>
      </w:r>
    </w:p>
    <w:p>
      <w:r>
        <w:t>Positive Marks: 1</w:t>
      </w:r>
    </w:p>
    <w:p>
      <w:r>
        <w:t>Negative Marks: 0.33</w:t>
      </w:r>
    </w:p>
    <w:p>
      <w:r>
        <w:t>Question: A 1 g powder vial is reconstituted with 10 mL diluent. A 250 mg dose equals how many mL?</w:t>
      </w:r>
    </w:p>
    <w:p>
      <w:r>
        <w:t>(a) 10 mL</w:t>
      </w:r>
    </w:p>
    <w:p>
      <w:r>
        <w:t>(b) 5 mL</w:t>
      </w:r>
    </w:p>
    <w:p>
      <w:r>
        <w:t>(c) 2.5 mL</w:t>
      </w:r>
    </w:p>
    <w:p>
      <w:r>
        <w:t>(d) 1 mL</w:t>
      </w:r>
    </w:p>
    <w:p>
      <w:r>
        <w:t>Answer: c</w:t>
      </w:r>
    </w:p>
    <w:p>
      <w:r>
        <w:t>Solution: ✅ Correct Answer: c. 2.5 mL.</w:t>
        <w:br/>
        <w:t>🧮 Calculation Check: Concentration = 1000 mg/10 mL = 100 mg/mL; volume = 250/100 = 2.5 mL.</w:t>
        <w:br/>
        <w:t>🧠 Clinical Rationale: Reconstitution adds a concentration step BEFORE desired/have — grams must first become mg/mL.</w:t>
        <w:br/>
        <w:t>❌ Why Not Others: (d) tenths the dose; (b)/(a) multiply it.</w:t>
        <w:br/>
        <w:t>⚠️ Exam Trap: Powder questions hide TWO steps (reconstitute, then convert) — do both!</w:t>
        <w:br/>
        <w:t>⚡ 5-Second Recall: Powder: concentrate first.</w:t>
      </w:r>
    </w:p>
    <w:p>
      <w:r>
        <w:t>Positive Marks: 1</w:t>
      </w:r>
    </w:p>
    <w:p>
      <w:r>
        <w:t>Negative Marks: 0.33</w:t>
      </w:r>
    </w:p>
    <w:p>
      <w:r>
        <w:t>Question: Ordered: liothyronine 600 mcg PO. Stock: 0.3 mg tablets. How many tablets?</w:t>
      </w:r>
    </w:p>
    <w:p>
      <w:r>
        <w:t>(a) 2 tablets</w:t>
      </w:r>
    </w:p>
    <w:p>
      <w:r>
        <w:t>(b) 20 tablets</w:t>
      </w:r>
    </w:p>
    <w:p>
      <w:r>
        <w:t>(c) 0.5 tablet</w:t>
      </w:r>
    </w:p>
    <w:p>
      <w:r>
        <w:t>(d) 6 tablets</w:t>
      </w:r>
    </w:p>
    <w:p>
      <w:r>
        <w:t>Answer: a</w:t>
      </w:r>
    </w:p>
    <w:p>
      <w:r>
        <w:t>Solution: ✅ Correct Answer: a. 2 tablets.</w:t>
        <w:br/>
        <w:t>🧮 Calculation Check: Convert: 0.3 mg = 300 mcg; then 600/300 × 1 = 2 tablets.</w:t>
        <w:br/>
        <w:t>🧠 Clinical Rationale: Microgram orders against milligram stocks demand conversion first — then plain desired/have.</w:t>
        <w:br/>
        <w:t>❌ Why Not Others: (d) thousand-folds via unit blindness; (c)/(b) misplace decimals.</w:t>
        <w:br/>
        <w:t>⚡ 5-Second Recall: mcg order + mg stock = convert first.</w:t>
      </w:r>
    </w:p>
    <w:p>
      <w:r>
        <w:t>Positive Marks: 1</w:t>
      </w:r>
    </w:p>
    <w:p>
      <w:r>
        <w:t>Negative Marks: 0.33</w:t>
      </w:r>
    </w:p>
    <w:p>
      <w:r>
        <w:t>Question: Before IV cannulation the nurse explains the procedure and checks consent plus latex/adhesive allergy. Why?</w:t>
      </w:r>
    </w:p>
    <w:p>
      <w:r>
        <w:t>(a) Informed cooperation reduces movement injuries while allergy history prevents tape/latex reactions and anaphylaxis</w:t>
      </w:r>
    </w:p>
    <w:p>
      <w:r>
        <w:t>(b) Mere formality</w:t>
      </w:r>
    </w:p>
    <w:p>
      <w:r>
        <w:t>(c) To impress seniors</w:t>
      </w:r>
    </w:p>
    <w:p>
      <w:r>
        <w:t>(d) To delay the procedure</w:t>
      </w:r>
    </w:p>
    <w:p>
      <w:r>
        <w:t>Answer: a</w:t>
      </w:r>
    </w:p>
    <w:p>
      <w:r>
        <w:t>Solution: ✅ Correct Answer: a. Consent calms + allergy check protects.</w:t>
        <w:br/>
        <w:t>🧠 Clinical Rationale: Warned patients hold still (fewer through-punctures) and latex/adhesive histories reroute to silicone/paper alternatives before hives erupt.</w:t>
        <w:br/>
        <w:t>❌ Why Not Others: (b)/(d)/(c) mock the ethical-legal shield.</w:t>
        <w:br/>
        <w:t>⚡ 5-Second Recall: Explain + ask allergy, every cannula.</w:t>
      </w:r>
    </w:p>
    <w:p>
      <w:r>
        <w:t>Positive Marks: 1</w:t>
      </w:r>
    </w:p>
    <w:p>
      <w:r>
        <w:t>Negative Marks: 0.33</w:t>
      </w:r>
    </w:p>
    <w:p>
      <w:r>
        <w:t>Question: During insertion, blood flashback in the chamber means:</w:t>
      </w:r>
    </w:p>
    <w:p>
      <w:r>
        <w:t>(a) Artery punctured — remove at once</w:t>
      </w:r>
    </w:p>
    <w:p>
      <w:r>
        <w:t>(b) Procedure failed</w:t>
      </w:r>
    </w:p>
    <w:p>
      <w:r>
        <w:t>(c) Vein entered — lower the angle slightly, advance a millimetre, then thread the catheter off the needle</w:t>
      </w:r>
    </w:p>
    <w:p>
      <w:r>
        <w:t>(d) Nerve hit</w:t>
      </w:r>
    </w:p>
    <w:p>
      <w:r>
        <w:t>Answer: c</w:t>
      </w:r>
    </w:p>
    <w:p>
      <w:r>
        <w:t>Solution: ✅ Correct Answer: c. Vein found — level, nudge, thread catheter.</w:t>
        <w:br/>
        <w:t>🧠 Clinical Rationale: Flashback proves the tip floats in blood; levelling plus a touch more advance seats the bevel fully before the catheter slides home.</w:t>
        <w:br/>
        <w:t>❌ Why Not Others: Arteries spurt bright-pulsatile; nerves shock electrically; flashback never equals failure.</w:t>
        <w:br/>
        <w:t>⚡ 5-Second Recall: Flashback = thread the plastic.</w:t>
      </w:r>
    </w:p>
    <w:p>
      <w:r>
        <w:t>Positive Marks: 1</w:t>
      </w:r>
    </w:p>
    <w:p>
      <w:r>
        <w:t>Negative Marks: 0.33</w:t>
      </w:r>
    </w:p>
    <w:p>
      <w:r>
        <w:t>Question: A post-mastectomy patient with right-arm lymphoedema needs IV fluids. Which arm should the nurse choose?</w:t>
      </w:r>
    </w:p>
    <w:p>
      <w:r>
        <w:t>(a) The opposite (left) arm — never cannulate lymphoedematous, mastectomy-side or fistula arms</w:t>
      </w:r>
    </w:p>
    <w:p>
      <w:r>
        <w:t>(b) The swollen right arm — veins are bigger</w:t>
      </w:r>
    </w:p>
    <w:p>
      <w:r>
        <w:t>(c) A foot vein first</w:t>
      </w:r>
    </w:p>
    <w:p>
      <w:r>
        <w:t>(d) Either arm randomly</w:t>
      </w:r>
    </w:p>
    <w:p>
      <w:r>
        <w:t>Answer: a</w:t>
      </w:r>
    </w:p>
    <w:p>
      <w:r>
        <w:t>Solution: ✅ Correct Answer: a. Opposite healthy arm only.</w:t>
        <w:br/>
        <w:t>🧠 Clinical Rationale: Damaged lymphatics cannot drain puncture-introduced bacteria — cellulitis and worsening elephantiasis follow; fistula arms feed dialysis, never drips.</w:t>
        <w:br/>
        <w:t>🔍 Key Clues: “Mastectomy/fistula arm” = opposite-limb scenario.</w:t>
        <w:br/>
        <w:t>❌ Why Not Others: (b) infects stagnant lymph; (d)/(c) gamble anatomy.</w:t>
        <w:br/>
        <w:t>🌟 PNC Exam Pearl: Banned arms for exams: mastectomy-side, lymphoedema, AV fistula, affected stroke-side!</w:t>
        <w:br/>
        <w:t>⚡ 5-Second Recall: Mastectomy arm = never stab.</w:t>
      </w:r>
    </w:p>
    <w:p>
      <w:r>
        <w:t>Positive Marks: 1</w:t>
      </w:r>
    </w:p>
    <w:p>
      <w:r>
        <w:t>Negative Marks: 0.33</w:t>
      </w:r>
    </w:p>
    <w:p>
      <w:r>
        <w:t>Question: A 24G (yellow) cannula is BEST suited for:</w:t>
      </w:r>
    </w:p>
    <w:p>
      <w:r>
        <w:t>(a) Rapid trauma resuscitation</w:t>
      </w:r>
    </w:p>
    <w:p>
      <w:r>
        <w:t>(b) Thick blood transfusion</w:t>
      </w:r>
    </w:p>
    <w:p>
      <w:r>
        <w:t>(c) Viscous contrast injection</w:t>
      </w:r>
    </w:p>
    <w:p>
      <w:r>
        <w:t>(d) Neonates and fragile elderly veins with slow infusions</w:t>
      </w:r>
    </w:p>
    <w:p>
      <w:r>
        <w:t>Answer: d</w:t>
      </w:r>
    </w:p>
    <w:p>
      <w:r>
        <w:t>Solution: ✅ Correct Answer: d. Tiny veins + gentle flows.</w:t>
        <w:br/>
        <w:t>🧠 Clinical Rationale: 24G slips into thread veins with least trauma — trading speed for safety where veins cannot host more.</w:t>
        <w:br/>
        <w:t>❌ Why Not Others: (a)/(b)/(c) all demand bores 24G cannot deliver.</w:t>
        <w:br/>
        <w:t>⚡ 5-Second Recall: Yellow 24G = tiny and tender.</w:t>
      </w:r>
    </w:p>
    <w:p>
      <w:r>
        <w:t>Positive Marks: 1</w:t>
      </w:r>
    </w:p>
    <w:p>
      <w:r>
        <w:t>Negative Marks: 0.33</w:t>
      </w:r>
    </w:p>
    <w:p>
      <w:r>
        <w:t>Question: An obese patient’s veins are deep and invisible. What is the BEST approach?</w:t>
      </w:r>
    </w:p>
    <w:p>
      <w:r>
        <w:t>(a) Repeated blind stabs</w:t>
      </w:r>
    </w:p>
    <w:p>
      <w:r>
        <w:t>(b) Longer catheter with vein-visualisation (warmth, gravity, ultrasound/vein-viewer) by skilled hands</w:t>
      </w:r>
    </w:p>
    <w:p>
      <w:r>
        <w:t>(c) Abandon all IV therapy silently</w:t>
      </w:r>
    </w:p>
    <w:p>
      <w:r>
        <w:t>(d) Foot veins blindly</w:t>
      </w:r>
    </w:p>
    <w:p>
      <w:r>
        <w:t>Answer: b</w:t>
      </w:r>
    </w:p>
    <w:p>
      <w:r>
        <w:t>Solution: ✅ Correct Answer: b. See first, then stick — once.</w:t>
        <w:br/>
        <w:t>🧠 Clinical Rationale: Depth defeats palpation — imaging plus length plus expertise converts stabs into placements.</w:t>
        <w:br/>
        <w:t>❌ Why Not Others: (a)/(d) stab blindly; (c) quits needed therapy.</w:t>
        <w:br/>
        <w:t>⚡ 5-Second Recall: Deep veins = visualise first.</w:t>
      </w:r>
    </w:p>
    <w:p>
      <w:r>
        <w:t>Positive Marks: 1</w:t>
      </w:r>
    </w:p>
    <w:p>
      <w:r>
        <w:t>Negative Marks: 0.33</w:t>
      </w:r>
    </w:p>
    <w:p>
      <w:r>
        <w:t>Question: The roller clamp on IV tubing is used to:</w:t>
      </w:r>
    </w:p>
    <w:p>
      <w:r>
        <w:t>(a) Inject medicines</w:t>
      </w:r>
    </w:p>
    <w:p>
      <w:r>
        <w:t>(b) Secure the cannula</w:t>
      </w:r>
    </w:p>
    <w:p>
      <w:r>
        <w:t>(c) Hang the bottle</w:t>
      </w:r>
    </w:p>
    <w:p>
      <w:r>
        <w:t>(d) Regulate (start, adjust, stop) the flow rate</w:t>
      </w:r>
    </w:p>
    <w:p>
      <w:r>
        <w:t>Answer: d</w:t>
      </w:r>
    </w:p>
    <w:p>
      <w:r>
        <w:t>Solution: ✅ Correct Answer: d. Flow regulator.</w:t>
        <w:br/>
        <w:t>🧠 Clinical Rationale: Rolling compresses the tube precisely — the nurse’s hand on the infusion speed.</w:t>
        <w:br/>
        <w:t>❌ Why Not Others: (c)/(a)/(b) assign alien jobs.</w:t>
        <w:br/>
        <w:t>⚡ 5-Second Recall: Roller = rate handle.</w:t>
      </w:r>
    </w:p>
    <w:p>
      <w:r>
        <w:t>Positive Marks: 1</w:t>
      </w:r>
    </w:p>
    <w:p>
      <w:r>
        <w:t>Negative Marks: 0.33</w:t>
      </w:r>
    </w:p>
    <w:p>
      <w:r>
        <w:t>Question: An infusion ordered below 50 mL/hour for a cardiac child should run:</w:t>
      </w:r>
    </w:p>
    <w:p>
      <w:r>
        <w:t>(a) Wide open then clamped hourly</w:t>
      </w:r>
    </w:p>
    <w:p>
      <w:r>
        <w:t>(b) On a calibrated infusion pump for precision</w:t>
      </w:r>
    </w:p>
    <w:p>
      <w:r>
        <w:t>(c) By mouth instead without orders</w:t>
      </w:r>
    </w:p>
    <w:p>
      <w:r>
        <w:t>(d) By gravity with rough counting</w:t>
      </w:r>
    </w:p>
    <w:p>
      <w:r>
        <w:t>Answer: b</w:t>
      </w:r>
    </w:p>
    <w:p>
      <w:r>
        <w:t>Solution: ✅ Correct Answer: b. Pump precision for tiny rates.</w:t>
        <w:br/>
        <w:t>🧠 Clinical Rationale: Gravity cannot meter millilitres reliably — pumps deliver 50 mL/hr exactly where drips drift into overload.</w:t>
        <w:br/>
        <w:t>❌ Why Not Others: (d)/(a) gamble millilitres; (c) reroutes illegally.</w:t>
        <w:br/>
        <w:t>🚨 Priority Principle: Precision FIRST in small/weak hearts.</w:t>
        <w:br/>
        <w:t>⚡ 5-Second Recall: Tiny rates = pump only.</w:t>
      </w:r>
    </w:p>
    <w:p>
      <w:r>
        <w:t>Positive Marks: 1</w:t>
      </w:r>
    </w:p>
    <w:p>
      <w:r>
        <w:t>Negative Marks: 0.33</w:t>
      </w:r>
    </w:p>
    <w:p>
      <w:r>
        <w:t>Question: Half a drug-infusion bag remains from a discharged patient. The aide suggests topping up the new patient’s short bag with it. What is correct?</w:t>
      </w:r>
    </w:p>
    <w:p>
      <w:r>
        <w:t>(a) Thrifty and safe — agree</w:t>
      </w:r>
    </w:p>
    <w:p>
      <w:r>
        <w:t>(b) Requires rejection — infusions are single-patient; sharing/pooling spreads infection and breaks dose identity</w:t>
      </w:r>
    </w:p>
    <w:p>
      <w:r>
        <w:t>(c) Fine if both had the same diagnosis</w:t>
      </w:r>
    </w:p>
    <w:p>
      <w:r>
        <w:t>(d) Fine after boiling the bag</w:t>
      </w:r>
    </w:p>
    <w:p>
      <w:r>
        <w:t>Answer: b</w:t>
      </w:r>
    </w:p>
    <w:p>
      <w:r>
        <w:t>Solution: ✅ Correct Answer: b. Requires rejection — one bag, one patient.</w:t>
        <w:br/>
        <w:t>🧠 Clinical Rationale: Opened bags lose sterility and identity — pooled fluids ferry bloodstream infections while doses turn unknowable.</w:t>
        <w:br/>
        <w:t>❌ Why Not Others: (a)/(c)/(d) all recycle contamination.</w:t>
        <w:br/>
        <w:t>⚠️ Exam Trap: “Same diagnosis = shareable” thrift is the pooling trap — sterility never transfers!</w:t>
        <w:br/>
        <w:t>⚡ 5-Second Recall: Leftover bags = discard.</w:t>
      </w:r>
    </w:p>
    <w:p>
      <w:r>
        <w:t>Positive Marks: 1</w:t>
      </w:r>
    </w:p>
    <w:p>
      <w:r>
        <w:t>Negative Marks: 0.33</w:t>
      </w:r>
    </w:p>
    <w:p>
      <w:r>
        <w:t>Question: Human albumin infusion is indicated in burns, liver failure and severe hypoalbuminaemia; the nurse must ALSO watch for:</w:t>
      </w:r>
    </w:p>
    <w:p>
      <w:r>
        <w:t>(a) Tooth decay</w:t>
      </w:r>
    </w:p>
    <w:p>
      <w:r>
        <w:t>(b) Allergic reactions and fluid overload (it pulls water intravascularly)</w:t>
      </w:r>
    </w:p>
    <w:p>
      <w:r>
        <w:t>(c) Nothing — albumin is risk-free</w:t>
      </w:r>
    </w:p>
    <w:p>
      <w:r>
        <w:t>(d) Hair growth</w:t>
      </w:r>
    </w:p>
    <w:p>
      <w:r>
        <w:t>Answer: b</w:t>
      </w:r>
    </w:p>
    <w:p>
      <w:r>
        <w:t>Solution: ✅ Correct Answer: b. Allergy + overload watch.</w:t>
        <w:br/>
        <w:t>🧠 Clinical Rationale: Albumin is human protein (allergy possible) and a volume magnet (lungs drown in weak hearts) — indication never cancels vigilance.</w:t>
        <w:br/>
        <w:t>❌ Why Not Others: (c) declares biologicals risk-free; (d)/(a) side-track.</w:t>
        <w:br/>
        <w:t>⚡ 5-Second Recall: Albumin = allergy + overload watch.</w:t>
      </w:r>
    </w:p>
    <w:p>
      <w:r>
        <w:t>Positive Marks: 1</w:t>
      </w:r>
    </w:p>
    <w:p>
      <w:r>
        <w:t>Negative Marks: 0.33</w:t>
      </w:r>
    </w:p>
    <w:p>
      <w:r>
        <w:t>Question: D5 is started in an undiagnosed hyperglycaemic emergency. What should the nurse watch and do?</w:t>
      </w:r>
    </w:p>
    <w:p>
      <w:r>
        <w:t>(a) Nothing — sugar always helps</w:t>
      </w:r>
    </w:p>
    <w:p>
      <w:r>
        <w:t>(b) Blood glucose climbing further — alert prescriber, expect fluid switch, monitor sugars and neuro-status</w:t>
      </w:r>
    </w:p>
    <w:p>
      <w:r>
        <w:t>(c) Add more sugar to the bag</w:t>
      </w:r>
    </w:p>
    <w:p>
      <w:r>
        <w:t>(d) Stop all monitoring</w:t>
      </w:r>
    </w:p>
    <w:p>
      <w:r>
        <w:t>Answer: b</w:t>
      </w:r>
    </w:p>
    <w:p>
      <w:r>
        <w:t>Solution: ✅ Correct Answer: b. Sugar-on-sugar alarm — report + switch expected.</w:t>
        <w:br/>
        <w:t>🧠 Clinical Rationale: D5 pours glucose into already-sweet blood — coma deepens while osmolarity swings; isotonic switch plus insulin per protocol rescues.</w:t>
        <w:br/>
        <w:t>❌ Why Not Others: (a)/(c)/(d) sweeten disaster.</w:t>
        <w:br/>
        <w:t>⚡ 5-Second Recall: D5 + high sugar = report fast.</w:t>
      </w:r>
    </w:p>
    <w:p>
      <w:r>
        <w:t>Positive Marks: 1</w:t>
      </w:r>
    </w:p>
    <w:p>
      <w:r>
        <w:t>Negative Marks: 0.33</w:t>
      </w:r>
    </w:p>
    <w:p>
      <w:r>
        <w:t>Question: Post-operative D5 + hypotonic fluids run for 3 days; the patient grows drowsy with Na+ 122. What happened and what is correct?</w:t>
      </w:r>
    </w:p>
    <w:p>
      <w:r>
        <w:t>(a) Discharge immediately</w:t>
      </w:r>
    </w:p>
    <w:p>
      <w:r>
        <w:t>(b) Hospital-acquired hyponatraemia from hypotonic flooding — alert prescriber, expect fluid switch/restriction, monitor neuro-status and sodium</w:t>
      </w:r>
    </w:p>
    <w:p>
      <w:r>
        <w:t>(c) Normal recovery sleep</w:t>
      </w:r>
    </w:p>
    <w:p>
      <w:r>
        <w:t>(d) Give more free water</w:t>
      </w:r>
    </w:p>
    <w:p>
      <w:r>
        <w:t>Answer: b</w:t>
      </w:r>
    </w:p>
    <w:p>
      <w:r>
        <w:t>Solution: ✅ Correct Answer: b. Dilutional hyponatraemia — switch + watch brain.</w:t>
        <w:br/>
        <w:t>🧠 Clinical Rationale: Salt-free water dilutes sodium until neurons swell — drowsiness warns before seizures; isotonic switch plus limits reverse the slide.</w:t>
        <w:br/>
        <w:t>❌ Why Not Others: (c) sleeps through brain edema; (d) dilutes further; (a) discharges danger.</w:t>
        <w:br/>
        <w:t>🌟 PNC Exam Pearl: Post-op hypotonic flooding is a quoted hyponatraemia classic!</w:t>
        <w:br/>
        <w:t>⚡ 5-Second Recall: Drowsy + low Na + hypotonic drip = switch.</w:t>
      </w:r>
    </w:p>
    <w:p>
      <w:r>
        <w:t>Positive Marks: 1</w:t>
      </w:r>
    </w:p>
    <w:p>
      <w:r>
        <w:t>Negative Marks: 0.33</w:t>
      </w:r>
    </w:p>
    <w:p>
      <w:r>
        <w:t>Question: A hard tender cord is felt along the vein two days after infusion. The aide starts massaging it “to dissolve the clot.” What is correct?</w:t>
      </w:r>
    </w:p>
    <w:p>
      <w:r>
        <w:t>(a) Ignore — cords dissolve alone</w:t>
      </w:r>
    </w:p>
    <w:p>
      <w:r>
        <w:t>(b) Encourage harder massage</w:t>
      </w:r>
    </w:p>
    <w:p>
      <w:r>
        <w:t>(c) Requires intervention — NEVER massage thrombosed cords (embolism risk); rest, warm compress per protocol, elevate, report and document</w:t>
      </w:r>
    </w:p>
    <w:p>
      <w:r>
        <w:t>(d) Apply ice and massage together</w:t>
      </w:r>
    </w:p>
    <w:p>
      <w:r>
        <w:t>Answer: c</w:t>
      </w:r>
    </w:p>
    <w:p>
      <w:r>
        <w:t>Solution: ✅ Correct Answer: c. Requires intervention — hands off clots.</w:t>
        <w:br/>
        <w:t>🧠 Clinical Rationale: Massage launches clot fragments into lungs — rest plus warmth plus elevation plus evaluation dissolve safely.</w:t>
        <w:br/>
        <w:t>❌ Why Not Others: (b)/(d) embolise; (a) neglects.</w:t>
        <w:br/>
        <w:t>⚠️ Exam Trap: “Massage dissolves clots” instinct is THE embolism trap — clots rest, never rubbed!</w:t>
        <w:br/>
        <w:t>⚡ 5-Second Recall: Cord + clot = never massage.</w:t>
      </w:r>
    </w:p>
    <w:p>
      <w:r>
        <w:t>Positive Marks: 1</w:t>
      </w:r>
    </w:p>
    <w:p>
      <w:r>
        <w:t>Negative Marks: 0.33</w:t>
      </w:r>
    </w:p>
    <w:p>
      <w:r>
        <w:t>Question: After routine cannula removal, pressure is held for:</w:t>
      </w:r>
    </w:p>
    <w:p>
      <w:r>
        <w:t>(a) One second</w:t>
      </w:r>
    </w:p>
    <w:p>
      <w:r>
        <w:t>(b) 3–5 minutes (longer if anticoagulated)</w:t>
      </w:r>
    </w:p>
    <w:p>
      <w:r>
        <w:t>(c) One hour tightly</w:t>
      </w:r>
    </w:p>
    <w:p>
      <w:r>
        <w:t>(d) No pressure ever</w:t>
      </w:r>
    </w:p>
    <w:p>
      <w:r>
        <w:t>Answer: b</w:t>
      </w:r>
    </w:p>
    <w:p>
      <w:r>
        <w:t>Solution: ✅ Correct Answer: b. 3–5 minutes (longer on blood thinners).</w:t>
        <w:br/>
        <w:t>🧠 Clinical Rationale: Venous seals need minutes of compression — seconds re-bleed while hour-long chokes injure.</w:t>
        <w:br/>
        <w:t>❌ Why Not Others: (a)/(d) bleed; (c) strangulates.</w:t>
        <w:br/>
        <w:t>⚡ 5-Second Recall: Removal pressure = minutes.</w:t>
      </w:r>
    </w:p>
    <w:p>
      <w:r>
        <w:t>Positive Marks: 1</w:t>
      </w:r>
    </w:p>
    <w:p>
      <w:r>
        <w:t>Negative Marks: 0.33</w:t>
      </w:r>
    </w:p>
    <w:p>
      <w:r>
        <w:t>Question: Swelling has slightly reduced at an infiltrated site and fluids are “urgent.” The junior restarts the infusion there. What is correct?</w:t>
      </w:r>
    </w:p>
    <w:p>
      <w:r>
        <w:t>(a) Practical — continue</w:t>
      </w:r>
    </w:p>
    <w:p>
      <w:r>
        <w:t>(b) Speed up to test the vein</w:t>
      </w:r>
    </w:p>
    <w:p>
      <w:r>
        <w:t>(c) Requires intervention — NEVER reuse injured segments; injured walls re-leak and seed infection — always a fresh healthy site</w:t>
      </w:r>
    </w:p>
    <w:p>
      <w:r>
        <w:t>(d) Add drugs to test patency</w:t>
      </w:r>
    </w:p>
    <w:p>
      <w:r>
        <w:t>Answer: c</w:t>
      </w:r>
    </w:p>
    <w:p>
      <w:r>
        <w:t>Solution: ✅ Correct Answer: c. Requires intervention — injured veins retire.</w:t>
        <w:br/>
        <w:t>🧠 Clinical Rationale: Bruised walls re-rupture under pressure while bacteria colonise damaged banks — urgency never rehabilitates injury.</w:t>
        <w:br/>
        <w:t>❌ Why Not Others: (a) recycles damage; (b)/(d) stress-test wounds.</w:t>
        <w:br/>
        <w:t>⚠️ Exam Trap: “Looks better = usable” is the reuse trap — healed looks deceive!</w:t>
        <w:br/>
        <w:t>⚡ 5-Second Recall: Hurt vein = retired vein.</w:t>
      </w:r>
    </w:p>
    <w:p>
      <w:r>
        <w:t>Positive Marks: 1</w:t>
      </w:r>
    </w:p>
    <w:p>
      <w:r>
        <w:t>Negative Marks: 0.33</w:t>
      </w:r>
    </w:p>
    <w:p>
      <w:r>
        <w:t>Question: The SINGLE most effective CLABSI prevention is:</w:t>
      </w:r>
    </w:p>
    <w:p>
      <w:r>
        <w:t>(a) Daily line changes</w:t>
      </w:r>
    </w:p>
    <w:p>
      <w:r>
        <w:t>(b) Perfumed dressings</w:t>
      </w:r>
    </w:p>
    <w:p>
      <w:r>
        <w:t>(c) Daily review of line necessity and prompt removal when no longer needed</w:t>
      </w:r>
    </w:p>
    <w:p>
      <w:r>
        <w:t>(d) Expensive antibiotics in all lines</w:t>
      </w:r>
    </w:p>
    <w:p>
      <w:r>
        <w:t>Answer: c</w:t>
      </w:r>
    </w:p>
    <w:p>
      <w:r>
        <w:t>Solution: ✅ Correct Answer: c. Remove lines the moment they retire.</w:t>
        <w:br/>
        <w:t>🧠 Clinical Rationale: No line, no line-infection — every extra catheter-day multiplies biofilm odds; necessity review kills risk at its root.</w:t>
        <w:br/>
        <w:t>❌ Why Not Others: (d) breeds resistance; (a) re-stabs needlessly; (b) scents sepsis.</w:t>
        <w:br/>
        <w:t>🌟 PNC Exam Pearl: Line-necessity rounds are quoted quality-care pearls!</w:t>
        <w:br/>
        <w:t>⚡ 5-Second Recall: Useless line = out today.</w:t>
      </w:r>
    </w:p>
    <w:p>
      <w:r>
        <w:t>Positive Marks: 1</w:t>
      </w:r>
    </w:p>
    <w:p>
      <w:r>
        <w:t>Negative Marks: 0.33</w:t>
      </w:r>
    </w:p>
    <w:p>
      <w:r>
        <w:t>Question: A central line leaks at the hub with every flush. What should the nurse do?</w:t>
      </w:r>
    </w:p>
    <w:p>
      <w:r>
        <w:t>(a) Stop using that lumen, clamp/cover, notify for repair/exchange evaluation — leaking hubs bleed, embolise air and infect</w:t>
      </w:r>
    </w:p>
    <w:p>
      <w:r>
        <w:t>(b) Tape it and continue infusing</w:t>
      </w:r>
    </w:p>
    <w:p>
      <w:r>
        <w:t>(c) Suck the leak back orally</w:t>
      </w:r>
    </w:p>
    <w:p>
      <w:r>
        <w:t>(d) Increase pump pressure to overcome</w:t>
      </w:r>
    </w:p>
    <w:p>
      <w:r>
        <w:t>Answer: a</w:t>
      </w:r>
    </w:p>
    <w:p>
      <w:r>
        <w:t>Solution: ✅ Correct Answer: a. Retire leaking lumens.</w:t>
        <w:br/>
        <w:t>🧠 Clinical Rationale: Cracked hubs bleed out, suck air in and ferry germs — repair-or-exchange decisions need prompt escalation, not tape.</w:t>
        <w:br/>
        <w:t>❌ Why Not Others: (b)/(c)/(d) tape, taste or pressurise the breach.</w:t>
        <w:br/>
        <w:t>⚡ 5-Second Recall: Leaking hub = closed lumen.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