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insulin is a rapid-acting agent with onset within 15 minutes, used at mealtimes?</w:t>
      </w:r>
    </w:p>
    <w:p>
      <w:r>
        <w:t>(a) Regular insulin only</w:t>
      </w:r>
    </w:p>
    <w:p>
      <w:r>
        <w:t>(b) NPH insulin only</w:t>
      </w:r>
    </w:p>
    <w:p>
      <w:r>
        <w:t>(c) Insulin glargine</w:t>
      </w:r>
    </w:p>
    <w:p>
      <w:r>
        <w:t>(d) Lispro or aspart</w:t>
      </w:r>
    </w:p>
    <w:p>
      <w:r>
        <w:t>Answer: d</w:t>
      </w:r>
    </w:p>
    <w:p>
      <w:r>
        <w:t>Solution: ✅ Correct Answer: d.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🔍 Key Clues: Lispro and aspart act in minutes</w:t>
      </w:r>
    </w:p>
    <w:p>
      <w:r>
        <w:t>🩺 Nursing Action: Regular insulin peaks later than the analogues</w:t>
      </w:r>
    </w:p>
    <w:p>
      <w:r>
        <w:t>❌ Why Not Others: (c) Insulin glargine — not the correct answer; (b) NPH insulin only — not the correct answer; (a) Regular insulin only — not the correct answer.</w:t>
      </w:r>
    </w:p>
    <w:p>
      <w:r>
        <w:t>⚠️ Exam Trap: Basal insulins such as glargine act over a day</w:t>
      </w:r>
    </w:p>
    <w:p>
      <w:r>
        <w:t>⚡ 5-Second Recall: Rapid insulin matches the meal</w:t>
      </w:r>
    </w:p>
    <w:p>
      <w:r>
        <w:t>Positive Marks: 1</w:t>
      </w:r>
    </w:p>
    <w:p>
      <w:r>
        <w:t>Negative Marks: 0</w:t>
      </w:r>
    </w:p>
    <w:p>
      <w:r>
        <w:t>Question: Which insulin injection practice is correct?</w:t>
      </w:r>
    </w:p>
    <w:p>
      <w:r>
        <w:t>(a) Inject into scar tissue to reduce pain</w:t>
      </w:r>
    </w:p>
    <w:p>
      <w:r>
        <w:t>(b) Inject into the exact same spot every time for consistency</w:t>
      </w:r>
    </w:p>
    <w:p>
      <w:r>
        <w:t>(c) Rotate injection sites to prevent lipohypertrophy and variable absorption</w:t>
      </w:r>
    </w:p>
    <w:p>
      <w:r>
        <w:t>(d) Shake the insulin vigorously before every injection</w:t>
      </w:r>
    </w:p>
    <w:p>
      <w:r>
        <w:t>Answer: c</w:t>
      </w:r>
    </w:p>
    <w:p>
      <w:r>
        <w:t>Solution: ✅ Correct Answer: c.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🔍 Key Clues: Rotate sites with each injection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(b) Inject into the exact same spot every time for consistency — not the correct answer; (a) Inject into scar tissue to reduce pain — not the correct answer; (d) Shake the insulin vigorously before every injection — not the correct answer.</w:t>
      </w:r>
    </w:p>
    <w:p>
      <w:r>
        <w:t>⚠️ Exam Trap: Use the abdomen, thighs and arms in rotation</w:t>
      </w:r>
    </w:p>
    <w:p>
      <w:r>
        <w:t>⚡ 5-Second Recall: Consistent site care stabilises glucose</w:t>
      </w:r>
    </w:p>
    <w:p>
      <w:r>
        <w:t>Positive Marks: 1</w:t>
      </w:r>
    </w:p>
    <w:p>
      <w:r>
        <w:t>Negative Marks: 0</w:t>
      </w:r>
    </w:p>
    <w:p>
      <w:r>
        <w:t>Question: Which findings characterise hypoglycemia from too much insulin?</w:t>
      </w:r>
    </w:p>
    <w:p>
      <w:r>
        <w:t>(a) Flushed dry skin with rapid deep breathing</w:t>
      </w:r>
    </w:p>
    <w:p>
      <w:r>
        <w:t>(b) Polyuria, thirst and fruity breath</w:t>
      </w:r>
    </w:p>
    <w:p>
      <w:r>
        <w:t>(c) Weight gain and ankle swelling only</w:t>
      </w:r>
    </w:p>
    <w:p>
      <w:r>
        <w:t>(d) Tremor, sweating, palpitations, confusion and hunger</w:t>
      </w:r>
    </w:p>
    <w:p>
      <w:r>
        <w:t>Answer: d</w:t>
      </w:r>
    </w:p>
    <w:p>
      <w:r>
        <w:t>Solution: ✅ Correct Answer: d.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🔍 Key Clues: Sweating and tremor warn of low glucose</w:t>
      </w:r>
    </w:p>
    <w:p>
      <w:r>
        <w:t>🩺 Nursing Action: Severe hypoglycemia causes confusion and seizures</w:t>
      </w:r>
    </w:p>
    <w:p>
      <w:r>
        <w:t>❌ Why Not Others: (a) Flushed dry skin with rapid deep breathing — not the correct answer; (b) Polyuria, thirst and fruity breath — not the correct answer; (c) Weight gain and ankle swelling only — not the correct answer.</w:t>
      </w:r>
    </w:p>
    <w:p>
      <w:r>
        <w:t>⚠️ Exam Trap: Rapid treatment restores the level</w:t>
      </w:r>
    </w:p>
    <w:p>
      <w:r>
        <w:t>⚡ 5-Second Recall: Tremor, sweat, confusion = low sugar</w:t>
      </w:r>
    </w:p>
    <w:p>
      <w:r>
        <w:t>Positive Marks: 1</w:t>
      </w:r>
    </w:p>
    <w:p>
      <w:r>
        <w:t>Negative Marks: 0</w:t>
      </w:r>
    </w:p>
    <w:p>
      <w:r>
        <w:t>Question: Metformin lowers blood glucose mainly by which mechanism?</w:t>
      </w:r>
    </w:p>
    <w:p>
      <w:r>
        <w:t>(a) Reducing hepatic glucose production and improving insulin sensitivity</w:t>
      </w:r>
    </w:p>
    <w:p>
      <w:r>
        <w:t>(b) Stimulating the pancreas to release more insulin</w:t>
      </w:r>
    </w:p>
    <w:p>
      <w:r>
        <w:t>(c) Increasing glucose excretion through the kidneys only</w:t>
      </w:r>
    </w:p>
    <w:p>
      <w:r>
        <w:t>(d) Blocking carbohydrate absorption from the gut completely</w:t>
      </w:r>
    </w:p>
    <w:p>
      <w:r>
        <w:t>Answer: a</w:t>
      </w:r>
    </w:p>
    <w:p>
      <w:r>
        <w:t>Solution: ✅ Correct Answer: a.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🔍 Key Clues: Metformin acts on the liver and sensitivity</w:t>
      </w:r>
    </w:p>
    <w:p>
      <w:r>
        <w:t>🩺 Nursing Action: It rarely causes hypoglycemia alone</w:t>
      </w:r>
    </w:p>
    <w:p>
      <w:r>
        <w:t>❌ Why Not Others: (b) Stimulating the pancreas to release more insulin — not the correct answer; (d) Blocking carbohydrate absorption from the gut completely — not the correct answer; (c) Increasing glucose excretion through the kidneys only — not the correct answer.</w:t>
      </w:r>
    </w:p>
    <w:p>
      <w:r>
        <w:t>⚠️ Exam Trap: First-line oral therapy for type 2 diabetes</w:t>
      </w:r>
    </w:p>
    <w:p>
      <w:r>
        <w:t>⚡ 5-Second Recall: Less hepatic glucose, better sensitivity</w:t>
      </w:r>
    </w:p>
    <w:p>
      <w:r>
        <w:t>Positive Marks: 1</w:t>
      </w:r>
    </w:p>
    <w:p>
      <w:r>
        <w:t>Negative Marks: 0</w:t>
      </w:r>
    </w:p>
    <w:p>
      <w:r>
        <w:t>Question: Sulfonylureas such as glimepiride lower glucose by which mechanism?</w:t>
      </w:r>
    </w:p>
    <w:p>
      <w:r>
        <w:t>(a) Stimulating the pancreas to release more insulin</w:t>
      </w:r>
    </w:p>
    <w:p>
      <w:r>
        <w:t>(b) Blocking glucose absorption from the gut</w:t>
      </w:r>
    </w:p>
    <w:p>
      <w:r>
        <w:t>(c) Improving insulin sensitivity in muscle only</w:t>
      </w:r>
    </w:p>
    <w:p>
      <w:r>
        <w:t>(d) Increasing urinary glucose excretion markedly</w:t>
      </w:r>
    </w:p>
    <w:p>
      <w:r>
        <w:t>Answer: a</w:t>
      </w:r>
    </w:p>
    <w:p>
      <w:r>
        <w:t>Solution: ✅ Correct Answer: a.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🔍 Key Clues: Sulfonylureas stimulate insulin secretion</w:t>
      </w:r>
    </w:p>
    <w:p>
      <w:r>
        <w:t>🩺 Nursing Action: They act through the sulfonylurea receptor</w:t>
      </w:r>
    </w:p>
    <w:p>
      <w:r>
        <w:t>❌ Why Not Others: (b) Blocking glucose absorption from the gut — not the correct answer; (d) Increasing urinary glucose excretion markedly — not the correct answer; (c) Improving insulin sensitivity in muscle only — not the correct answer.</w:t>
      </w:r>
    </w:p>
    <w:p>
      <w:r>
        <w:t>⚠️ Exam Trap: Functioning pancreas is required</w:t>
      </w:r>
    </w:p>
    <w:p>
      <w:r>
        <w:t>⚡ 5-Second Recall: More insulin, lower glucose</w:t>
      </w:r>
    </w:p>
    <w:p>
      <w:r>
        <w:t>Positive Marks: 1</w:t>
      </w:r>
    </w:p>
    <w:p>
      <w:r>
        <w:t>Negative Marks: 0</w:t>
      </w:r>
    </w:p>
    <w:p>
      <w:r>
        <w:t>Question: Sitagliptin lowers glucose by which mechanism?</w:t>
      </w:r>
    </w:p>
    <w:p>
      <w:r>
        <w:t>(a) Blocking glucose reabsorption in the kidney tubules</w:t>
      </w:r>
    </w:p>
    <w:p>
      <w:r>
        <w:t>(b) Stimulating the pancreas with sulfonylurea-like closure of potassium channels</w:t>
      </w:r>
    </w:p>
    <w:p>
      <w:r>
        <w:t>(c) Inhibiting DPP-4 to raise incretin levels such as GLP-1</w:t>
      </w:r>
    </w:p>
    <w:p>
      <w:r>
        <w:t>(d) Injecting an incretin analogue once weekly</w:t>
      </w:r>
    </w:p>
    <w:p>
      <w:r>
        <w:t>Answer: c</w:t>
      </w:r>
    </w:p>
    <w:p>
      <w:r>
        <w:t>Solution: ✅ Correct Answer: c.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🔍 Key Clues: DPP-4 inhibitors raise incretins</w:t>
      </w:r>
    </w:p>
    <w:p>
      <w:r>
        <w:t>🩺 Nursing Action: Incretins boost insulin only when glucose is high</w:t>
      </w:r>
    </w:p>
    <w:p>
      <w:r>
        <w:t>❌ Why Not Others: (d) Injecting an incretin analogue once weekly — not the correct answer; (b) Stimulating the pancreas with sulfonylurea-like closure of potassium channels — not the correct answer; (a) Blocking glucose reabsorption in the kidney tubules — not the correct answer.</w:t>
      </w:r>
    </w:p>
    <w:p>
      <w:r>
        <w:t>⚠️ Exam Trap: Sitagliptin is weight neutral</w:t>
      </w:r>
    </w:p>
    <w:p>
      <w:r>
        <w:t>⚡ 5-Second Recall: Glucose-dependent action limits lows</w:t>
      </w:r>
    </w:p>
    <w:p>
      <w:r>
        <w:t>Positive Marks: 1</w:t>
      </w:r>
    </w:p>
    <w:p>
      <w:r>
        <w:t>Negative Marks: 0</w:t>
      </w:r>
    </w:p>
    <w:p>
      <w:r>
        <w:t>Question: SGLT2 inhibitors such as empagliflozin lower glucose by which mechanism?</w:t>
      </w:r>
    </w:p>
    <w:p>
      <w:r>
        <w:t>(a) Stimulating pancreatic insulin release in response to meals</w:t>
      </w:r>
    </w:p>
    <w:p>
      <w:r>
        <w:t>(b) Blocking glucose reabsorption in the kidney, excreting glucose in urine</w:t>
      </w:r>
    </w:p>
    <w:p>
      <w:r>
        <w:t>(c) Improving glucose uptake into muscles by exercise mimickry</w:t>
      </w:r>
    </w:p>
    <w:p>
      <w:r>
        <w:t>(d) Slowing carbohydrate digestion in the small intestine</w:t>
      </w:r>
    </w:p>
    <w:p>
      <w:r>
        <w:t>Answer: b</w:t>
      </w:r>
    </w:p>
    <w:p>
      <w:r>
        <w:t>Solution: ✅ Correct Answer: b.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🔍 Key Clues: SGLT2 inhibitors make the kidney excrete glucose</w:t>
      </w:r>
    </w:p>
    <w:p>
      <w:r>
        <w:t>🩺 Nursing Action: Weight and blood pressure fall modestly</w:t>
      </w:r>
    </w:p>
    <w:p>
      <w:r>
        <w:t>❌ Why Not Others: (d) Slowing carbohydrate digestion in the small intestine — not the correct answer; (a) Stimulating pancreatic insulin release in response to meals — not the correct answer; (c) Improving glucose uptake into muscles by exercise mimickry — not the correct answer.</w:t>
      </w:r>
    </w:p>
    <w:p>
      <w:r>
        <w:t>⚠️ Exam Trap: Glucosuria is the mechanism</w:t>
      </w:r>
    </w:p>
    <w:p>
      <w:r>
        <w:t>⚡ 5-Second Recall: Kidney glucose loss lowers the level</w:t>
      </w:r>
    </w:p>
    <w:p>
      <w:r>
        <w:t>Positive Marks: 1</w:t>
      </w:r>
    </w:p>
    <w:p>
      <w:r>
        <w:t>Negative Marks: 0</w:t>
      </w:r>
    </w:p>
    <w:p>
      <w:r>
        <w:t>Question: GLP-1 receptor agonists such as liraglutide lower glucose by which combined actions?</w:t>
      </w:r>
    </w:p>
    <w:p>
      <w:r>
        <w:t>(a) Total blockade of carbohydrate absorption from the gut</w:t>
      </w:r>
    </w:p>
    <w:p>
      <w:r>
        <w:t>(b) Continuous insulin release regardless of the glucose level</w:t>
      </w:r>
    </w:p>
    <w:p>
      <w:r>
        <w:t>(c) Direct kidney excretion of all blood glucose</w:t>
      </w:r>
    </w:p>
    <w:p>
      <w:r>
        <w:t>(d) Glucose-dependent insulin release, slower gastric emptying and reduced appetite</w:t>
      </w:r>
    </w:p>
    <w:p>
      <w:r>
        <w:t>Answer: d</w:t>
      </w:r>
    </w:p>
    <w:p>
      <w:r>
        <w:t>Solution: ✅ Correct Answer: d.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🔍 Key Clues: GLP-1 drugs boost insulin and fullness</w:t>
      </w:r>
    </w:p>
    <w:p>
      <w:r>
        <w:t>🩺 Nursing Action: Glucose-dependent action limits hypoglycemia</w:t>
      </w:r>
    </w:p>
    <w:p>
      <w:r>
        <w:t>❌ Why Not Others: (b) Continuous insulin release regardless of the glucose level — not the correct answer; (a) Total blockade of carbohydrate absorption from the gut — not the correct answer; (c) Direct kidney excretion of all blood glucose — not the correct answer.</w:t>
      </w:r>
    </w:p>
    <w:p>
      <w:r>
        <w:t>⚠️ Exam Trap: Weight loss is a common benefit</w:t>
      </w:r>
    </w:p>
    <w:p>
      <w:r>
        <w:t>⚡ 5-Second Recall: Injectable therapy with real appetite effect</w:t>
      </w:r>
    </w:p>
    <w:p>
      <w:r>
        <w:t>Positive Marks: 1</w:t>
      </w:r>
    </w:p>
    <w:p>
      <w:r>
        <w:t>Negative Marks: 0</w:t>
      </w:r>
    </w:p>
    <w:p>
      <w:r>
        <w:t>Question: Pioglitazone improves glucose control mainly by which action?</w:t>
      </w:r>
    </w:p>
    <w:p>
      <w:r>
        <w:t>(a) Activating PPAR-gamma to improve insulin sensitivity</w:t>
      </w:r>
    </w:p>
    <w:p>
      <w:r>
        <w:t>(b) Increasing glucose loss in the urine</w:t>
      </w:r>
    </w:p>
    <w:p>
      <w:r>
        <w:t>(c) Blocking intestinal glucose absorption</w:t>
      </w:r>
    </w:p>
    <w:p>
      <w:r>
        <w:t>(d) Stimulating the pancreas to release more insulin</w:t>
      </w:r>
    </w:p>
    <w:p>
      <w:r>
        <w:t>Answer: a</w:t>
      </w:r>
    </w:p>
    <w:p>
      <w:r>
        <w:t>Solution: ✅ Correct Answer: a.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🔍 Key Clues: Pioglitazone improves insulin sensitivity</w:t>
      </w:r>
    </w:p>
    <w:p>
      <w:r>
        <w:t>🩺 Nursing Action: Fluid retention and weight gain are its drawbacks</w:t>
      </w:r>
    </w:p>
    <w:p>
      <w:r>
        <w:t>❌ Why Not Others: (c) Blocking intestinal glucose absorption — not the correct answer; (b) Increasing glucose loss in the urine — not the correct answer; (d) Stimulating the pancreas to release more insulin — not the correct answer.</w:t>
      </w:r>
    </w:p>
    <w:p>
      <w:r>
        <w:t>⚠️ Exam Trap: Heart failure risk limits its use</w:t>
      </w:r>
    </w:p>
    <w:p>
      <w:r>
        <w:t>⚡ 5-Second Recall: Sensitising the tissues to insulin</w:t>
      </w:r>
    </w:p>
    <w:p>
      <w:r>
        <w:t>Positive Marks: 1</w:t>
      </w:r>
    </w:p>
    <w:p>
      <w:r>
        <w:t>Negative Marks: 0</w:t>
      </w:r>
    </w:p>
    <w:p>
      <w:r>
        <w:t>Question: Levothyroxine treats hypothyroidism by which action?</w:t>
      </w:r>
    </w:p>
    <w:p>
      <w:r>
        <w:t>(a) Stimulating the gland to make more T3 only</w:t>
      </w:r>
    </w:p>
    <w:p>
      <w:r>
        <w:t>(b) Destroying part of the thyroid tissue permanently</w:t>
      </w:r>
    </w:p>
    <w:p>
      <w:r>
        <w:t>(c) Blocking thyroid hormone release from the gland</w:t>
      </w:r>
    </w:p>
    <w:p>
      <w:r>
        <w:t>(d) Replacing the thyroid hormone the gland no longer produces</w:t>
      </w:r>
    </w:p>
    <w:p>
      <w:r>
        <w:t>Answer: d</w:t>
      </w:r>
    </w:p>
    <w:p>
      <w:r>
        <w:t>Solution: ✅ Correct Answer: d.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🔍 Key Clues: Levothyroxine replaces missing thyroid hormone</w:t>
      </w:r>
    </w:p>
    <w:p>
      <w:r>
        <w:t>🩺 Nursing Action: T4 converts to active T3 in the body</w:t>
      </w:r>
    </w:p>
    <w:p>
      <w:r>
        <w:t>❌ Why Not Others: (a) Stimulating the gland to make more T3 only — not the correct answer; (b) Destroying part of the thyroid tissue permanently — not the correct answer; (c) Blocking thyroid hormone release from the gland — not the correct answer.</w:t>
      </w:r>
    </w:p>
    <w:p>
      <w:r>
        <w:t>⚠️ Exam Trap: It is taken lifelong in hypothyroidism</w:t>
      </w:r>
    </w:p>
    <w:p>
      <w:r>
        <w:t>⚡ 5-Second Recall: Replacement restores metabolism</w:t>
      </w:r>
    </w:p>
    <w:p>
      <w:r>
        <w:t>Positive Marks: 1</w:t>
      </w:r>
    </w:p>
    <w:p>
      <w:r>
        <w:t>Negative Marks: 0</w:t>
      </w:r>
    </w:p>
    <w:p>
      <w:r>
        <w:t>Question: Methimazole treats hyperthyroidism by which mechanism?</w:t>
      </w:r>
    </w:p>
    <w:p>
      <w:r>
        <w:t>(a) Destroying the thyroid gland with radiation</w:t>
      </w:r>
    </w:p>
    <w:p>
      <w:r>
        <w:t>(b) Blocking the effects of thyroid hormone at body tissues</w:t>
      </w:r>
    </w:p>
    <w:p>
      <w:r>
        <w:t>(c) Blocking thyroid peroxidase to reduce new hormone synthesis</w:t>
      </w:r>
    </w:p>
    <w:p>
      <w:r>
        <w:t>(d) Increasing hormone binding in the bloodstream</w:t>
      </w:r>
    </w:p>
    <w:p>
      <w:r>
        <w:t>Answer: c</w:t>
      </w:r>
    </w:p>
    <w:p>
      <w:r>
        <w:t>Solution: ✅ Correct Answer: c.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🔍 Key Clues: Methimazole blocks hormone synthesis</w:t>
      </w:r>
    </w:p>
    <w:p>
      <w:r>
        <w:t>🩺 Nursing Action: They do not affect stored hormone already released</w:t>
      </w:r>
    </w:p>
    <w:p>
      <w:r>
        <w:t>❌ Why Not Others: (b) Blocking the effects of thyroid hormone at body tissues — not the correct answer; (d) Increasing hormone binding in the bloodstream — not the correct answer; (a) Destroying the thyroid gland with radiation — not the correct answer.</w:t>
      </w:r>
    </w:p>
    <w:p>
      <w:r>
        <w:t>⚠️ Exam Trap: Response takes weeks as stores deplete</w:t>
      </w:r>
    </w:p>
    <w:p>
      <w:r>
        <w:t>⚡ 5-Second Recall: Synthesis blockade is the mechanism</w:t>
      </w:r>
    </w:p>
    <w:p>
      <w:r>
        <w:t>Positive Marks: 1</w:t>
      </w:r>
    </w:p>
    <w:p>
      <w:r>
        <w:t>Negative Marks: 0</w:t>
      </w:r>
    </w:p>
    <w:p>
      <w:r>
        <w:t>Question: Why is a beta blocker such as propranolol given early in thyroid storm?</w:t>
      </w:r>
    </w:p>
    <w:p>
      <w:r>
        <w:t>(a) It blocks thyroid hormone synthesis faster than any other drug</w:t>
      </w:r>
    </w:p>
    <w:p>
      <w:r>
        <w:t>(b) It destroys the thyroid gland within minutes of dosing</w:t>
      </w:r>
    </w:p>
    <w:p>
      <w:r>
        <w:t>(c) It rapidly controls the tachycardia, tremor and agitation while antithyroid therapy takes effect</w:t>
      </w:r>
    </w:p>
    <w:p>
      <w:r>
        <w:t>(d) It only treats the skin changes of hyperthyroidism</w:t>
      </w:r>
    </w:p>
    <w:p>
      <w:r>
        <w:t>Answer: c</w:t>
      </w:r>
    </w:p>
    <w:p>
      <w:r>
        <w:t>Solution: ✅ Correct Answer: c.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🔍 Key Clues: Propranolol controls storm symptoms fast</w:t>
      </w:r>
    </w:p>
    <w:p>
      <w:r>
        <w:t>🩺 Nursing Action: Beta blockers blunt the sympathetic surge</w:t>
      </w:r>
    </w:p>
    <w:p>
      <w:r>
        <w:t>❌ Why Not Others: (a) It blocks thyroid hormone synthesis faster than any other drug — not the correct answer; (d) It only treats the skin changes of hyperthyroidism — not the correct answer; (b) It destroys the thyroid gland within minutes of dosing — not the correct answer.</w:t>
      </w:r>
    </w:p>
    <w:p>
      <w:r>
        <w:t>⚠️ Exam Trap: Antithyroid drugs act over days</w:t>
      </w:r>
    </w:p>
    <w:p>
      <w:r>
        <w:t>⚡ 5-Second Recall: Immediate symptom control saves lives</w:t>
      </w:r>
    </w:p>
    <w:p>
      <w:r>
        <w:t>Positive Marks: 1</w:t>
      </w:r>
    </w:p>
    <w:p>
      <w:r>
        <w:t>Negative Marks: 0</w:t>
      </w:r>
    </w:p>
    <w:p>
      <w:r>
        <w:t>Question: Corticosteroids produce powerful anti-inflammatory effects by which mechanism?</w:t>
      </w:r>
    </w:p>
    <w:p>
      <w:r>
        <w:t>(a) Stimulating antibody production against inflammation</w:t>
      </w:r>
    </w:p>
    <w:p>
      <w:r>
        <w:t>(b) Modifying gene transcription to suppress inflammatory mediators and immune cells</w:t>
      </w:r>
    </w:p>
    <w:p>
      <w:r>
        <w:t>(c) Neutralising bacterial toxins in the bloodstream</w:t>
      </w:r>
    </w:p>
    <w:p>
      <w:r>
        <w:t>(d) Blocking all histamine receptors in the body only</w:t>
      </w:r>
    </w:p>
    <w:p>
      <w:r>
        <w:t>Answer: b</w:t>
      </w:r>
    </w:p>
    <w:p>
      <w:r>
        <w:t>Solution: ✅ Correct Answer: b.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🔍 Key Clues: Steroids act through gene transcription</w:t>
      </w:r>
    </w:p>
    <w:p>
      <w:r>
        <w:t>🩺 Nursing Action: They affect many inflammatory pathways at once</w:t>
      </w:r>
    </w:p>
    <w:p>
      <w:r>
        <w:t>❌ Why Not Others: (a) Stimulating antibody production against inflammation — not the correct answer; (c) Neutralising bacterial toxins in the bloodstream — not the correct answer; (d) Blocking all histamine receptors in the body only — not the correct answer.</w:t>
      </w:r>
    </w:p>
    <w:p>
      <w:r>
        <w:t>⚠️ Exam Trap: Effects take hours to develop</w:t>
      </w:r>
    </w:p>
    <w:p>
      <w:r>
        <w:t>⚡ 5-Second Recall: Broad anti-inflammatory gene action</w:t>
      </w:r>
    </w:p>
    <w:p>
      <w:r>
        <w:t>Positive Marks: 1</w:t>
      </w:r>
    </w:p>
    <w:p>
      <w:r>
        <w:t>Negative Marks: 0</w:t>
      </w:r>
    </w:p>
    <w:p>
      <w:r>
        <w:t>Question: A patient with adrenal insufficiency presents hypotensive, vomiting and confused after a stressor. What is the priority treatment?</w:t>
      </w:r>
    </w:p>
    <w:p>
      <w:r>
        <w:t>(a) A beta blocker to control the heart rate</w:t>
      </w:r>
    </w:p>
    <w:p>
      <w:r>
        <w:t>(b) Immediate IV hydrocortisone with fluid resuscitation</w:t>
      </w:r>
    </w:p>
    <w:p>
      <w:r>
        <w:t>(c) Oral prednisone given slowly over the next week</w:t>
      </w:r>
    </w:p>
    <w:p>
      <w:r>
        <w:t>(d) Withholding steroids to test adrenal function</w:t>
      </w:r>
    </w:p>
    <w:p>
      <w:r>
        <w:t>Answer: b</w:t>
      </w:r>
    </w:p>
    <w:p>
      <w:r>
        <w:t>Solution: ✅ Correct Answer: b.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🔍 Key Clues: IV hydrocortisone rescues adrenal crisis</w:t>
      </w:r>
    </w:p>
    <w:p>
      <w:r>
        <w:t>🩺 Nursing Action: Fluids correct the hypotension and sodium loss</w:t>
      </w:r>
    </w:p>
    <w:p>
      <w:r>
        <w:t>❌ Why Not Others: (a) A beta blocker to control the heart rate — not the correct answer; (d) Withholding steroids to test adrenal function — not the correct answer; (c) Oral prednisone given slowly over the next week — not the correct answer.</w:t>
      </w:r>
    </w:p>
    <w:p>
      <w:r>
        <w:t>⚠️ Exam Trap: Delaying steroids is dangerous</w:t>
      </w:r>
    </w:p>
    <w:p>
      <w:r>
        <w:t>⚡ 5-Second Recall: Emergency replacement saves the patient</w:t>
      </w:r>
    </w:p>
    <w:p>
      <w:r>
        <w:t>Positive Marks: 1</w:t>
      </w:r>
    </w:p>
    <w:p>
      <w:r>
        <w:t>Negative Marks: 0</w:t>
      </w:r>
    </w:p>
    <w:p>
      <w:r>
        <w:t>Question: What characterises insulin glargine?</w:t>
      </w:r>
    </w:p>
    <w:p>
      <w:r>
        <w:t>(a) A rapid meal-time insulin peaking within one hour</w:t>
      </w:r>
    </w:p>
    <w:p>
      <w:r>
        <w:t>(b) A short-acting insulin given before every meal only</w:t>
      </w:r>
    </w:p>
    <w:p>
      <w:r>
        <w:t>(c) An inhaled insulin used for acute emergencies</w:t>
      </w:r>
    </w:p>
    <w:p>
      <w:r>
        <w:t>(d) A long-acting basal insulin with a relatively flat, peakless profile lasting about 24 hours</w:t>
      </w:r>
    </w:p>
    <w:p>
      <w:r>
        <w:t>Answer: d</w:t>
      </w:r>
    </w:p>
    <w:p>
      <w:r>
        <w:t>Solution: ✅ Correct Answer: d.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🔍 Key Clues: Glargine is peakless and long acting</w:t>
      </w:r>
    </w:p>
    <w:p>
      <w:r>
        <w:t>🩺 Nursing Action: It is usually given once daily</w:t>
      </w:r>
    </w:p>
    <w:p>
      <w:r>
        <w:t>❌ Why Not Others: (c) An inhaled insulin used for acute emergencies — not the correct answer; (a) A rapid meal-time insulin peaking within one hour — not the correct answer; (b) A short-acting insulin given before every meal only — not the correct answer.</w:t>
      </w:r>
    </w:p>
    <w:p>
      <w:r>
        <w:t>⚠️ Exam Trap: Basal coverage replaces background insulin</w:t>
      </w:r>
    </w:p>
    <w:p>
      <w:r>
        <w:t>⚡ 5-Second Recall: Do not mix glargine with other insulins</w:t>
      </w:r>
    </w:p>
    <w:p>
      <w:r>
        <w:t>Positive Marks: 1</w:t>
      </w:r>
    </w:p>
    <w:p>
      <w:r>
        <w:t>Negative Marks: 0</w:t>
      </w:r>
    </w:p>
    <w:p>
      <w:r>
        <w:t>Question: How should an opened insulin vial in use be stored?</w:t>
      </w:r>
    </w:p>
    <w:p>
      <w:r>
        <w:t>(a) At room temperature away from heat and light for the recommended period</w:t>
      </w:r>
    </w:p>
    <w:p>
      <w:r>
        <w:t>(b) In direct sunlight to warm the insulin</w:t>
      </w:r>
    </w:p>
    <w:p>
      <w:r>
        <w:t>(c) At body temperature inside the patient's pocket</w:t>
      </w:r>
    </w:p>
    <w:p>
      <w:r>
        <w:t>(d) In the freezer to keep it fresh longer</w:t>
      </w:r>
    </w:p>
    <w:p>
      <w:r>
        <w:t>Answer: a</w:t>
      </w:r>
    </w:p>
    <w:p>
      <w:r>
        <w:t>Solution: ✅ Correct Answer: a.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🔍 Key Clues: Store current insulin at room temperature</w:t>
      </w:r>
    </w:p>
    <w:p>
      <w:r>
        <w:t>🩺 Nursing Action: Never freeze insulin</w:t>
      </w:r>
    </w:p>
    <w:p>
      <w:r>
        <w:t>❌ Why Not Others: (b) In direct sunlight to warm the insulin — not the correct answer; (d) In the freezer to keep it fresh longer — not the correct answer; (c) At body temperature inside the patient's pocket — not the correct answer.</w:t>
      </w:r>
    </w:p>
    <w:p>
      <w:r>
        <w:t>⚠️ Exam Trap: Extreme heat ruins insulin potency</w:t>
      </w:r>
    </w:p>
    <w:p>
      <w:r>
        <w:t>⚡ 5-Second Recall: Follow the labelled in-use duration</w:t>
      </w:r>
    </w:p>
    <w:p>
      <w:r>
        <w:t>Positive Marks: 1</w:t>
      </w:r>
    </w:p>
    <w:p>
      <w:r>
        <w:t>Negative Marks: 0</w:t>
      </w:r>
    </w:p>
    <w:p>
      <w:r>
        <w:t>Question: A conscious diabetic patient has a blood glucose of 55 mg/dL with sweating and tremor. What is the correct treatment?</w:t>
      </w:r>
    </w:p>
    <w:p>
      <w:r>
        <w:t>(a) Give a large fatty meal that digests slowly</w:t>
      </w:r>
    </w:p>
    <w:p>
      <w:r>
        <w:t>(b) Inject a full dose of rapid insulin to correct the level</w:t>
      </w:r>
    </w:p>
    <w:p>
      <w:r>
        <w:t>(c) Give 15 grams of fast-acting carbohydrate, recheck in 15 minutes, and repeat if still low</w:t>
      </w:r>
    </w:p>
    <w:p>
      <w:r>
        <w:t>(d) Wait an hour before treating a mild low level</w:t>
      </w:r>
    </w:p>
    <w:p>
      <w:r>
        <w:t>Answer: c</w:t>
      </w:r>
    </w:p>
    <w:p>
      <w:r>
        <w:t>Solution: ✅ Correct Answer: c.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🔍 Key Clues: Treat with 15 grams of quick sugar</w:t>
      </w:r>
    </w:p>
    <w:p>
      <w:r>
        <w:t>🩺 Nursing Action: Recheck in 15 minutes</w:t>
      </w:r>
    </w:p>
    <w:p>
      <w:r>
        <w:t>❌ Why Not Others: (b) Inject a full dose of rapid insulin to correct the level — not the correct answer; (a) Give a large fatty meal that digests slowly — not the correct answer; (d) Wait an hour before treating a mild low level — not the correct answer.</w:t>
      </w:r>
    </w:p>
    <w:p>
      <w:r>
        <w:t>⚠️ Exam Trap: Follow with a snack if the next meal is far away</w:t>
      </w:r>
    </w:p>
    <w:p>
      <w:r>
        <w:t>⚡ 5-Second Recall: Repeat the treatment if still low</w:t>
      </w:r>
    </w:p>
    <w:p>
      <w:r>
        <w:t>Positive Marks: 1</w:t>
      </w:r>
    </w:p>
    <w:p>
      <w:r>
        <w:t>Negative Marks: 0</w:t>
      </w:r>
    </w:p>
    <w:p>
      <w:r>
        <w:t>Question: Which metformin side effect is most common and how is it minimised?</w:t>
      </w:r>
    </w:p>
    <w:p>
      <w:r>
        <w:t>(a) Severe hypoglycemia after every single meal</w:t>
      </w:r>
    </w:p>
    <w:p>
      <w:r>
        <w:t>(b) Nausea and diarrhoea, reduced by starting low and taking it with meals</w:t>
      </w:r>
    </w:p>
    <w:p>
      <w:r>
        <w:t>(c) Rapid weight gain with fluid retention</w:t>
      </w:r>
    </w:p>
    <w:p>
      <w:r>
        <w:t>(d) Complete loss of appetite requiring IV feeding</w:t>
      </w:r>
    </w:p>
    <w:p>
      <w:r>
        <w:t>Answer: b</w:t>
      </w:r>
    </w:p>
    <w:p>
      <w:r>
        <w:t>Solution: ✅ Correct Answer: b.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🔍 Key Clues: Take metformin with meals</w:t>
      </w:r>
    </w:p>
    <w:p>
      <w:r>
        <w:t>🩺 Nursing Action: Start at a low dose and increase slowly</w:t>
      </w:r>
    </w:p>
    <w:p>
      <w:r>
        <w:t>❌ Why Not Others: (d) Complete loss of appetite requiring IV feeding — not the correct answer; (c) Rapid weight gain with fluid retention — not the correct answer; (a) Severe hypoglycemia after every single meal — not the correct answer.</w:t>
      </w:r>
    </w:p>
    <w:p>
      <w:r>
        <w:t>⚠️ Exam Trap: GI effects usually settle over weeks</w:t>
      </w:r>
    </w:p>
    <w:p>
      <w:r>
        <w:t>⚡ 5-Second Recall: Extended-release forms may help</w:t>
      </w:r>
    </w:p>
    <w:p>
      <w:r>
        <w:t>Positive Marks: 1</w:t>
      </w:r>
    </w:p>
    <w:p>
      <w:r>
        <w:t>Negative Marks: 0</w:t>
      </w:r>
    </w:p>
    <w:p>
      <w:r>
        <w:t>Question: Which adverse effect is the major risk of sulfonylurea therapy, especially in older adults?</w:t>
      </w:r>
    </w:p>
    <w:p>
      <w:r>
        <w:t>(a) Hypoglycemia, which can be prolonged and severe in the elderly</w:t>
      </w:r>
    </w:p>
    <w:p>
      <w:r>
        <w:t>(b) Complete kidney failure within weeks</w:t>
      </w:r>
    </w:p>
    <w:p>
      <w:r>
        <w:t>(c) Weight loss with muscle wasting in all patients</w:t>
      </w:r>
    </w:p>
    <w:p>
      <w:r>
        <w:t>(d) Permanent vision loss after the first dose</w:t>
      </w:r>
    </w:p>
    <w:p>
      <w:r>
        <w:t>Answer: a</w:t>
      </w:r>
    </w:p>
    <w:p>
      <w:r>
        <w:t>Solution: ✅ Correct Answer: a.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🔍 Key Clues: Sulfonylureas risk hypoglycemia</w:t>
      </w:r>
    </w:p>
    <w:p>
      <w:r>
        <w:t>🩺 Nursing Action: Elderly patients are most vulnerable</w:t>
      </w:r>
    </w:p>
    <w:p>
      <w:r>
        <w:t>❌ Why Not Others: (c) Weight loss with muscle wasting in all patients — not the correct answer; (d) Permanent vision loss after the first dose — not the correct answer; (b) Complete kidney failure within weeks — not the correct answer.</w:t>
      </w:r>
    </w:p>
    <w:p>
      <w:r>
        <w:t>⚠️ Exam Trap: Start low and titrate carefully</w:t>
      </w:r>
    </w:p>
    <w:p>
      <w:r>
        <w:t>⚡ 5-Second Recall: Monitor glucose regularly</w:t>
      </w:r>
    </w:p>
    <w:p>
      <w:r>
        <w:t>Positive Marks: 1</w:t>
      </w:r>
    </w:p>
    <w:p>
      <w:r>
        <w:t>Negative Marks: 0</w:t>
      </w:r>
    </w:p>
    <w:p>
      <w:r>
        <w:t>Question: Which adverse effects require attention with DPP-4 inhibitor therapy?</w:t>
      </w:r>
    </w:p>
    <w:p>
      <w:r>
        <w:t>(a) Rapid kidney failure within the first week only</w:t>
      </w:r>
    </w:p>
    <w:p>
      <w:r>
        <w:t>(b) Pancreatitis and severe joint pain, both reported promptly</w:t>
      </w:r>
    </w:p>
    <w:p>
      <w:r>
        <w:t>(c) Weight loss with muscle wasting in every patient</w:t>
      </w:r>
    </w:p>
    <w:p>
      <w:r>
        <w:t>(d) Hypoglycemia after every meal in all patients</w:t>
      </w:r>
    </w:p>
    <w:p>
      <w:r>
        <w:t>Answer: b</w:t>
      </w:r>
    </w:p>
    <w:p>
      <w:r>
        <w:t>Solution: ✅ Correct Answer: b.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🔍 Key Clues: Report severe abdominal pain on DPP-4 drugs</w:t>
      </w:r>
    </w:p>
    <w:p>
      <w:r>
        <w:t>🩺 Nursing Action: Pancreatitis is a rare warning</w:t>
      </w:r>
    </w:p>
    <w:p>
      <w:r>
        <w:t>❌ Why Not Others: (a) Rapid kidney failure within the first week only — not the correct answer; (c) Weight loss with muscle wasting in every patient — not the correct answer; (d) Hypoglycemia after every meal in all patients — not the correct answer.</w:t>
      </w:r>
    </w:p>
    <w:p>
      <w:r>
        <w:t>⚠️ Exam Trap: Joint pain may require drug change</w:t>
      </w:r>
    </w:p>
    <w:p>
      <w:r>
        <w:t>⚡ 5-Second Recall: Symptoms need prompt attention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