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demonstrates correct understanding of insulin types onset peak duration by identifying which response as appropriate?</w:t>
      </w:r>
    </w:p>
    <w:p>
      <w:r>
        <w:t>(a) Lispro or aspart</w:t>
      </w:r>
    </w:p>
    <w:p>
      <w:r>
        <w:t>(b) NPH insulin only</w:t>
      </w:r>
    </w:p>
    <w:p>
      <w:r>
        <w:t>(c) Insulin glargine</w:t>
      </w:r>
    </w:p>
    <w:p>
      <w:r>
        <w:t>(d) Regular insulin only</w:t>
      </w:r>
    </w:p>
    <w:p>
      <w:r>
        <w:t>Answer: a</w:t>
      </w:r>
    </w:p>
    <w:p>
      <w:r>
        <w:t>Solution: ✅ Correct Answer: a. Lispro or aspart.</w:t>
      </w:r>
    </w:p>
    <w:p>
      <w:r>
        <w:t>🧠 Clinical Rationale: Rapid-acting analogues such as lispro and aspart begin working within about 15 minutes and cover the meal-time glucose rise</w:t>
      </w:r>
    </w:p>
    <w:p>
      <w:r>
        <w:t>🩺 Nursing Action: Regular insulin peaks later than the analogues</w:t>
      </w:r>
    </w:p>
    <w:p>
      <w:r>
        <w:t>❌ Why Not Others: (b) NPH insulin only — not the correct answer; (d) Regular insulin only — not the correct answer; (c) Insulin glargine — not the correct answer.</w:t>
      </w:r>
    </w:p>
    <w:p>
      <w:r>
        <w:t>⚡ 5-Second Recall: Rapid insulin matches the meal</w:t>
      </w:r>
    </w:p>
    <w:p>
      <w:r>
        <w:t>Positive Marks: 1</w:t>
      </w:r>
    </w:p>
    <w:p>
      <w:r>
        <w:t>Negative Marks: 0.33</w:t>
      </w:r>
    </w:p>
    <w:p>
      <w:r>
        <w:t>Question: A patient asks the nurse about insulin storage opened vial temperature. Which response by the nurse is correct?</w:t>
      </w:r>
    </w:p>
    <w:p>
      <w:r>
        <w:t>(a) At body temperature inside the patient's pocket</w:t>
      </w:r>
    </w:p>
    <w:p>
      <w:r>
        <w:t>(b) In the freezer to keep it fresh longer</w:t>
      </w:r>
    </w:p>
    <w:p>
      <w:r>
        <w:t>(c) At room temperature away from heat and light for the recommended period</w:t>
      </w:r>
    </w:p>
    <w:p>
      <w:r>
        <w:t>(d) In direct sunlight to warm the insulin</w:t>
      </w:r>
    </w:p>
    <w:p>
      <w:r>
        <w:t>Answer: c</w:t>
      </w:r>
    </w:p>
    <w:p>
      <w:r>
        <w:t>Solution: ✅ Correct Answer: c. At room temperature away from heat and light for the recommended period.</w:t>
      </w:r>
    </w:p>
    <w:p>
      <w:r>
        <w:t>🧠 Clinical Rationale: Opened insulin vials in use may stay at room temperature for the labelled period, avoiding extremes of heat, light and freezing</w:t>
      </w:r>
    </w:p>
    <w:p>
      <w:r>
        <w:t>🩺 Nursing Action: Never freeze insulin</w:t>
      </w:r>
    </w:p>
    <w:p>
      <w:r>
        <w:t>❌ Why Not Others: (d) In direct sunlight to warm the insulin — not the correct answer; (a) At body temperature inside the patient's pocket — not the correct answer; (b) In the freezer to keep it fresh longer — not the correct answer.</w:t>
      </w:r>
    </w:p>
    <w:p>
      <w:r>
        <w:t>⚠️ Exam Trap: Extreme heat ruins insulin potency</w:t>
      </w:r>
    </w:p>
    <w:p>
      <w:r>
        <w:t>⚡ 5-Second Recall: Follow the labelled in-use duration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hypoglycemia recognition adrenergic and neuroglycopenic signs by identifying which response as appropriate?</w:t>
      </w:r>
    </w:p>
    <w:p>
      <w:r>
        <w:t>(a) Weight gain and ankle swelling only</w:t>
      </w:r>
    </w:p>
    <w:p>
      <w:r>
        <w:t>(b) Flushed dry skin with rapid deep breathing</w:t>
      </w:r>
    </w:p>
    <w:p>
      <w:r>
        <w:t>(c) Polyuria, thirst and fruity breath</w:t>
      </w:r>
    </w:p>
    <w:p>
      <w:r>
        <w:t>(d) Tremor, sweating, palpitations, confusion and hunger</w:t>
      </w:r>
    </w:p>
    <w:p>
      <w:r>
        <w:t>Answer: d</w:t>
      </w:r>
    </w:p>
    <w:p>
      <w:r>
        <w:t>Solution: ✅ Correct Answer: d. Tremor, sweating, palpitations, confusion and hunger.</w:t>
      </w:r>
    </w:p>
    <w:p>
      <w:r>
        <w:t>🧠 Clinical Rationale: Hypoglycemia causes adrenergic signs such as tremor, sweating and palpitations plus neuroglycopenic signs such as confusion and hunger</w:t>
      </w:r>
    </w:p>
    <w:p>
      <w:r>
        <w:t>🩺 Nursing Action: Severe hypoglycemia causes confusion and seizures</w:t>
      </w:r>
    </w:p>
    <w:p>
      <w:r>
        <w:t>❌ Why Not Others: (c) Polyuria, thirst and fruity breath — not the correct answer; (b) Flushed dry skin with rapid deep breathing — not the correct answer; (a) Weight gain and ankle swelling only — not the correct answer.</w:t>
      </w:r>
    </w:p>
    <w:p>
      <w:r>
        <w:t>⚡ 5-Second Recall: Tremor, sweat, confusion = low sugar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metformin mechanism first line type 2 diabetes by identifying which response as appropriate?</w:t>
      </w:r>
    </w:p>
    <w:p>
      <w:r>
        <w:t>(a) Blocking carbohydrate absorption from the gut completely</w:t>
      </w:r>
    </w:p>
    <w:p>
      <w:r>
        <w:t>(b) Increasing glucose excretion through the kidneys only</w:t>
      </w:r>
    </w:p>
    <w:p>
      <w:r>
        <w:t>(c) Stimulating the pancreas to release more insulin</w:t>
      </w:r>
    </w:p>
    <w:p>
      <w:r>
        <w:t>(d) Reducing hepatic glucose production and improving insulin sensitivity</w:t>
      </w:r>
    </w:p>
    <w:p>
      <w:r>
        <w:t>Answer: d</w:t>
      </w:r>
    </w:p>
    <w:p>
      <w:r>
        <w:t>Solution: ✅ Correct Answer: d. Reducing hepatic glucose production and improving insulin sensitivity.</w:t>
      </w:r>
    </w:p>
    <w:p>
      <w:r>
        <w:t>🧠 Clinical Rationale: Metformin lowers liver glucose output and improves peripheral insulin sensitivity without stimulating insulin release, making it first-line for type 2 diabetes</w:t>
      </w:r>
    </w:p>
    <w:p>
      <w:r>
        <w:t>🩺 Nursing Action: It rarely causes hypoglycemia alone</w:t>
      </w:r>
    </w:p>
    <w:p>
      <w:r>
        <w:t>❌ Why Not Others: (b) Increasing glucose excretion through the kidneys only — not the correct answer; (c) Stimulating the pancreas to release more insulin — not the correct answer; (a) Blocking carbohydrate absorption from the gut completely — not the correct answer.</w:t>
      </w:r>
    </w:p>
    <w:p>
      <w:r>
        <w:t>⚡ 5-Second Recall: Less hepatic glucose, better sensitivity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sulfonylurea mechanism insulin release by identifying which response as appropriate?</w:t>
      </w:r>
    </w:p>
    <w:p>
      <w:r>
        <w:t>(a) Stimulating the pancreas to release more insulin</w:t>
      </w:r>
    </w:p>
    <w:p>
      <w:r>
        <w:t>(b) Improving insulin sensitivity in muscle only</w:t>
      </w:r>
    </w:p>
    <w:p>
      <w:r>
        <w:t>(c) Blocking glucose absorption from the gut</w:t>
      </w:r>
    </w:p>
    <w:p>
      <w:r>
        <w:t>(d) Increasing urinary glucose excretion markedly</w:t>
      </w:r>
    </w:p>
    <w:p>
      <w:r>
        <w:t>Answer: a</w:t>
      </w:r>
    </w:p>
    <w:p>
      <w:r>
        <w:t>Solution: ✅ Correct Answer: a. Stimulating the pancreas to release more insulin.</w:t>
      </w:r>
    </w:p>
    <w:p>
      <w:r>
        <w:t>🧠 Clinical Rationale: Sulfonylureas close potassium channels on beta cells, triggering insulin release, so they need functioning beta cells to work</w:t>
      </w:r>
    </w:p>
    <w:p>
      <w:r>
        <w:t>🩺 Nursing Action: They act through the sulfonylurea receptor</w:t>
      </w:r>
    </w:p>
    <w:p>
      <w:r>
        <w:t>❌ Why Not Others: (b) Improving insulin sensitivity in muscle only — not the correct answer; (c) Blocking glucose absorption from the gut — not the correct answer; (d) Increasing urinary glucose excretion markedly — not the correct answer.</w:t>
      </w:r>
    </w:p>
    <w:p>
      <w:r>
        <w:t>⚡ 5-Second Recall: More insulin, lower glucose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DPP4 inhibitor pancreatitis and joint pain by identifying which response as appropriate?</w:t>
      </w:r>
    </w:p>
    <w:p>
      <w:r>
        <w:t>(a) Weight loss with muscle wasting in every patient</w:t>
      </w:r>
    </w:p>
    <w:p>
      <w:r>
        <w:t>(b) Pancreatitis and severe joint pain, both reported promptly</w:t>
      </w:r>
    </w:p>
    <w:p>
      <w:r>
        <w:t>(c) Rapid kidney failure within the first week only</w:t>
      </w:r>
    </w:p>
    <w:p>
      <w:r>
        <w:t>(d) Hypoglycemia after every meal in all patients</w:t>
      </w:r>
    </w:p>
    <w:p>
      <w:r>
        <w:t>Answer: b</w:t>
      </w:r>
    </w:p>
    <w:p>
      <w:r>
        <w:t>Solution: ✅ Correct Answer: b. Pancreatitis and severe joint pain, both reported promptly.</w:t>
      </w:r>
    </w:p>
    <w:p>
      <w:r>
        <w:t>🧠 Clinical Rationale: DPP-4 inhibitors carry rare risks of pancreatitis and severe arthralgia, so abdominal pain or joint symptoms warrant review</w:t>
      </w:r>
    </w:p>
    <w:p>
      <w:r>
        <w:t>🩺 Nursing Action: Pancreatitis is a rare warning</w:t>
      </w:r>
    </w:p>
    <w:p>
      <w:r>
        <w:t>❌ Why Not Others: (a) Weight loss with muscle wasting in every patient — not the correct answer; (c) Rapid kidney failure within the first week only — not the correct answer; (d) Hypoglycemia after every meal in all patients — not the correct answer.</w:t>
      </w:r>
    </w:p>
    <w:p>
      <w:r>
        <w:t>⚡ 5-Second Recall: Symptoms need prompt attention</w:t>
      </w:r>
    </w:p>
    <w:p>
      <w:r>
        <w:t>Positive Marks: 1</w:t>
      </w:r>
    </w:p>
    <w:p>
      <w:r>
        <w:t>Negative Marks: 0.33</w:t>
      </w:r>
    </w:p>
    <w:p>
      <w:r>
        <w:t>Question: Which teaching is essential for a patient starting an SGLT2 inhibitor?</w:t>
      </w:r>
    </w:p>
    <w:p>
      <w:r>
        <w:t>(a) Avoid all fluids to prevent frequent urination</w:t>
      </w:r>
    </w:p>
    <w:p>
      <w:r>
        <w:t>(b) Report genital itching or infection and follow sick-day rules because of ketoacidosis risk</w:t>
      </w:r>
    </w:p>
    <w:p>
      <w:r>
        <w:t>(c) Expect severe hypoglycemia after every single meal</w:t>
      </w:r>
    </w:p>
    <w:p>
      <w:r>
        <w:t>(d) Stop checking glucose because the drug does everything</w:t>
      </w:r>
    </w:p>
    <w:p>
      <w:r>
        <w:t>Answer: b</w:t>
      </w:r>
    </w:p>
    <w:p>
      <w:r>
        <w:t>Solution: ✅ Correct Answer: b. Report genital itching or infection and follow sick-day rules because of ketoacidosis risk.</w:t>
      </w:r>
    </w:p>
    <w:p>
      <w:r>
        <w:t>🧠 Clinical Rationale: Sugary urine raises genital infection risk, and ketoacidosis can occur with illness or fasting, so symptoms and sick-day rules are taught</w:t>
      </w:r>
    </w:p>
    <w:p>
      <w:r>
        <w:t>🔍 Key Clues: Report genital symptoms early</w:t>
      </w:r>
    </w:p>
    <w:p>
      <w:r>
        <w:t>🩺 Nursing Action: Follow sick-day guidance during illness</w:t>
      </w:r>
    </w:p>
    <w:p>
      <w:r>
        <w:t>❌ Why Not Others: (a) Avoid all fluids to prevent frequent urination — not the correct answer; (c) Expect severe hypoglycemia after every single meal — not the correct answer; (d) Stop checking glucose because the drug does everything — not the correct answer.</w:t>
      </w:r>
    </w:p>
    <w:p>
      <w:r>
        <w:t>⚠️ Exam Trap: Stop the drug during prolonged fasting as advised</w:t>
      </w:r>
    </w:p>
    <w:p>
      <w:r>
        <w:t>⚡ 5-Second Recall: Ketoacidosis can occur at near-normal glucose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GLP1 agonist GI side effects and injection teaching is MOST concerning and requires immediate follow-up?</w:t>
      </w:r>
    </w:p>
    <w:p>
      <w:r>
        <w:t>(a) Stop the drug permanently at the first wave of nausea</w:t>
      </w:r>
    </w:p>
    <w:p>
      <w:r>
        <w:t>(b) Double the dose to speed the adaptation to nausea</w:t>
      </w:r>
    </w:p>
    <w:p>
      <w:r>
        <w:t>(c) Take the injection immediately before a very large meal</w:t>
      </w:r>
    </w:p>
    <w:p>
      <w:r>
        <w:t>(d) Expect early nausea that usually improves, eat smaller meals, and report severe or persistent vomiting</w:t>
      </w:r>
    </w:p>
    <w:p>
      <w:r>
        <w:t>Answer: d</w:t>
      </w:r>
    </w:p>
    <w:p>
      <w:r>
        <w:t>Solution: ✅ Correct Answer: d. Expect early nausea that usually improves, eat smaller meals, and report severe or persistent vomiting.</w:t>
      </w:r>
    </w:p>
    <w:p>
      <w:r>
        <w:t>🧠 Clinical Rationale: Nausea is the most common GLP-1 side effect, often easing with time; smaller meals and dose titration help, while severe symptoms are reported</w:t>
      </w:r>
    </w:p>
    <w:p>
      <w:r>
        <w:t>🔍 Key Clues: Nausea is common at the start</w:t>
      </w:r>
    </w:p>
    <w:p>
      <w:r>
        <w:t>🩺 Nursing Action: Eat smaller, less fatty meals</w:t>
      </w:r>
    </w:p>
    <w:p>
      <w:r>
        <w:t>❌ Why Not Others: (b) Double the dose to speed the adaptation to nausea — not the correct answer; (a) Stop the drug permanently at the first wave of nausea — not the correct answer; (c) Take the injection immediately before a very large meal — not the correct answer.</w:t>
      </w:r>
    </w:p>
    <w:p>
      <w:r>
        <w:t>⚡ 5-Second Recall: Report persistent vomiting</w:t>
      </w:r>
    </w:p>
    <w:p>
      <w:r>
        <w:t>Positive Marks: 1</w:t>
      </w:r>
    </w:p>
    <w:p>
      <w:r>
        <w:t>Negative Marks: 0.33</w:t>
      </w:r>
    </w:p>
    <w:p>
      <w:r>
        <w:t>Question: A patient is receiving pioglitazone heart failure and edema. Which nursing action should the nurse perform FIRST?</w:t>
      </w:r>
    </w:p>
    <w:p>
      <w:r>
        <w:t>(a) It causes fluid retention that can worsen or precipitate heart failure</w:t>
      </w:r>
    </w:p>
    <w:p>
      <w:r>
        <w:t>(b) Fluid retention never occurs with any thiazolidinedione</w:t>
      </w:r>
    </w:p>
    <w:p>
      <w:r>
        <w:t>(c) It only affects the lungs, never the heart or vessels</w:t>
      </w:r>
    </w:p>
    <w:p>
      <w:r>
        <w:t>(d) It strengthens the heart muscle and cures failure quickly</w:t>
      </w:r>
    </w:p>
    <w:p>
      <w:r>
        <w:t>Answer: a</w:t>
      </w:r>
    </w:p>
    <w:p>
      <w:r>
        <w:t>Solution: ✅ Correct Answer: a. It causes fluid retention that can worsen or precipitate heart failure.</w:t>
      </w:r>
    </w:p>
    <w:p>
      <w:r>
        <w:t>🧠 Clinical Rationale: Pioglitazone promotes fluid retention and can exacerbate heart failure, so it is avoided in significant heart failure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swelling or breathlessness at once</w:t>
      </w:r>
    </w:p>
    <w:p>
      <w:r>
        <w:t>❌ Why Not Others: (c) It only affects the lungs, never the heart or vessels — not the correct answer; (d) It strengthens the heart muscle and cures failure quickly — not the correct answer; (b) Fluid retention never occurs with any thiazolidinedione — not the correct answer.</w:t>
      </w:r>
    </w:p>
    <w:p>
      <w:r>
        <w:t>⚡ 5-Second Recall: Watch daily weight during therapy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levothyroxine administration empty stomach timing by identifying which response as appropriate?</w:t>
      </w:r>
    </w:p>
    <w:p>
      <w:r>
        <w:t>(a) On an empty stomach in the morning, at least 30 to 60 minutes before food or other drugs</w:t>
      </w:r>
    </w:p>
    <w:p>
      <w:r>
        <w:t>(b) Crushed into coffee each morning for convenience</w:t>
      </w:r>
    </w:p>
    <w:p>
      <w:r>
        <w:t>(c) With a large breakfast to improve absorption</w:t>
      </w:r>
    </w:p>
    <w:p>
      <w:r>
        <w:t>(d) Together with calcium or iron supplements at dinner</w:t>
      </w:r>
    </w:p>
    <w:p>
      <w:r>
        <w:t>Answer: a</w:t>
      </w:r>
    </w:p>
    <w:p>
      <w:r>
        <w:t>Solution: ✅ Correct Answer: a. On an empty stomach in the morning, at least 30 to 60 minutes before food or other drugs.</w:t>
      </w:r>
    </w:p>
    <w:p>
      <w:r>
        <w:t>🧠 Clinical Rationale: Food, calcium, iron and antacids reduce levothyroxine absorption, so it is taken on an empty stomach well before breakfast</w:t>
      </w:r>
    </w:p>
    <w:p>
      <w:r>
        <w:t>🩺 Nursing Action: Separate levothyroxine from calcium and iron</w:t>
      </w:r>
    </w:p>
    <w:p>
      <w:r>
        <w:t>🛡️ Safety Link: Maintain strict asepsis; verify patient identity (two identifiers) before starting 🛡️</w:t>
      </w:r>
    </w:p>
    <w:p>
      <w:r>
        <w:t>❌ Why Not Others: (c) With a large breakfast to improve absorption — not the correct answer; (d) Together with calcium or iron supplements at dinner — not the correct answer; (b) Crushed into coffee each morning for convenience — not the correct answer.</w:t>
      </w:r>
    </w:p>
    <w:p>
      <w:r>
        <w:t>⚡ 5-Second Recall: Consistent timing stabilises the dose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PTU use in pregnancy first trimester by identifying which response as appropriate?</w:t>
      </w:r>
    </w:p>
    <w:p>
      <w:r>
        <w:t>(a) PTU carries a lower risk of a specific embryopathy in the first trimester</w:t>
      </w:r>
    </w:p>
    <w:p>
      <w:r>
        <w:t>(b) PTU causes severe birth defects while methimazole never does</w:t>
      </w:r>
    </w:p>
    <w:p>
      <w:r>
        <w:t>(c) Neither drug can ever be used in any pregnancy at all</w:t>
      </w:r>
    </w:p>
    <w:p>
      <w:r>
        <w:t>(d) Methimazole is completely safe and preferred in all trimesters</w:t>
      </w:r>
    </w:p>
    <w:p>
      <w:r>
        <w:t>Answer: a</w:t>
      </w:r>
    </w:p>
    <w:p>
      <w:r>
        <w:t>Solution: ✅ Correct Answer: a. PTU carries a lower risk of a specific embryopathy in the first trimester.</w:t>
      </w:r>
    </w:p>
    <w:p>
      <w:r>
        <w:t>🧠 Clinical Rationale: PTU is preferred in the first trimester because methimazole is linked to a congenital embryopathy; treatment choices follow specialist guidance</w:t>
      </w:r>
    </w:p>
    <w:p>
      <w:r>
        <w:t>🩺 Nursing Action: Methimazole risks a congenital scalp and face defect</w:t>
      </w:r>
    </w:p>
    <w:p>
      <w:r>
        <w:t>❌ Why Not Others: (b) PTU causes severe birth defects while methimazole never does — not the correct answer; (c) Neither drug can ever be used in any pregnancy at all — not the correct answer; (d) Methimazole is completely safe and preferred in all trimesters — not the correct answer.</w:t>
      </w:r>
    </w:p>
    <w:p>
      <w:r>
        <w:t>⚡ 5-Second Recall: Drug choice changes by trimester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thyroid storm treatment components. Which response is most appropriate?</w:t>
      </w:r>
    </w:p>
    <w:p>
      <w:r>
        <w:t>(a) A single antithyroid tablet taken once at home</w:t>
      </w:r>
    </w:p>
    <w:p>
      <w:r>
        <w:t>(b) Withholding all treatment until hormone levels fall naturally</w:t>
      </w:r>
    </w:p>
    <w:p>
      <w:r>
        <w:t>(c) Only cold compresses and bed rest with no drugs</w:t>
      </w:r>
    </w:p>
    <w:p>
      <w:r>
        <w:t>(d) Beta blockade, antithyroid drugs, iodine, steroids and supportive care together</w:t>
      </w:r>
    </w:p>
    <w:p>
      <w:r>
        <w:t>Answer: d</w:t>
      </w:r>
    </w:p>
    <w:p>
      <w:r>
        <w:t>Solution: ✅ Correct Answer: d. Beta blockade, antithyroid drugs, iodine, steroids and supportive care together.</w:t>
      </w:r>
    </w:p>
    <w:p>
      <w:r>
        <w:t>🧠 Clinical Rationale: Thyroid storm is treated with coordinated therapy: beta blockers, thionamides, iodine to block release, steroids and supportive measures in a critical care setting</w:t>
      </w:r>
    </w:p>
    <w:p>
      <w:r>
        <w:t>🩺 Nursing Action: Beta blockers control symptoms</w:t>
      </w:r>
    </w:p>
    <w:p>
      <w:r>
        <w:t>❌ Why Not Others: (a) A single antithyroid tablet taken once at home — not the correct answer; (b) Withholding all treatment until hormone levels fall naturally — not the correct answer; (c) Only cold compresses and bed rest with no drugs — not the correct answer.</w:t>
      </w:r>
    </w:p>
    <w:p>
      <w:r>
        <w:t>⚡ 5-Second Recall: Iodine blocks hormone release after synthesis is blocked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corticosteroid mechanism anti-inflammatory. Which response is most appropriate?</w:t>
      </w:r>
    </w:p>
    <w:p>
      <w:r>
        <w:t>(a) Modifying gene transcription to suppress inflammatory mediators and immune cells</w:t>
      </w:r>
    </w:p>
    <w:p>
      <w:r>
        <w:t>(b) Neutralising bacterial toxins in the bloodstream</w:t>
      </w:r>
    </w:p>
    <w:p>
      <w:r>
        <w:t>(c) Stimulating antibody production against inflammation</w:t>
      </w:r>
    </w:p>
    <w:p>
      <w:r>
        <w:t>(d) Blocking all histamine receptors in the body only</w:t>
      </w:r>
    </w:p>
    <w:p>
      <w:r>
        <w:t>Answer: a</w:t>
      </w:r>
    </w:p>
    <w:p>
      <w:r>
        <w:t>Solution: ✅ Correct Answer: a. Modifying gene transcription to suppress inflammatory mediators and immune cells.</w:t>
      </w:r>
    </w:p>
    <w:p>
      <w:r>
        <w:t>🧠 Clinical Rationale: Corticosteroids bind intracellular receptors and alter gene expression, broadly suppressing inflammation and immunity</w:t>
      </w:r>
    </w:p>
    <w:p>
      <w:r>
        <w:t>🩺 Nursing Action: They affect many inflammatory pathways at once</w:t>
      </w:r>
    </w:p>
    <w:p>
      <w:r>
        <w:t>❌ Why Not Others: (b) Neutralising bacterial toxins in the bloodstream — not the correct answer; (c) Stimulating antibody production against inflammation — not the correct answer; (d) Blocking all histamine receptors in the body only — not the correct answer.</w:t>
      </w:r>
    </w:p>
    <w:p>
      <w:r>
        <w:t>⚡ 5-Second Recall: Broad anti-inflammatory gene action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stress dose steroids concept sick day rules. Which response is most appropriate?</w:t>
      </w:r>
    </w:p>
    <w:p>
      <w:r>
        <w:t>(a) Steroids should be stopped entirely during any infection</w:t>
      </w:r>
    </w:p>
    <w:p>
      <w:r>
        <w:t>(b) Extra steroids during illness always cause immediate kidney failure</w:t>
      </w:r>
    </w:p>
    <w:p>
      <w:r>
        <w:t>(c) Illness is a stressor that demands more cortisol, and the suppressed adrenal glands cannot mount the response</w:t>
      </w:r>
    </w:p>
    <w:p>
      <w:r>
        <w:t>(d) Illness makes the adrenal glands suddenly produce excess cortisol</w:t>
      </w:r>
    </w:p>
    <w:p>
      <w:r>
        <w:t>Answer: c</w:t>
      </w:r>
    </w:p>
    <w:p>
      <w:r>
        <w:t>Solution: ✅ Correct Answer: c. Illness is a stressor that demands more cortisol, and the suppressed adrenal glands cannot mount the response.</w:t>
      </w:r>
    </w:p>
    <w:p>
      <w:r>
        <w:t>🧠 Clinical Rationale: Suppressed adrenals cannot raise cortisol during stress, so sick-day rules guide extra steroid doses with illness or injury</w:t>
      </w:r>
    </w:p>
    <w:p>
      <w:r>
        <w:t>🩺 Nursing Action: Suppressed glands cannot respond to stress</w:t>
      </w:r>
    </w:p>
    <w:p>
      <w:r>
        <w:t>❌ Why Not Others: (b) Extra steroids during illness always cause immediate kidney failure — not the correct answer; (a) Steroids should be stopped entirely during any infection — not the correct answer; (d) Illness makes the adrenal glands suddenly produce excess cortisol — not the correct answer.</w:t>
      </w:r>
    </w:p>
    <w:p>
      <w:r>
        <w:t>⚡ 5-Second Recall: Carry steroid alert information always</w:t>
      </w:r>
    </w:p>
    <w:p>
      <w:r>
        <w:t>Positive Marks: 1</w:t>
      </w:r>
    </w:p>
    <w:p>
      <w:r>
        <w:t>Negative Marks: 0.33</w:t>
      </w:r>
    </w:p>
    <w:p>
      <w:r>
        <w:t>Question: A patient asks the nurse about oxytocin indication labor augmentation induction. Which response by the nurse is correct?</w:t>
      </w:r>
    </w:p>
    <w:p>
      <w:r>
        <w:t>(a) Reducing postpartum bleeding by constricting peripheral vessels</w:t>
      </w:r>
    </w:p>
    <w:p>
      <w:r>
        <w:t>(b) Slowing contractions to prevent preterm labour</w:t>
      </w:r>
    </w:p>
    <w:p>
      <w:r>
        <w:t>(c) Relaxing the cervix before a vaginal examination only</w:t>
      </w:r>
    </w:p>
    <w:p>
      <w:r>
        <w:t>(d) Induction or augmentation of uterine contractions and postpartum uterine tone</w:t>
      </w:r>
    </w:p>
    <w:p>
      <w:r>
        <w:t>Answer: d</w:t>
      </w:r>
    </w:p>
    <w:p>
      <w:r>
        <w:t>Solution: ✅ Correct Answer: d. Induction or augmentation of uterine contractions and postpartum uterine tone.</w:t>
      </w:r>
    </w:p>
    <w:p>
      <w:r>
        <w:t>🧠 Clinical Rationale: Oxytocin stimulates uterine contractions, so it induces or augments labour and maintains uterine tone after delivery</w:t>
      </w:r>
    </w:p>
    <w:p>
      <w:r>
        <w:t>🩺 Nursing Action: It is given as a titrated IV infusion in labour</w:t>
      </w:r>
    </w:p>
    <w:p>
      <w:r>
        <w:t>❌ Why Not Others: (b) Slowing contractions to prevent preterm labour — not the correct answer; (c) Relaxing the cervix before a vaginal examination only — not the correct answer; (a) Reducing postpartum bleeding by constricting peripheral vessels — not the correct answer.</w:t>
      </w:r>
    </w:p>
    <w:p>
      <w:r>
        <w:t>⚠️ Exam Trap: It also reduces postpartum haemorrhage</w:t>
      </w:r>
    </w:p>
    <w:p>
      <w:r>
        <w:t>⚡ 5-Second Recall: Uterine stimulation is its core role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prostaglandin contraindication asthma by identifying which response as appropriate?</w:t>
      </w:r>
    </w:p>
    <w:p>
      <w:r>
        <w:t>(a) Prostaglandins always cure asthma by dilating the airways</w:t>
      </w:r>
    </w:p>
    <w:p>
      <w:r>
        <w:t>(b) Asthma makes the cervix ripen too quickly without any drug</w:t>
      </w:r>
    </w:p>
    <w:p>
      <w:r>
        <w:t>(c) Prostaglandins only affect the uterus, never the lungs</w:t>
      </w:r>
    </w:p>
    <w:p>
      <w:r>
        <w:t>(d) Prostaglandins can cause bronchospasm in susceptible patients</w:t>
      </w:r>
    </w:p>
    <w:p>
      <w:r>
        <w:t>Answer: d</w:t>
      </w:r>
    </w:p>
    <w:p>
      <w:r>
        <w:t>Solution: ✅ Correct Answer: d. Prostaglandins can cause bronchospasm in susceptible patients.</w:t>
      </w:r>
    </w:p>
    <w:p>
      <w:r>
        <w:t>🧠 Clinical Rationale: Prostaglandins can constrict airways, so they are used cautiously or avoided in significant asthma</w:t>
      </w:r>
    </w:p>
    <w:p>
      <w:r>
        <w:t>🩺 Nursing Action: Report any wheezing during therapy</w:t>
      </w:r>
    </w:p>
    <w:p>
      <w:r>
        <w:t>❌ Why Not Others: (c) Prostaglandins only affect the uterus, never the lungs — not the correct answer; (a) Prostaglandins always cure asthma by dilating the airways — not the correct answer; (b) Asthma makes the cervix ripen too quickly without any drug — not the correct answer.</w:t>
      </w:r>
    </w:p>
    <w:p>
      <w:r>
        <w:t>⚡ 5-Second Recall: Airway effects matter in asthma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ergometrine contraindication hypertension preeclampsia. Which statement by the patient indicates correct understanding?</w:t>
      </w:r>
    </w:p>
    <w:p>
      <w:r>
        <w:t>(a) It raises blood pressure through vasoconstriction, worsening hypertension and risking stroke</w:t>
      </w:r>
    </w:p>
    <w:p>
      <w:r>
        <w:t>(b) It only affects the uterus in hypertensive patients at all times</w:t>
      </w:r>
    </w:p>
    <w:p>
      <w:r>
        <w:t>(c) Hypertension makes ergometrine safer and more effective</w:t>
      </w:r>
    </w:p>
    <w:p>
      <w:r>
        <w:t>(d) It lowers blood pressure dangerously in hypertensive patients</w:t>
      </w:r>
    </w:p>
    <w:p>
      <w:r>
        <w:t>Answer: a</w:t>
      </w:r>
    </w:p>
    <w:p>
      <w:r>
        <w:t>Solution: ✅ Correct Answer: a. It raises blood pressure through vasoconstriction, worsening hypertension and risking stroke.</w:t>
      </w:r>
    </w:p>
    <w:p>
      <w:r>
        <w:t>🧠 Clinical Rationale: Ergometrine causes generalised vasoconstriction that raises blood pressure, so it is avoided in preeclampsia and hypertension where oxytocin is preferred</w:t>
      </w:r>
    </w:p>
    <w:p>
      <w:r>
        <w:t>🩺 Nursing Action: Avoid it in preeclampsia and hypertension</w:t>
      </w:r>
    </w:p>
    <w:p>
      <w:r>
        <w:t>❌ Why Not Others: (b) It only affects the uterus in hypertensive patients at all times — not the correct answer; (c) Hypertension makes ergometrine safer and more effective — not the correct answer; (d) It lowers blood pressure dangerously in hypertensive patients — not the correct answer.</w:t>
      </w:r>
    </w:p>
    <w:p>
      <w:r>
        <w:t>⚠️ Exam Trap: Oxytocin is the safer choice for PPH in these patients</w:t>
      </w:r>
    </w:p>
    <w:p>
      <w:r>
        <w:t>⚡ 5-Second Recall: Vasoconstriction is the danger</w:t>
      </w:r>
    </w:p>
    <w:p>
      <w:r>
        <w:t>Positive Marks: 1</w:t>
      </w:r>
    </w:p>
    <w:p>
      <w:r>
        <w:t>Negative Marks: 0.33</w:t>
      </w:r>
    </w:p>
    <w:p>
      <w:r>
        <w:t>Question: Which statement about tranexamic acid mechanism antifibrinolytic obstetric is correct?</w:t>
      </w:r>
    </w:p>
    <w:p>
      <w:r>
        <w:t>(a) It relaxes the uterus to reduce vascular pressure</w:t>
      </w:r>
    </w:p>
    <w:p>
      <w:r>
        <w:t>(b) It dissolves the uterine clot to keep the vessels open</w:t>
      </w:r>
    </w:p>
    <w:p>
      <w:r>
        <w:t>(c) It inhibits fibrinolysis so the clot forming in the uterus is not broken down</w:t>
      </w:r>
    </w:p>
    <w:p>
      <w:r>
        <w:t>(d) It stimulates new bleeding to flush the uterus clean</w:t>
      </w:r>
    </w:p>
    <w:p>
      <w:r>
        <w:t>Answer: c</w:t>
      </w:r>
    </w:p>
    <w:p>
      <w:r>
        <w:t>Solution: ✅ Correct Answer: c. It inhibits fibrinolysis so the clot forming in the uterus is not broken down.</w:t>
      </w:r>
    </w:p>
    <w:p>
      <w:r>
        <w:t>🧠 Clinical Rationale: Antifibrinolytic action stabilises the fibrin clot, allowing haemostasis to hold in obstetric bleeding</w:t>
      </w:r>
    </w:p>
    <w:p>
      <w:r>
        <w:t>🩺 Nursing Action: Blocking clot breakdown reduces blood loss</w:t>
      </w:r>
    </w:p>
    <w:p>
      <w:r>
        <w:t>❌ Why Not Others: (b) It dissolves the uterine clot to keep the vessels open — not the correct answer; (a) It relaxes the uterus to reduce vascular pressure — not the correct answer; (d) It stimulates new bleeding to flush the uterus clean — not the correct answer.</w:t>
      </w:r>
    </w:p>
    <w:p>
      <w:r>
        <w:t>⚡ 5-Second Recall: Clot stability is the mechanism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magnesium toxicity monitoring loss of reflexes by identifying which response as appropriate?</w:t>
      </w:r>
    </w:p>
    <w:p>
      <w:r>
        <w:t>(a) Rising reflexes with a bounding pulse only</w:t>
      </w:r>
    </w:p>
    <w:p>
      <w:r>
        <w:t>(b) Loss of deep tendon reflexes with a falling respiratory rate</w:t>
      </w:r>
    </w:p>
    <w:p>
      <w:r>
        <w:t>(c) Increased urine output with clear lungs</w:t>
      </w:r>
    </w:p>
    <w:p>
      <w:r>
        <w:t>(d) Brisk patellar reflexes with normal breathing</w:t>
      </w:r>
    </w:p>
    <w:p>
      <w:r>
        <w:t>Answer: b</w:t>
      </w:r>
    </w:p>
    <w:p>
      <w:r>
        <w:t>Solution: ✅ Correct Answer: b. Loss of deep tendon reflexes with a falling respiratory rate.</w:t>
      </w:r>
    </w:p>
    <w:p>
      <w:r>
        <w:t>🧠 Clinical Rationale: Magnesium toxicity first depresses deep tendon reflexes, then respiration, so loss of reflexes is an urgent warning sign</w:t>
      </w:r>
    </w:p>
    <w:p>
      <w:r>
        <w:t>🩺 Nursing Action: Check reflexes before and during the infusion</w:t>
      </w:r>
    </w:p>
    <w:p>
      <w:r>
        <w:t>❌ Why Not Others: (d) Brisk patellar reflexes with normal breathing — not the correct answer; (c) Increased urine output with clear lungs — not the correct answer; (a) Rising reflexes with a bounding pulse only — not the correct answer.</w:t>
      </w:r>
    </w:p>
    <w:p>
      <w:r>
        <w:t>⚡ 5-Second Recall: Urinary output also guides the infusion</w:t>
      </w:r>
    </w:p>
    <w:p>
      <w:r>
        <w:t>Positive Marks: 1</w:t>
      </w:r>
    </w:p>
    <w:p>
      <w:r>
        <w:t>Negative Marks: 0.33</w:t>
      </w:r>
    </w:p>
    <w:p>
      <w:r>
        <w:t>Question: A patient is receiving calcium gluconate reversal monitoring. Which nursing action should the nurse perform FIRST?</w:t>
      </w:r>
    </w:p>
    <w:p>
      <w:r>
        <w:t>(a) Skin temperature for fever alone</w:t>
      </w:r>
    </w:p>
    <w:p>
      <w:r>
        <w:t>(b) Respiratory rate, reflexes and cardiac rhythm for recovery from magnesium depression</w:t>
      </w:r>
    </w:p>
    <w:p>
      <w:r>
        <w:t>(c) Blood glucose for hyperglycemia only</w:t>
      </w:r>
    </w:p>
    <w:p>
      <w:r>
        <w:t>(d) Urine colour for pigment changes</w:t>
      </w:r>
    </w:p>
    <w:p>
      <w:r>
        <w:t>Answer: b</w:t>
      </w:r>
    </w:p>
    <w:p>
      <w:r>
        <w:t>Solution: ✅ Correct Answer: b. Respiratory rate, reflexes and cardiac rhythm for recovery from magnesium depression.</w:t>
      </w:r>
    </w:p>
    <w:p>
      <w:r>
        <w:t>🧠 Clinical Rationale: Calcium reverses magnesium's respiratory and reflex depression, so recovery of breathing, reflexes and rhythm is monitored closely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Reflexes should return</w:t>
      </w:r>
    </w:p>
    <w:p>
      <w:r>
        <w:t>❌ Why Not Others: (c) Blood glucose for hyperglycemia only — not the correct answer; (a) Skin temperature for fever alone — not the correct answer; (d) Urine colour for pigment changes — not the correct answer.</w:t>
      </w:r>
    </w:p>
    <w:p>
      <w:r>
        <w:t>⚡ 5-Second Recall: Monitor the reversal closely</w:t>
      </w:r>
    </w:p>
    <w:p>
      <w:r>
        <w:t>Positive Marks: 1</w:t>
      </w:r>
    </w:p>
    <w:p>
      <w:r>
        <w:t>Negative Marks: 0.33</w:t>
      </w:r>
    </w:p>
    <w:p>
      <w:r>
        <w:t>Question: A patient is receiving tocolytic maternal side effects tachycardia. Which nursing action should the nurse perform FIRST?</w:t>
      </w:r>
    </w:p>
    <w:p>
      <w:r>
        <w:t>(a) Reassure that a very fast heart rate is always safe in pregnancy</w:t>
      </w:r>
    </w:p>
    <w:p>
      <w:r>
        <w:t>(b) Give another terbutaline dose to control the tremor</w:t>
      </w:r>
    </w:p>
    <w:p>
      <w:r>
        <w:t>(c) Report the tachycardia, since beta-agonist tocolytics cause maternal cardiac effects that need dose review</w:t>
      </w:r>
    </w:p>
    <w:p>
      <w:r>
        <w:t>(d) Switch to oxytocin to strengthen the contractions</w:t>
      </w:r>
    </w:p>
    <w:p>
      <w:r>
        <w:t>Answer: c</w:t>
      </w:r>
    </w:p>
    <w:p>
      <w:r>
        <w:t>Solution: ✅ Correct Answer: c. Report the tachycardia, since beta-agonist tocolytics cause maternal cardiac effects that need dose review.</w:t>
      </w:r>
    </w:p>
    <w:p>
      <w:r>
        <w:t>🧠 Clinical Rationale: Beta-agonist tocolytics stimulate the mother's heart, causing tachycardia and tremor, so symptoms warrant monitoring and dose adjustment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palpitations and chest pain</w:t>
      </w:r>
    </w:p>
    <w:p>
      <w:r>
        <w:t>❌ Why Not Others: (d) Switch to oxytocin to strengthen the contractions — not the correct answer; (b) Give another terbutaline dose to control the tremor — not the correct answer; (a) Reassure that a very fast heart rate is always safe in pregnancy — not the correct answer.</w:t>
      </w:r>
    </w:p>
    <w:p>
      <w:r>
        <w:t>⚡ 5-Second Recall: Maternal cardiac effects need review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antenatal steroid timing benefit window. Which response is most appropriate?</w:t>
      </w:r>
    </w:p>
    <w:p>
      <w:r>
        <w:t>(a) Only after 14 days have passed since the first dose</w:t>
      </w:r>
    </w:p>
    <w:p>
      <w:r>
        <w:t>(b) Ideally 24 hours to 7 days after the first dose, when lung maturation is maximal</w:t>
      </w:r>
    </w:p>
    <w:p>
      <w:r>
        <w:t>(c) Within one hour of the first injection</w:t>
      </w:r>
    </w:p>
    <w:p>
      <w:r>
        <w:t>(d) Timing never matters with antenatal steroids</w:t>
      </w:r>
    </w:p>
    <w:p>
      <w:r>
        <w:t>Answer: b</w:t>
      </w:r>
    </w:p>
    <w:p>
      <w:r>
        <w:t>Solution: ✅ Correct Answer: b. Ideally 24 hours to 7 days after the first dose, when lung maturation is maximal.</w:t>
      </w:r>
    </w:p>
    <w:p>
      <w:r>
        <w:t>🧠 Clinical Rationale: The greatest lung benefit occurs between 24 hours and 7 days after the first steroid dose, guiding the timing of indicated preterm delivery</w:t>
      </w:r>
    </w:p>
    <w:p>
      <w:r>
        <w:t>🩺 Nursing Action: The effect lasts about a week</w:t>
      </w:r>
    </w:p>
    <w:p>
      <w:r>
        <w:t>❌ Why Not Others: (d) Timing never matters with antenatal steroids — not the correct answer; (a) Only after 14 days have passed since the first dose — not the correct answer; (c) Within one hour of the first injection — not the correct answer.</w:t>
      </w:r>
    </w:p>
    <w:p>
      <w:r>
        <w:t>⚡ 5-Second Recall: Wait at least a day for effect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COC adverse effects and missed pill teaching is MOST concerning and requires immediate follow-up?</w:t>
      </w:r>
    </w:p>
    <w:p>
      <w:r>
        <w:t>(a) Missed pills never change contraceptive protection at all</w:t>
      </w:r>
    </w:p>
    <w:p>
      <w:r>
        <w:t>(b) Skip the missed pill and double tomorrow's dose always</w:t>
      </w:r>
    </w:p>
    <w:p>
      <w:r>
        <w:t>(c) Take it as soon as remembered, continue the pack and use a backup method if multiple pills were missed</w:t>
      </w:r>
    </w:p>
    <w:p>
      <w:r>
        <w:t>(d) Stop the whole pack and start again in a month</w:t>
      </w:r>
    </w:p>
    <w:p>
      <w:r>
        <w:t>Answer: c</w:t>
      </w:r>
    </w:p>
    <w:p>
      <w:r>
        <w:t>Solution: ✅ Correct Answer: c. Take it as soon as remembered, continue the pack and use a backup method if multiple pills were missed.</w:t>
      </w:r>
    </w:p>
    <w:p>
      <w:r>
        <w:t>🧠 Clinical Rationale: Missed combined pills reduce protection, so patients take the missed pill promptly, continue the pack and add a backup method when several doses were missed</w:t>
      </w:r>
    </w:p>
    <w:p>
      <w:r>
        <w:t>🔍 Key Clues: Take missed pills promptly</w:t>
      </w:r>
    </w:p>
    <w:p>
      <w:r>
        <w:t>🩺 Nursing Action: Use backup contraception after missed doses</w:t>
      </w:r>
    </w:p>
    <w:p>
      <w:r>
        <w:t>❌ Why Not Others: (b) Skip the missed pill and double tomorrow's dose always — not the correct answer; (a) Missed pills never change contraceptive protection at all — not the correct answer; (d) Stop the whole pack and start again in a month — not the correct answer.</w:t>
      </w:r>
    </w:p>
    <w:p>
      <w:r>
        <w:t>⚡ 5-Second Recall: Consistent daily use prevents gaps</w:t>
      </w:r>
    </w:p>
    <w:p>
      <w:r>
        <w:t>Positive Marks: 1</w:t>
      </w:r>
    </w:p>
    <w:p>
      <w:r>
        <w:t>Negative Marks: 0.33</w:t>
      </w:r>
    </w:p>
    <w:p>
      <w:r>
        <w:t>Question: A patient who took emergency contraception reports nausea and irregular bleeding. What should the nurse advise?</w:t>
      </w:r>
    </w:p>
    <w:p>
      <w:r>
        <w:t>(a) Reassure that this pill prevents pregnancy for several months at a time</w:t>
      </w:r>
    </w:p>
    <w:p>
      <w:r>
        <w:t>(b) Advise that repeated use each month is the recommended routine method</w:t>
      </w:r>
    </w:p>
    <w:p>
      <w:r>
        <w:t>(c) Explain these are expected effects, and teach that it is not a routine contraceptive</w:t>
      </w:r>
    </w:p>
    <w:p>
      <w:r>
        <w:t>(d) Tell her the bleeding means the method failed completely</w:t>
      </w:r>
    </w:p>
    <w:p>
      <w:r>
        <w:t>Answer: c</w:t>
      </w:r>
    </w:p>
    <w:p>
      <w:r>
        <w:t>Solution: ✅ Correct Answer: c. Explain these are expected effects, and teach that it is not a routine contraceptive.</w:t>
      </w:r>
    </w:p>
    <w:p>
      <w:r>
        <w:t>🧠 Clinical Rationale: Nausea and spotting are common after emergency contraception, which is meant for occasional use, not as routine contraception</w:t>
      </w:r>
    </w:p>
    <w:p>
      <w:r>
        <w:t>🔍 Key Clues: Side effects are temporary</w:t>
      </w:r>
    </w:p>
    <w:p>
      <w:r>
        <w:t>🩺 Nursing Action: Emergency contraception is for emergencies</w:t>
      </w:r>
    </w:p>
    <w:p>
      <w:r>
        <w:t>❌ Why Not Others: (a) Reassure that this pill prevents pregnancy for several months at a time — not the correct answer; (b) Advise that repeated use each month is the recommended routine method — not the correct answer; (d) Tell her the bleeding means the method failed completely — not the correct answer.</w:t>
      </w:r>
    </w:p>
    <w:p>
      <w:r>
        <w:t>⚠️ Exam Trap: Routine contraception is the regular answer</w:t>
      </w:r>
    </w:p>
    <w:p>
      <w:r>
        <w:t>⚡ 5-Second Recall: Arrange ongoing contraceptive follow-up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fertility drug clomiphene mechanism ovulation induction. Which response is most appropriate?</w:t>
      </w:r>
    </w:p>
    <w:p>
      <w:r>
        <w:t>(a) Suppressing all pituitary hormone release completely</w:t>
      </w:r>
    </w:p>
    <w:p>
      <w:r>
        <w:t>(b) Injecting gonadotropins directly into the ovary</w:t>
      </w:r>
    </w:p>
    <w:p>
      <w:r>
        <w:t>(c) Stimulating the uterus to accept an embryo without ovulation</w:t>
      </w:r>
    </w:p>
    <w:p>
      <w:r>
        <w:t>(d) Blocking oestrogen receptors, which raises gonadotropin release and stimulates follicle development</w:t>
      </w:r>
    </w:p>
    <w:p>
      <w:r>
        <w:t>Answer: d</w:t>
      </w:r>
    </w:p>
    <w:p>
      <w:r>
        <w:t>Solution: ✅ Correct Answer: d. Blocking oestrogen receptors, which raises gonadotropin release and stimulates follicle development.</w:t>
      </w:r>
    </w:p>
    <w:p>
      <w:r>
        <w:t>🧠 Clinical Rationale: Oestrogen receptor blockade by clomiphene reduces feedback, raising FSH and LH to drive follicle growth and ovulation</w:t>
      </w:r>
    </w:p>
    <w:p>
      <w:r>
        <w:t>🩺 Nursing Action: It is first-line ovulation induction</w:t>
      </w:r>
    </w:p>
    <w:p>
      <w:r>
        <w:t>❌ Why Not Others: (a) Suppressing all pituitary hormone release completely — not the correct answer; (c) Stimulating the uterus to accept an embryo without ovulation — not the correct answer; (b) Injecting gonadotropins directly into the ovary — not the correct answer.</w:t>
      </w:r>
    </w:p>
    <w:p>
      <w:r>
        <w:t>⚡ 5-Second Recall: More FSH grows the follicle</w:t>
      </w:r>
    </w:p>
    <w:p>
      <w:r>
        <w:t>Positive Marks: 1</w:t>
      </w:r>
    </w:p>
    <w:p>
      <w:r>
        <w:t>Negative Marks: 0.33</w:t>
      </w:r>
    </w:p>
    <w:p>
      <w:r>
        <w:t>Question: A patient asks the nurse about insulin types onset peak duration. Which response by the nurse is correct?</w:t>
      </w:r>
    </w:p>
    <w:p>
      <w:r>
        <w:t>(a) Lispro or aspart</w:t>
      </w:r>
    </w:p>
    <w:p>
      <w:r>
        <w:t>(b) Regular insulin only</w:t>
      </w:r>
    </w:p>
    <w:p>
      <w:r>
        <w:t>(c) NPH insulin only</w:t>
      </w:r>
    </w:p>
    <w:p>
      <w:r>
        <w:t>(d) Insulin glargine</w:t>
      </w:r>
    </w:p>
    <w:p>
      <w:r>
        <w:t>Answer: a</w:t>
      </w:r>
    </w:p>
    <w:p>
      <w:r>
        <w:t>Solution: ✅ Correct Answer: a. Lispro or aspart.</w:t>
      </w:r>
    </w:p>
    <w:p>
      <w:r>
        <w:t>🧠 Clinical Rationale: Rapid-acting analogues such as lispro and aspart begin working within about 15 minutes and cover the meal-time glucose rise</w:t>
      </w:r>
    </w:p>
    <w:p>
      <w:r>
        <w:t>🩺 Nursing Action: Regular insulin peaks later than the analogues</w:t>
      </w:r>
    </w:p>
    <w:p>
      <w:r>
        <w:t>❌ Why Not Others: (d) Insulin glargine — not the correct answer; (c) NPH insulin only — not the correct answer; (b) Regular insulin only — not the correct answer.</w:t>
      </w:r>
    </w:p>
    <w:p>
      <w:r>
        <w:t>⚠️ Exam Trap: Basal insulins such as glargine act over a day</w:t>
      </w:r>
    </w:p>
    <w:p>
      <w:r>
        <w:t>⚡ 5-Second Recall: Rapid insulin matches the meal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insulin pen priming and air bubble removal. Which statement by the patient indicates correct understanding?</w:t>
      </w:r>
    </w:p>
    <w:p>
      <w:r>
        <w:t>(a) Shake the pen hard to mix all insulin types uniformly</w:t>
      </w:r>
    </w:p>
    <w:p>
      <w:r>
        <w:t>(b) Store the pen without a cap in the refrigerator forever</w:t>
      </w:r>
    </w:p>
    <w:p>
      <w:r>
        <w:t>(c) Prime the pen with a few units until insulin streams from the needle</w:t>
      </w:r>
    </w:p>
    <w:p>
      <w:r>
        <w:t>(d) Wipe the needle with alcohol and reuse it for a week</w:t>
      </w:r>
    </w:p>
    <w:p>
      <w:r>
        <w:t>Answer: c</w:t>
      </w:r>
    </w:p>
    <w:p>
      <w:r>
        <w:t>Solution: ✅ Correct Answer: c. Prime the pen with a few units until insulin streams from the needle.</w:t>
      </w:r>
    </w:p>
    <w:p>
      <w:r>
        <w:t>🧠 Clinical Rationale: Priming removes air and confirms flow, preventing under-dosed injections</w:t>
      </w:r>
    </w:p>
    <w:p>
      <w:r>
        <w:t>🩺 Nursing Action: Check that insulin flows from the needle</w:t>
      </w:r>
    </w:p>
    <w:p>
      <w:r>
        <w:t>🛡️ Safety Link: Maintain strict asepsis; verify patient identity (two identifiers) before starting 🛡️</w:t>
      </w:r>
    </w:p>
    <w:p>
      <w:r>
        <w:t>❌ Why Not Others: (d) Wipe the needle with alcohol and reuse it for a week — not the correct answer; (a) Shake the pen hard to mix all insulin types uniformly — not the correct answer; (b) Store the pen without a cap in the refrigerator forever — not the correct answer.</w:t>
      </w:r>
    </w:p>
    <w:p>
      <w:r>
        <w:t>⚠️ Exam Trap: Discard needles after each use</w:t>
      </w:r>
    </w:p>
    <w:p>
      <w:r>
        <w:t>⚡ 5-Second Recall: Priming prevents air and missed doses</w:t>
      </w:r>
    </w:p>
    <w:p>
      <w:r>
        <w:t>Positive Marks: 1</w:t>
      </w:r>
    </w:p>
    <w:p>
      <w:r>
        <w:t>Negative Marks: 0.33</w:t>
      </w:r>
    </w:p>
    <w:p>
      <w:r>
        <w:t>Question: A patient asks the nurse about hypoglycemia recognition adrenergic and neuroglycopenic signs. Which response by the nurse is correct?</w:t>
      </w:r>
    </w:p>
    <w:p>
      <w:r>
        <w:t>(a) Flushed dry skin with rapid deep breathing</w:t>
      </w:r>
    </w:p>
    <w:p>
      <w:r>
        <w:t>(b) Tremor, sweating, palpitations, confusion and hunger</w:t>
      </w:r>
    </w:p>
    <w:p>
      <w:r>
        <w:t>(c) Weight gain and ankle swelling only</w:t>
      </w:r>
    </w:p>
    <w:p>
      <w:r>
        <w:t>(d) Polyuria, thirst and fruity breath</w:t>
      </w:r>
    </w:p>
    <w:p>
      <w:r>
        <w:t>Answer: b</w:t>
      </w:r>
    </w:p>
    <w:p>
      <w:r>
        <w:t>Solution: ✅ Correct Answer: b. Tremor, sweating, palpitations, confusion and hunger.</w:t>
      </w:r>
    </w:p>
    <w:p>
      <w:r>
        <w:t>🧠 Clinical Rationale: Hypoglycemia causes adrenergic signs such as tremor, sweating and palpitations plus neuroglycopenic signs such as confusion and hunger</w:t>
      </w:r>
    </w:p>
    <w:p>
      <w:r>
        <w:t>🩺 Nursing Action: Severe hypoglycemia causes confusion and seizures</w:t>
      </w:r>
    </w:p>
    <w:p>
      <w:r>
        <w:t>❌ Why Not Others: (a) Flushed dry skin with rapid deep breathing — not the correct answer; (d) Polyuria, thirst and fruity breath — not the correct answer; (c) Weight gain and ankle swelling only — not the correct answer.</w:t>
      </w:r>
    </w:p>
    <w:p>
      <w:r>
        <w:t>⚠️ Exam Trap: Rapid treatment restores the level</w:t>
      </w:r>
    </w:p>
    <w:p>
      <w:r>
        <w:t>⚡ 5-Second Recall: Tremor, sweat, confusion = low sugar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metformin GI side effects and dosing with meals by identifying which response as appropriate?</w:t>
      </w:r>
    </w:p>
    <w:p>
      <w:r>
        <w:t>(a) Complete loss of appetite requiring IV feeding</w:t>
      </w:r>
    </w:p>
    <w:p>
      <w:r>
        <w:t>(b) Rapid weight gain with fluid retention</w:t>
      </w:r>
    </w:p>
    <w:p>
      <w:r>
        <w:t>(c) Severe hypoglycemia after every single meal</w:t>
      </w:r>
    </w:p>
    <w:p>
      <w:r>
        <w:t>(d) Nausea and diarrhoea, reduced by starting low and taking it with meals</w:t>
      </w:r>
    </w:p>
    <w:p>
      <w:r>
        <w:t>Answer: d</w:t>
      </w:r>
    </w:p>
    <w:p>
      <w:r>
        <w:t>Solution: ✅ Correct Answer: d. Nausea and diarrhoea, reduced by starting low and taking it with meals.</w:t>
      </w:r>
    </w:p>
    <w:p>
      <w:r>
        <w:t>🧠 Clinical Rationale: Metformin commonly causes GI upset, which is minimised by gradual dose titration and taking it with food</w:t>
      </w:r>
    </w:p>
    <w:p>
      <w:r>
        <w:t>🩺 Nursing Action: Start at a low dose and increase slowly</w:t>
      </w:r>
    </w:p>
    <w:p>
      <w:r>
        <w:t>❌ Why Not Others: (c) Severe hypoglycemia after every single meal — not the correct answer; (b) Rapid weight gain with fluid retention — not the correct answer; (a) Complete loss of appetite requiring IV feeding — not the correct answer.</w:t>
      </w:r>
    </w:p>
    <w:p>
      <w:r>
        <w:t>⚡ 5-Second Recall: Extended-release forms may help</w:t>
      </w:r>
    </w:p>
    <w:p>
      <w:r>
        <w:t>Positive Marks: 1</w:t>
      </w:r>
    </w:p>
    <w:p>
      <w:r>
        <w:t>Negative Marks: 0.33</w:t>
      </w:r>
    </w:p>
    <w:p>
      <w:r>
        <w:t>Question: A patient asks the nurse about sulfonylurea weight gain and secondary failure. Which response by the nurse is correct?</w:t>
      </w:r>
    </w:p>
    <w:p>
      <w:r>
        <w:t>(a) Complete protection of beta cells from all decline</w:t>
      </w:r>
    </w:p>
    <w:p>
      <w:r>
        <w:t>(b) Steady weight loss with permanent glucose control</w:t>
      </w:r>
    </w:p>
    <w:p>
      <w:r>
        <w:t>(c) No effect on weight or glucose at any dose</w:t>
      </w:r>
    </w:p>
    <w:p>
      <w:r>
        <w:t>(d) Weight gain and eventual loss of effect as beta-cell function declines</w:t>
      </w:r>
    </w:p>
    <w:p>
      <w:r>
        <w:t>Answer: d</w:t>
      </w:r>
    </w:p>
    <w:p>
      <w:r>
        <w:t>Solution: ✅ Correct Answer: d. Weight gain and eventual loss of effect as beta-cell function declines.</w:t>
      </w:r>
    </w:p>
    <w:p>
      <w:r>
        <w:t>🧠 Clinical Rationale: Sulfonylureas often cause weight gain, and secondary failure occurs as diabetes progresses and beta cells fail</w:t>
      </w:r>
    </w:p>
    <w:p>
      <w:r>
        <w:t>🩺 Nursing Action: Secondary failure follows beta-cell loss</w:t>
      </w:r>
    </w:p>
    <w:p>
      <w:r>
        <w:t>❌ Why Not Others: (c) No effect on weight or glucose at any dose — not the correct answer; (b) Steady weight loss with permanent glucose control — not the correct answer; (a) Complete protection of beta cells from all decline — not the correct answer.</w:t>
      </w:r>
    </w:p>
    <w:p>
      <w:r>
        <w:t>⚠️ Exam Trap: Combination therapy delays the decline</w:t>
      </w:r>
    </w:p>
    <w:p>
      <w:r>
        <w:t>⚡ 5-Second Recall: Weight gain is a known effect</w:t>
      </w:r>
    </w:p>
    <w:p>
      <w:r>
        <w:t>Positive Marks: 1</w:t>
      </w:r>
    </w:p>
    <w:p>
      <w:r>
        <w:t>Negative Marks: 0.33</w:t>
      </w:r>
    </w:p>
    <w:p>
      <w:r>
        <w:t>Question: A patient is receiving DPP4 inhibitor add on role. Which nursing action should the nurse perform FIRST?</w:t>
      </w:r>
    </w:p>
    <w:p>
      <w:r>
        <w:t>(a) As an add-on oral agent when metformin and lifestyle alone do not reach glycaemic targets</w:t>
      </w:r>
    </w:p>
    <w:p>
      <w:r>
        <w:t>(b) As a replacement for insulin in all pregnant patients</w:t>
      </w:r>
    </w:p>
    <w:p>
      <w:r>
        <w:t>(c) As a rescue injection for diabetic ketoacidosis</w:t>
      </w:r>
    </w:p>
    <w:p>
      <w:r>
        <w:t>(d) As the first drug for type 1 diabetes in every patient</w:t>
      </w:r>
    </w:p>
    <w:p>
      <w:r>
        <w:t>Answer: a</w:t>
      </w:r>
    </w:p>
    <w:p>
      <w:r>
        <w:t>Solution: ✅ Correct Answer: a. As an add-on oral agent when metformin and lifestyle alone do not reach glycaemic targets.</w:t>
      </w:r>
    </w:p>
    <w:p>
      <w:r>
        <w:t>🧠 Clinical Rationale: DPP-4 inhibitors are oral add-on options when metformin and lifestyle are insufficient, with a low hypoglycemia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They are glucose dependent and weight neutral</w:t>
      </w:r>
    </w:p>
    <w:p>
      <w:r>
        <w:t>❌ Why Not Others: (c) As a rescue injection for diabetic ketoacidosis — not the correct answer; (b) As a replacement for insulin in all pregnant patients — not the correct answer; (d) As the first drug for type 1 diabetes in every patient — not the correct answer.</w:t>
      </w:r>
    </w:p>
    <w:p>
      <w:r>
        <w:t>⚡ 5-Second Recall: Add-on oral agent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SGLT2 inhibitor genital infection and ketoacidosis. Which statement by the patient indicates correct understanding?</w:t>
      </w:r>
    </w:p>
    <w:p>
      <w:r>
        <w:t>(a) Stop checking glucose because the drug does everything</w:t>
      </w:r>
    </w:p>
    <w:p>
      <w:r>
        <w:t>(b) Report genital itching or infection and follow sick-day rules because of ketoacidosis risk</w:t>
      </w:r>
    </w:p>
    <w:p>
      <w:r>
        <w:t>(c) Expect severe hypoglycemia after every single meal</w:t>
      </w:r>
    </w:p>
    <w:p>
      <w:r>
        <w:t>(d) Avoid all fluids to prevent frequent urination</w:t>
      </w:r>
    </w:p>
    <w:p>
      <w:r>
        <w:t>Answer: b</w:t>
      </w:r>
    </w:p>
    <w:p>
      <w:r>
        <w:t>Solution: ✅ Correct Answer: b. Report genital itching or infection and follow sick-day rules because of ketoacidosis risk.</w:t>
      </w:r>
    </w:p>
    <w:p>
      <w:r>
        <w:t>🧠 Clinical Rationale: Sugary urine raises genital infection risk, and ketoacidosis can occur with illness or fasting, so symptoms and sick-day rules are taught</w:t>
      </w:r>
    </w:p>
    <w:p>
      <w:r>
        <w:t>🩺 Nursing Action: Follow sick-day guidance during illness</w:t>
      </w:r>
    </w:p>
    <w:p>
      <w:r>
        <w:t>❌ Why Not Others: (c) Expect severe hypoglycemia after every single meal — not the correct answer; (d) Avoid all fluids to prevent frequent urination — not the correct answer; (a) Stop checking glucose because the drug does everything — not the correct answer.</w:t>
      </w:r>
    </w:p>
    <w:p>
      <w:r>
        <w:t>⚠️ Exam Trap: Stop the drug during prolonged fasting as advised</w:t>
      </w:r>
    </w:p>
    <w:p>
      <w:r>
        <w:t>⚡ 5-Second Recall: Ketoacidosis can occur at near-normal glucose</w:t>
      </w:r>
    </w:p>
    <w:p>
      <w:r>
        <w:t>Positive Marks: 1</w:t>
      </w:r>
    </w:p>
    <w:p>
      <w:r>
        <w:t>Negative Marks: 0.33</w:t>
      </w:r>
    </w:p>
    <w:p>
      <w:r>
        <w:t>Question: Which statement about GLP1 agonist pancreatitis and thyroid warning is correct?</w:t>
      </w:r>
    </w:p>
    <w:p>
      <w:r>
        <w:t>(a) Complete safety with no warnings in any species</w:t>
      </w:r>
    </w:p>
    <w:p>
      <w:r>
        <w:t>(b) Pancreatitis risk and a boxed warning about thyroid C-cell tumours in animals</w:t>
      </w:r>
    </w:p>
    <w:p>
      <w:r>
        <w:t>(c) Kidney stones in every patient on therapy</w:t>
      </w:r>
    </w:p>
    <w:p>
      <w:r>
        <w:t>(d) Hearing loss requiring audiometry throughout treatment</w:t>
      </w:r>
    </w:p>
    <w:p>
      <w:r>
        <w:t>Answer: b</w:t>
      </w:r>
    </w:p>
    <w:p>
      <w:r>
        <w:t>Solution: ✅ Correct Answer: b. Pancreatitis risk and a boxed warning about thyroid C-cell tumours in animals.</w:t>
      </w:r>
    </w:p>
    <w:p>
      <w:r>
        <w:t>🧠 Clinical Rationale: GLP-1 agonists carry pancreatitis risk and a medullary thyroid carcinoma warning based on animal studies, guiding cautious use</w:t>
      </w:r>
    </w:p>
    <w:p>
      <w:r>
        <w:t>🩺 Nursing Action: Report severe abdominal pain promptly</w:t>
      </w:r>
    </w:p>
    <w:p>
      <w:r>
        <w:t>❌ Why Not Others: (d) Hearing loss requiring audiometry throughout treatment — not the correct answer; (a) Complete safety with no warnings in any species — not the correct answer; (c) Kidney stones in every patient on therapy — not the correct answer.</w:t>
      </w:r>
    </w:p>
    <w:p>
      <w:r>
        <w:t>⚡ 5-Second Recall: Review personal and family history before starting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acarbose hypoglycemia treatment glucose not sucrose is MOST concerning and requires immediate follow-up?</w:t>
      </w:r>
    </w:p>
    <w:p>
      <w:r>
        <w:t>(a) A glass of sweet fruit juice for rapid absorption</w:t>
      </w:r>
    </w:p>
    <w:p>
      <w:r>
        <w:t>(b) A spoonful of honey or table sugar</w:t>
      </w:r>
    </w:p>
    <w:p>
      <w:r>
        <w:t>(c) Chocolate, which contains both sugar and fat</w:t>
      </w:r>
    </w:p>
    <w:p>
      <w:r>
        <w:t>(d) Glucose or dextrose, because acarbose blocks the breakdown of table sugar</w:t>
      </w:r>
    </w:p>
    <w:p>
      <w:r>
        <w:t>Answer: d</w:t>
      </w:r>
    </w:p>
    <w:p>
      <w:r>
        <w:t>Solution: ✅ Correct Answer: d. Glucose or dextrose, because acarbose blocks the breakdown of table sugar.</w:t>
      </w:r>
    </w:p>
    <w:p>
      <w:r>
        <w:t>🧠 Clinical Rationale: Acarbose inhibits the enzyme that splits sucrose, so oral table sugar will not correct hypoglycemia; glucose or dextrose is required</w:t>
      </w:r>
    </w:p>
    <w:p>
      <w:r>
        <w:t>🔍 Key Clues: Use glucose for hypoglycemia with acarbose</w:t>
      </w:r>
    </w:p>
    <w:p>
      <w:r>
        <w:t>🩺 Nursing Action: Table sugar cannot be digested quickly</w:t>
      </w:r>
    </w:p>
    <w:p>
      <w:r>
        <w:t>❌ Why Not Others: (a) A glass of sweet fruit juice for rapid absorption — not the correct answer; (b) A spoonful of honey or table sugar — not the correct answer; (c) Chocolate, which contains both sugar and fat — not the correct answer.</w:t>
      </w:r>
    </w:p>
    <w:p>
      <w:r>
        <w:t>⚡ 5-Second Recall: Teach patients to carry glucose</w:t>
      </w:r>
    </w:p>
    <w:p>
      <w:r>
        <w:t>Positive Marks: 1</w:t>
      </w:r>
    </w:p>
    <w:p>
      <w:r>
        <w:t>Negative Marks: 0.33</w:t>
      </w:r>
    </w:p>
    <w:p>
      <w:r>
        <w:t>Question: A patient taking too much levothyroxine develops palpitations, sweating, weight loss and anxiety. What do these indicate?</w:t>
      </w:r>
    </w:p>
    <w:p>
      <w:r>
        <w:t>(a) The hypothyroidism worsening and needing a higher dose</w:t>
      </w:r>
    </w:p>
    <w:p>
      <w:r>
        <w:t>(b) Excess thyroid hormone replacement, requiring dose reduction and review</w:t>
      </w:r>
    </w:p>
    <w:p>
      <w:r>
        <w:t>(c) Normal effects of correct replacement therapy</w:t>
      </w:r>
    </w:p>
    <w:p>
      <w:r>
        <w:t>(d) A new infection unrelated to the thyroid</w:t>
      </w:r>
    </w:p>
    <w:p>
      <w:r>
        <w:t>Answer: b</w:t>
      </w:r>
    </w:p>
    <w:p>
      <w:r>
        <w:t>Solution: ✅ Correct Answer: b. Excess thyroid hormone replacement, requiring dose reduction and review.</w:t>
      </w:r>
    </w:p>
    <w:p>
      <w:r>
        <w:t>🧠 Clinical Rationale: Symptoms of hyperthyroidism indicate levothyroxine excess, so the dose is reduced and levels rechecked</w:t>
      </w:r>
    </w:p>
    <w:p>
      <w:r>
        <w:t>🔍 Key Clues: Palpitations and weight loss signal over-replacement</w:t>
      </w:r>
    </w:p>
    <w:p>
      <w:r>
        <w:t>🩺 Nursing Action: Report symptoms for dose review</w:t>
      </w:r>
    </w:p>
    <w:p>
      <w:r>
        <w:t>❌ Why Not Others: (a) The hypothyroidism worsening and needing a higher dose — not the correct answer; (c) Normal effects of correct replacement therapy — not the correct answer; (d) A new infection unrelated to the thyroid — not the correct answer.</w:t>
      </w:r>
    </w:p>
    <w:p>
      <w:r>
        <w:t>⚠️ Exam Trap: Never stop levothyroxine without guidance</w:t>
      </w:r>
    </w:p>
    <w:p>
      <w:r>
        <w:t>⚡ 5-Second Recall: Excess hormone drives the symptoms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antithyroid drug mechanism methimazole propylthiouracil. Which response is most appropriate?</w:t>
      </w:r>
    </w:p>
    <w:p>
      <w:r>
        <w:t>(a) Increasing hormone binding in the bloodstream</w:t>
      </w:r>
    </w:p>
    <w:p>
      <w:r>
        <w:t>(b) Blocking the effects of thyroid hormone at body tissues</w:t>
      </w:r>
    </w:p>
    <w:p>
      <w:r>
        <w:t>(c) Blocking thyroid peroxidase to reduce new hormone synthesis</w:t>
      </w:r>
    </w:p>
    <w:p>
      <w:r>
        <w:t>(d) Destroying the thyroid gland with radiation</w:t>
      </w:r>
    </w:p>
    <w:p>
      <w:r>
        <w:t>Answer: c</w:t>
      </w:r>
    </w:p>
    <w:p>
      <w:r>
        <w:t>Solution: ✅ Correct Answer: c. Blocking thyroid peroxidase to reduce new hormone synthesis.</w:t>
      </w:r>
    </w:p>
    <w:p>
      <w:r>
        <w:t>🧠 Clinical Rationale: Thionamides such as methimazole inhibit thyroid peroxidase, stopping new thyroid hormone production</w:t>
      </w:r>
    </w:p>
    <w:p>
      <w:r>
        <w:t>🩺 Nursing Action: They do not affect stored hormone already released</w:t>
      </w:r>
    </w:p>
    <w:p>
      <w:r>
        <w:t>❌ Why Not Others: (b) Blocking the effects of thyroid hormone at body tissues — not the correct answer; (a) Increasing hormone binding in the bloodstream — not the correct answer; (d) Destroying the thyroid gland with radiation — not the correct answer.</w:t>
      </w:r>
    </w:p>
    <w:p>
      <w:r>
        <w:t>⚡ 5-Second Recall: Synthesis blockade is the mechanism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myxedema coma emergency treatment by identifying which response as appropriate?</w:t>
      </w:r>
    </w:p>
    <w:p>
      <w:r>
        <w:t>(a) Slow oral levothyroxine over several weeks at home</w:t>
      </w:r>
    </w:p>
    <w:p>
      <w:r>
        <w:t>(b) Thyroid surgery to remove the gland urgently</w:t>
      </w:r>
    </w:p>
    <w:p>
      <w:r>
        <w:t>(c) Observation without treatment until the patient wakes</w:t>
      </w:r>
    </w:p>
    <w:p>
      <w:r>
        <w:t>(d) Emergency thyroid hormone replacement with supportive care in intensive care</w:t>
      </w:r>
    </w:p>
    <w:p>
      <w:r>
        <w:t>Answer: d</w:t>
      </w:r>
    </w:p>
    <w:p>
      <w:r>
        <w:t>Solution: ✅ Correct Answer: d. Emergency thyroid hormone replacement with supportive care in intensive care.</w:t>
      </w:r>
    </w:p>
    <w:p>
      <w:r>
        <w:t>🧠 Clinical Rationale: Myxedema coma is a life-threatening emergency treated with IV thyroid hormone and full supportive care including rewarming and ventilation</w:t>
      </w:r>
    </w:p>
    <w:p>
      <w:r>
        <w:t>🩺 Nursing Action: Support the airway, breathing and temperature</w:t>
      </w:r>
    </w:p>
    <w:p>
      <w:r>
        <w:t>❌ Why Not Others: (a) Slow oral levothyroxine over several weeks at home — not the correct answer; (c) Observation without treatment until the patient wakes — not the correct answer; (b) Thyroid surgery to remove the gland urgently — not the correct answer.</w:t>
      </w:r>
    </w:p>
    <w:p>
      <w:r>
        <w:t>⚡ 5-Second Recall: Hypothermia and coma are emergencies</w:t>
      </w:r>
    </w:p>
    <w:p>
      <w:r>
        <w:t>Positive Marks: 1</w:t>
      </w:r>
    </w:p>
    <w:p>
      <w:r>
        <w:t>Negative Marks: 0.33</w:t>
      </w:r>
    </w:p>
    <w:p>
      <w:r>
        <w:t>Question: Which statement about corticosteroid infection risk live vaccine is correct?</w:t>
      </w:r>
    </w:p>
    <w:p>
      <w:r>
        <w:t>(a) Live vaccines work better when immunity is suppressed</w:t>
      </w:r>
    </w:p>
    <w:p>
      <w:r>
        <w:t>(b) Immunosuppression from steroids can allow the live vaccine organism to cause disease</w:t>
      </w:r>
    </w:p>
    <w:p>
      <w:r>
        <w:t>(c) Live vaccines only affect patients not taking steroids at all</w:t>
      </w:r>
    </w:p>
    <w:p>
      <w:r>
        <w:t>(d) Steroids neutralise every vaccine instantly on contact</w:t>
      </w:r>
    </w:p>
    <w:p>
      <w:r>
        <w:t>Answer: b</w:t>
      </w:r>
    </w:p>
    <w:p>
      <w:r>
        <w:t>Solution: ✅ Correct Answer: b. Immunosuppression from steroids can allow the live vaccine organism to cause disease.</w:t>
      </w:r>
    </w:p>
    <w:p>
      <w:r>
        <w:t>🧠 Clinical Rationale: High-dose steroids suppress immunity, so live vaccines carry a risk of causing the actual infection and are avoided until immunosuppression resolves</w:t>
      </w:r>
    </w:p>
    <w:p>
      <w:r>
        <w:t>🩺 Nursing Action: Inactivated vaccines are generally safe</w:t>
      </w:r>
    </w:p>
    <w:p>
      <w:r>
        <w:t>❌ Why Not Others: (c) Live vaccines only affect patients not taking steroids at all — not the correct answer; (d) Steroids neutralise every vaccine instantly on contact — not the correct answer; (a) Live vaccines work better when immunity is suppressed — not the correct answer.</w:t>
      </w:r>
    </w:p>
    <w:p>
      <w:r>
        <w:t>⚡ 5-Second Recall: Immunosuppression changes vaccine safety</w:t>
      </w:r>
    </w:p>
    <w:p>
      <w:r>
        <w:t>Positive Marks: 1</w:t>
      </w:r>
    </w:p>
    <w:p>
      <w:r>
        <w:t>Negative Marks: 0.33</w:t>
      </w:r>
    </w:p>
    <w:p>
      <w:r>
        <w:t>Question: A patient asks the nurse about steroid withdrawal never stop abruptly. Which response by the nurse is correct?</w:t>
      </w:r>
    </w:p>
    <w:p>
      <w:r>
        <w:t>(a) Stop immediately once symptoms improve to limit side effects</w:t>
      </w:r>
    </w:p>
    <w:p>
      <w:r>
        <w:t>(b) Taper the steroid gradually, never stop it abruptly, to avoid adrenal crisis</w:t>
      </w:r>
    </w:p>
    <w:p>
      <w:r>
        <w:t>(c) Abrupt cessation is always safe after any duration of use</w:t>
      </w:r>
    </w:p>
    <w:p>
      <w:r>
        <w:t>(d) Halve the dose every single day until zero within a week at most</w:t>
      </w:r>
    </w:p>
    <w:p>
      <w:r>
        <w:t>Answer: b</w:t>
      </w:r>
    </w:p>
    <w:p>
      <w:r>
        <w:t>Solution: ✅ Correct Answer: b. Taper the steroid gradually, never stop it abruptly, to avoid adrenal crisis.</w:t>
      </w:r>
    </w:p>
    <w:p>
      <w:r>
        <w:t>🧠 Clinical Rationale: Long-term steroids suppress the adrenal axis, so abrupt withdrawal can trigger life-threatening adrenal insufficiency; gradual tapering allows recovery</w:t>
      </w:r>
    </w:p>
    <w:p>
      <w:r>
        <w:t>🩺 Nursing Action: Adrenal recovery needs time</w:t>
      </w:r>
    </w:p>
    <w:p>
      <w:r>
        <w:t>❌ Why Not Others: (a) Stop immediately once symptoms improve to limit side effects — not the correct answer; (c) Abrupt cessation is always safe after any duration of use — not the correct answer; (d) Halve the dose every single day until zero within a week at most — not the correct answer.</w:t>
      </w:r>
    </w:p>
    <w:p>
      <w:r>
        <w:t>⚠️ Exam Trap: Abrupt stopping risks crisis</w:t>
      </w:r>
    </w:p>
    <w:p>
      <w:r>
        <w:t>⚡ 5-Second Recall: Taper under provider direction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oxytocin administration pump and monitoring. Which statement by the patient indicates correct understanding?</w:t>
      </w:r>
    </w:p>
    <w:p>
      <w:r>
        <w:t>(a) Infuse it without any fetal monitoring if labour feels normal</w:t>
      </w:r>
    </w:p>
    <w:p>
      <w:r>
        <w:t>(b) Give it through a pump with continuous fetal and uterine monitoring, titrated by the contraction pattern</w:t>
      </w:r>
    </w:p>
    <w:p>
      <w:r>
        <w:t>(c) Give it as a rapid IV push for immediate effect</w:t>
      </w:r>
    </w:p>
    <w:p>
      <w:r>
        <w:t>(d) Mix it with the maintenance fluid at a fixed high rate</w:t>
      </w:r>
    </w:p>
    <w:p>
      <w:r>
        <w:t>Answer: b</w:t>
      </w:r>
    </w:p>
    <w:p>
      <w:r>
        <w:t>Solution: ✅ Correct Answer: b. Give it through a pump with continuous fetal and uterine monitoring, titrated by the contraction pattern.</w:t>
      </w:r>
    </w:p>
    <w:p>
      <w:r>
        <w:t>🧠 Clinical Rationale: Oxytocin requires pump-controlled delivery with continuous fetal heart and contraction monitoring because its effect is potent and dose related</w:t>
      </w:r>
    </w:p>
    <w:p>
      <w:r>
        <w:t>🩺 Nursing Action: Titrate to an adequate contraction pattern</w:t>
      </w:r>
    </w:p>
    <w:p>
      <w:r>
        <w:t>🛡️ Safety Link: Maintain strict asepsis; verify patient identity (two identifiers) before starting 🛡️</w:t>
      </w:r>
    </w:p>
    <w:p>
      <w:r>
        <w:t>❌ Why Not Others: (a) Infuse it without any fetal monitoring if labour feels normal — not the correct answer; (c) Give it as a rapid IV push for immediate effect — not the correct answer; (d) Mix it with the maintenance fluid at a fixed high rate — not the correct answer.</w:t>
      </w:r>
    </w:p>
    <w:p>
      <w:r>
        <w:t>⚠️ Exam Trap: Fetal monitoring is non-negotiable</w:t>
      </w:r>
    </w:p>
    <w:p>
      <w:r>
        <w:t>⚡ 5-Second Recall: Precise control prevents hyperstimulation</w:t>
      </w:r>
    </w:p>
    <w:p>
      <w:r>
        <w:t>Positive Marks: 1</w:t>
      </w:r>
    </w:p>
    <w:p>
      <w:r>
        <w:t>Negative Marks: 0.33</w:t>
      </w:r>
    </w:p>
    <w:p>
      <w:r>
        <w:t>Question: Which statement about prostaglandin cervical ripening use is correct?</w:t>
      </w:r>
    </w:p>
    <w:p>
      <w:r>
        <w:t>(a) Ripen and soften the cervix so induction is more likely to succeed</w:t>
      </w:r>
    </w:p>
    <w:p>
      <w:r>
        <w:t>(b) Constrict the uterine arteries to reduce blood flow</w:t>
      </w:r>
    </w:p>
    <w:p>
      <w:r>
        <w:t>(c) Stop contractions in preterm labour completely</w:t>
      </w:r>
    </w:p>
    <w:p>
      <w:r>
        <w:t>(d) Prevent postpartum infection after caesarean birth</w:t>
      </w:r>
    </w:p>
    <w:p>
      <w:r>
        <w:t>Answer: a</w:t>
      </w:r>
    </w:p>
    <w:p>
      <w:r>
        <w:t>Solution: ✅ Correct Answer: a. Ripen and soften the cervix so induction is more likely to succeed.</w:t>
      </w:r>
    </w:p>
    <w:p>
      <w:r>
        <w:t>🧠 Clinical Rationale: Prostaglandins prepare the cervix by softening and effacing it, improving the success of subsequent oxytocin induction</w:t>
      </w:r>
    </w:p>
    <w:p>
      <w:r>
        <w:t>🩺 Nursing Action: They also stimulate contractions</w:t>
      </w:r>
    </w:p>
    <w:p>
      <w:r>
        <w:t>❌ Why Not Others: (d) Prevent postpartum infection after caesarean birth — not the correct answer; (b) Constrict the uterine arteries to reduce blood flow — not the correct answer; (c) Stop contractions in preterm labour completely — not the correct answer.</w:t>
      </w:r>
    </w:p>
    <w:p>
      <w:r>
        <w:t>⚡ 5-Second Recall: Cervical readiness improves induction</w:t>
      </w:r>
    </w:p>
    <w:p>
      <w:r>
        <w:t>Positive Marks: 1</w:t>
      </w:r>
    </w:p>
    <w:p>
      <w:r>
        <w:t>Negative Marks: 0.33</w:t>
      </w:r>
    </w:p>
    <w:p>
      <w:r>
        <w:t>Question: Which statement about ergometrine mechanism and PPH use is correct?</w:t>
      </w:r>
    </w:p>
    <w:p>
      <w:r>
        <w:t>(a) Strong sustained uterine contraction via uterine smooth muscle stimulation</w:t>
      </w:r>
    </w:p>
    <w:p>
      <w:r>
        <w:t>(b) Blocking uterine muscle receptors to rest the organ</w:t>
      </w:r>
    </w:p>
    <w:p>
      <w:r>
        <w:t>(c) Constricting the uterine arteries by peripheral vasodilation</w:t>
      </w:r>
    </w:p>
    <w:p>
      <w:r>
        <w:t>(d) Relaxing the uterus to allow natural clotting</w:t>
      </w:r>
    </w:p>
    <w:p>
      <w:r>
        <w:t>Answer: a</w:t>
      </w:r>
    </w:p>
    <w:p>
      <w:r>
        <w:t>Solution: ✅ Correct Answer: a. Strong sustained uterine contraction via uterine smooth muscle stimulation.</w:t>
      </w:r>
    </w:p>
    <w:p>
      <w:r>
        <w:t>🧠 Clinical Rationale: Ergometrine produces powerful, sustained uterine contractions that compress bleeding vessels after delivery</w:t>
      </w:r>
    </w:p>
    <w:p>
      <w:r>
        <w:t>🩺 Nursing Action: It is used in the third stage and for PPH</w:t>
      </w:r>
    </w:p>
    <w:p>
      <w:r>
        <w:t>❌ Why Not Others: (b) Blocking uterine muscle receptors to rest the organ — not the correct answer; (d) Relaxing the uterus to allow natural clotting — not the correct answer; (c) Constricting the uterine arteries by peripheral vasodilation — not the correct answer.</w:t>
      </w:r>
    </w:p>
    <w:p>
      <w:r>
        <w:t>⚡ 5-Second Recall: Sustained contraction stops the bleeding</w:t>
      </w:r>
    </w:p>
    <w:p>
      <w:r>
        <w:t>Positive Marks: 1</w:t>
      </w:r>
    </w:p>
    <w:p>
      <w:r>
        <w:t>Negative Marks: 0.33</w:t>
      </w:r>
    </w:p>
    <w:p>
      <w:r>
        <w:t>Question: A patient asks the nurse about tranexamic acid PPH timing and dose. Which response by the nurse is correct?</w:t>
      </w:r>
    </w:p>
    <w:p>
      <w:r>
        <w:t>(a) Only after all other measures have failed for an hour</w:t>
      </w:r>
    </w:p>
    <w:p>
      <w:r>
        <w:t>(b) As a single oral tablet the day after delivery</w:t>
      </w:r>
    </w:p>
    <w:p>
      <w:r>
        <w:t>(c) Within three hours of birth as part of the PPH protocol to reduce death from bleeding</w:t>
      </w:r>
    </w:p>
    <w:p>
      <w:r>
        <w:t>(d) Never, tranexamic acid is contraindicated in all obstetric bleeding</w:t>
      </w:r>
    </w:p>
    <w:p>
      <w:r>
        <w:t>Answer: c</w:t>
      </w:r>
    </w:p>
    <w:p>
      <w:r>
        <w:t>Solution: ✅ Correct Answer: c. Within three hours of birth as part of the PPH protocol to reduce death from bleeding.</w:t>
      </w:r>
    </w:p>
    <w:p>
      <w:r>
        <w:t>🧠 Clinical Rationale: Early tranexamic acid within three hours of birth reduces deaths from postpartum haemorrhage when added to standard care</w:t>
      </w:r>
    </w:p>
    <w:p>
      <w:r>
        <w:t>🩺 Nursing Action: The three-hour window maximises benefit</w:t>
      </w:r>
    </w:p>
    <w:p>
      <w:r>
        <w:t>❌ Why Not Others: (d) Never, tranexamic acid is contraindicated in all obstetric bleeding — not the correct answer; (b) As a single oral tablet the day after delivery — not the correct answer; (a) Only after all other measures have failed for an hour — not the correct answer.</w:t>
      </w:r>
    </w:p>
    <w:p>
      <w:r>
        <w:t>⚠️ Exam Trap: Give 1 gram IV as per protocol</w:t>
      </w:r>
    </w:p>
    <w:p>
      <w:r>
        <w:t>⚡ 5-Second Recall: Early TXA saves lives in PPH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magnesium administration loading dose slow IV. Which response is most appropriate?</w:t>
      </w:r>
    </w:p>
    <w:p>
      <w:r>
        <w:t>(a) Deep intramuscular injection into the deltoid each minute</w:t>
      </w:r>
    </w:p>
    <w:p>
      <w:r>
        <w:t>(b) By mouth as a single large tablet only</w:t>
      </w:r>
    </w:p>
    <w:p>
      <w:r>
        <w:t>(c) Slowly IV over the ordered time with monitoring of respirations, reflexes and output</w:t>
      </w:r>
    </w:p>
    <w:p>
      <w:r>
        <w:t>(d) As a rapid IV push in under one second</w:t>
      </w:r>
    </w:p>
    <w:p>
      <w:r>
        <w:t>Answer: c</w:t>
      </w:r>
    </w:p>
    <w:p>
      <w:r>
        <w:t>Solution: ✅ Correct Answer: c. Slowly IV over the ordered time with monitoring of respirations, reflexes and output.</w:t>
      </w:r>
    </w:p>
    <w:p>
      <w:r>
        <w:t>🧠 Clinical Rationale: The magnesium loading dose is infused slowly with continuous monitoring because rapid administration can cause toxicity and cardiac arrest</w:t>
      </w:r>
    </w:p>
    <w:p>
      <w:r>
        <w:t>🩺 Nursing Action: Watch respirations, reflexes and urine output</w:t>
      </w:r>
    </w:p>
    <w:p>
      <w:r>
        <w:t>🛡️ Safety Link: Maintain strict asepsis; verify patient identity (two identifiers) before starting 🛡️</w:t>
      </w:r>
    </w:p>
    <w:p>
      <w:r>
        <w:t>❌ Why Not Others: (b) By mouth as a single large tablet only — not the correct answer; (d) As a rapid IV push in under one second — not the correct answer; (a) Deep intramuscular injection into the deltoid each minute — not the correct answer.</w:t>
      </w:r>
    </w:p>
    <w:p>
      <w:r>
        <w:t>⚡ 5-Second Recall: Slow infusion prevents toxicity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calcium gluconate reversal monitoring is MOST concerning and requires immediate follow-up?</w:t>
      </w:r>
    </w:p>
    <w:p>
      <w:r>
        <w:t>(a) Respiratory rate, reflexes and cardiac rhythm for recovery from magnesium depression</w:t>
      </w:r>
    </w:p>
    <w:p>
      <w:r>
        <w:t>(b) Skin temperature for fever alone</w:t>
      </w:r>
    </w:p>
    <w:p>
      <w:r>
        <w:t>(c) Urine colour for pigment changes</w:t>
      </w:r>
    </w:p>
    <w:p>
      <w:r>
        <w:t>(d) Blood glucose for hyperglycemia only</w:t>
      </w:r>
    </w:p>
    <w:p>
      <w:r>
        <w:t>Answer: a</w:t>
      </w:r>
    </w:p>
    <w:p>
      <w:r>
        <w:t>Solution: ✅ Correct Answer: a. Respiratory rate, reflexes and cardiac rhythm for recovery from magnesium depression.</w:t>
      </w:r>
    </w:p>
    <w:p>
      <w:r>
        <w:t>🧠 Clinical Rationale: Calcium reverses magnesium's respiratory and reflex depression, so recovery of breathing, reflexes and rhythm is monitored closely</w:t>
      </w:r>
    </w:p>
    <w:p>
      <w:r>
        <w:t>🔍 Key Clues: Watch breathing recover after calcium</w:t>
      </w:r>
    </w:p>
    <w:p>
      <w:r>
        <w:t>🩺 Nursing Action: Reflexes should return</w:t>
      </w:r>
    </w:p>
    <w:p>
      <w:r>
        <w:t>❌ Why Not Others: (d) Blood glucose for hyperglycemia only — not the correct answer; (c) Urine colour for pigment changes — not the correct answer; (b) Skin temperature for fever alone — not the correct answer.</w:t>
      </w:r>
    </w:p>
    <w:p>
      <w:r>
        <w:t>⚡ 5-Second Recall: Monitor the reversal closely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tocolytic maternal side effects tachycardia. Which statement by the patient indicates correct understanding?</w:t>
      </w:r>
    </w:p>
    <w:p>
      <w:r>
        <w:t>(a) Reassure that a very fast heart rate is always safe in pregnancy</w:t>
      </w:r>
    </w:p>
    <w:p>
      <w:r>
        <w:t>(b) Give another terbutaline dose to control the tremor</w:t>
      </w:r>
    </w:p>
    <w:p>
      <w:r>
        <w:t>(c) Report the tachycardia, since beta-agonist tocolytics cause maternal cardiac effects that need dose review</w:t>
      </w:r>
    </w:p>
    <w:p>
      <w:r>
        <w:t>(d) Switch to oxytocin to strengthen the contractions</w:t>
      </w:r>
    </w:p>
    <w:p>
      <w:r>
        <w:t>Answer: c</w:t>
      </w:r>
    </w:p>
    <w:p>
      <w:r>
        <w:t>Solution: ✅ Correct Answer: c. Report the tachycardia, since beta-agonist tocolytics cause maternal cardiac effects that need dose review.</w:t>
      </w:r>
    </w:p>
    <w:p>
      <w:r>
        <w:t>🧠 Clinical Rationale: Beta-agonist tocolytics stimulate the mother's heart, causing tachycardia and tremor, so symptoms warrant monitoring and dose adjustment</w:t>
      </w:r>
    </w:p>
    <w:p>
      <w:r>
        <w:t>🩺 Nursing Action: Watch for palpitations and chest pain</w:t>
      </w:r>
    </w:p>
    <w:p>
      <w:r>
        <w:t>❌ Why Not Others: (b) Give another terbutaline dose to control the tremor — not the correct answer; (a) Reassure that a very fast heart rate is always safe in pregnancy — not the correct answer; (d) Switch to oxytocin to strengthen the contractions — not the correct answer.</w:t>
      </w:r>
    </w:p>
    <w:p>
      <w:r>
        <w:t>⚠️ Exam Trap: Pulmonary oedema is a rare risk</w:t>
      </w:r>
    </w:p>
    <w:p>
      <w:r>
        <w:t>⚡ 5-Second Recall: Maternal cardiac effects need review</w:t>
      </w:r>
    </w:p>
    <w:p>
      <w:r>
        <w:t>Positive Marks: 1</w:t>
      </w:r>
    </w:p>
    <w:p>
      <w:r>
        <w:t>Negative Marks: 0.33</w:t>
      </w:r>
    </w:p>
    <w:p>
      <w:r>
        <w:t>Question: A patient asks the nurse about antenatal corticosteroids betamethasone fetal lung maturity. Which response by the nurse is correct?</w:t>
      </w:r>
    </w:p>
    <w:p>
      <w:r>
        <w:t>(a) To accelerate fetal lung maturity and reduce respiratory distress syndrome</w:t>
      </w:r>
    </w:p>
    <w:p>
      <w:r>
        <w:t>(b) To prevent postpartum haemorrhage after the birth</w:t>
      </w:r>
    </w:p>
    <w:p>
      <w:r>
        <w:t>(c) To stop the contractions causing the preterm labour</w:t>
      </w:r>
    </w:p>
    <w:p>
      <w:r>
        <w:t>(d) To lower the mother's blood pressure during delivery</w:t>
      </w:r>
    </w:p>
    <w:p>
      <w:r>
        <w:t>Answer: a</w:t>
      </w:r>
    </w:p>
    <w:p>
      <w:r>
        <w:t>Solution: ✅ Correct Answer: a. To accelerate fetal lung maturity and reduce respiratory distress syndrome.</w:t>
      </w:r>
    </w:p>
    <w:p>
      <w:r>
        <w:t>🧠 Clinical Rationale: Antenatal steroids mature the fetal lungs, reducing respiratory distress syndrome and other complications after preterm birth</w:t>
      </w:r>
    </w:p>
    <w:p>
      <w:r>
        <w:t>🩺 Nursing Action: The benefit peaks 24 hours to 7 days after the first dose</w:t>
      </w:r>
    </w:p>
    <w:p>
      <w:r>
        <w:t>❌ Why Not Others: (d) To lower the mother's blood pressure during delivery — not the correct answer; (c) To stop the contractions causing the preterm labour — not the correct answer; (b) To prevent postpartum haemorrhage after the birth — not the correct answer.</w:t>
      </w:r>
    </w:p>
    <w:p>
      <w:r>
        <w:t>⚠️ Exam Trap: It reduces neonatal complications</w:t>
      </w:r>
    </w:p>
    <w:p>
      <w:r>
        <w:t>⚡ 5-Second Recall: Lung maturity is the goal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COC contraindication smoking migraine aura thrombosis is MOST concerning and requires immediate follow-up?</w:t>
      </w:r>
    </w:p>
    <w:p>
      <w:r>
        <w:t>(a) A young woman with regular cycles wanting reliable contraception</w:t>
      </w:r>
    </w:p>
    <w:p>
      <w:r>
        <w:t>(b) A woman with mild acne seeking clearer skin</w:t>
      </w:r>
    </w:p>
    <w:p>
      <w:r>
        <w:t>(c) A postpartum non-smoking woman at low risk of clotting</w:t>
      </w:r>
    </w:p>
    <w:p>
      <w:r>
        <w:t>(d) A smoker over 35 with migraine with aura, because of clot and stroke risk</w:t>
      </w:r>
    </w:p>
    <w:p>
      <w:r>
        <w:t>Answer: d</w:t>
      </w:r>
    </w:p>
    <w:p>
      <w:r>
        <w:t>Solution: ✅ Correct Answer: d. A smoker over 35 with migraine with aura, because of clot and stroke risk.</w:t>
      </w:r>
    </w:p>
    <w:p>
      <w:r>
        <w:t>🧠 Clinical Rationale: Oestrogen-containing contraceptives raise thrombotic and stroke risk, so smoking over 35 and migraine with aura are contraindications</w:t>
      </w:r>
    </w:p>
    <w:p>
      <w:r>
        <w:t>🔍 Key Clues: Oestrogen pills carry clot risk</w:t>
      </w:r>
    </w:p>
    <w:p>
      <w:r>
        <w:t>🩺 Nursing Action: Smoking plus age multiplies the danger</w:t>
      </w:r>
    </w:p>
    <w:p>
      <w:r>
        <w:t>❌ Why Not Others: (b) A woman with mild acne seeking clearer skin — not the correct answer; (c) A postpartum non-smoking woman at low risk of clotting — not the correct answer; (a) A young woman with regular cycles wanting reliable contraception — not the correct answer.</w:t>
      </w:r>
    </w:p>
    <w:p>
      <w:r>
        <w:t>⚡ 5-Second Recall: Progestin-only options suit these women</w:t>
      </w:r>
    </w:p>
    <w:p>
      <w:r>
        <w:t>Positive Marks: 1</w:t>
      </w:r>
    </w:p>
    <w:p>
      <w:r>
        <w:t>Negative Marks: 0.33</w:t>
      </w:r>
    </w:p>
    <w:p>
      <w:r>
        <w:t>Question: Which statement about emergency contraception copper IUD method is correct?</w:t>
      </w:r>
    </w:p>
    <w:p>
      <w:r>
        <w:t>(a) Withdrawal before ejaculation in the next cycle</w:t>
      </w:r>
    </w:p>
    <w:p>
      <w:r>
        <w:t>(b) Any herbal remedy taken the following month</w:t>
      </w:r>
    </w:p>
    <w:p>
      <w:r>
        <w:t>(c) Oral levonorgestrel taken after a week has already passed</w:t>
      </w:r>
    </w:p>
    <w:p>
      <w:r>
        <w:t>(d) The copper intrauterine device, effective up to five days after unprotected intercourse</w:t>
      </w:r>
    </w:p>
    <w:p>
      <w:r>
        <w:t>Answer: d</w:t>
      </w:r>
    </w:p>
    <w:p>
      <w:r>
        <w:t>Solution: ✅ Correct Answer: d. The copper intrauterine device, effective up to five days after unprotected intercourse.</w:t>
      </w:r>
    </w:p>
    <w:p>
      <w:r>
        <w:t>🧠 Clinical Rationale: The copper IUD is the most effective emergency contraception when inserted within five days of unprotected sex, and it continues as ongoing contraception</w:t>
      </w:r>
    </w:p>
    <w:p>
      <w:r>
        <w:t>🩺 Nursing Action: It works up to five days</w:t>
      </w:r>
    </w:p>
    <w:p>
      <w:r>
        <w:t>❌ Why Not Others: (a) Withdrawal before ejaculation in the next cycle — not the correct answer; (b) Any herbal remedy taken the following month — not the correct answer; (c) Oral levonorgestrel taken after a week has already passed — not the correct answer.</w:t>
      </w:r>
    </w:p>
    <w:p>
      <w:r>
        <w:t>⚡ 5-Second Recall: Consider the IUD for emergency need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gonadotropin injection OHSS ovarian hyperstimulation is MOST concerning and requires immediate follow-up?</w:t>
      </w:r>
    </w:p>
    <w:p>
      <w:r>
        <w:t>(a) Ovarian hyperstimulation syndrome, a serious complication requiring urgent review</w:t>
      </w:r>
    </w:p>
    <w:p>
      <w:r>
        <w:t>(b) Weight gain from eating more during the cycle</w:t>
      </w:r>
    </w:p>
    <w:p>
      <w:r>
        <w:t>(c) Simple constipation from the injections</w:t>
      </w:r>
    </w:p>
    <w:p>
      <w:r>
        <w:t>(d) A normal response that needs more gonadotropins</w:t>
      </w:r>
    </w:p>
    <w:p>
      <w:r>
        <w:t>Answer: a</w:t>
      </w:r>
    </w:p>
    <w:p>
      <w:r>
        <w:t>Solution: ✅ Correct Answer: a. Ovarian hyperstimulation syndrome, a serious complication requiring urgent review.</w:t>
      </w:r>
    </w:p>
    <w:p>
      <w:r>
        <w:t>🧠 Clinical Rationale: OHSS features ovarian enlargement, fluid shift, abdominal swelling and breathing difficulty, and can be life threatening, so it demands urgent care</w:t>
      </w:r>
    </w:p>
    <w:p>
      <w:r>
        <w:t>🔍 Key Clues: OHSS is a fertility treatment emergency</w:t>
      </w:r>
    </w:p>
    <w:p>
      <w:r>
        <w:t>🩺 Nursing Action: Rapid weight gain and swelling are warning signs</w:t>
      </w:r>
    </w:p>
    <w:p>
      <w:r>
        <w:t>❌ Why Not Others: (b) Weight gain from eating more during the cycle — not the correct answer; (d) A normal response that needs more gonadotropins — not the correct answer; (c) Simple constipation from the injections — not the correct answer.</w:t>
      </w:r>
    </w:p>
    <w:p>
      <w:r>
        <w:t>⚡ 5-Second Recall: Urgent medical review is required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