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Carcinogenesis is best defined as:</w:t>
      </w:r>
    </w:p>
    <w:p>
      <w:r>
        <w:t>(a) d) The metastasis of cancer cells to distant organs</w:t>
      </w:r>
    </w:p>
    <w:p>
      <w:r>
        <w:t>(b) b) The growth of benign tumors in body tissues</w:t>
      </w:r>
    </w:p>
    <w:p>
      <w:r>
        <w:t>(c) c) The death of cancer cells due to chemotherapy</w:t>
      </w:r>
    </w:p>
    <w:p>
      <w:r>
        <w:t>(d) a) The process of malignant transformation of normal cells into cancer cells</w:t>
      </w:r>
    </w:p>
    <w:p>
      <w:r>
        <w:t>Answer: d</w:t>
      </w:r>
    </w:p>
    <w:p>
      <w:r>
        <w:t>Solution: Carcinogenesis is the multi-step process by which normal cells transform into malignant cancer cells through accumulation of genetic mutations and epigenetic changes. Option b defines benign tumor growth, which is not carcinogenic. Option c describes apoptosis/treatment effect, not carcinogenesis. Option a describes metastatic spread, a consequence not cause of carcinogenesis. Remember: Carcinogenesis = cancer genesis/origin.</w:t>
      </w:r>
    </w:p>
    <w:p>
      <w:r>
        <w:t>Positive Marks: 1</w:t>
      </w:r>
    </w:p>
    <w:p>
      <w:r>
        <w:t>Negative Marks: 0</w:t>
      </w:r>
    </w:p>
    <w:p>
      <w:r>
        <w:t>Question: Which of the following is the strongest chemical carcinogen associated with lung cancer in smokers?</w:t>
      </w:r>
    </w:p>
    <w:p>
      <w:r>
        <w:t>(a) a) Nicotine</w:t>
      </w:r>
    </w:p>
    <w:p>
      <w:r>
        <w:t>(b) c) Carbon dioxide</w:t>
      </w:r>
    </w:p>
    <w:p>
      <w:r>
        <w:t>(c) b) Benzo[a]pyrene</w:t>
      </w:r>
    </w:p>
    <w:p>
      <w:r>
        <w:t>(d) d) Oxygen free radicals</w:t>
      </w:r>
    </w:p>
    <w:p>
      <w:r>
        <w:t>Answer: c</w:t>
      </w:r>
    </w:p>
    <w:p>
      <w:r>
        <w:t>Solution: Benzo[a]pyrene (BaP) is a potent polycyclic aromatic hydrocarbon (PAH) in tobacco smoke that acts as a direct carcinogen causing lung cancer. Nicotine is addictive but not directly carcinogenic. CO2 is inert. While free radicals contribute to cancer, BaP is the primary chemical carcinogen. BaP requires metabolic activation in the liver to form DNA-binding metabolites that cause mutations.</w:t>
      </w:r>
    </w:p>
    <w:p>
      <w:r>
        <w:t>Positive Marks: 1</w:t>
      </w:r>
    </w:p>
    <w:p>
      <w:r>
        <w:t>Negative Marks: 0</w:t>
      </w:r>
    </w:p>
    <w:p>
      <w:r>
        <w:t>Question: Aflatoxin B1 is primarily associated with which type of cancer?</w:t>
      </w:r>
    </w:p>
    <w:p>
      <w:r>
        <w:t>(a) c) Colorectal cancer</w:t>
      </w:r>
    </w:p>
    <w:p>
      <w:r>
        <w:t>(b) b) Hepatocellular carcinoma</w:t>
      </w:r>
    </w:p>
    <w:p>
      <w:r>
        <w:t>(c) d) Pancreatic cancer</w:t>
      </w:r>
    </w:p>
    <w:p>
      <w:r>
        <w:t>(d) a) Gastric cancer</w:t>
      </w:r>
    </w:p>
    <w:p>
      <w:r>
        <w:t>Answer: b</w:t>
      </w:r>
    </w:p>
    <w:p>
      <w:r>
        <w:t>Solution: Aflatoxin B1, produced by Aspergillus flavus contaminating grains and nuts, is a potent hepatotoxin and Group 1 carcinogen specifically linked to hepatocellular carcinoma. It undergoes hepatic metabolism to form DNA adducts causing p53 mutations. Gastric cancer is linked to H. pylori and salt intake. Colorectal cancer involves different carcinogens. Pancreatic cancer has multiple risk factors but not aflatoxin as primary. Memory aid: Aflatoxin + Aspergillus = Liver damage.</w:t>
      </w:r>
    </w:p>
    <w:p>
      <w:r>
        <w:t>Positive Marks: 1</w:t>
      </w:r>
    </w:p>
    <w:p>
      <w:r>
        <w:t>Negative Marks: 0</w:t>
      </w:r>
    </w:p>
    <w:p>
      <w:r>
        <w:t>Question: Which physical carcinogen is associated with mesothelioma?</w:t>
      </w:r>
    </w:p>
    <w:p>
      <w:r>
        <w:t>(a) d) Sound waves</w:t>
      </w:r>
    </w:p>
    <w:p>
      <w:r>
        <w:t>(b) a) Ultraviolet radiation</w:t>
      </w:r>
    </w:p>
    <w:p>
      <w:r>
        <w:t>(c) b) Asbestos fibers</w:t>
      </w:r>
    </w:p>
    <w:p>
      <w:r>
        <w:t>(d) c) Microwave radiation</w:t>
      </w:r>
    </w:p>
    <w:p>
      <w:r>
        <w:t>Answer: c</w:t>
      </w:r>
    </w:p>
    <w:p>
      <w:r>
        <w:t>Solution: Asbestos is a fibrous mineral whose long, thin fibers deposit in pleura causing chronic irritation, inflammation, and malignant mesothelioma after 20-40 years latency. UV radiation causes melanoma and skin cancers. Microwaves and sound waves are non-ionizing and not carcinogenic. Asbestos is a Group 1 carcinogen banned in many countries due to its potent mesotheliogenic properties.</w:t>
      </w:r>
    </w:p>
    <w:p>
      <w:r>
        <w:t>Positive Marks: 1</w:t>
      </w:r>
    </w:p>
    <w:p>
      <w:r>
        <w:t>Negative Marks: 0</w:t>
      </w:r>
    </w:p>
    <w:p>
      <w:r>
        <w:t>Question: Helicobacter pylori infection is a significant risk factor for:</w:t>
      </w:r>
    </w:p>
    <w:p>
      <w:r>
        <w:t>(a) b) Gastric adenocarcinoma and MALT lymphoma</w:t>
      </w:r>
    </w:p>
    <w:p>
      <w:r>
        <w:t>(b) d) Pancreatic adenocarcinoma</w:t>
      </w:r>
    </w:p>
    <w:p>
      <w:r>
        <w:t>(c) a) Esophageal adenocarcinoma</w:t>
      </w:r>
    </w:p>
    <w:p>
      <w:r>
        <w:t>(d) c) Colorectal carcinoma</w:t>
      </w:r>
    </w:p>
    <w:p>
      <w:r>
        <w:t>Answer: a</w:t>
      </w:r>
    </w:p>
    <w:p>
      <w:r>
        <w:t>Solution: H. pylori is a Group 1 biological carcinogen causing chronic gastritis leading to intestinal metaplasia, dysplasia, and eventually gastric adenocarcinoma. It also causes MALT lymphoma through chronic B-cell stimulation. Esophageal adenocarcinoma is linked to GERD and Barrett's esophagus. Colorectal cancer has different etiology. Pancreatic cancer associates with smoking and diabetes. H. pylori eradication reduces gastric cancer risk by 30-40%.</w:t>
      </w:r>
    </w:p>
    <w:p>
      <w:r>
        <w:t>Positive Marks: 1</w:t>
      </w:r>
    </w:p>
    <w:p>
      <w:r>
        <w:t>Negative Marks: 0</w:t>
      </w:r>
    </w:p>
    <w:p>
      <w:r>
        <w:t>Question: Which virus is associated with cervical cancer and is preventable by vaccination?</w:t>
      </w:r>
    </w:p>
    <w:p>
      <w:r>
        <w:t>(a) d) Rotavirus</w:t>
      </w:r>
    </w:p>
    <w:p>
      <w:r>
        <w:t>(b) c) Cytomegalovirus</w:t>
      </w:r>
    </w:p>
    <w:p>
      <w:r>
        <w:t>(c) b) Human papillomavirus (HPV)</w:t>
      </w:r>
    </w:p>
    <w:p>
      <w:r>
        <w:t>(d) a) Hepatitis A virus</w:t>
      </w:r>
    </w:p>
    <w:p>
      <w:r>
        <w:t>Answer: c</w:t>
      </w:r>
    </w:p>
    <w:p>
      <w:r>
        <w:t>Solution: Human papillomavirus, particularly high-risk strains HPV-16 and HPV-18, causes 99% of cervical cancers through viral oncoproteins (E6 and E7) that inactivate p53 and Rb tumor suppressors. HPV vaccination (Cervarix, Gardasil) prevents infection and reduces cervical cancer incidence dramatically. HAV doesn't cause cancer. CMV causes different pathology. Rotavirus causes gastroenteritis, not cancer. HPV vaccine is one of the most successful cancer prevention strategies.</w:t>
      </w:r>
    </w:p>
    <w:p>
      <w:r>
        <w:t>Positive Marks: 1</w:t>
      </w:r>
    </w:p>
    <w:p>
      <w:r>
        <w:t>Negative Marks: 0</w:t>
      </w:r>
    </w:p>
    <w:p>
      <w:r>
        <w:t>Question: The 'multi-hit' or 'multi-stage' theory of carcinogenesis suggests that:</w:t>
      </w:r>
    </w:p>
    <w:p>
      <w:r>
        <w:t>(a) c) Cancer develops from a single mutated cell within one generation</w:t>
      </w:r>
    </w:p>
    <w:p>
      <w:r>
        <w:t>(b) b) Multiple independent genetic mutations accumulate over time to transform normal cells into cancer cells</w:t>
      </w:r>
    </w:p>
    <w:p>
      <w:r>
        <w:t>(c) d) Environmental factors alone determine cancer development without genetic involvement</w:t>
      </w:r>
    </w:p>
    <w:p>
      <w:r>
        <w:t>(d) a) A single carcinogen exposure causes immediate cancer development</w:t>
      </w:r>
    </w:p>
    <w:p>
      <w:r>
        <w:t>Answer: b</w:t>
      </w:r>
    </w:p>
    <w:p>
      <w:r>
        <w:t>Solution: The multi-stage carcinogenesis model proposes that malignant transformation requires sequential accumulation of multiple mutations (typically 4-7 major hits) affecting oncogenes and tumor suppressors over years or decades. This explains cancer's age-related incidence and why single carcinogen exposure rarely causes immediate cancer. Option d is disproven by latency periods. Option a ignores mutational burden. Option c ignores genetic factors. Classic example: colorectal cancer develops through APC → KRAS → p53 mutations sequentially.</w:t>
      </w:r>
    </w:p>
    <w:p>
      <w:r>
        <w:t>Positive Marks: 1</w:t>
      </w:r>
    </w:p>
    <w:p>
      <w:r>
        <w:t>Negative Marks: 0</w:t>
      </w:r>
    </w:p>
    <w:p>
      <w:r>
        <w:t>Question: Which of the following best describes an oncogene?</w:t>
      </w:r>
    </w:p>
    <w:p>
      <w:r>
        <w:t>(a) b) A normal gene that when activated or mutated promotes excessive cell growth and proliferation</w:t>
      </w:r>
    </w:p>
    <w:p>
      <w:r>
        <w:t>(b) a) A mutated tumor suppressor gene that promotes cell death</w:t>
      </w:r>
    </w:p>
    <w:p>
      <w:r>
        <w:t>(c) c) A gene that repairs DNA damage exclusively</w:t>
      </w:r>
    </w:p>
    <w:p>
      <w:r>
        <w:t>(d) d) A viral gene that causes immediate cell lysis</w:t>
      </w:r>
    </w:p>
    <w:p>
      <w:r>
        <w:t>Answer: a</w:t>
      </w:r>
    </w:p>
    <w:p>
      <w:r>
        <w:t>Solution: Oncogenes are mutated versions of normal proto-oncogenes that promote uncontrolled cell division when activated. Examples include RAS, MYC, and BCR-ABL. Tumor suppressors (p53, Rb) inhibit growth and promote death. DNA repair genes (BRCA1) prevent mutations. Viral genes may transform cells but aren't classical oncogenes. Oncogenes act dominantly—one mutated copy is sufficient. Memory: Onco = cancer, gene = growth promotion.</w:t>
      </w:r>
    </w:p>
    <w:p>
      <w:r>
        <w:t>Positive Marks: 1</w:t>
      </w:r>
    </w:p>
    <w:p>
      <w:r>
        <w:t>Negative Marks: 0</w:t>
      </w:r>
    </w:p>
    <w:p>
      <w:r>
        <w:t>Question: Tobacco tar contains multiple carcinogens; which are the most significant contributors to cancer risk?</w:t>
      </w:r>
    </w:p>
    <w:p>
      <w:r>
        <w:t>(a) a) Nicotine and caffeine components</w:t>
      </w:r>
    </w:p>
    <w:p>
      <w:r>
        <w:t>(b) d) Mint flavoring and organic acids</w:t>
      </w:r>
    </w:p>
    <w:p>
      <w:r>
        <w:t>(c) c) Carbon dioxide and water vapor</w:t>
      </w:r>
    </w:p>
    <w:p>
      <w:r>
        <w:t>(d) b) Polycyclic aromatic hydrocarbons (PAHs) and nitrosamines</w:t>
      </w:r>
    </w:p>
    <w:p>
      <w:r>
        <w:t>Answer: d</w:t>
      </w:r>
    </w:p>
    <w:p>
      <w:r>
        <w:t>Solution: Polycyclic aromatic hydrocarbons (benzo[a]pyrene, dibenz[a,h]anthracene) and tobacco-specific nitrosamines (NNK, NNN) are Group 1 carcinogens in tar causing lung, oral, and esophageal cancers through DNA adduct formation. Nicotine causes addiction, not direct carcinogenesis. CO2 and water are non-toxic byproducts. Flavorings are not carcinogenic. Tar contains &gt;40 known carcinogens accounting for tobacco's cancer risk.</w:t>
      </w:r>
    </w:p>
    <w:p>
      <w:r>
        <w:t>Positive Marks: 1</w:t>
      </w:r>
    </w:p>
    <w:p>
      <w:r>
        <w:t>Negative Marks: 0</w:t>
      </w:r>
    </w:p>
    <w:p>
      <w:r>
        <w:t>Question: Which occupational carcinogen is linked to angiosarcoma of the liver?</w:t>
      </w:r>
    </w:p>
    <w:p>
      <w:r>
        <w:t>(a) c) Vinyl chloride monomer</w:t>
      </w:r>
    </w:p>
    <w:p>
      <w:r>
        <w:t>(b) d) Silica dust</w:t>
      </w:r>
    </w:p>
    <w:p>
      <w:r>
        <w:t>(c) b) Benzene vapors</w:t>
      </w:r>
    </w:p>
    <w:p>
      <w:r>
        <w:t>(d) a) Asbestos fibers</w:t>
      </w:r>
    </w:p>
    <w:p>
      <w:r>
        <w:t>Answer: a</w:t>
      </w:r>
    </w:p>
    <w:p>
      <w:r>
        <w:t>Solution: Vinyl chloride monomer (VCM) used in plastic manufacturing is a Group 1 carcinogen causing angiosarcoma (hemangiosarcoma) of the liver after latency of 10-30 years. VCM undergoes metabolic activation to form mutagenic metabolites. Asbestos causes mesothelioma. Benzene causes leukemia. Silica causes lung cancer. VCM angiosarcoma is rare but specific occupational cancer requiring worker protection and monitoring.</w:t>
      </w:r>
    </w:p>
    <w:p>
      <w:r>
        <w:t>Positive Marks: 1</w:t>
      </w:r>
    </w:p>
    <w:p>
      <w:r>
        <w:t>Negative Marks: 0</w:t>
      </w:r>
    </w:p>
    <w:p>
      <w:r>
        <w:t>Question: The mechanism by which ionizing radiation induces carcinogenesis primarily involves:</w:t>
      </w:r>
    </w:p>
    <w:p>
      <w:r>
        <w:t>(a) d) Temporary cell cycle arrest with no permanent effects</w:t>
      </w:r>
    </w:p>
    <w:p>
      <w:r>
        <w:t>(b) a) Direct protein denaturation without genetic damage</w:t>
      </w:r>
    </w:p>
    <w:p>
      <w:r>
        <w:t>(c) c) Selective killing of only benign cells</w:t>
      </w:r>
    </w:p>
    <w:p>
      <w:r>
        <w:t>(d) b) Direct and indirect DNA damage leading to mutations and chromosomal aberrations</w:t>
      </w:r>
    </w:p>
    <w:p>
      <w:r>
        <w:t>Answer: d</w:t>
      </w:r>
    </w:p>
    <w:p>
      <w:r>
        <w:t>Solution: Ionizing radiation (gamma rays, X-rays, alpha/beta particles) causes carcinogenesis through double-strand DNA breaks and oxidative damage via free radicals (indirect effect), resulting in mutations in oncogenes and tumor suppressors. Unrepaired DNA damage leads to chromosomal aberrations and neoplastic transformation. Protein denaturation doesn't cause cancer. Not all cells die; some survive with mutations. Effects are permanent. Dose-response relationship exists for radiation-induced cancer risk.</w:t>
      </w:r>
    </w:p>
    <w:p>
      <w:r>
        <w:t>Positive Marks: 1</w:t>
      </w:r>
    </w:p>
    <w:p>
      <w:r>
        <w:t>Negative Marks: 0</w:t>
      </w:r>
    </w:p>
    <w:p>
      <w:r>
        <w:t>Question: Chronic inflammation acts as a carcinogenic mechanism primarily through which pathway?</w:t>
      </w:r>
    </w:p>
    <w:p>
      <w:r>
        <w:t>(a) d) Prevention of angiogenesis limiting blood supply to tissues</w:t>
      </w:r>
    </w:p>
    <w:p>
      <w:r>
        <w:t>(b) b) Continuous production of reactive oxygen species (ROS) and reactive nitrogen species (RNS) causing DNA damage and genomic instability</w:t>
      </w:r>
    </w:p>
    <w:p>
      <w:r>
        <w:t>(c) c) Immediate necrotic cell death preventing mutation accumulation</w:t>
      </w:r>
    </w:p>
    <w:p>
      <w:r>
        <w:t>(d) a) Direct inactivation of all immune cells preventing infection</w:t>
      </w:r>
    </w:p>
    <w:p>
      <w:r>
        <w:t>Answer: b</w:t>
      </w:r>
    </w:p>
    <w:p>
      <w:r>
        <w:t>Solution: Chronic inflammatory states generate oxidative stress through macrophages and neutrophil activation producing ROS/RNS that cause persistent DNA damage, mutations, and epigenetic changes leading to cancer. Examples: H. pylori-gastritis-gastric cancer, IBD-colorectal cancer, hepatitis-HCC. Inflammation also produces pro-growth cytokines (IL-6, TNF-α). Necrosis increases inflammation further. Angiogenesis is promoted, not prevented. Chronic inflammation + failed DNA repair = malignant transformation.</w:t>
      </w:r>
    </w:p>
    <w:p>
      <w:r>
        <w:t>Positive Marks: 1</w:t>
      </w:r>
    </w:p>
    <w:p>
      <w:r>
        <w:t>Negative Marks: 0</w:t>
      </w:r>
    </w:p>
    <w:p>
      <w:r>
        <w:t>Question: Which of the following statements about the p53 tumor suppressor gene is CORRECT?</w:t>
      </w:r>
    </w:p>
    <w:p>
      <w:r>
        <w:t>(a) a) p53 mutations increase cell division and prevent apoptosis, acting as an oncogene</w:t>
      </w:r>
    </w:p>
    <w:p>
      <w:r>
        <w:t>(b) d) p53 promotes unlimited cell proliferation in healthy individuals</w:t>
      </w:r>
    </w:p>
    <w:p>
      <w:r>
        <w:t>(c) c) p53 functions as a 'guardian of the genome' by detecting DNA damage and triggering repair or apoptosis</w:t>
      </w:r>
    </w:p>
    <w:p>
      <w:r>
        <w:t>(d) b) p53 is rarely mutated in human cancers and has minimal clinical significance</w:t>
      </w:r>
    </w:p>
    <w:p>
      <w:r>
        <w:t>Answer: c</w:t>
      </w:r>
    </w:p>
    <w:p>
      <w:r>
        <w:t>Solution: p53 is a critical tumor suppressor mutated in ~50% of cancers that acts as genomic guardian by detecting DNA damage via checkpoint control, activating repair mechanisms, or triggering apoptosis if damage is irreparable. p53 mutations are LOSS of function, making cells prone to cancer. Li-Fraumeni syndrome (germline p53 mutation) causes extremely high cancer risk. p53 normally SUPPRESSES, not promotes growth. p53 restoration is therapeutic target in cancer.</w:t>
      </w:r>
    </w:p>
    <w:p>
      <w:r>
        <w:t>Positive Marks: 1</w:t>
      </w:r>
    </w:p>
    <w:p>
      <w:r>
        <w:t>Negative Marks: 0</w:t>
      </w:r>
    </w:p>
    <w:p>
      <w:r>
        <w:t>Question: The concept of carcinogenic 'initiation' followed by 'promotion' best explains:</w:t>
      </w:r>
    </w:p>
    <w:p>
      <w:r>
        <w:t>(a) a) Why single exposure to weak carcinogens causes immediate cancer</w:t>
      </w:r>
    </w:p>
    <w:p>
      <w:r>
        <w:t>(b) c) Why only oncogenes are necessary for cancer development</w:t>
      </w:r>
    </w:p>
    <w:p>
      <w:r>
        <w:t>(c) d) Why tumor suppressors alone can cause malignant transformation</w:t>
      </w:r>
    </w:p>
    <w:p>
      <w:r>
        <w:t>(d) b) Why cancer typically requires multiple sequential events: initial DNA mutation followed by factors enhancing growth of mutated cells</w:t>
      </w:r>
    </w:p>
    <w:p>
      <w:r>
        <w:t>Answer: d</w:t>
      </w:r>
    </w:p>
    <w:p>
      <w:r>
        <w:t>Solution: The initiation-promotion model describes two-stage carcinogenesis: initiation (single or multiple carcinogen exposures causing irreversible DNA mutation) followed by promotion (repeated exposure to promoting agents causing proliferation of initiated cells). This explains dose-response relationships and latency periods. Example: DMBA initiation followed by phorbol ester promotion in skin cancer models. Promotion is reversible if stopped early, unlike initiation. Single weak carcinogens rarely cause cancer without promotion.</w:t>
      </w:r>
    </w:p>
    <w:p>
      <w:r>
        <w:t>Positive Marks: 1</w:t>
      </w:r>
    </w:p>
    <w:p>
      <w:r>
        <w:t>Negative Marks: 0</w:t>
      </w:r>
    </w:p>
    <w:p>
      <w:r>
        <w:t>Question: Which environmental carcinogen is primarily associated with skin cancer (basal cell and squamous cell carcinoma)?</w:t>
      </w:r>
    </w:p>
    <w:p>
      <w:r>
        <w:t>(a) c) Asbestos in building materials</w:t>
      </w:r>
    </w:p>
    <w:p>
      <w:r>
        <w:t>(b) b) Ultraviolet radiation from sunlight</w:t>
      </w:r>
    </w:p>
    <w:p>
      <w:r>
        <w:t>(c) a) Polychlorinated biphenyls (PCBs)</w:t>
      </w:r>
    </w:p>
    <w:p>
      <w:r>
        <w:t>(d) d) Radon gas in homes</w:t>
      </w:r>
    </w:p>
    <w:p>
      <w:r>
        <w:t>Answer: b</w:t>
      </w:r>
    </w:p>
    <w:p>
      <w:r>
        <w:t>Solution: Ultraviolet radiation (UVB: 280-320 nm most carcinogenic) is the primary environmental carcinogen causing non-melanoma skin cancers through thymine dimer formation and DNA damage. UVA contributes to melanoma. Cumulative sun exposure and sunburns increase risk significantly. PCBs cause different organ toxicity. Asbestos causes mesothelioma. Radon causes lung cancer. UV protection through sunscreen, clothing, and sun avoidance reduces skin cancer incidence by 40-50%.</w:t>
      </w:r>
    </w:p>
    <w:p>
      <w:r>
        <w:t>Positive Marks: 1</w:t>
      </w:r>
    </w:p>
    <w:p>
      <w:r>
        <w:t>Negative Marks: 0</w:t>
      </w:r>
    </w:p>
    <w:p>
      <w:r>
        <w:t>Question: The role of estrogen in breast cancer development is best explained as:</w:t>
      </w:r>
    </w:p>
    <w:p>
      <w:r>
        <w:t>(a) d) Estrogen has no role in breast cancer development; genetic factors are the only determinant</w:t>
      </w:r>
    </w:p>
    <w:p>
      <w:r>
        <w:t>(b) c) Estrogen protects against breast cancer by suppressing carcinogen metabolism</w:t>
      </w:r>
    </w:p>
    <w:p>
      <w:r>
        <w:t>(c) a) Estrogen acts as a direct chemical mutagen like benzene or aflatoxin</w:t>
      </w:r>
    </w:p>
    <w:p>
      <w:r>
        <w:t>(d) b) Estrogen promotes excessive cell proliferation of mammary epithelium through hormonal signaling, increasing opportunity for mutations and cellular transformation</w:t>
      </w:r>
    </w:p>
    <w:p>
      <w:r>
        <w:t>Answer: d</w:t>
      </w:r>
    </w:p>
    <w:p>
      <w:r>
        <w:t>Solution: Estrogen promotes breast cancer risk through sustained proliferation of mammary epithelial cells rather than direct mutagenesis. Increased cell division increases mutation probability, explaining why early menarche, late menopause, obesity, and HRT increase breast cancer risk. Estrogen metabolites can generate ROS contributing to DNA damage. Estrogen is not a direct carcinogen like chemical or physical agents. Unopposed estrogen (without progesterone) carries higher risk. Tamoxifen and aromatase inhibitors reduce risk.</w:t>
      </w:r>
    </w:p>
    <w:p>
      <w:r>
        <w:t>Positive Marks: 1</w:t>
      </w:r>
    </w:p>
    <w:p>
      <w:r>
        <w:t>Negative Marks: 0</w:t>
      </w:r>
    </w:p>
    <w:p>
      <w:r>
        <w:t>Question: Which of the following best describes the relationship between HPV16/18 and cervical cancer carcinogenesis?</w:t>
      </w:r>
    </w:p>
    <w:p>
      <w:r>
        <w:t>(a) c) HPV causes immediate cancer within 1-2 years of infection in all exposed individuals</w:t>
      </w:r>
    </w:p>
    <w:p>
      <w:r>
        <w:t>(b) a) HPV is a weak carcinogen requiring co-factors; only 50% of infections progress to cancer</w:t>
      </w:r>
    </w:p>
    <w:p>
      <w:r>
        <w:t>(c) b) HPV oncoproteins E6 and E7 inactivate p53 and retinoblastoma proteins respectively, disrupting cell cycle control and apoptosis, leading to malignant transformation over 10-20 years</w:t>
      </w:r>
    </w:p>
    <w:p>
      <w:r>
        <w:t>(d) d) HPV acts only as a co-factor with smoking, having no independent carcinogenic role</w:t>
      </w:r>
    </w:p>
    <w:p>
      <w:r>
        <w:t>Answer: c</w:t>
      </w:r>
    </w:p>
    <w:p>
      <w:r>
        <w:t>Solution: High-risk HPV (16/18) causes cervical cancer through viral oncoproteins: E6 inactivates p53 tumor suppressor, E7 inactivates Rb protein, both essential for cell cycle checkpoints. Persistent infection (&gt;2 years) with high-risk HPV causes progressive cervical intraepithelial neoplasia leading to invasive cancer. Most HPV infections clear spontaneously (90% within 2 years). Only persistent high-risk HPV infections progress to cancer. HPV vaccination prevents initial infection, achieving 99% cervical cancer prevention.</w:t>
      </w:r>
    </w:p>
    <w:p>
      <w:r>
        <w:t>Positive Marks: 1</w:t>
      </w:r>
    </w:p>
    <w:p>
      <w:r>
        <w:t>Negative Marks: 0</w:t>
      </w:r>
    </w:p>
    <w:p>
      <w:r>
        <w:t>Question: Which statement about the dose-response relationship in chemical carcinogenesis is CORRECT?</w:t>
      </w:r>
    </w:p>
    <w:p>
      <w:r>
        <w:t>(a) b) A single molecule of carcinogen can theoretically cause cancer if it mutates a critical gene</w:t>
      </w:r>
    </w:p>
    <w:p>
      <w:r>
        <w:t>(b) c) Low-dose exposure to carcinogens never increases cancer risk compared to unexposed populations</w:t>
      </w:r>
    </w:p>
    <w:p>
      <w:r>
        <w:t>(c) d) Dose-response curves are identical for all types of chemical carcinogens regardless of mechanism</w:t>
      </w:r>
    </w:p>
    <w:p>
      <w:r>
        <w:t>(d) a) There is a safe threshold below which no carcinogenic risk exists for all carcinogens</w:t>
      </w:r>
    </w:p>
    <w:p>
      <w:r>
        <w:t>Answer: a</w:t>
      </w:r>
    </w:p>
    <w:p>
      <w:r>
        <w:t>Solution: The 'single-hit' or 'no-threshold' model for carcinogens suggests that even one molecule can theoretically cause mutagenic change in critical genes (particularly initiation events). However, practical cancer risk increases with dose due to probability. Some carcinogens may have thresholds (e.g., epigenetic agents), but genotoxic carcinogens generally follow linear no-threshold models. Low-dose risks are measurable though small. Different carcinogens show different dose-response curves based on mechanism. This supports precautionary approaches to carcinogen exposure.</w:t>
      </w:r>
    </w:p>
    <w:p>
      <w:r>
        <w:t>Positive Marks: 1</w:t>
      </w:r>
    </w:p>
    <w:p>
      <w:r>
        <w:t>Negative Marks: 0</w:t>
      </w:r>
    </w:p>
    <w:p>
      <w:r>
        <w:t>Question: Chronic asbestos exposure causes mesothelioma through which carcinogenic mechanism?</w:t>
      </w:r>
    </w:p>
    <w:p>
      <w:r>
        <w:t>(a) b) Physical irritation of pleura causing chronic inflammation with continuous ROS production, leading to DNA damage and genomic instability</w:t>
      </w:r>
    </w:p>
    <w:p>
      <w:r>
        <w:t>(b) c) Viral transformation similar to HPV oncogenic mechanism</w:t>
      </w:r>
    </w:p>
    <w:p>
      <w:r>
        <w:t>(c) a) Direct metabolic activation to form DNA-binding adducts like chemical carcinogens</w:t>
      </w:r>
    </w:p>
    <w:p>
      <w:r>
        <w:t>(d) d) Competitive inhibition of tumor suppressor protein synthesis</w:t>
      </w:r>
    </w:p>
    <w:p>
      <w:r>
        <w:t>Answer: a</w:t>
      </w:r>
    </w:p>
    <w:p>
      <w:r>
        <w:t>Solution: Asbestos fibers cause mesothelioma through chronic pleural irritation and inflammation rather than direct chemical mutagenesis. Long, thin fibers penetrate deep into lungs, depositing in pleura where they trigger macrophage activation generating ROS, causing oxidative DNA damage, chromosomal aberrations, and loss of tumor suppressors (p53, Rb). Latency is 20-40+ years reflecting chronic cumulative damage. Fiber clearance is poor, perpetuating inflammation. This chronic inflammation mechanism differs from direct-acting chemical carcinogens, explaining the extended latency period.</w:t>
      </w:r>
    </w:p>
    <w:p>
      <w:r>
        <w:t>Positive Marks: 1</w:t>
      </w:r>
    </w:p>
    <w:p>
      <w:r>
        <w:t>Negative Marks: 0</w:t>
      </w:r>
    </w:p>
    <w:p>
      <w:r>
        <w:t>Question: The INC B.Sc Nursing curriculum emphasizes cancer prevention through understanding carcinogens. Which is NOT a recognized strategy for primary prevention of cancer?</w:t>
      </w:r>
    </w:p>
    <w:p>
      <w:r>
        <w:t>(a) a) Avoiding tobacco and limiting alcohol consumption</w:t>
      </w:r>
    </w:p>
    <w:p>
      <w:r>
        <w:t>(b) c) Screening for cancer using mammography or colonoscopy to detect early disease</w:t>
      </w:r>
    </w:p>
    <w:p>
      <w:r>
        <w:t>(c) d) Reducing dietary carcinogens (processed meat, salt) and increasing protective factors (fiber, antioxidants)</w:t>
      </w:r>
    </w:p>
    <w:p>
      <w:r>
        <w:t>(d) b) Sun protection and UV avoidance to prevent skin cancer</w:t>
      </w:r>
    </w:p>
    <w:p>
      <w:r>
        <w:t>Answer: b</w:t>
      </w:r>
    </w:p>
    <w:p>
      <w:r>
        <w:t>Solution: Screening (mammography, colonoscopy, Pap smear) is SECONDARY prevention aimed at early detection of established disease, not primary prevention of carcinogenesis. Primary prevention prevents cancer development by eliminating carcinogen exposure: tobacco/alcohol avoidance, UV protection, dietary modification, occupational safety. Tertiary prevention addresses treatment of diagnosed cancer. Nurses play crucial roles in all levels but must distinguish: primary = prevent exposure/transformation, secondary = early detection, tertiary = treatment/rehabilitation. Screening cannot prevent initial carcinogenesis process.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