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Artificial respiration is defined as:</w:t>
      </w:r>
    </w:p>
    <w:p>
      <w:r>
        <w:t>(a) Use of oxygen therapy to increase oxygen saturation</w:t>
      </w:r>
    </w:p>
    <w:p>
      <w:r>
        <w:t>(b) Mechanical or manual method of assisting ventilation when natural breathing is inadequate or absent</w:t>
      </w:r>
    </w:p>
    <w:p>
      <w:r>
        <w:t>(c) Placement of an endotracheal tube in the trachea</w:t>
      </w:r>
    </w:p>
    <w:p>
      <w:r>
        <w:t>(d) Pharmacological stimulation of the respiratory center</w:t>
      </w:r>
    </w:p>
    <w:p>
      <w:r>
        <w:t>Answer: b</w:t>
      </w:r>
    </w:p>
    <w:p>
      <w:r>
        <w:t>Solution: Artificial respiration is a procedure to maintain ventilation when natural breathing fails. Option a refers to oxygen therapy alone, c is intubation (a technique used with artificial respiration), and d is pharmacological stimulation. The key difference is that artificial respiration physically delivers air to the lungs either mechanically or manually, bypassing or assisting the natural respiratory process.</w:t>
      </w:r>
    </w:p>
    <w:p>
      <w:r>
        <w:t>Positive Marks: 1</w:t>
      </w:r>
    </w:p>
    <w:p>
      <w:r>
        <w:t>Negative Marks: 0</w:t>
      </w:r>
    </w:p>
    <w:p>
      <w:r>
        <w:t>Question: The primary purpose of artificial respiration in cardiopulmonary resuscitation is to:</w:t>
      </w:r>
    </w:p>
    <w:p>
      <w:r>
        <w:t>(a) Increase intracranial pressure</w:t>
      </w:r>
    </w:p>
    <w:p>
      <w:r>
        <w:t>(b) Reduce metabolic rate</w:t>
      </w:r>
    </w:p>
    <w:p>
      <w:r>
        <w:t>(c) Maintain oxygenation and CO2 elimination until normal breathing resumes</w:t>
      </w:r>
    </w:p>
    <w:p>
      <w:r>
        <w:t>(d) Provide 100% oxygen to all tissues</w:t>
      </w:r>
    </w:p>
    <w:p>
      <w:r>
        <w:t>Answer: c</w:t>
      </w:r>
    </w:p>
    <w:p>
      <w:r>
        <w:t>Solution: Artificial respiration in CPR aims to maintain adequate ventilation and oxygenation, not necessarily 100% oxygen. Option d is overstated and unrealistic. Option a and b are incorrect consequences. The ABC of CPR (Airway, Breathing, Circulation) is fundamental - artificial respiration ensures the breathing component is maintained until spontaneous breathing returns.</w:t>
      </w:r>
    </w:p>
    <w:p>
      <w:r>
        <w:t>Positive Marks: 1</w:t>
      </w:r>
    </w:p>
    <w:p>
      <w:r>
        <w:t>Negative Marks: 0</w:t>
      </w:r>
    </w:p>
    <w:p>
      <w:r>
        <w:t>Question: The recommended ventilation rate for an adult during mouth-to-mouth respiration is:</w:t>
      </w:r>
    </w:p>
    <w:p>
      <w:r>
        <w:t>(a) 5-8 breaths per minute</w:t>
      </w:r>
    </w:p>
    <w:p>
      <w:r>
        <w:t>(b) 35-40 breaths per minute</w:t>
      </w:r>
    </w:p>
    <w:p>
      <w:r>
        <w:t>(c) 12-16 breaths per minute</w:t>
      </w:r>
    </w:p>
    <w:p>
      <w:r>
        <w:t>(d) 25-30 breaths per minute</w:t>
      </w:r>
    </w:p>
    <w:p>
      <w:r>
        <w:t>Answer: c</w:t>
      </w:r>
    </w:p>
    <w:p>
      <w:r>
        <w:t>Solution: Current guidelines recommend 12-16 ventilations per minute (approximately 1 breath every 4-5 seconds) for adult artificial respiration. Option d is too rapid and causes gastric distension. Option a is too slow and insufficient for oxygenation. Option b exceeds normal respiratory rate. This matches INC guidelines for nursing care and ensures adequate minute ventilation.</w:t>
      </w:r>
    </w:p>
    <w:p>
      <w:r>
        <w:t>Positive Marks: 1</w:t>
      </w:r>
    </w:p>
    <w:p>
      <w:r>
        <w:t>Negative Marks: 0</w:t>
      </w:r>
    </w:p>
    <w:p>
      <w:r>
        <w:t>Question: High altitude is typically defined as an elevation above:</w:t>
      </w:r>
    </w:p>
    <w:p>
      <w:r>
        <w:t>(a) 1,000 meters</w:t>
      </w:r>
    </w:p>
    <w:p>
      <w:r>
        <w:t>(b) 2,500 meters</w:t>
      </w:r>
    </w:p>
    <w:p>
      <w:r>
        <w:t>(c) 5,000 meters</w:t>
      </w:r>
    </w:p>
    <w:p>
      <w:r>
        <w:t>(d) 500 meters</w:t>
      </w:r>
    </w:p>
    <w:p>
      <w:r>
        <w:t>Answer: b</w:t>
      </w:r>
    </w:p>
    <w:p>
      <w:r>
        <w:t>Solution: High altitude is defined as elevations above 2,500 meters (8,200 feet) where significant physiological changes occur due to reduced atmospheric pressure and PaO2. At this height, atmospheric pressure drops to approximately 75% of sea level. Option d (500m) is low altitude. Option c (5,000m) is very high altitude. Option a (1,000m) is moderate altitude without significant hypoxic effects.</w:t>
      </w:r>
    </w:p>
    <w:p>
      <w:r>
        <w:t>Positive Marks: 1</w:t>
      </w:r>
    </w:p>
    <w:p>
      <w:r>
        <w:t>Negative Marks: 0</w:t>
      </w:r>
    </w:p>
    <w:p>
      <w:r>
        <w:t>Question: In mouth-to-mouth respiration, the volume of air delivered per breath is approximately:</w:t>
      </w:r>
    </w:p>
    <w:p>
      <w:r>
        <w:t>(a) 200-300 mL</w:t>
      </w:r>
    </w:p>
    <w:p>
      <w:r>
        <w:t>(b) 1500-2000 mL</w:t>
      </w:r>
    </w:p>
    <w:p>
      <w:r>
        <w:t>(c) 500-600 mL</w:t>
      </w:r>
    </w:p>
    <w:p>
      <w:r>
        <w:t>(d) 1000-1200 mL</w:t>
      </w:r>
    </w:p>
    <w:p>
      <w:r>
        <w:t>Answer: c</w:t>
      </w:r>
    </w:p>
    <w:p>
      <w:r>
        <w:t>Solution: Mouth-to-mouth respiration delivers approximately 500-600 mL per breath, similar to normal tidal volume. This is the volume that produces visible chest rise. Option d exceeds typical ventilation and causes overdistension. Option a is insufficient for adequate oxygenation. Option b represents forced vital capacity, not normal artificial ventilation. This volume is clinically sufficient to raise arterial oxygen levels.</w:t>
      </w:r>
    </w:p>
    <w:p>
      <w:r>
        <w:t>Positive Marks: 1</w:t>
      </w:r>
    </w:p>
    <w:p>
      <w:r>
        <w:t>Negative Marks: 0</w:t>
      </w:r>
    </w:p>
    <w:p>
      <w:r>
        <w:t>Question: The most effective non-invasive method of artificial respiration is:</w:t>
      </w:r>
    </w:p>
    <w:p>
      <w:r>
        <w:t>(a) Mouth-to-mouth respiration</w:t>
      </w:r>
    </w:p>
    <w:p>
      <w:r>
        <w:t>(b) Abdominal thrusts alone</w:t>
      </w:r>
    </w:p>
    <w:p>
      <w:r>
        <w:t>(c) Bag-mask ventilation with 100% oxygen</w:t>
      </w:r>
    </w:p>
    <w:p>
      <w:r>
        <w:t>(d) Back blows and chest thrusts</w:t>
      </w:r>
    </w:p>
    <w:p>
      <w:r>
        <w:t>Answer: c</w:t>
      </w:r>
    </w:p>
    <w:p>
      <w:r>
        <w:t>Solution: Bag-mask ventilation with high-flow oxygen delivers 60-95% FiO2, superior to other non-invasive methods. Option a delivers only expired air oxygen (16-17%). Option d and b are airway clearance techniques for choking. Bag-mask ventilation provides better control of ventilation volume, oxygen concentration, and allows easier airway management while maintaining adequate seal.</w:t>
      </w:r>
    </w:p>
    <w:p>
      <w:r>
        <w:t>Positive Marks: 1</w:t>
      </w:r>
    </w:p>
    <w:p>
      <w:r>
        <w:t>Negative Marks: 0</w:t>
      </w:r>
    </w:p>
    <w:p>
      <w:r>
        <w:t>Question: Acute Mountain Sickness (AMS) typically manifests within how many hours of ascent to high altitude?</w:t>
      </w:r>
    </w:p>
    <w:p>
      <w:r>
        <w:t>(a) 24-48 hours</w:t>
      </w:r>
    </w:p>
    <w:p>
      <w:r>
        <w:t>(b) 30-60 minutes</w:t>
      </w:r>
    </w:p>
    <w:p>
      <w:r>
        <w:t>(c) 3-5 hours</w:t>
      </w:r>
    </w:p>
    <w:p>
      <w:r>
        <w:t>(d) 6-12 hours</w:t>
      </w:r>
    </w:p>
    <w:p>
      <w:r>
        <w:t>Answer: d</w:t>
      </w:r>
    </w:p>
    <w:p>
      <w:r>
        <w:t>Solution: AMS typically manifests 6-12 hours after ascent as the body fails to compensate for hypoxia. Option b is too soon. Option c is intermediate timing. Option a indicates delayed or severe altitude illness progression. Early recognition is crucial for preventing advancement to High Altitude Cerebral Edema (HACE) or High Altitude Pulmonary Edema (HAPE), which are life-threatening emergencies.</w:t>
      </w:r>
    </w:p>
    <w:p>
      <w:r>
        <w:t>Positive Marks: 1</w:t>
      </w:r>
    </w:p>
    <w:p>
      <w:r>
        <w:t>Negative Marks: 0</w:t>
      </w:r>
    </w:p>
    <w:p>
      <w:r>
        <w:t>Question: During artificial respiration, the oxygen concentration in exhaled air is approximately:</w:t>
      </w:r>
    </w:p>
    <w:p>
      <w:r>
        <w:t>(a) 16-17%</w:t>
      </w:r>
    </w:p>
    <w:p>
      <w:r>
        <w:t>(b) 12-14%</w:t>
      </w:r>
    </w:p>
    <w:p>
      <w:r>
        <w:t>(c) 25-30%</w:t>
      </w:r>
    </w:p>
    <w:p>
      <w:r>
        <w:t>(d) 21%</w:t>
      </w:r>
    </w:p>
    <w:p>
      <w:r>
        <w:t>Answer: a</w:t>
      </w:r>
    </w:p>
    <w:p>
      <w:r>
        <w:t>Solution: Exhaled air contains 16-17% oxygen and 4% CO2, making it adequate for rescue breathing. Option d is inspired air concentration. Option b is too low for effective oxygenation. Option c is excessive. Expired air oxygen exceeds mixed venous oxygen content, allowing adequate oxygenation in rescue scenarios despite lower concentration than ambient air.</w:t>
      </w:r>
    </w:p>
    <w:p>
      <w:r>
        <w:t>Positive Marks: 1</w:t>
      </w:r>
    </w:p>
    <w:p>
      <w:r>
        <w:t>Negative Marks: 0</w:t>
      </w:r>
    </w:p>
    <w:p>
      <w:r>
        <w:t>Question: The physiological response to high altitude initially involves:</w:t>
      </w:r>
    </w:p>
    <w:p>
      <w:r>
        <w:t>(a) Bronchial constriction to limit air movement</w:t>
      </w:r>
    </w:p>
    <w:p>
      <w:r>
        <w:t>(b) Increased ventilation rate to improve oxygen intake</w:t>
      </w:r>
    </w:p>
    <w:p>
      <w:r>
        <w:t>(c) Shift of oxygen-hemoglobin curve to the right</w:t>
      </w:r>
    </w:p>
    <w:p>
      <w:r>
        <w:t>(d) Decreased heart rate to conserve oxygen</w:t>
      </w:r>
    </w:p>
    <w:p>
      <w:r>
        <w:t>Answer: b</w:t>
      </w:r>
    </w:p>
    <w:p>
      <w:r>
        <w:t>Solution: Hyperventilation is the primary immediate response to hypoxia, triggered by central and peripheral chemoreceptors detecting reduced PaO2. Option d is incorrect - heart rate increases initially. Option a is counterproductive. Option c actually shifts left due to alkalosis from hyperventilation, improving oxygen loading. This hyperventilation is the first compensatory mechanism in altitude acclimatization.</w:t>
      </w:r>
    </w:p>
    <w:p>
      <w:r>
        <w:t>Positive Marks: 1</w:t>
      </w:r>
    </w:p>
    <w:p>
      <w:r>
        <w:t>Negative Marks: 0</w:t>
      </w:r>
    </w:p>
    <w:p>
      <w:r>
        <w:t>Question: High Altitude Pulmonary Edema (HAPE) occurs primarily due to:</w:t>
      </w:r>
    </w:p>
    <w:p>
      <w:r>
        <w:t>(a) Hypoxic pulmonary vasoconstriction leading to capillary stress failure</w:t>
      </w:r>
    </w:p>
    <w:p>
      <w:r>
        <w:t>(b) Increased left atrial pressure</w:t>
      </w:r>
    </w:p>
    <w:p>
      <w:r>
        <w:t>(c) Decreased plasma oncotic pressure</w:t>
      </w:r>
    </w:p>
    <w:p>
      <w:r>
        <w:t>(d) Allergic reaction to mountain air</w:t>
      </w:r>
    </w:p>
    <w:p>
      <w:r>
        <w:t>Answer: a</w:t>
      </w:r>
    </w:p>
    <w:p>
      <w:r>
        <w:t>Solution: HAPE develops through hypoxic pulmonary vasoconstriction in non-perfused zones, causing uneven perfusion and capillary stress failure in other zones, leading to fluid extravasation. Option c would cause peripheral edema. Option b suggests left heart failure (cardiogenic pulmonary edema). Option d is not pathophysiologically relevant. HAPE is life-threatening and requires immediate descent and oxygen therapy.</w:t>
      </w:r>
    </w:p>
    <w:p>
      <w:r>
        <w:t>Positive Marks: 1</w:t>
      </w:r>
    </w:p>
    <w:p>
      <w:r>
        <w:t>Negative Marks: 0</w:t>
      </w:r>
    </w:p>
    <w:p>
      <w:r>
        <w:t>Question: When using a bag-mask apparatus, the reservoir bag should be connected to:</w:t>
      </w:r>
    </w:p>
    <w:p>
      <w:r>
        <w:t>(a) An oxygen source delivering 10-15 L/min to achieve high FiO2</w:t>
      </w:r>
    </w:p>
    <w:p>
      <w:r>
        <w:t>(b) Room air only without oxygen source</w:t>
      </w:r>
    </w:p>
    <w:p>
      <w:r>
        <w:t>(c) A carbon dioxide canister to absorb exhaled gas</w:t>
      </w:r>
    </w:p>
    <w:p>
      <w:r>
        <w:t>(d) A pressure gauge to monitor airway pressure</w:t>
      </w:r>
    </w:p>
    <w:p>
      <w:r>
        <w:t>Answer: a</w:t>
      </w:r>
    </w:p>
    <w:p>
      <w:r>
        <w:t>Solution: Supplemental oxygen at 10-15 L/min connected to the reservoir bag achieves 60-95% FiO2. The bag should remain 1/3 to 1/2 full during ventilation. Option b delivers only 21-40% oxygen. Option c is used in anesthesia closed circuits, not emergency ventilation. Option d monitors pressure but doesn't deliver oxygen. This connection is essential in emergency resuscitation for adequate oxygenation.</w:t>
      </w:r>
    </w:p>
    <w:p>
      <w:r>
        <w:t>Positive Marks: 1</w:t>
      </w:r>
    </w:p>
    <w:p>
      <w:r>
        <w:t>Negative Marks: 0</w:t>
      </w:r>
    </w:p>
    <w:p>
      <w:r>
        <w:t>Question: The anatomical dead space ventilation in normal adults is approximately what percentage of tidal volume?</w:t>
      </w:r>
    </w:p>
    <w:p>
      <w:r>
        <w:t>(a) 50%</w:t>
      </w:r>
    </w:p>
    <w:p>
      <w:r>
        <w:t>(b) 70%</w:t>
      </w:r>
    </w:p>
    <w:p>
      <w:r>
        <w:t>(c) 30%</w:t>
      </w:r>
    </w:p>
    <w:p>
      <w:r>
        <w:t>(d) 10%</w:t>
      </w:r>
    </w:p>
    <w:p>
      <w:r>
        <w:t>Answer: c</w:t>
      </w:r>
    </w:p>
    <w:p>
      <w:r>
        <w:t>Solution: Anatomical dead space is approximately 30% of tidal volume in adults (about 150 mL with 500 mL tidal volume), meaning only 350 mL participates in gas exchange. Option a indicates excessive dead space. Option d is too low. Option b is dangerously high. Understanding dead space is crucial during artificial respiration to ensure adequate alveolar ventilation.</w:t>
      </w:r>
    </w:p>
    <w:p>
      <w:r>
        <w:t>Positive Marks: 1</w:t>
      </w:r>
    </w:p>
    <w:p>
      <w:r>
        <w:t>Negative Marks: 0</w:t>
      </w:r>
    </w:p>
    <w:p>
      <w:r>
        <w:t>Question: Long-term acclimatization to high altitude is primarily mediated by:</w:t>
      </w:r>
    </w:p>
    <w:p>
      <w:r>
        <w:t>(a) Decreased 2,3-DPG production improving oxygen binding</w:t>
      </w:r>
    </w:p>
    <w:p>
      <w:r>
        <w:t>(b) Bronchodilation increasing airway diameter</w:t>
      </w:r>
    </w:p>
    <w:p>
      <w:r>
        <w:t>(c) Decreased metabolic rate reducing oxygen demand</w:t>
      </w:r>
    </w:p>
    <w:p>
      <w:r>
        <w:t>(d) Increased erythropoietin production leading to increased hemoglobin</w:t>
      </w:r>
    </w:p>
    <w:p>
      <w:r>
        <w:t>Answer: d</w:t>
      </w:r>
    </w:p>
    <w:p>
      <w:r>
        <w:t>Solution: Acclimatization involves increased EPO production by kidneys in response to hypoxia, leading to polycythemia and increased oxygen-carrying capacity within days to weeks. Option c would compromise function. Option b has minimal effect. Option a actually increases 2,3-DPG, which shifts the oxygen-hemoglobin curve right, facilitating oxygen release. This is a key adaptive response to chronic hypoxia.</w:t>
      </w:r>
    </w:p>
    <w:p>
      <w:r>
        <w:t>Positive Marks: 1</w:t>
      </w:r>
    </w:p>
    <w:p>
      <w:r>
        <w:t>Negative Marks: 0</w:t>
      </w:r>
    </w:p>
    <w:p>
      <w:r>
        <w:t>Question: The correct hand position for external cardiac massage during CPR with artificial respiration is:</w:t>
      </w:r>
    </w:p>
    <w:p>
      <w:r>
        <w:t>(a) Heel of hand over the left breast</w:t>
      </w:r>
    </w:p>
    <w:p>
      <w:r>
        <w:t>(b) Heel of one hand on lower half of sternum with other hand on top</w:t>
      </w:r>
    </w:p>
    <w:p>
      <w:r>
        <w:t>(c) Fingers on the xiphoid process</w:t>
      </w:r>
    </w:p>
    <w:p>
      <w:r>
        <w:t>(d) Two fingers on midsternal line at 3rd intercostal space</w:t>
      </w:r>
    </w:p>
    <w:p>
      <w:r>
        <w:t>Answer: b</w:t>
      </w:r>
    </w:p>
    <w:p>
      <w:r>
        <w:t>Solution: Current CPR guidelines recommend heel of one hand on lower half of sternum (between nipples) with other hand on top for effective compressions. Option c risks organ damage. Option a can fracture ribs. Option d uses inadequate force for adults. Proper positioning ensures effective cardiac output while the other rescuer provides artificial respiration in two-person CPR.</w:t>
      </w:r>
    </w:p>
    <w:p>
      <w:r>
        <w:t>Positive Marks: 1</w:t>
      </w:r>
    </w:p>
    <w:p>
      <w:r>
        <w:t>Negative Marks: 0</w:t>
      </w:r>
    </w:p>
    <w:p>
      <w:r>
        <w:t>Question: In severe high altitude illness, the primary arterial blood gas change is:</w:t>
      </w:r>
    </w:p>
    <w:p>
      <w:r>
        <w:t>(a) Metabolic alkalosis with elevated bicarbonate</w:t>
      </w:r>
    </w:p>
    <w:p>
      <w:r>
        <w:t>(b) Respiratory acidosis with elevated PaCO2</w:t>
      </w:r>
    </w:p>
    <w:p>
      <w:r>
        <w:t>(c) Metabolic acidosis with normal PaO2</w:t>
      </w:r>
    </w:p>
    <w:p>
      <w:r>
        <w:t>(d) Respiratory alkalosis with low PaO2 and low PaCO2</w:t>
      </w:r>
    </w:p>
    <w:p>
      <w:r>
        <w:t>Answer: d</w:t>
      </w:r>
    </w:p>
    <w:p>
      <w:r>
        <w:t>Solution: High altitude causes hypoxemia (low PaO2) triggering hyperventilation (low PaCO2), resulting in respiratory alkalosis. Option c occurs in metabolic disease. Option b indicates inadequate ventilation (dangerous at altitude). Option a suggests kidney compensation. Respiratory alkalosis may be partially offset by metabolic acidosis if lactic acidosis develops from tissue hypoxia. This pattern is characteristic of altitude exposure.</w:t>
      </w:r>
    </w:p>
    <w:p>
      <w:r>
        <w:t>Positive Marks: 1</w:t>
      </w:r>
    </w:p>
    <w:p>
      <w:r>
        <w:t>Negative Marks: 0</w:t>
      </w:r>
    </w:p>
    <w:p>
      <w:r>
        <w:t>Question: Which complication is most likely to develop if artificial respiration is performed with excessive pressure in a non-intubated patient?</w:t>
      </w:r>
    </w:p>
    <w:p>
      <w:r>
        <w:t>(a) Excessive oxygen delivery causing hyperoxia</w:t>
      </w:r>
    </w:p>
    <w:p>
      <w:r>
        <w:t>(b) Improved alveolar ventilation</w:t>
      </w:r>
    </w:p>
    <w:p>
      <w:r>
        <w:t>(c) Decreased intrathoracic pressure</w:t>
      </w:r>
    </w:p>
    <w:p>
      <w:r>
        <w:t>(d) Gastric distension leading to aspiration risk</w:t>
      </w:r>
    </w:p>
    <w:p>
      <w:r>
        <w:t>Answer: d</w:t>
      </w:r>
    </w:p>
    <w:p>
      <w:r>
        <w:t>Solution: High-pressure ventilation without intubation forces air into the esophagus and stomach causing gastric distension, regurgitation, and aspiration risk. Option a: excessive FiO2 is possible but not the primary complication. Option c: intrathoracic pressure increases with positive pressure. Option b may occur but carries the serious gastric distension risk. Proper technique using gentle pressure producing visible chest rise minimizes this complication.</w:t>
      </w:r>
    </w:p>
    <w:p>
      <w:r>
        <w:t>Positive Marks: 1</w:t>
      </w:r>
    </w:p>
    <w:p>
      <w:r>
        <w:t>Negative Marks: 0</w:t>
      </w:r>
    </w:p>
    <w:p>
      <w:r>
        <w:t>Question: The phenomenon where blood vessels constrict in hypoxic lung tissue is called:</w:t>
      </w:r>
    </w:p>
    <w:p>
      <w:r>
        <w:t>(a) Hypoxic pulmonary vasoconstriction</w:t>
      </w:r>
    </w:p>
    <w:p>
      <w:r>
        <w:t>(b) Pulmonary venous occlusion</w:t>
      </w:r>
    </w:p>
    <w:p>
      <w:r>
        <w:t>(c) Compensatory bronchospasm</w:t>
      </w:r>
    </w:p>
    <w:p>
      <w:r>
        <w:t>(d) Systemic vasodilation response</w:t>
      </w:r>
    </w:p>
    <w:p>
      <w:r>
        <w:t>Answer: a</w:t>
      </w:r>
    </w:p>
    <w:p>
      <w:r>
        <w:t>Solution: Hypoxic pulmonary vasoconstriction (HPV) is reflex constriction of pulmonary arteries in response to alveolar hypoxia, redirecting blood to better-ventilated areas. Option d is the opposite effect. Option c is a bronchial response. Option b is unrelated. At high altitude, widespread hypoxia causes global HPV, increasing pulmonary resistance and contributing to HAPE. This is maladaptive at altitude unlike the protective response at sea level.</w:t>
      </w:r>
    </w:p>
    <w:p>
      <w:r>
        <w:t>Positive Marks: 1</w:t>
      </w:r>
    </w:p>
    <w:p>
      <w:r>
        <w:t>Negative Marks: 0</w:t>
      </w:r>
    </w:p>
    <w:p>
      <w:r>
        <w:t>Question: The most reliable method to confirm adequate artificial respiration is:</w:t>
      </w:r>
    </w:p>
    <w:p>
      <w:r>
        <w:t>(a) Observing bilateral symmetric chest rise and fall with each breath</w:t>
      </w:r>
    </w:p>
    <w:p>
      <w:r>
        <w:t>(b) Feeling air return during mouth-to-mouth respiration</w:t>
      </w:r>
    </w:p>
    <w:p>
      <w:r>
        <w:t>(c) Absence of victim resistance during ventilation</w:t>
      </w:r>
    </w:p>
    <w:p>
      <w:r>
        <w:t>(d) Decreased skin pallor of the victim</w:t>
      </w:r>
    </w:p>
    <w:p>
      <w:r>
        <w:t>Answer: a</w:t>
      </w:r>
    </w:p>
    <w:p>
      <w:r>
        <w:t>Solution: Bilateral symmetric chest rise and fall is the most reliable clinical indicator of adequate ventilation volume, confirming air entry into lungs. Option c is vague. Option b indicates patent airway but not adequate volume. Option d is non-specific. Modern settings use capnography, but visible chest movement remains the standard field assessment. Absence of chest rise indicates inadequate seal, head position, or airway obstruction.</w:t>
      </w:r>
    </w:p>
    <w:p>
      <w:r>
        <w:t>Positive Marks: 1</w:t>
      </w:r>
    </w:p>
    <w:p>
      <w:r>
        <w:t>Negative Marks: 0</w:t>
      </w:r>
    </w:p>
    <w:p>
      <w:r>
        <w:t>Question: A climber at 4,500 meters develops headache, nausea, and fatigue 8 hours after arrival. The most appropriate immediate management is:</w:t>
      </w:r>
    </w:p>
    <w:p>
      <w:r>
        <w:t>(a) Vigorous exercise to improve acclimatization</w:t>
      </w:r>
    </w:p>
    <w:p>
      <w:r>
        <w:t>(b) Supplemental oxygen, rest at same altitude, and observation for worsening symptoms</w:t>
      </w:r>
    </w:p>
    <w:p>
      <w:r>
        <w:t>(c) High-dose diuretics to prevent pulmonary edema</w:t>
      </w:r>
    </w:p>
    <w:p>
      <w:r>
        <w:t>(d) Immediate descent to sea level regardless of other factors</w:t>
      </w:r>
    </w:p>
    <w:p>
      <w:r>
        <w:t>Answer: b</w:t>
      </w:r>
    </w:p>
    <w:p>
      <w:r>
        <w:t>Solution: Mild to moderate AMS management includes rest, hydration, supplemental oxygen if available, and symptomatic treatment at the same altitude. Immediate descent is reserved for severe symptoms or progression to HACE/HAPE. Option a worsens hypoxia. Option c is prophylactic in HAPE-susceptible patients but not routine. Acclimatization proceeds over hours to days with continued exposure while monitoring for dangerous progression to life-threatening altitude illness.</w:t>
      </w:r>
    </w:p>
    <w:p>
      <w:r>
        <w:t>Positive Marks: 1</w:t>
      </w:r>
    </w:p>
    <w:p>
      <w:r>
        <w:t>Negative Marks: 0</w:t>
      </w:r>
    </w:p>
    <w:p>
      <w:r>
        <w:t>Question: At an altitude of 4,500 meters, a climber experiences acute mountain sickness (AMS) characterized by headache, nausea, and fatigue within 12 hours of arrival. The primary physiological basis for these symptoms is:</w:t>
      </w:r>
    </w:p>
    <w:p>
      <w:r>
        <w:t>(a) Acute respiratory alkalosis from hyperventilation</w:t>
      </w:r>
    </w:p>
    <w:p>
      <w:r>
        <w:t>(b) Acute hypercapnia from inadequate ventilation</w:t>
      </w:r>
    </w:p>
    <w:p>
      <w:r>
        <w:t>(c) Rapid depletion of intracellular ATP reserves</w:t>
      </w:r>
    </w:p>
    <w:p>
      <w:r>
        <w:t>(d) Decreased partial pressure of atmospheric oxygen causing hypoxemia</w:t>
      </w:r>
    </w:p>
    <w:p>
      <w:r>
        <w:t>Answer: d</w:t>
      </w:r>
    </w:p>
    <w:p>
      <w:r>
        <w:t>Solution: AMS is primarily caused by hypoxemia from decreased partial pressure of oxygen (PO₂) at high altitude. Although atmospheric oxygen percentage remains ~21%, lower atmospheric pressure at altitude reduces the absolute amount of oxygen available for diffusion. Hyperventilation (option a) is a compensatory response and consequence, not the cause. Option b is incorrect because ventilation increases at altitude. Option c is not the primary mechanism. Memory aid: 'High altitude = Low PO₂ = Hypoxemia = AMS symptoms.' This understanding is critical for recognizing altitude-related illnesses in the INC nursing curriculum.</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