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weighing an infant, the nurse should?</w:t>
      </w:r>
    </w:p>
    <w:p>
      <w:r>
        <w:t>(a) Weigh after a full feed without correction</w:t>
      </w:r>
    </w:p>
    <w:p>
      <w:r>
        <w:t>(b) Estimate the weight from the mother's report alone</w:t>
      </w:r>
    </w:p>
    <w:p>
      <w:r>
        <w:t>(c) Weigh without clothing on a calibrated scale, ideally at the same time each visit</w:t>
      </w:r>
    </w:p>
    <w:p>
      <w:r>
        <w:t>(d) Weigh with heavy winter clothing on</w:t>
      </w:r>
    </w:p>
    <w:p>
      <w:r>
        <w:t>Answer: c</w:t>
      </w:r>
    </w:p>
    <w:p>
      <w:r>
        <w:t>Solution: ✅ Correct Answer: c. Weigh without clothing on a calibrated scale, ideally at the same time each visit.</w:t>
      </w:r>
    </w:p>
    <w:p>
      <w:r>
        <w:t>🧠 Clinical Rationale: Accurate weighing requires minimal clothing, a calibrated scale and consistent conditions (same time, before feeding when possible) for reliable serial comparison</w:t>
      </w:r>
    </w:p>
    <w:p>
      <w:r>
        <w:t>🔍 Key Clues: Weigh nude/lightly dressed on calibrated scale</w:t>
      </w:r>
    </w:p>
    <w:p>
      <w:r>
        <w:t>🩺 Nursing Action: Zero the scale before each weighing and record the value immediately</w:t>
      </w:r>
    </w:p>
    <w:p>
      <w:r>
        <w:t>🛡️ Safety Link: Maintain strict asepsis; verify patient identity (two identifiers) before starting 🛡️</w:t>
      </w:r>
    </w:p>
    <w:p>
      <w:r>
        <w:t>❌ Why Not Others: (d) Weigh with heavy winter clothing on — not the best response for this situation; (b) Estimate the weight from the mother's report alone — not the best response for this situation; (a) Weigh after a full feed without correction — not the best response for this situation.</w:t>
      </w:r>
    </w:p>
    <w:p>
      <w:r>
        <w:t>⚠️ Exam Trap: Clothing and timing errors distort the growth trend</w:t>
      </w:r>
    </w:p>
    <w:p>
      <w:r>
        <w:t>⚡ 5-Second Recall: Weigh consistently for accuracy</w:t>
      </w:r>
    </w:p>
    <w:p>
      <w:r>
        <w:t>Positive Marks: 1</w:t>
      </w:r>
    </w:p>
    <w:p>
      <w:r>
        <w:t>Negative Marks: 0</w:t>
      </w:r>
    </w:p>
    <w:p>
      <w:r>
        <w:t>Question: The average infant's birth weight doubles by about?</w:t>
      </w:r>
    </w:p>
    <w:p>
      <w:r>
        <w:t>(a) 3 years</w:t>
      </w:r>
    </w:p>
    <w:p>
      <w:r>
        <w:t>(b) 5-6 months</w:t>
      </w:r>
    </w:p>
    <w:p>
      <w:r>
        <w:t>(c) 1 month</w:t>
      </w:r>
    </w:p>
    <w:p>
      <w:r>
        <w:t>(d) 18 months</w:t>
      </w:r>
    </w:p>
    <w:p>
      <w:r>
        <w:t>Answer: b</w:t>
      </w:r>
    </w:p>
    <w:p>
      <w:r>
        <w:t>Solution: ✅ Correct Answer: b. 5-6 months.</w:t>
      </w:r>
    </w:p>
    <w:p>
      <w:r>
        <w:t>🧠 Clinical Rationale: Birth weight doubles by 5-6 months, triples by 1 year and quadruples by 2 years</w:t>
      </w:r>
    </w:p>
    <w:p>
      <w:r>
        <w:t>🔍 Key Clues: Doubles 5-6 months, triples 1 year, quadruples 2 years</w:t>
      </w:r>
    </w:p>
    <w:p>
      <w:r>
        <w:t>🩺 Nursing Action: Use these landmarks to screen for growth problems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18 months — not the best response for this situation; (a) 3 years — not the best response for this situation; (c) 1 month — not the best response for this situation.</w:t>
      </w:r>
    </w:p>
    <w:p>
      <w:r>
        <w:t>⚠️ Exam Trap: Failure to double by 6 months warrants evaluation</w:t>
      </w:r>
    </w:p>
    <w:p>
      <w:r>
        <w:t>⚡ 5-Second Recall: Weight doubles by 6 months</w:t>
      </w:r>
    </w:p>
    <w:p>
      <w:r>
        <w:t>Positive Marks: 1</w:t>
      </w:r>
    </w:p>
    <w:p>
      <w:r>
        <w:t>Negative Marks: 0</w:t>
      </w:r>
    </w:p>
    <w:p>
      <w:r>
        <w:t>Question: Body mass index (BMI) in children is?</w:t>
      </w:r>
    </w:p>
    <w:p>
      <w:r>
        <w:t>(a) Height minus weight in kilograms</w:t>
      </w:r>
    </w:p>
    <w:p>
      <w:r>
        <w:t>(b) Weight divided by head circumference</w:t>
      </w:r>
    </w:p>
    <w:p>
      <w:r>
        <w:t>(c) Weight (kg) divided by height squared (m2), interpreted against age- and sex-specific percentiles</w:t>
      </w:r>
    </w:p>
    <w:p>
      <w:r>
        <w:t>(d) Waist divided by hip ratio alone</w:t>
      </w:r>
    </w:p>
    <w:p>
      <w:r>
        <w:t>Answer: c</w:t>
      </w:r>
    </w:p>
    <w:p>
      <w:r>
        <w:t>Solution: ✅ Correct Answer: c. Weight (kg) divided by height squared (m2), interpreted against age- and sex-specific percentiles.</w:t>
      </w:r>
    </w:p>
    <w:p>
      <w:r>
        <w:t>🧠 Clinical Rationale: BMI = weight(kg)/height(m)2, and in children it must be interpreted on age- and sex-specific BMI-for-age charts because body composition changes with growth</w:t>
      </w:r>
    </w:p>
    <w:p>
      <w:r>
        <w:t>🔍 Key Clues: BMI = weight/height2 on age-sex charts</w:t>
      </w:r>
    </w:p>
    <w:p>
      <w:r>
        <w:t>🩺 Nursing Action: Plot BMI-for-age rather than using adult cut-offs alone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Height minus weight in kilograms — not the best response for this situation; (d) Waist divided by hip ratio alone — not the best response for this situation; (b) Weight divided by head circumference — not the best response for this situation.</w:t>
      </w:r>
    </w:p>
    <w:p>
      <w:r>
        <w:t>⚠️ Exam Trap: Overweight and obesity are defined by BMI percentiles in children</w:t>
      </w:r>
    </w:p>
    <w:p>
      <w:r>
        <w:t>⚡ 5-Second Recall: BMI needs age-sex percentiles in children</w:t>
      </w:r>
    </w:p>
    <w:p>
      <w:r>
        <w:t>Positive Marks: 1</w:t>
      </w:r>
    </w:p>
    <w:p>
      <w:r>
        <w:t>Negative Marks: 0</w:t>
      </w:r>
    </w:p>
    <w:p>
      <w:r>
        <w:t>Question: Which measurements are plotted on a standard growth chart?</w:t>
      </w:r>
    </w:p>
    <w:p>
      <w:r>
        <w:t>(a) Only the number of teeth</w:t>
      </w:r>
    </w:p>
    <w:p>
      <w:r>
        <w:t>(b) Weight-for-age, height/length-for-age, weight-for-height and head circumference-for-age</w:t>
      </w:r>
    </w:p>
    <w:p>
      <w:r>
        <w:t>(c) Only immunization dates</w:t>
      </w:r>
    </w:p>
    <w:p>
      <w:r>
        <w:t>(d) Only blood pressure readings</w:t>
      </w:r>
    </w:p>
    <w:p>
      <w:r>
        <w:t>Answer: b</w:t>
      </w:r>
    </w:p>
    <w:p>
      <w:r>
        <w:t>Solution: ✅ Correct Answer: b. Weight-for-age, height/length-for-age, weight-for-height and head circumference-for-age.</w:t>
      </w:r>
    </w:p>
    <w:p>
      <w:r>
        <w:t>🧠 Clinical Rationale: Growth charts plot weight-for-age, length/height-for-age, weight-for-height and head circumference against age to visualize growth trends</w:t>
      </w:r>
    </w:p>
    <w:p>
      <w:r>
        <w:t>🔍 Key Clues: Plot weight, height, weight-for-height and HC</w:t>
      </w:r>
    </w:p>
    <w:p>
      <w:r>
        <w:t>🩺 Nursing Action: Use the correct chart for sex and age range</w:t>
      </w:r>
    </w:p>
    <w:p>
      <w:r>
        <w:t>❌ Why Not Others: (c) Only immunization dates — not the best response for this situation; (d) Only blood pressure readings — not the best response for this situation; (a) Only the number of teeth — not the best response for this situation.</w:t>
      </w:r>
    </w:p>
    <w:p>
      <w:r>
        <w:t>⚠️ Exam Trap: Serial plotting shows the growth trajectory, not just one point</w:t>
      </w:r>
    </w:p>
    <w:p>
      <w:r>
        <w:t>⚡ 5-Second Recall: Growth charts track weight, height, HC</w:t>
      </w:r>
    </w:p>
    <w:p>
      <w:r>
        <w:t>Positive Marks: 1</w:t>
      </w:r>
    </w:p>
    <w:p>
      <w:r>
        <w:t>Negative Marks: 0</w:t>
      </w:r>
    </w:p>
    <w:p>
      <w:r>
        <w:t>Question: Growth faltering is best defined as?</w:t>
      </w:r>
    </w:p>
    <w:p>
      <w:r>
        <w:t>(a) A single low reading at one visit</w:t>
      </w:r>
    </w:p>
    <w:p>
      <w:r>
        <w:t>(b) Rapid height gain</w:t>
      </w:r>
    </w:p>
    <w:p>
      <w:r>
        <w:t>(c) Weight above the 97th centile</w:t>
      </w:r>
    </w:p>
    <w:p>
      <w:r>
        <w:t>(d) A significant downward shift in growth percentiles or a flat growth curve over time</w:t>
      </w:r>
    </w:p>
    <w:p>
      <w:r>
        <w:t>Answer: d</w:t>
      </w:r>
    </w:p>
    <w:p>
      <w:r>
        <w:t>Solution: ✅ Correct Answer: d. A significant downward shift in growth percentiles or a flat growth curve over time.</w:t>
      </w:r>
    </w:p>
    <w:p>
      <w:r>
        <w:t>🧠 Clinical Rationale: Growth faltering is a pattern — falling across centile lines or a flattening curve on serial measurements — not a single low value</w:t>
      </w:r>
    </w:p>
    <w:p>
      <w:r>
        <w:t>🔍 Key Clues: Faltering = trend, not one point</w:t>
      </w:r>
    </w:p>
    <w:p>
      <w:r>
        <w:t>🩺 Nursing Action: Plot every measurement and review the trend</w:t>
      </w:r>
    </w:p>
    <w:p>
      <w:r>
        <w:t>❌ Why Not Others: (c) Weight above the 97th centile — not the best response for this situation; (b) Rapid height gain — not the best response for this situation; (a) A single low reading at one visit — not the best response for this situation.</w:t>
      </w:r>
    </w:p>
    <w:p>
      <w:r>
        <w:t>⚠️ Exam Trap: Early detection allows nutritional intervention</w:t>
      </w:r>
    </w:p>
    <w:p>
      <w:r>
        <w:t>⚡ 5-Second Recall: Faltering is a trend over time</w:t>
      </w:r>
    </w:p>
    <w:p>
      <w:r>
        <w:t>Positive Marks: 1</w:t>
      </w:r>
    </w:p>
    <w:p>
      <w:r>
        <w:t>Negative Marks: 0</w:t>
      </w:r>
    </w:p>
    <w:p>
      <w:r>
        <w:t>Question: The mid-upper arm circumference (MUAC) is measured?</w:t>
      </w:r>
    </w:p>
    <w:p>
      <w:r>
        <w:t>(a) Around the largest part of the calf</w:t>
      </w:r>
    </w:p>
    <w:p>
      <w:r>
        <w:t>(b) Around the chest at the nipple line</w:t>
      </w:r>
    </w:p>
    <w:p>
      <w:r>
        <w:t>(c) At the wrist joint</w:t>
      </w:r>
    </w:p>
    <w:p>
      <w:r>
        <w:t>(d) At the midpoint between the acromion and olecranon of the left arm</w:t>
      </w:r>
    </w:p>
    <w:p>
      <w:r>
        <w:t>Answer: d</w:t>
      </w:r>
    </w:p>
    <w:p>
      <w:r>
        <w:t>Solution: ✅ Correct Answer: d. At the midpoint between the acromion and olecranon of the left arm.</w:t>
      </w:r>
    </w:p>
    <w:p>
      <w:r>
        <w:t>🧠 Clinical Rationale: MUAC is measured at the midpoint between the acromion and olecranon on the relaxed left arm with a non-stretchable tape</w:t>
      </w:r>
    </w:p>
    <w:p>
      <w:r>
        <w:t>🔍 Key Clues: MUAC = midpoint of upper left arm</w:t>
      </w:r>
    </w:p>
    <w:p>
      <w:r>
        <w:t>🩺 Nursing Action: Palpate the acromion and olecranon and mark the midpoint first</w:t>
      </w:r>
    </w:p>
    <w:p>
      <w:r>
        <w:t>🛡️ Safety Link: Maintain strict asepsis; verify patient identity (two identifiers) before starting 🛡️</w:t>
      </w:r>
    </w:p>
    <w:p>
      <w:r>
        <w:t>❌ Why Not Others: (c) At the wrist joint — not the best response for this situation; (b) Around the chest at the nipple line — not the best response for this situation; (a) Around the largest part of the calf — not the best response for this situation.</w:t>
      </w:r>
    </w:p>
    <w:p>
      <w:r>
        <w:t>⚠️ Exam Trap: Use a dedicated, non-stretchable MUAC tape</w:t>
      </w:r>
    </w:p>
    <w:p>
      <w:r>
        <w:t>⚡ 5-Second Recall: MUAC at upper arm midpoint</w:t>
      </w:r>
    </w:p>
    <w:p>
      <w:r>
        <w:t>Positive Marks: 1</w:t>
      </w:r>
    </w:p>
    <w:p>
      <w:r>
        <w:t>Negative Marks: 0</w:t>
      </w:r>
    </w:p>
    <w:p>
      <w:r>
        <w:t>Question: Failure to thrive in an infant is typically defined as?</w:t>
      </w:r>
    </w:p>
    <w:p>
      <w:r>
        <w:t>(a) Height above the 97th percentile</w:t>
      </w:r>
    </w:p>
    <w:p>
      <w:r>
        <w:t>(b) Weight persistently below the 3rd-5th percentile or a significant drop across centile lines</w:t>
      </w:r>
    </w:p>
    <w:p>
      <w:r>
        <w:t>(c) Any single low weight at one visit</w:t>
      </w:r>
    </w:p>
    <w:p>
      <w:r>
        <w:t>(d) Weight gain during a febrile illness only</w:t>
      </w:r>
    </w:p>
    <w:p>
      <w:r>
        <w:t>Answer: b</w:t>
      </w:r>
    </w:p>
    <w:p>
      <w:r>
        <w:t>Solution: ✅ Correct Answer: b. Weight persistently below the 3rd-5th percentile or a significant drop across centile lines.</w:t>
      </w:r>
    </w:p>
    <w:p>
      <w:r>
        <w:t>🧠 Clinical Rationale: Failure to thrive means weight below the 3rd-5th percentile for age or sustained downward crossing of centile lines, with or without associated delays</w:t>
      </w:r>
    </w:p>
    <w:p>
      <w:r>
        <w:t>🔍 Key Clues: FTT = weight below 3rd-5th centile or dropping lines</w:t>
      </w:r>
    </w:p>
    <w:p>
      <w:r>
        <w:t>🩺 Nursing Action: Evaluate intake, illness, feeding technique and the psychosocial environment</w:t>
      </w:r>
    </w:p>
    <w:p>
      <w:r>
        <w:t>❌ Why Not Others: (c) Any single low weight at one visit — not the best response for this situation; (a) Height above the 97th percentile — not the best response for this situation; (d) Weight gain during a febrile illness only — not the best response for this situation.</w:t>
      </w:r>
    </w:p>
    <w:p>
      <w:r>
        <w:t>⚠️ Exam Trap: FTT is a sign, not a diagnosis</w:t>
      </w:r>
    </w:p>
    <w:p>
      <w:r>
        <w:t>⚡ 5-Second Recall: FTT = low or falling weight</w:t>
      </w:r>
    </w:p>
    <w:p>
      <w:r>
        <w:t>Positive Marks: 1</w:t>
      </w:r>
    </w:p>
    <w:p>
      <w:r>
        <w:t>Negative Marks: 0</w:t>
      </w:r>
    </w:p>
    <w:p>
      <w:r>
        <w:t>Question: How is recumbent length measured in a child under 2 years?</w:t>
      </w:r>
    </w:p>
    <w:p>
      <w:r>
        <w:t>(a) Sitting on a chair with a tape from head to floor</w:t>
      </w:r>
    </w:p>
    <w:p>
      <w:r>
        <w:t>(b) Estimating from the arm span</w:t>
      </w:r>
    </w:p>
    <w:p>
      <w:r>
        <w:t>(c) Lying supine on an infantometer with the head against the fixed board and legs extended</w:t>
      </w:r>
    </w:p>
    <w:p>
      <w:r>
        <w:t>(d) Standing against a wall stadiometer</w:t>
      </w:r>
    </w:p>
    <w:p>
      <w:r>
        <w:t>Answer: c</w:t>
      </w:r>
    </w:p>
    <w:p>
      <w:r>
        <w:t>Solution: ✅ Correct Answer: c. Lying supine on an infantometer with the head against the fixed board and legs extended.</w:t>
      </w:r>
    </w:p>
    <w:p>
      <w:r>
        <w:t>🧠 Clinical Rationale: Children under 2 years are measured lying down (recumbent length) with an infantometer; standing height is used from 2 years onward</w:t>
      </w:r>
    </w:p>
    <w:p>
      <w:r>
        <w:t>🔍 Key Clues: Under 2 years = recumbent length</w:t>
      </w:r>
    </w:p>
    <w:p>
      <w:r>
        <w:t>🩺 Nursing Action: Use two examiners for accurate stretching of the infant</w:t>
      </w:r>
    </w:p>
    <w:p>
      <w:r>
        <w:t>🛡️ Safety Link: Maintain strict asepsis; verify patient identity (two identifiers) before starting 🛡️</w:t>
      </w:r>
    </w:p>
    <w:p>
      <w:r>
        <w:t>❌ Why Not Others: (b) Estimating from the arm span — not the best response for this situation; (d) Standing against a wall stadiometer — not the best response for this situation; (a) Sitting on a chair with a tape from head to floor — not the best response for this situation.</w:t>
      </w:r>
    </w:p>
    <w:p>
      <w:r>
        <w:t>⚠️ Exam Trap: Recumbent length exceeds standing height slightly</w:t>
      </w:r>
    </w:p>
    <w:p>
      <w:r>
        <w:t>⚡ 5-Second Recall: Length lying, height standing</w:t>
      </w:r>
    </w:p>
    <w:p>
      <w:r>
        <w:t>Positive Marks: 1</w:t>
      </w:r>
    </w:p>
    <w:p>
      <w:r>
        <w:t>Negative Marks: 0</w:t>
      </w:r>
    </w:p>
    <w:p>
      <w:r>
        <w:t>Question: Using the standard formula, the expected weight of a 4-month-old with a 3 kg birth weight is?</w:t>
      </w:r>
    </w:p>
    <w:p>
      <w:r>
        <w:t>(a) 3.5 kg only</w:t>
      </w:r>
    </w:p>
    <w:p>
      <w:r>
        <w:t>(b) 6.5 kg</w:t>
      </w:r>
    </w:p>
    <w:p>
      <w:r>
        <w:t>(c) 4.2 kg</w:t>
      </w:r>
    </w:p>
    <w:p>
      <w:r>
        <w:t>(d) 5.8 kg (birth weight + 4 x 0.7)</w:t>
      </w:r>
    </w:p>
    <w:p>
      <w:r>
        <w:t>Answer: d</w:t>
      </w:r>
    </w:p>
    <w:p>
      <w:r>
        <w:t>Solution: ✅ Correct Answer: d. 5.8 kg (birth weight + 4 x 0.7).</w:t>
      </w:r>
    </w:p>
    <w:p>
      <w:r>
        <w:t>🧠 Clinical Rationale: For 1-6 months, expected weight = birth weight + (age in months x 0.7); 3 + (4 x 0.7) = 3 + 2.8 = 5.8 kg</w:t>
      </w:r>
    </w:p>
    <w:p>
      <w:r>
        <w:t>🔍 Key Clues: Weight = birth weight + months x 0.7 (1-6 months)</w:t>
      </w:r>
    </w:p>
    <w:p>
      <w:r>
        <w:t>🩺 Nursing Action: Show the working in the solution: 3 + 2.8 = 5.8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4.2 kg — not the best response for this situation; (b) 6.5 kg — not the best response for this situation; (a) 3.5 kg only — not the best response for this situation.</w:t>
      </w:r>
    </w:p>
    <w:p>
      <w:r>
        <w:t>⚠️ Exam Trap: Use the formula only within the 1-6 month range</w:t>
      </w:r>
    </w:p>
    <w:p>
      <w:r>
        <w:t>⚡ 5-Second Recall: 5.8 kg at 4 months</w:t>
      </w:r>
    </w:p>
    <w:p>
      <w:r>
        <w:t>Positive Marks: 1</w:t>
      </w:r>
    </w:p>
    <w:p>
      <w:r>
        <w:t>Negative Marks: 0</w:t>
      </w:r>
    </w:p>
    <w:p>
      <w:r>
        <w:t>Question: According to WHO, stunting in a child is defined as?</w:t>
      </w:r>
    </w:p>
    <w:p>
      <w:r>
        <w:t>(a) BMI above the 85th percentile</w:t>
      </w:r>
    </w:p>
    <w:p>
      <w:r>
        <w:t>(b) Weight-for-height below -2 SD only</w:t>
      </w:r>
    </w:p>
    <w:p>
      <w:r>
        <w:t>(c) Mid-parental height above average</w:t>
      </w:r>
    </w:p>
    <w:p>
      <w:r>
        <w:t>(d) Height-for-age below -2 SD (2 standard deviations) of the reference median</w:t>
      </w:r>
    </w:p>
    <w:p>
      <w:r>
        <w:t>Answer: d</w:t>
      </w:r>
    </w:p>
    <w:p>
      <w:r>
        <w:t>Solution: ✅ Correct Answer: d. Height-for-age below -2 SD (2 standard deviations) of the reference median.</w:t>
      </w:r>
    </w:p>
    <w:p>
      <w:r>
        <w:t>🧠 Clinical Rationale: WHO defines stunting as height-for-age below -2 SD (chronic malnutrition), wasting as weight-for-height below -2 SD (acute malnutrition) and underweight as weight-for-age below -2 SD</w:t>
      </w:r>
    </w:p>
    <w:p>
      <w:r>
        <w:t>🔍 Key Clues: Stunting = height-for-age &lt;-2 SD</w:t>
      </w:r>
    </w:p>
    <w:p>
      <w:r>
        <w:t>🩺 Nursing Action: Differentiate stunting (chronic) from wasting (acute) when assessing malnutrition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Mid-parental height above average — not the best response for this situation; (b) Weight-for-height below -2 SD only — not the best response for this situation; (a) BMI above the 85th percentile — not the best response for this situation.</w:t>
      </w:r>
    </w:p>
    <w:p>
      <w:r>
        <w:t>⚠️ Exam Trap: These classifications guide treatment and referral</w:t>
      </w:r>
    </w:p>
    <w:p>
      <w:r>
        <w:t>⚡ 5-Second Recall: Stunting = low height for age</w:t>
      </w:r>
    </w:p>
    <w:p>
      <w:r>
        <w:t>Positive Marks: 1</w:t>
      </w:r>
    </w:p>
    <w:p>
      <w:r>
        <w:t>Negative Marks: 0</w:t>
      </w:r>
    </w:p>
    <w:p>
      <w:r>
        <w:t>Question: A child whose weight-for-age lies between the 3rd and 97th centiles is considered?</w:t>
      </w:r>
    </w:p>
    <w:p>
      <w:r>
        <w:t>(a) Within the normal range</w:t>
      </w:r>
    </w:p>
    <w:p>
      <w:r>
        <w:t>(b) Severely malnourished</w:t>
      </w:r>
    </w:p>
    <w:p>
      <w:r>
        <w:t>(c) Growth faltering always</w:t>
      </w:r>
    </w:p>
    <w:p>
      <w:r>
        <w:t>(d) Definitely obese</w:t>
      </w:r>
    </w:p>
    <w:p>
      <w:r>
        <w:t>Answer: a</w:t>
      </w:r>
    </w:p>
    <w:p>
      <w:r>
        <w:t>Solution: ✅ Correct Answer: a. Within the normal range.</w:t>
      </w:r>
    </w:p>
    <w:p>
      <w:r>
        <w:t>🧠 Clinical Rationale: Values between the 3rd and 97th centiles fall within the normal range for the population; the trend over time matters more than a single point</w:t>
      </w:r>
    </w:p>
    <w:p>
      <w:r>
        <w:t>🔍 Key Clues: 3rd-97th centile = normal range</w:t>
      </w:r>
    </w:p>
    <w:p>
      <w:r>
        <w:t>🩺 Nursing Action: Interpret the trend across visits, not one reading alone</w:t>
      </w:r>
    </w:p>
    <w:p>
      <w:r>
        <w:t>❌ Why Not Others: (d) Definitely obese — not the best response for this situation; (c) Growth faltering always — not the best response for this situation; (b) Severely malnourished — not the best response for this situation.</w:t>
      </w:r>
    </w:p>
    <w:p>
      <w:r>
        <w:t>⚠️ Exam Trap: Values outside 3rd-97th warrant evaluation</w:t>
      </w:r>
    </w:p>
    <w:p>
      <w:r>
        <w:t>⚡ 5-Second Recall: Between 3rd and 97th = normal</w:t>
      </w:r>
    </w:p>
    <w:p>
      <w:r>
        <w:t>Positive Marks: 1</w:t>
      </w:r>
    </w:p>
    <w:p>
      <w:r>
        <w:t>Negative Marks: 0</w:t>
      </w:r>
    </w:p>
    <w:p>
      <w:r>
        <w:t>Question: Which combination most commonly underlies growth faltering in young children?</w:t>
      </w:r>
    </w:p>
    <w:p>
      <w:r>
        <w:t>(a) Too much sleep</w:t>
      </w:r>
    </w:p>
    <w:p>
      <w:r>
        <w:t>(b) Inadequate intake, recurrent infections and psychosocial deprivation</w:t>
      </w:r>
    </w:p>
    <w:p>
      <w:r>
        <w:t>(c) Excessive vitamin supplements alone</w:t>
      </w:r>
    </w:p>
    <w:p>
      <w:r>
        <w:t>(d) Excess intake of all foods</w:t>
      </w:r>
    </w:p>
    <w:p>
      <w:r>
        <w:t>Answer: b</w:t>
      </w:r>
    </w:p>
    <w:p>
      <w:r>
        <w:t>Solution: ✅ Correct Answer: b. Inadequate intake, recurrent infections and psychosocial deprivation.</w:t>
      </w:r>
    </w:p>
    <w:p>
      <w:r>
        <w:t>🧠 Clinical Rationale: Inadequate feeding, repeated infections and caregiving/psychosocial factors are the classic drivers of growth faltering</w:t>
      </w:r>
    </w:p>
    <w:p>
      <w:r>
        <w:t>🔍 Key Clues: Intake + infection + psychosocial = faltering causes</w:t>
      </w:r>
    </w:p>
    <w:p>
      <w:r>
        <w:t>🩺 Nursing Action: Take a full feeding history and assess the home environment</w:t>
      </w:r>
    </w:p>
    <w:p>
      <w:r>
        <w:t>❌ Why Not Others: (d) Excess intake of all foods — not the best response for this situation; (c) Excessive vitamin supplements alone — not the best response for this situation; (a) Too much sleep — not the best response for this situation.</w:t>
      </w:r>
    </w:p>
    <w:p>
      <w:r>
        <w:t>⚠️ Exam Trap: Address underlying causes, not just the weight</w:t>
      </w:r>
    </w:p>
    <w:p>
      <w:r>
        <w:t>⚡ 5-Second Recall: Faltering = intake + infection + care</w:t>
      </w:r>
    </w:p>
    <w:p>
      <w:r>
        <w:t>Positive Marks: 1</w:t>
      </w:r>
    </w:p>
    <w:p>
      <w:r>
        <w:t>Negative Marks: 0</w:t>
      </w:r>
    </w:p>
    <w:p>
      <w:r>
        <w:t>Question: For a child aged 6-59 months, a MUAC below which value indicates severe acute malnutrition?</w:t>
      </w:r>
    </w:p>
    <w:p>
      <w:r>
        <w:t>(a) 11.5 cm</w:t>
      </w:r>
    </w:p>
    <w:p>
      <w:r>
        <w:t>(b) 15 cm</w:t>
      </w:r>
    </w:p>
    <w:p>
      <w:r>
        <w:t>(c) 9 cm</w:t>
      </w:r>
    </w:p>
    <w:p>
      <w:r>
        <w:t>(d) 13.5 cm</w:t>
      </w:r>
    </w:p>
    <w:p>
      <w:r>
        <w:t>Answer: a</w:t>
      </w:r>
    </w:p>
    <w:p>
      <w:r>
        <w:t>Solution: ✅ Correct Answer: a. 11.5 cm.</w:t>
      </w:r>
    </w:p>
    <w:p>
      <w:r>
        <w:t>🧠 Clinical Rationale: MUAC below 11.5 cm in children 6-59 months indicates severe acute malnutrition; 11.5-12.5 cm indicates moderate acute malnutrition</w:t>
      </w:r>
    </w:p>
    <w:p>
      <w:r>
        <w:t>🔍 Key Clues: MUAC &lt; 11.5 cm = SAM</w:t>
      </w:r>
    </w:p>
    <w:p>
      <w:r>
        <w:t>🩺 Nursing Action: Screen all under-five children with MUAC in community programs</w:t>
      </w:r>
    </w:p>
    <w:p>
      <w:r>
        <w:t>🛡️ Safety Link: Maintain strict asepsis; verify patient identity (two identifiers) before starting 🛡️</w:t>
      </w:r>
    </w:p>
    <w:p>
      <w:r>
        <w:t>❌ Why Not Others: (b) 15 cm — not the best response for this situation; (d) 13.5 cm — not the best response for this situation; (c) 9 cm — not the best response for this situation.</w:t>
      </w:r>
    </w:p>
    <w:p>
      <w:r>
        <w:t>⚠️ Exam Trap: MUAC is a simple, reliable field screening tool</w:t>
      </w:r>
    </w:p>
    <w:p>
      <w:r>
        <w:t>⚡ 5-Second Recall: MUAC &lt; 11.5 cm = severe malnutrition</w:t>
      </w:r>
    </w:p>
    <w:p>
      <w:r>
        <w:t>Positive Marks: 1</w:t>
      </w:r>
    </w:p>
    <w:p>
      <w:r>
        <w:t>Negative Marks: 0</w:t>
      </w:r>
    </w:p>
    <w:p>
      <w:r>
        <w:t>Question: The MOST common cause of failure to thrive in developed settings is?</w:t>
      </w:r>
    </w:p>
    <w:p>
      <w:r>
        <w:t>(a) Genetic syndromes always</w:t>
      </w:r>
    </w:p>
    <w:p>
      <w:r>
        <w:t>(b) Untreated congenital heart disease in every case</w:t>
      </w:r>
    </w:p>
    <w:p>
      <w:r>
        <w:t>(c) Non-organic — inadequate intake from feeding problems or psychosocial factors</w:t>
      </w:r>
    </w:p>
    <w:p>
      <w:r>
        <w:t>(d) Endocrine disorders only</w:t>
      </w:r>
    </w:p>
    <w:p>
      <w:r>
        <w:t>Answer: c</w:t>
      </w:r>
    </w:p>
    <w:p>
      <w:r>
        <w:t>Solution: ✅ Correct Answer: c.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🔍 Key Clues: Non-organic FTT = feeding and care factors most common</w:t>
      </w:r>
    </w:p>
    <w:p>
      <w:r>
        <w:t>🩺 Nursing Action: Take a detailed feeding and interaction history before extensive testing</w:t>
      </w:r>
    </w:p>
    <w:p>
      <w:r>
        <w:t>❌ Why Not Others: (a) Genetic syndromes always — not the best response for this situation; (b) Untreated congenital heart disease in every case — not the best response for this situation; (d) Endocrine disorders only — not the best response for this situation.</w:t>
      </w:r>
    </w:p>
    <w:p>
      <w:r>
        <w:t>⚠️ Exam Trap: Ask about feeding behavior, mealtimes and caregiver-child interaction</w:t>
      </w:r>
    </w:p>
    <w:p>
      <w:r>
        <w:t>⚡ 5-Second Recall: Most FTT is non-organic</w:t>
      </w:r>
    </w:p>
    <w:p>
      <w:r>
        <w:t>Positive Marks: 1</w:t>
      </w:r>
    </w:p>
    <w:p>
      <w:r>
        <w:t>Negative Marks: 0</w:t>
      </w:r>
    </w:p>
    <w:p>
      <w:r>
        <w:t>Question: Head circumference is measured by placing the tape?</w:t>
      </w:r>
    </w:p>
    <w:p>
      <w:r>
        <w:t>(a) Around the largest occipitofrontal circumference, above the eyebrows and over the occipital prominence</w:t>
      </w:r>
    </w:p>
    <w:p>
      <w:r>
        <w:t>(b) Around the neck at the Adam's apple</w:t>
      </w:r>
    </w:p>
    <w:p>
      <w:r>
        <w:t>(c) Around the chest at nipple level</w:t>
      </w:r>
    </w:p>
    <w:p>
      <w:r>
        <w:t>(d) Around the abdomen at the umbilicus</w:t>
      </w:r>
    </w:p>
    <w:p>
      <w:r>
        <w:t>Answer: a</w:t>
      </w:r>
    </w:p>
    <w:p>
      <w:r>
        <w:t>Solution: ✅ Correct Answer: a. Around the largest occipitofrontal circumference, above the eyebrows and over the occipital prominence.</w:t>
      </w:r>
    </w:p>
    <w:p>
      <w:r>
        <w:t>🧠 Clinical Rationale: Head circumference uses the largest occipitofrontal diameter — tape just above the eyebrows and over the occiput</w:t>
      </w:r>
    </w:p>
    <w:p>
      <w:r>
        <w:t>🔍 Key Clues: Largest occipitofrontal = correct HC site</w:t>
      </w:r>
    </w:p>
    <w:p>
      <w:r>
        <w:t>🩺 Nursing Action: Pull the tape snug but not tight and read to the nearest 0.1 cm</w:t>
      </w:r>
    </w:p>
    <w:p>
      <w:r>
        <w:t>🛡️ Safety Link: Maintain strict asepsis; verify patient identity (two identifiers) before starting 🛡️</w:t>
      </w:r>
    </w:p>
    <w:p>
      <w:r>
        <w:t>❌ Why Not Others: (d) Around the abdomen at the umbilicus — not the best response for this situation; (c) Around the chest at nipple level — not the best response for this situation; (b) Around the neck at the Adam's apple — not the best response for this situation.</w:t>
      </w:r>
    </w:p>
    <w:p>
      <w:r>
        <w:t>⚠️ Exam Trap: Consistent technique is essential for serial trends</w:t>
      </w:r>
    </w:p>
    <w:p>
      <w:r>
        <w:t>⚡ 5-Second Recall: HC = occipitofrontal circumference</w:t>
      </w:r>
    </w:p>
    <w:p>
      <w:r>
        <w:t>Positive Marks: 1</w:t>
      </w:r>
    </w:p>
    <w:p>
      <w:r>
        <w:t>Negative Marks: 0</w:t>
      </w:r>
    </w:p>
    <w:p>
      <w:r>
        <w:t>Question: Expected weight of a 9-month-old with a 3 kg birth weight is?</w:t>
      </w:r>
    </w:p>
    <w:p>
      <w:r>
        <w:t>(a) 10 kg</w:t>
      </w:r>
    </w:p>
    <w:p>
      <w:r>
        <w:t>(b) 4.5 kg</w:t>
      </w:r>
    </w:p>
    <w:p>
      <w:r>
        <w:t>(c) 6 kg</w:t>
      </w:r>
    </w:p>
    <w:p>
      <w:r>
        <w:t>(d) 7.95 kg</w:t>
      </w:r>
    </w:p>
    <w:p>
      <w:r>
        <w:t>Answer: d</w:t>
      </w:r>
    </w:p>
    <w:p>
      <w:r>
        <w:t>Solution: ✅ Correct Answer: d. 7.95 kg.</w:t>
      </w:r>
    </w:p>
    <w:p>
      <w:r>
        <w:t>🧠 Clinical Rationale: For 7-12 months: weight = birth weight + (6 x 0.7) + (age - 6) x 0.25 = 3 + 4.2 + (9 - 6) x 0.25 = 3 + 4.2 + 0.75 = 7.95 kg</w:t>
      </w:r>
    </w:p>
    <w:p>
      <w:r>
        <w:t>🔍 Key Clues: 7-12 months: birth + 4.2 + (months - 6) x 0.25</w:t>
      </w:r>
    </w:p>
    <w:p>
      <w:r>
        <w:t>🩺 Nursing Action: Show the full working in the solution: 3 + 4.2 + 0.75 = 7.95 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4.5 kg — not the best response for this situation; (a) 10 kg — not the best response for this situation; (c) 6 kg — not the best response for this situation.</w:t>
      </w:r>
    </w:p>
    <w:p>
      <w:r>
        <w:t>⚠️ Exam Trap: Cross-check with the doubling/tripling landmarks</w:t>
      </w:r>
    </w:p>
    <w:p>
      <w:r>
        <w:t>⚡ 5-Second Recall: 7.95 kg at 9 months with 3 kg birth weight</w:t>
      </w:r>
    </w:p>
    <w:p>
      <w:r>
        <w:t>Positive Marks: 1</w:t>
      </w:r>
    </w:p>
    <w:p>
      <w:r>
        <w:t>Negative Marks: 0</w:t>
      </w:r>
    </w:p>
    <w:p>
      <w:r>
        <w:t>Question: Using WHO/IAP definitions, childhood obesity is indicated by BMI-for-age?</w:t>
      </w:r>
    </w:p>
    <w:p>
      <w:r>
        <w:t>(a) Below the 5th percentile</w:t>
      </w:r>
    </w:p>
    <w:p>
      <w:r>
        <w:t>(b) At or above the 95th percentile</w:t>
      </w:r>
    </w:p>
    <w:p>
      <w:r>
        <w:t>(c) Equal to the 50th percentile</w:t>
      </w:r>
    </w:p>
    <w:p>
      <w:r>
        <w:t>(d) Between the 25th and 50th percentiles</w:t>
      </w:r>
    </w:p>
    <w:p>
      <w:r>
        <w:t>Answer: b</w:t>
      </w:r>
    </w:p>
    <w:p>
      <w:r>
        <w:t>Solution: ✅ Correct Answer: b. At or above the 95th percentile.</w:t>
      </w:r>
    </w:p>
    <w:p>
      <w:r>
        <w:t>🧠 Clinical Rationale: Obesity in children is BMI-for-age at or above the 95th percentile; overweight is 85th-95th percentile</w:t>
      </w:r>
    </w:p>
    <w:p>
      <w:r>
        <w:t>🔍 Key Clues: Obesity = BMI ≥ 95th percentile</w:t>
      </w:r>
    </w:p>
    <w:p>
      <w:r>
        <w:t>🩺 Nursing Action: Plot BMI-for-age at every visit and counsel on diet and activity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Below the 5th percentile — not the best response for this situation; (c) Equal to the 50th percentile — not the best response for this situation; (d) Between the 25th and 50th percentiles — not the best response for this situation.</w:t>
      </w:r>
    </w:p>
    <w:p>
      <w:r>
        <w:t>⚠️ Exam Trap: Overweight = 85th-95th percentile</w:t>
      </w:r>
    </w:p>
    <w:p>
      <w:r>
        <w:t>⚡ 5-Second Recall: BMI ≥ 95th = obesity</w:t>
      </w:r>
    </w:p>
    <w:p>
      <w:r>
        <w:t>Positive Marks: 1</w:t>
      </w:r>
    </w:p>
    <w:p>
      <w:r>
        <w:t>Negative Marks: 0</w:t>
      </w:r>
    </w:p>
    <w:p>
      <w:r>
        <w:t>Question: Crossing two major centile lines downward on a growth chart indicates?</w:t>
      </w:r>
    </w:p>
    <w:p>
      <w:r>
        <w:t>(a) Growth faltering that needs evaluation</w:t>
      </w:r>
    </w:p>
    <w:p>
      <w:r>
        <w:t>(b) Measurement error always</w:t>
      </w:r>
    </w:p>
    <w:p>
      <w:r>
        <w:t>(c) Rapid normal growth</w:t>
      </w:r>
    </w:p>
    <w:p>
      <w:r>
        <w:t>(d) Better nutrition</w:t>
      </w:r>
    </w:p>
    <w:p>
      <w:r>
        <w:t>Answer: a</w:t>
      </w:r>
    </w:p>
    <w:p>
      <w:r>
        <w:t>Solution: ✅ Correct Answer: a. Growth faltering that needs evaluation.</w:t>
      </w:r>
    </w:p>
    <w:p>
      <w:r>
        <w:t>🧠 Clinical Rationale: A sustained downward crossing of two or more major centile lines indicates growth faltering and requires assessment of intake, illness and psychosocial factors</w:t>
      </w:r>
    </w:p>
    <w:p>
      <w:r>
        <w:t>🔍 Key Clues: Downward crossing 2 centiles = faltering</w:t>
      </w:r>
    </w:p>
    <w:p>
      <w:r>
        <w:t>🩺 Nursing Action: Reassess weight, diet, recent illness and family situation</w:t>
      </w:r>
    </w:p>
    <w:p>
      <w:r>
        <w:t>❌ Why Not Others: (d) Better nutrition — not the best response for this situation; (b) Measurement error always — not the best response for this situation; (c) Rapid normal growth — not the best response for this situation.</w:t>
      </w:r>
    </w:p>
    <w:p>
      <w:r>
        <w:t>⚠️ Exam Trap: Intervene before the child crosses below the 3rd centile</w:t>
      </w:r>
    </w:p>
    <w:p>
      <w:r>
        <w:t>⚡ 5-Second Recall: Downward crossing = evaluate</w:t>
      </w:r>
    </w:p>
    <w:p>
      <w:r>
        <w:t>Positive Marks: 1</w:t>
      </w:r>
    </w:p>
    <w:p>
      <w:r>
        <w:t>Negative Marks: 0</w:t>
      </w:r>
    </w:p>
    <w:p>
      <w:r>
        <w:t>Question: In nutritional deficiency, which parameter is affected FIRST?</w:t>
      </w:r>
    </w:p>
    <w:p>
      <w:r>
        <w:t>(a) Bone age, before everything else</w:t>
      </w:r>
    </w:p>
    <w:p>
      <w:r>
        <w:t>(b) Head circumference, before weight</w:t>
      </w:r>
    </w:p>
    <w:p>
      <w:r>
        <w:t>(c) Weight, before height and head circumference</w:t>
      </w:r>
    </w:p>
    <w:p>
      <w:r>
        <w:t>(d) Height, before weight</w:t>
      </w:r>
    </w:p>
    <w:p>
      <w:r>
        <w:t>Answer: c</w:t>
      </w:r>
    </w:p>
    <w:p>
      <w:r>
        <w:t>Solution: ✅ Correct Answer: c. Weight, before height and head circumference.</w:t>
      </w:r>
    </w:p>
    <w:p>
      <w:r>
        <w:t>🧠 Clinical Rationale: Weight falls first in acute undernutrition because it reflects current energy balance; height (stunting) reflects longer-term chronic deficiency</w:t>
      </w:r>
    </w:p>
    <w:p>
      <w:r>
        <w:t>🔍 Key Clues: Weight first, then height = sequence of malnutrition</w:t>
      </w:r>
    </w:p>
    <w:p>
      <w:r>
        <w:t>🩺 Nursing Action: Monitor weight closely at every visit</w:t>
      </w:r>
    </w:p>
    <w:p>
      <w:r>
        <w:t>❌ Why Not Others: (d) Height, before weight — not the best response for this situation; (a) Bone age, before everything else — not the best response for this situation; (b) Head circumference, before weight — not the best response for this situation.</w:t>
      </w:r>
    </w:p>
    <w:p>
      <w:r>
        <w:t>⚠️ Exam Trap: Early weight faltering is reversible with prompt nutrition</w:t>
      </w:r>
    </w:p>
    <w:p>
      <w:r>
        <w:t>⚡ 5-Second Recall: Weight fails before height</w:t>
      </w:r>
    </w:p>
    <w:p>
      <w:r>
        <w:t>Positive Marks: 1</w:t>
      </w:r>
    </w:p>
    <w:p>
      <w:r>
        <w:t>Negative Marks: 0</w:t>
      </w:r>
    </w:p>
    <w:p>
      <w:r>
        <w:t>Question: A MUAC of 12.0 cm in a 2-year-old indicates?</w:t>
      </w:r>
    </w:p>
    <w:p>
      <w:r>
        <w:t>(a) Moderate acute malnutrition (11.5-12.5 cm)</w:t>
      </w:r>
    </w:p>
    <w:p>
      <w:r>
        <w:t>(b) Normal nutritional status</w:t>
      </w:r>
    </w:p>
    <w:p>
      <w:r>
        <w:t>(c) Obesity</w:t>
      </w:r>
    </w:p>
    <w:p>
      <w:r>
        <w:t>(d) Severe acute malnutrition</w:t>
      </w:r>
    </w:p>
    <w:p>
      <w:r>
        <w:t>Answer: a</w:t>
      </w:r>
    </w:p>
    <w:p>
      <w:r>
        <w:t>Solution: ✅ Correct Answer: a. Moderate acute malnutrition (11.5-12.5 cm).</w:t>
      </w:r>
    </w:p>
    <w:p>
      <w:r>
        <w:t>🧠 Clinical Rationale: MUAC between 11.5 and 12.5 cm classifies moderate acute malnutrition and requires supplementary feeding support</w:t>
      </w:r>
    </w:p>
    <w:p>
      <w:r>
        <w:t>🔍 Key Clues: 11.5-12.5 cm = MAM</w:t>
      </w:r>
    </w:p>
    <w:p>
      <w:r>
        <w:t>🩺 Nursing Action: Provide supplementary nutrition and repeat MUAC at follow-up</w:t>
      </w:r>
    </w:p>
    <w:p>
      <w:r>
        <w:t>🛡️ Safety Link: Maintain strict asepsis; verify patient identity (two identifiers) before starting 🛡️</w:t>
      </w:r>
    </w:p>
    <w:p>
      <w:r>
        <w:t>❌ Why Not Others: (d) Severe acute malnutrition — not the best response for this situation; (c) Obesity — not the best response for this situation; (b) Normal nutritional status — not the best response for this situation.</w:t>
      </w:r>
    </w:p>
    <w:p>
      <w:r>
        <w:t>⚠️ Exam Trap: MUAC below 11.5 cm escalates to severe malnutrition care</w:t>
      </w:r>
    </w:p>
    <w:p>
      <w:r>
        <w:t>⚡ 5-Second Recall: 11.5-12.5 cm = moderate malnutrition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