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Respiratory distress syndrome (RDS) in preterm infants is caused by?</w:t>
      </w:r>
    </w:p>
    <w:p>
      <w:r>
        <w:t>(a) Overfeeding</w:t>
      </w:r>
    </w:p>
    <w:p>
      <w:r>
        <w:t>(b) A blocked nose</w:t>
      </w:r>
    </w:p>
    <w:p>
      <w:r>
        <w:t>(c) Excess surfactant production</w:t>
      </w:r>
    </w:p>
    <w:p>
      <w:r>
        <w:t>(d) Surfactant deficiency leading to alveolar collapse (atelectasis)</w:t>
      </w:r>
    </w:p>
    <w:p>
      <w:r>
        <w:t>Answer: d</w:t>
      </w:r>
    </w:p>
    <w:p>
      <w:r>
        <w:t>Solution: ✅ Correct Answer: d. Surfactant deficiency leading to alveolar collapse (atelectasis).</w:t>
      </w:r>
    </w:p>
    <w:p>
      <w:r>
        <w:t>🧠 Clinical Rationale: RDS results from surfactant deficiency — the alveoli collapse and the stiff lungs make breathing labored, typically in preterms</w:t>
      </w:r>
    </w:p>
    <w:p>
      <w:r>
        <w:t>🔍 Key Clues: Surfactant deficiency = alveolar collapse</w:t>
      </w:r>
    </w:p>
    <w:p>
      <w:r>
        <w:t>🩺 Nursing Action: Antenatal steroids before preterm birth reduce RDS</w:t>
      </w:r>
    </w:p>
    <w:p>
      <w:r>
        <w:t>❌ Why Not Others: (a) Overfeeding — not the best response for this situation; (b) A blocked nose — not the best response for this situation; (c) Excess surfactant production — not the best response for this situation.</w:t>
      </w:r>
    </w:p>
    <w:p>
      <w:r>
        <w:t>⚠️ Exam Trap: Surfactant replacement and CPAP treat established RDS</w:t>
      </w:r>
    </w:p>
    <w:p>
      <w:r>
        <w:t>⚡ 5-Second Recall: RDS = surfactant deficiency</w:t>
      </w:r>
    </w:p>
    <w:p>
      <w:r>
        <w:t>Positive Marks: 1</w:t>
      </w:r>
    </w:p>
    <w:p>
      <w:r>
        <w:t>Negative Marks: 0</w:t>
      </w:r>
    </w:p>
    <w:p>
      <w:r>
        <w:t>Question: Transient tachypnea of the newborn (TTN) is caused by?</w:t>
      </w:r>
    </w:p>
    <w:p>
      <w:r>
        <w:t>(a) Delayed clearance of fetal lung fluid, causing temporary tachypnea that resolves in 24-72 hours</w:t>
      </w:r>
    </w:p>
    <w:p>
      <w:r>
        <w:t>(b) A heart defect in every case</w:t>
      </w:r>
    </w:p>
    <w:p>
      <w:r>
        <w:t>(c) Surfactant excess</w:t>
      </w:r>
    </w:p>
    <w:p>
      <w:r>
        <w:t>(d) Permanent lung damage</w:t>
      </w:r>
    </w:p>
    <w:p>
      <w:r>
        <w:t>Answer: a</w:t>
      </w:r>
    </w:p>
    <w:p>
      <w:r>
        <w:t>Solution: ✅ Correct Answer: a. Delayed clearance of fetal lung fluid, causing temporary tachypnea that resolves in 24-72 hours.</w:t>
      </w:r>
    </w:p>
    <w:p>
      <w:r>
        <w:t>🧠 Clinical Rationale: TTN follows delayed resorption of fetal lung fluid — common after cesarean delivery — causing transient tachypnea that settles within 24-72 hours</w:t>
      </w:r>
    </w:p>
    <w:p>
      <w:r>
        <w:t>🔍 Key Clues: TTN = slow fluid clearance, transient</w:t>
      </w:r>
    </w:p>
    <w:p>
      <w:r>
        <w:t>🩺 Nursing Action: Support with oxygen as needed; the condition resolves</w:t>
      </w:r>
    </w:p>
    <w:p>
      <w:r>
        <w:t>❌ Why Not Others: (b) A heart defect in every case — not the best response for this situation; (d) Permanent lung damage — not the best response for this situation; (c) Surfactant excess — not the best response for this situation.</w:t>
      </w:r>
    </w:p>
    <w:p>
      <w:r>
        <w:t>⚠️ Exam Trap: Distinguish TTN from RDS and sepsis by course and x-ray</w:t>
      </w:r>
    </w:p>
    <w:p>
      <w:r>
        <w:t>⚡ 5-Second Recall: TTN resolves in 1-3 days</w:t>
      </w:r>
    </w:p>
    <w:p>
      <w:r>
        <w:t>Positive Marks: 1</w:t>
      </w:r>
    </w:p>
    <w:p>
      <w:r>
        <w:t>Negative Marks: 0</w:t>
      </w:r>
    </w:p>
    <w:p>
      <w:r>
        <w:t>Question: Meconium aspiration syndrome occurs when?</w:t>
      </w:r>
    </w:p>
    <w:p>
      <w:r>
        <w:t>(a) Surfactant is overproduced</w:t>
      </w:r>
    </w:p>
    <w:p>
      <w:r>
        <w:t>(b) The fetus/infant inhales meconium-stained amniotic fluid, causing airway obstruction and chemical pneumonitis</w:t>
      </w:r>
    </w:p>
    <w:p>
      <w:r>
        <w:t>(c) The baby is born before 37 weeks always</w:t>
      </w:r>
    </w:p>
    <w:p>
      <w:r>
        <w:t>(d) The baby swallows too much breast milk</w:t>
      </w:r>
    </w:p>
    <w:p>
      <w:r>
        <w:t>Answer: b</w:t>
      </w:r>
    </w:p>
    <w:p>
      <w:r>
        <w:t>Solution: ✅ Correct Answer: b. The fetus/infant inhales meconium-stained amniotic fluid, causing airway obstruction and chemical pneumonitis.</w:t>
      </w:r>
    </w:p>
    <w:p>
      <w:r>
        <w:t>🧠 Clinical Rationale: MAS follows inhalation of meconium-stained fluid — obstructing airways and triggering chemical inflammation, often in post-term or stressed infants</w:t>
      </w:r>
    </w:p>
    <w:p>
      <w:r>
        <w:t>🔍 Key Clues: Meconium inhalation = obstruction + pneumonitis</w:t>
      </w:r>
    </w:p>
    <w:p>
      <w:r>
        <w:t>🩺 Nursing Action: Prevent by monitoring fetal distress and avoiding post-term pregnancy</w:t>
      </w:r>
    </w:p>
    <w:p>
      <w:r>
        <w:t>❌ Why Not Others: (a) Surfactant is overproduced — not the best response for this situation; (c) The baby is born before 37 weeks always — not the best response for this situation; (d) The baby swallows too much breast milk — not the best response for this situation.</w:t>
      </w:r>
    </w:p>
    <w:p>
      <w:r>
        <w:t>⚠️ Exam Trap: Support ventilation and oxygen after birth</w:t>
      </w:r>
    </w:p>
    <w:p>
      <w:r>
        <w:t>⚡ 5-Second Recall: MAS = meconium inhaled into lungs</w:t>
      </w:r>
    </w:p>
    <w:p>
      <w:r>
        <w:t>Positive Marks: 1</w:t>
      </w:r>
    </w:p>
    <w:p>
      <w:r>
        <w:t>Negative Marks: 0</w:t>
      </w:r>
    </w:p>
    <w:p>
      <w:r>
        <w:t>Question: Apnea in a neonate is defined as?</w:t>
      </w:r>
    </w:p>
    <w:p>
      <w:r>
        <w:t>(a) Sneezing or hiccups</w:t>
      </w:r>
    </w:p>
    <w:p>
      <w:r>
        <w:t>(b) Breathing faster than 60 per minute</w:t>
      </w:r>
    </w:p>
    <w:p>
      <w:r>
        <w:t>(c) A pause in breathing lasting more than 20 seconds, or a shorter pause with bradycardia or oxygen desaturation</w:t>
      </w:r>
    </w:p>
    <w:p>
      <w:r>
        <w:t>(d) A single deep sigh</w:t>
      </w:r>
    </w:p>
    <w:p>
      <w:r>
        <w:t>Answer: c</w:t>
      </w:r>
    </w:p>
    <w:p>
      <w:r>
        <w:t>Solution: ✅ Correct Answer: c. A pause in breathing lasting more than 20 seconds, or a shorter pause with bradycardia or oxygen desaturation.</w:t>
      </w:r>
    </w:p>
    <w:p>
      <w:r>
        <w:t>🧠 Clinical Rationale: Apnea is a respiratory pause &gt; 20 seconds (or shorter with bradycardia/desaturation); it is not the same as periodic breathing</w:t>
      </w:r>
    </w:p>
    <w:p>
      <w:r>
        <w:t>🔍 Key Clues: Apnea = pause &gt; 20 s or with bradycardia/desat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cause (prematurity, sepsis, hypoglycemia, seizures)</w:t>
      </w:r>
    </w:p>
    <w:p>
      <w:r>
        <w:t>❌ Why Not Others: (a) Sneezing or hiccups — not the best response for this situation; (b) Breathing faster than 60 per minute — not the best response for this situation; (d) A single deep sigh — not the best response for this situation.</w:t>
      </w:r>
    </w:p>
    <w:p>
      <w:r>
        <w:t>⚠️ Exam Trap: Stimulation and monitoring are first-line</w:t>
      </w:r>
    </w:p>
    <w:p>
      <w:r>
        <w:t>⚡ 5-Second Recall: Apnea is a pause with physiologic change</w:t>
      </w:r>
    </w:p>
    <w:p>
      <w:r>
        <w:t>Positive Marks: 1</w:t>
      </w:r>
    </w:p>
    <w:p>
      <w:r>
        <w:t>Negative Marks: 0</w:t>
      </w:r>
    </w:p>
    <w:p>
      <w:r>
        <w:t>Question: Which maternal factor increases the risk of neonatal sepsis?</w:t>
      </w:r>
    </w:p>
    <w:p>
      <w:r>
        <w:t>(a) Short labor with clear liquor</w:t>
      </w:r>
    </w:p>
    <w:p>
      <w:r>
        <w:t>(b) Vaginal delivery of a vigorous term baby</w:t>
      </w:r>
    </w:p>
    <w:p>
      <w:r>
        <w:t>(c) Well-controlled maternal health with term birth</w:t>
      </w:r>
    </w:p>
    <w:p>
      <w:r>
        <w:t>(d) Prolonged rupture of membranes, maternal fever or chorioamnionitis, and prematurity</w:t>
      </w:r>
    </w:p>
    <w:p>
      <w:r>
        <w:t>Answer: d</w:t>
      </w:r>
    </w:p>
    <w:p>
      <w:r>
        <w:t>Solution: ✅ Correct Answer: d. Prolonged rupture of membranes, maternal fever or chorioamnionitis, and prematurity.</w:t>
      </w:r>
    </w:p>
    <w:p>
      <w:r>
        <w:t>🧠 Clinical Rationale: Prolonged rupture of membranes, maternal fever/chorioamnionitis, prematurity and LBW raise the risk of early-onset sepsis</w:t>
      </w:r>
    </w:p>
    <w:p>
      <w:r>
        <w:t>🔍 Key Clues: PROM + maternal fever + prematurity = sepsis risk</w:t>
      </w:r>
    </w:p>
    <w:p>
      <w:r>
        <w:t>🩺 Nursing Action: Identify risk factors antenatally and observe closely</w:t>
      </w:r>
    </w:p>
    <w:p>
      <w:r>
        <w:t>❌ Why Not Others: (a) Short labor with clear liquor — not the best response for this situation; (c) Well-controlled maternal health with term birth — not the best response for this situation; (b) Vaginal delivery of a vigorous term baby — not the best response for this situation.</w:t>
      </w:r>
    </w:p>
    <w:p>
      <w:r>
        <w:t>⚠️ Exam Trap: Early-onset sepsis is usually from maternal organisms (GBS, E. coli)</w:t>
      </w:r>
    </w:p>
    <w:p>
      <w:r>
        <w:t>⚡ 5-Second Recall: Risk factors predict early sepsis</w:t>
      </w:r>
    </w:p>
    <w:p>
      <w:r>
        <w:t>Positive Marks: 1</w:t>
      </w:r>
    </w:p>
    <w:p>
      <w:r>
        <w:t>Negative Marks: 0</w:t>
      </w:r>
    </w:p>
    <w:p>
      <w:r>
        <w:t>Question: A newborn with a temperature of 35.8°C who was previously well should prompt?</w:t>
      </w:r>
    </w:p>
    <w:p>
      <w:r>
        <w:t>(a) A warm bath and recheck only</w:t>
      </w:r>
    </w:p>
    <w:p>
      <w:r>
        <w:t>(b) Evaluation for sepsis — temperature instability can be the only early sign of infection</w:t>
      </w:r>
    </w:p>
    <w:p>
      <w:r>
        <w:t>(c) Reassurance that all newborns run cold</w:t>
      </w:r>
    </w:p>
    <w:p>
      <w:r>
        <w:t>(d) No action unless fever appears</w:t>
      </w:r>
    </w:p>
    <w:p>
      <w:r>
        <w:t>Answer: b</w:t>
      </w:r>
    </w:p>
    <w:p>
      <w:r>
        <w:t>Solution: ✅ Correct Answer: b. Evaluation for sepsis — temperature instability can be the only early sign of infection.</w:t>
      </w:r>
    </w:p>
    <w:p>
      <w:r>
        <w:t>🧠 Clinical Rationale: Temperature instability (hypothermia or fever) in a neonate is a red flag for sepsis, even without other signs</w:t>
      </w:r>
    </w:p>
    <w:p>
      <w:r>
        <w:t>🔍 Key Clues: Temp instability = sepsis clue</w:t>
      </w:r>
    </w:p>
    <w:p>
      <w:r>
        <w:t>🩺 Nursing Action: Check the temperature accurately and assess for other signs</w:t>
      </w:r>
    </w:p>
    <w:p>
      <w:r>
        <w:t>❌ Why Not Others: (c) Reassurance that all newborns run cold — not the best response for this situation; (a) A warm bath and recheck only — not the best response for this situation; (d) No action unless fever appears — not the best response for this situation.</w:t>
      </w:r>
    </w:p>
    <w:p>
      <w:r>
        <w:t>⚠️ Exam Trap: Low threshold for septic workup</w:t>
      </w:r>
    </w:p>
    <w:p>
      <w:r>
        <w:t>⚡ 5-Second Recall: Temperature swings = sepsis warning</w:t>
      </w:r>
    </w:p>
    <w:p>
      <w:r>
        <w:t>Positive Marks: 1</w:t>
      </w:r>
    </w:p>
    <w:p>
      <w:r>
        <w:t>Negative Marks: 0</w:t>
      </w:r>
    </w:p>
    <w:p>
      <w:r>
        <w:t>Question: Neonatal pneumonia commonly presents with?</w:t>
      </w:r>
    </w:p>
    <w:p>
      <w:r>
        <w:t>(a) Clear lungs with excellent feeding</w:t>
      </w:r>
    </w:p>
    <w:p>
      <w:r>
        <w:t>(b) Vomiting without any respiratory signs</w:t>
      </w:r>
    </w:p>
    <w:p>
      <w:r>
        <w:t>(c) Only a runny nose without distress</w:t>
      </w:r>
    </w:p>
    <w:p>
      <w:r>
        <w:t>(d) Respiratory distress, poor feeding, temperature instability and lethargy, with x-ray changes</w:t>
      </w:r>
    </w:p>
    <w:p>
      <w:r>
        <w:t>Answer: d</w:t>
      </w:r>
    </w:p>
    <w:p>
      <w:r>
        <w:t>Solution: ✅ Correct Answer: d. Respiratory distress, poor feeding, temperature instability and lethargy, with x-ray changes.</w:t>
      </w:r>
    </w:p>
    <w:p>
      <w:r>
        <w:t>🧠 Clinical Rationale: Neonatal pneumonia overlaps with sepsis: tachypnea, grunting, retractions, poor feeding and temperature instability with chest x-ray infiltrates</w:t>
      </w:r>
    </w:p>
    <w:p>
      <w:r>
        <w:t>🔍 Key Clues: Distress + poor feeding + temp instability = pneumonia suspicion</w:t>
      </w:r>
    </w:p>
    <w:p>
      <w:r>
        <w:t>🩺 Nursing Action: Supportive care plus antibiotics per protocol</w:t>
      </w:r>
    </w:p>
    <w:p>
      <w:r>
        <w:t>❌ Why Not Others: (b) Vomiting without any respiratory signs — not the best response for this situation; (a) Clear lungs with excellent feeding — not the best response for this situation; (c) Only a runny nose without distress — not the best response for this situation.</w:t>
      </w:r>
    </w:p>
    <w:p>
      <w:r>
        <w:t>⚠️ Exam Trap: Prevent by maternal GBS screening and infection control</w:t>
      </w:r>
    </w:p>
    <w:p>
      <w:r>
        <w:t>⚡ 5-Second Recall: Pneumonia = respiratory distress + systemic signs</w:t>
      </w:r>
    </w:p>
    <w:p>
      <w:r>
        <w:t>Positive Marks: 1</w:t>
      </w:r>
    </w:p>
    <w:p>
      <w:r>
        <w:t>Negative Marks: 0</w:t>
      </w:r>
    </w:p>
    <w:p>
      <w:r>
        <w:t>Question: Oxygen therapy for a preterm neonate is given?</w:t>
      </w:r>
    </w:p>
    <w:p>
      <w:r>
        <w:t>(a) Only when the baby cries</w:t>
      </w:r>
    </w:p>
    <w:p>
      <w:r>
        <w:t>(b) By mouth as drops</w:t>
      </w:r>
    </w:p>
    <w:p>
      <w:r>
        <w:t>(c) At 100% concentration always without monitoring</w:t>
      </w:r>
    </w:p>
    <w:p>
      <w:r>
        <w:t>(d) With a blender and pulse oximetry, targeting the prescribed SpO2 range (e.g., 90-95% for preterms)</w:t>
      </w:r>
    </w:p>
    <w:p>
      <w:r>
        <w:t>Answer: d</w:t>
      </w:r>
    </w:p>
    <w:p>
      <w:r>
        <w:t>Solution: ✅ Correct Answer: d. With a blender and pulse oximetry, targeting the prescribed SpO2 range (e.g., 90-95% for preterms).</w:t>
      </w:r>
    </w:p>
    <w:p>
      <w:r>
        <w:t>🧠 Clinical Rationale: Controlled oxygen with blending and oximetry targets the safe range, avoiding both hypoxia and oxygen toxicity (retinopathy of prematurity, lung injury)</w:t>
      </w:r>
    </w:p>
    <w:p>
      <w:r>
        <w:t>🔍 Key Clues: Blender + oximetry = safe oxygen therapy</w:t>
      </w:r>
    </w:p>
    <w:p>
      <w:r>
        <w:t>🩺 Nursing Action: Titrate oxygen to the target SpO2 range</w:t>
      </w:r>
    </w:p>
    <w:p>
      <w:r>
        <w:t>❌ Why Not Others: (a) Only when the baby cries — not the best response for this situation; (c) At 100% concentration always without monitoring — not the best response for this situation; (b) By mouth as drops — not the best response for this situation.</w:t>
      </w:r>
    </w:p>
    <w:p>
      <w:r>
        <w:t>⚠️ Exam Trap: Monitor and adjust frequently during weaning</w:t>
      </w:r>
    </w:p>
    <w:p>
      <w:r>
        <w:t>⚡ 5-Second Recall: Avoid oxygen excess and deficit</w:t>
      </w:r>
    </w:p>
    <w:p>
      <w:r>
        <w:t>Positive Marks: 1</w:t>
      </w:r>
    </w:p>
    <w:p>
      <w:r>
        <w:t>Negative Marks: 0</w:t>
      </w:r>
    </w:p>
    <w:p>
      <w:r>
        <w:t>Question: Classic early signs of RDS in a preterm infant include?</w:t>
      </w:r>
    </w:p>
    <w:p>
      <w:r>
        <w:t>(a) Tachypnea, expiratory grunting, intercostal/subcostal retractions and cyanosis soon after birth</w:t>
      </w:r>
    </w:p>
    <w:p>
      <w:r>
        <w:t>(b) Sleepiness with slow breathing and pink color</w:t>
      </w:r>
    </w:p>
    <w:p>
      <w:r>
        <w:t>(c) Bounding pulses with flushing</w:t>
      </w:r>
    </w:p>
    <w:p>
      <w:r>
        <w:t>(d) No respiratory effort at all</w:t>
      </w:r>
    </w:p>
    <w:p>
      <w:r>
        <w:t>Answer: a</w:t>
      </w:r>
    </w:p>
    <w:p>
      <w:r>
        <w:t>Solution: ✅ Correct Answer: a. Tachypnea, expiratory grunting, intercostal/subcostal retractions and cyanosis soon after birth.</w:t>
      </w:r>
    </w:p>
    <w:p>
      <w:r>
        <w:t>🧠 Clinical Rationale: RDS presents soon after birth with tachypnea, grunting, retractions, nasal flaring and cyanosis, worsening over the first hours</w:t>
      </w:r>
    </w:p>
    <w:p>
      <w:r>
        <w:t>🔍 Key Clues: Grunting + retractions + tachypnea = RDS pattern</w:t>
      </w:r>
    </w:p>
    <w:p>
      <w:r>
        <w:t>🩺 Nursing Action: Support oxygenation and ventilation early</w:t>
      </w:r>
    </w:p>
    <w:p>
      <w:r>
        <w:t>❌ Why Not Others: (b) Sleepiness with slow breathing and pink color — not the best response for this situation; (d) No respiratory effort at all — not the best response for this situation; (c) Bounding pulses with flushing — not the best response for this situation.</w:t>
      </w:r>
    </w:p>
    <w:p>
      <w:r>
        <w:t>⚠️ Exam Trap: Worsening distress needs escalation to CPAP or ventilation</w:t>
      </w:r>
    </w:p>
    <w:p>
      <w:r>
        <w:t>⚡ 5-Second Recall: Grunting and retractions mark RDS</w:t>
      </w:r>
    </w:p>
    <w:p>
      <w:r>
        <w:t>Positive Marks: 1</w:t>
      </w:r>
    </w:p>
    <w:p>
      <w:r>
        <w:t>Negative Marks: 0</w:t>
      </w:r>
    </w:p>
    <w:p>
      <w:r>
        <w:t>Question: Which situation increases the risk of transient tachypnea of the newborn?</w:t>
      </w:r>
    </w:p>
    <w:p>
      <w:r>
        <w:t>(a) Only post-term spontaneous births</w:t>
      </w:r>
    </w:p>
    <w:p>
      <w:r>
        <w:t>(b) All deliveries equally</w:t>
      </w:r>
    </w:p>
    <w:p>
      <w:r>
        <w:t>(c) Cesarean delivery, especially without labor, and maternal diabetes</w:t>
      </w:r>
    </w:p>
    <w:p>
      <w:r>
        <w:t>(d) Vaginal delivery after a short labor</w:t>
      </w:r>
    </w:p>
    <w:p>
      <w:r>
        <w:t>Answer: c</w:t>
      </w:r>
    </w:p>
    <w:p>
      <w:r>
        <w:t>Solution: ✅ Correct Answer: c. Cesarean delivery, especially without labor, and maternal diabetes.</w:t>
      </w:r>
    </w:p>
    <w:p>
      <w:r>
        <w:t>🧠 Clinical Rationale: TTN is more common after cesarean (especially elective, no labor) and in infants of diabetic mothers because lung fluid clearance is delayed</w:t>
      </w:r>
    </w:p>
    <w:p>
      <w:r>
        <w:t>🔍 Key Clues: Cesarean/no labor = TTN risk</w:t>
      </w:r>
    </w:p>
    <w:p>
      <w:r>
        <w:t>🩺 Nursing Action: Supportive oxygen and observation usually suffice</w:t>
      </w:r>
    </w:p>
    <w:p>
      <w:r>
        <w:t>❌ Why Not Others: (b) All deliveries equally — not the best response for this situation; (d) Vaginal delivery after a short labor — not the best response for this situation; (a) Only post-term spontaneous births — not the best response for this situation.</w:t>
      </w:r>
    </w:p>
    <w:p>
      <w:r>
        <w:t>⚠️ Exam Trap: Recovery is complete with no sequelae</w:t>
      </w:r>
    </w:p>
    <w:p>
      <w:r>
        <w:t>⚡ 5-Second Recall: TTN risk = cesarean without labor</w:t>
      </w:r>
    </w:p>
    <w:p>
      <w:r>
        <w:t>Positive Marks: 1</w:t>
      </w:r>
    </w:p>
    <w:p>
      <w:r>
        <w:t>Negative Marks: 0</w:t>
      </w:r>
    </w:p>
    <w:p>
      <w:r>
        <w:t>Question: Which infant is at highest risk of meconium aspiration syndrome?</w:t>
      </w:r>
    </w:p>
    <w:p>
      <w:r>
        <w:t>(a) A well-grown term infant born quickly</w:t>
      </w:r>
    </w:p>
    <w:p>
      <w:r>
        <w:t>(b) An infant of a non-smoking mother with clear liquor</w:t>
      </w:r>
    </w:p>
    <w:p>
      <w:r>
        <w:t>(c) A post-term or growth-restricted infant with fetal distress (meconium-stained liquor)</w:t>
      </w:r>
    </w:p>
    <w:p>
      <w:r>
        <w:t>(d) A preterm infant with no distress</w:t>
      </w:r>
    </w:p>
    <w:p>
      <w:r>
        <w:t>Answer: c</w:t>
      </w:r>
    </w:p>
    <w:p>
      <w:r>
        <w:t>Solution: ✅ Correct Answer: c. A post-term or growth-restricted infant with fetal distress (meconium-stained liquor).</w:t>
      </w:r>
    </w:p>
    <w:p>
      <w:r>
        <w:t>🧠 Clinical Rationale: Post-term, SGA and distressed fetuses pass meconium in utero and may aspirate it; fetal distress and meconium-stained liquor are the key risks</w:t>
      </w:r>
    </w:p>
    <w:p>
      <w:r>
        <w:t>🔍 Key Clues: Post-term/distress + meconium liquor = MAS risk</w:t>
      </w:r>
    </w:p>
    <w:p>
      <w:r>
        <w:t>🩺 Nursing Action: Monitor fetal heart patterns and meconium staining</w:t>
      </w:r>
    </w:p>
    <w:p>
      <w:r>
        <w:t>❌ Why Not Others: (b) An infant of a non-smoking mother with clear liquor — not the best response for this situation; (a) A well-grown term infant born quickly — not the best response for this situation; (d) A preterm infant with no distress — not the best response for this situation.</w:t>
      </w:r>
    </w:p>
    <w:p>
      <w:r>
        <w:t>⚠️ Exam Trap: Prepare resuscitation at birth for at-risk infants</w:t>
      </w:r>
    </w:p>
    <w:p>
      <w:r>
        <w:t>⚡ 5-Second Recall: Post-term babies risk MAS</w:t>
      </w:r>
    </w:p>
    <w:p>
      <w:r>
        <w:t>Positive Marks: 1</w:t>
      </w:r>
    </w:p>
    <w:p>
      <w:r>
        <w:t>Negative Marks: 0</w:t>
      </w:r>
    </w:p>
    <w:p>
      <w:r>
        <w:t>Question: Apnea of prematurity is classified into?</w:t>
      </w:r>
    </w:p>
    <w:p>
      <w:r>
        <w:t>(a) Inspiratory and expiratory only</w:t>
      </w:r>
    </w:p>
    <w:p>
      <w:r>
        <w:t>(b) Only one type exists</w:t>
      </w:r>
    </w:p>
    <w:p>
      <w:r>
        <w:t>(c) Central (no respiratory effort), obstructive (effort without airflow) and mixed</w:t>
      </w:r>
    </w:p>
    <w:p>
      <w:r>
        <w:t>(d) Congenital and traumatic only</w:t>
      </w:r>
    </w:p>
    <w:p>
      <w:r>
        <w:t>Answer: c</w:t>
      </w:r>
    </w:p>
    <w:p>
      <w:r>
        <w:t>Solution: ✅ Correct Answer: c. Central (no respiratory effort), obstructive (effort without airflow) and mixed.</w:t>
      </w:r>
    </w:p>
    <w:p>
      <w:r>
        <w:t>🧠 Clinical Rationale: Apnea types are central (no drive), obstructive (blocked airway despite effort) and mixed — the most common form in preterms</w:t>
      </w:r>
    </w:p>
    <w:p>
      <w:r>
        <w:t>🔍 Key Clues: Mixed apnea most common in preterms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effort and airflow together to classify</w:t>
      </w:r>
    </w:p>
    <w:p>
      <w:r>
        <w:t>❌ Why Not Others: (a) Inspiratory and expiratory only — not the best response for this situation; (b) Only one type exists — not the best response for this situation; (d) Congenital and traumatic only — not the best response for this situation.</w:t>
      </w:r>
    </w:p>
    <w:p>
      <w:r>
        <w:t>⚠️ Exam Trap: Management may differ by type</w:t>
      </w:r>
    </w:p>
    <w:p>
      <w:r>
        <w:t>⚡ 5-Second Recall: Apnea = central, obstructive or mixed</w:t>
      </w:r>
    </w:p>
    <w:p>
      <w:r>
        <w:t>Positive Marks: 1</w:t>
      </w:r>
    </w:p>
    <w:p>
      <w:r>
        <w:t>Negative Marks: 0</w:t>
      </w:r>
    </w:p>
    <w:p>
      <w:r>
        <w:t>Question: Subtle early signs of neonatal sepsis include?</w:t>
      </w:r>
    </w:p>
    <w:p>
      <w:r>
        <w:t>(a) Only a visible skin rash at birth</w:t>
      </w:r>
    </w:p>
    <w:p>
      <w:r>
        <w:t>(b) Temperature instability, poor feeding, lethargy, apnea and respiratory distress</w:t>
      </w:r>
    </w:p>
    <w:p>
      <w:r>
        <w:t>(c) Excellent feeding with normal temperature</w:t>
      </w:r>
    </w:p>
    <w:p>
      <w:r>
        <w:t>(d) Sudden weight gain and cheerful activity</w:t>
      </w:r>
    </w:p>
    <w:p>
      <w:r>
        <w:t>Answer: b</w:t>
      </w:r>
    </w:p>
    <w:p>
      <w:r>
        <w:t>Solution: ✅ Correct Answer: b. Temperature instability, poor feeding, lethargy, apnea and respiratory distress.</w:t>
      </w:r>
    </w:p>
    <w:p>
      <w:r>
        <w:t>🧠 Clinical Rationale: Neonatal sepsis is often subtle — temperature swings, poor feeding, lethargy, apnea, respiratory distress and jaundice — so vigilance is essential</w:t>
      </w:r>
    </w:p>
    <w:p>
      <w:r>
        <w:t>🔍 Key Clues: Subtle changes = suspect sepsis</w:t>
      </w:r>
    </w:p>
    <w:p>
      <w:r>
        <w:t>🩺 Nursing Action: Check temperature, feeding, tone and respirations frequently</w:t>
      </w:r>
    </w:p>
    <w:p>
      <w:r>
        <w:t>❌ Why Not Others: (c) Excellent feeding with normal temperature — not the best response for this situation; (d) Sudden weight gain and cheerful activity — not the best response for this situation; (a) Only a visible skin rash at birth — not the best response for this situation.</w:t>
      </w:r>
    </w:p>
    <w:p>
      <w:r>
        <w:t>⚠️ Exam Trap: Low threshold for evaluation in at-risk newborns</w:t>
      </w:r>
    </w:p>
    <w:p>
      <w:r>
        <w:t>⚡ 5-Second Recall: Sepsis signs are subtle in newborns</w:t>
      </w:r>
    </w:p>
    <w:p>
      <w:r>
        <w:t>Positive Marks: 1</w:t>
      </w:r>
    </w:p>
    <w:p>
      <w:r>
        <w:t>Negative Marks: 0</w:t>
      </w:r>
    </w:p>
    <w:p>
      <w:r>
        <w:t>Question: Why does neonatal sepsis often cause hypothermia rather than fever?</w:t>
      </w:r>
    </w:p>
    <w:p>
      <w:r>
        <w:t>(a) Hypothermia has no clinical meaning</w:t>
      </w:r>
    </w:p>
    <w:p>
      <w:r>
        <w:t>(b) The immature thermoregulatory system and poor response make temperature instability the norm — both low and high readings are significant</w:t>
      </w:r>
    </w:p>
    <w:p>
      <w:r>
        <w:t>(c) Neonates never change temperature</w:t>
      </w:r>
    </w:p>
    <w:p>
      <w:r>
        <w:t>(d) Sepsis always causes high fever in newborns</w:t>
      </w:r>
    </w:p>
    <w:p>
      <w:r>
        <w:t>Answer: b</w:t>
      </w:r>
    </w:p>
    <w:p>
      <w:r>
        <w:t>Solution: ✅ Correct Answer: b. The immature thermoregulatory system and poor response make temperature instability the norm — both low and high readings are significant.</w:t>
      </w:r>
    </w:p>
    <w:p>
      <w:r>
        <w:t>🧠 Clinical Rationale: Neonates have limited thermoregulatory reserves, so sepsis may present with hypothermia, fever or simply temperature instability — any change matters</w:t>
      </w:r>
    </w:p>
    <w:p>
      <w:r>
        <w:t>🔍 Key Clues: Hypothermia can be the first sepsis sign</w:t>
      </w:r>
    </w:p>
    <w:p>
      <w:r>
        <w:t>🩺 Nursing Action: Rewarm and investigate the cause together</w:t>
      </w:r>
    </w:p>
    <w:p>
      <w:r>
        <w:t>❌ Why Not Others: (a) Hypothermia has no clinical meaning — not the best response for this situation; (c) Neonates never change temperature — not the best response for this situation; (d) Sepsis always causes high fever in newborns — not the best response for this situation.</w:t>
      </w:r>
    </w:p>
    <w:p>
      <w:r>
        <w:t>⚠️ Exam Trap: Do not attribute hypothermia only to the environment</w:t>
      </w:r>
    </w:p>
    <w:p>
      <w:r>
        <w:t>⚡ 5-Second Recall: Any temperature change = evaluate</w:t>
      </w:r>
    </w:p>
    <w:p>
      <w:r>
        <w:t>Positive Marks: 1</w:t>
      </w:r>
    </w:p>
    <w:p>
      <w:r>
        <w:t>Negative Marks: 0</w:t>
      </w:r>
    </w:p>
    <w:p>
      <w:r>
        <w:t>Question: Early-onset neonatal pneumonia (first 48 hours) is most often caused by?</w:t>
      </w:r>
    </w:p>
    <w:p>
      <w:r>
        <w:t>(a) Organisms from the maternal genital tract, such as group B streptococcus and E. coli</w:t>
      </w:r>
    </w:p>
    <w:p>
      <w:r>
        <w:t>(b) No specific organism ever found</w:t>
      </w:r>
    </w:p>
    <w:p>
      <w:r>
        <w:t>(c) Hospital equipment alone</w:t>
      </w:r>
    </w:p>
    <w:p>
      <w:r>
        <w:t>(d) Viruses from visitors only</w:t>
      </w:r>
    </w:p>
    <w:p>
      <w:r>
        <w:t>Answer: a</w:t>
      </w:r>
    </w:p>
    <w:p>
      <w:r>
        <w:t>Solution: ✅ Correct Answer: a. Organisms from the maternal genital tract, such as group B streptococcus and E. coli.</w:t>
      </w:r>
    </w:p>
    <w:p>
      <w:r>
        <w:t>🧠 Clinical Rationale: Early-onset infection comes from maternal organisms (GBS, E. coli) during delivery; late-onset (after 48-72 hours) is often hospital-acquired</w:t>
      </w:r>
    </w:p>
    <w:p>
      <w:r>
        <w:t>🔍 Key Clues: Early onset = maternal organisms (GBS, E. coli)</w:t>
      </w:r>
    </w:p>
    <w:p>
      <w:r>
        <w:t>🩺 Nursing Action: Antenatal GBS screening and intrapartum prophylaxis reduce early-onset disease</w:t>
      </w:r>
    </w:p>
    <w:p>
      <w:r>
        <w:t>❌ Why Not Others: (b) No specific organism ever found — not the best response for this situation; (c) Hospital equipment alone — not the best response for this situation; (d) Viruses from visitors only — not the best response for this situation.</w:t>
      </w:r>
    </w:p>
    <w:p>
      <w:r>
        <w:t>⚠️ Exam Trap: Late-onset infections relate to nursery exposure and lines</w:t>
      </w:r>
    </w:p>
    <w:p>
      <w:r>
        <w:t>⚡ 5-Second Recall: Early-onset = maternal flora</w:t>
      </w:r>
    </w:p>
    <w:p>
      <w:r>
        <w:t>Positive Marks: 1</w:t>
      </w:r>
    </w:p>
    <w:p>
      <w:r>
        <w:t>Negative Marks: 0</w:t>
      </w:r>
    </w:p>
    <w:p>
      <w:r>
        <w:t>Question: Nasal CPAP is used in neonates to?</w:t>
      </w:r>
    </w:p>
    <w:p>
      <w:r>
        <w:t>(a) Splint the airways open and improve oxygenation in RDS/TTN and apnea, avoiding intubation</w:t>
      </w:r>
    </w:p>
    <w:p>
      <w:r>
        <w:t>(b) Cool the brain</w:t>
      </w:r>
    </w:p>
    <w:p>
      <w:r>
        <w:t>(c) Replace all antibiotics</w:t>
      </w:r>
    </w:p>
    <w:p>
      <w:r>
        <w:t>(d) Deliver feedings by tube</w:t>
      </w:r>
    </w:p>
    <w:p>
      <w:r>
        <w:t>Answer: a</w:t>
      </w:r>
    </w:p>
    <w:p>
      <w:r>
        <w:t>Solution: ✅ Correct Answer: a. Splint the airways open and improve oxygenation in RDS/TTN and apnea, avoiding intubation.</w:t>
      </w:r>
    </w:p>
    <w:p>
      <w:r>
        <w:t>🧠 Clinical Rationale: CPAP provides continuous positive airway pressure that keeps alveoli/airways open, improving oxygenation and reducing the need for mechanical ventilation in conditions like RDS</w:t>
      </w:r>
    </w:p>
    <w:p>
      <w:r>
        <w:t>🔍 Key Clues: CPAP = airway splinting, oxygenation support</w:t>
      </w:r>
    </w:p>
    <w:p>
      <w:r>
        <w:t>🩺 Nursing Action: Check the interface fit and skin integrity</w:t>
      </w:r>
    </w:p>
    <w:p>
      <w:r>
        <w:t>❌ Why Not Others: (c) Replace all antibiotics — not the best response for this situation; (d) Deliver feedings by tube — not the best response for this situation; (b) Cool the brain — not the best response for this situation.</w:t>
      </w:r>
    </w:p>
    <w:p>
      <w:r>
        <w:t>⚠️ Exam Trap: Monitor for nasal trauma and abdominal distension (air swallowing)</w:t>
      </w:r>
    </w:p>
    <w:p>
      <w:r>
        <w:t>⚡ 5-Second Recall: CPAP supports breathing without intubation</w:t>
      </w:r>
    </w:p>
    <w:p>
      <w:r>
        <w:t>Positive Marks: 1</w:t>
      </w:r>
    </w:p>
    <w:p>
      <w:r>
        <w:t>Negative Marks: 0</w:t>
      </w:r>
    </w:p>
    <w:p>
      <w:r>
        <w:t>Question: The typical chest x-ray finding in RDS is?</w:t>
      </w:r>
    </w:p>
    <w:p>
      <w:r>
        <w:t>(a) Clear lungs with no findings</w:t>
      </w:r>
    </w:p>
    <w:p>
      <w:r>
        <w:t>(b) Hyperinflated lungs with flattened diaphragms</w:t>
      </w:r>
    </w:p>
    <w:p>
      <w:r>
        <w:t>(c) Massive pleural effusion on one side</w:t>
      </w:r>
    </w:p>
    <w:p>
      <w:r>
        <w:t>(d) Ground-glass appearance (diffuse reticulogranular pattern) with air bronchograms and low lung volumes</w:t>
      </w:r>
    </w:p>
    <w:p>
      <w:r>
        <w:t>Answer: d</w:t>
      </w:r>
    </w:p>
    <w:p>
      <w:r>
        <w:t>Solution: ✅ Correct Answer: d. Ground-glass appearance (diffuse reticulogranular pattern) with air bronchograms and low lung volumes.</w:t>
      </w:r>
    </w:p>
    <w:p>
      <w:r>
        <w:t>🧠 Clinical Rationale: RDS shows a ground-glass reticulogranular pattern with air bronchograms and reduced lung volumes on chest x-ray</w:t>
      </w:r>
    </w:p>
    <w:p>
      <w:r>
        <w:t>🔍 Key Clues: Ground-glass pattern = RDS radiograph</w:t>
      </w:r>
    </w:p>
    <w:p>
      <w:r>
        <w:t>🩺 Nursing Action: Interpret the x-ray with the clinical picture</w:t>
      </w:r>
    </w:p>
    <w:p>
      <w:r>
        <w:t>❌ Why Not Others: (b) Hyperinflated lungs with flattened diaphragms — not the best response for this situation; (a) Clear lungs with no findings — not the best response for this situation; (c) Massive pleural effusion on one side — not the best response for this situation.</w:t>
      </w:r>
    </w:p>
    <w:p>
      <w:r>
        <w:t>⚠️ Exam Trap: Radiology supports but does not replace clinical assessment</w:t>
      </w:r>
    </w:p>
    <w:p>
      <w:r>
        <w:t>⚡ 5-Second Recall: Ground-glass lungs in RDS</w:t>
      </w:r>
    </w:p>
    <w:p>
      <w:r>
        <w:t>Positive Marks: 1</w:t>
      </w:r>
    </w:p>
    <w:p>
      <w:r>
        <w:t>Negative Marks: 0</w:t>
      </w:r>
    </w:p>
    <w:p>
      <w:r>
        <w:t>Question: A term infant born by elective cesarean has tachypnea that peaks early and resolves by 48 hours with mild distress. This is most consistent with?</w:t>
      </w:r>
    </w:p>
    <w:p>
      <w:r>
        <w:t>(a) Diaphragmatic hernia</w:t>
      </w:r>
    </w:p>
    <w:p>
      <w:r>
        <w:t>(b) Transient tachypnea of the newborn</w:t>
      </w:r>
    </w:p>
    <w:p>
      <w:r>
        <w:t>(c) Meconium aspiration syndrome</w:t>
      </w:r>
    </w:p>
    <w:p>
      <w:r>
        <w:t>(d) Respiratory distress syndrome of severe prematurity</w:t>
      </w:r>
    </w:p>
    <w:p>
      <w:r>
        <w:t>Answer: b</w:t>
      </w:r>
    </w:p>
    <w:p>
      <w:r>
        <w:t>Solution: ✅ Correct Answer: b. Transient tachypnea of the newborn.</w:t>
      </w:r>
    </w:p>
    <w:p>
      <w:r>
        <w:t>🧠 Clinical Rationale: Term gestation, cesarean birth, early peak and resolution within 48-72 hours with mild distress fit TTN; RDS is a preterm surfactant problem with progressive distress</w:t>
      </w:r>
    </w:p>
    <w:p>
      <w:r>
        <w:t>🔍 Key Clues: Term + cesarean + rapid resolution = TTN</w:t>
      </w:r>
    </w:p>
    <w:p>
      <w:r>
        <w:t>🩺 Nursing Action: Monitor oxygenation and feeds</w:t>
      </w:r>
    </w:p>
    <w:p>
      <w:r>
        <w:t>❌ Why Not Others: (d) Respiratory distress syndrome of severe prematurity — not the best response for this situation; (a) Diaphragmatic hernia — not the best response for this situation; (c) Meconium aspiration syndrome — not the best response for this situation.</w:t>
      </w:r>
    </w:p>
    <w:p>
      <w:r>
        <w:t>⚠️ Exam Trap: Progression or deterioration warrants re-evaluation for sepsis or other causes</w:t>
      </w:r>
    </w:p>
    <w:p>
      <w:r>
        <w:t>⚡ 5-Second Recall: TTN = mild, transient, term</w:t>
      </w:r>
    </w:p>
    <w:p>
      <w:r>
        <w:t>Positive Marks: 1</w:t>
      </w:r>
    </w:p>
    <w:p>
      <w:r>
        <w:t>Negative Marks: 0</w:t>
      </w:r>
    </w:p>
    <w:p>
      <w:r>
        <w:t>Question: A newborn with meconium aspiration presents with?</w:t>
      </w:r>
    </w:p>
    <w:p>
      <w:r>
        <w:t>(a) Clear lungs with no distress</w:t>
      </w:r>
    </w:p>
    <w:p>
      <w:r>
        <w:t>(b) Only feeding problems</w:t>
      </w:r>
    </w:p>
    <w:p>
      <w:r>
        <w:t>(c) Respiratory distress, barrel chest, crackles and possible cyanosis with meconium-stained skin/nails</w:t>
      </w:r>
    </w:p>
    <w:p>
      <w:r>
        <w:t>(d) Apnea without any lung findings</w:t>
      </w:r>
    </w:p>
    <w:p>
      <w:r>
        <w:t>Answer: c</w:t>
      </w:r>
    </w:p>
    <w:p>
      <w:r>
        <w:t>Solution: ✅ Correct Answer: c. Respiratory distress, barrel chest, crackles and possible cyanosis with meconium-stained skin/nails.</w:t>
      </w:r>
    </w:p>
    <w:p>
      <w:r>
        <w:t>🧠 Clinical Rationale: MAS shows respiratory distress, hyperinflated barrel chest, crackles, cyanosis and meconium staining of skin, nails and cord</w:t>
      </w:r>
    </w:p>
    <w:p>
      <w:r>
        <w:t>🔍 Key Clues: Distress + barrel chest + meconium staining = MAS</w:t>
      </w:r>
    </w:p>
    <w:p>
      <w:r>
        <w:t>🩺 Nursing Action: Support oxygenation and ventilation</w:t>
      </w:r>
    </w:p>
    <w:p>
      <w:r>
        <w:t>❌ Why Not Others: (b) Only feeding problems — not the best response for this situation; (a) Clear lungs with no distress — not the best response for this situation; (d) Apnea without any lung findings — not the best response for this situation.</w:t>
      </w:r>
    </w:p>
    <w:p>
      <w:r>
        <w:t>⚠️ Exam Trap: Watch for complications like pneumothorax and PPHN</w:t>
      </w:r>
    </w:p>
    <w:p>
      <w:r>
        <w:t>⚡ 5-Second Recall: MAS = distress with meconium staining</w:t>
      </w:r>
    </w:p>
    <w:p>
      <w:r>
        <w:t>Positive Marks: 1</w:t>
      </w:r>
    </w:p>
    <w:p>
      <w:r>
        <w:t>Negative Marks: 0</w:t>
      </w:r>
    </w:p>
    <w:p>
      <w:r>
        <w:t>Question: An infant with recurrent apnea is monitored with?</w:t>
      </w:r>
    </w:p>
    <w:p>
      <w:r>
        <w:t>(a) Continuous cardiorespiratory monitoring with apnea alarms and documented response</w:t>
      </w:r>
    </w:p>
    <w:p>
      <w:r>
        <w:t>(b) Hourly manual checks only at night</w:t>
      </w:r>
    </w:p>
    <w:p>
      <w:r>
        <w:t>(c) No monitoring at all</w:t>
      </w:r>
    </w:p>
    <w:p>
      <w:r>
        <w:t>(d) Only the parents watching by eye</w:t>
      </w:r>
    </w:p>
    <w:p>
      <w:r>
        <w:t>Answer: a</w:t>
      </w:r>
    </w:p>
    <w:p>
      <w:r>
        <w:t>Solution: ✅ Correct Answer: a. Continuous cardiorespiratory monitoring with apnea alarms and documented response.</w:t>
      </w:r>
    </w:p>
    <w:p>
      <w:r>
        <w:t>🧠 Clinical Rationale: Cardiorespiratory monitors with apnea alarms track breathing and heart rate, alerting staff to intervene promptly</w:t>
      </w:r>
    </w:p>
    <w:p>
      <w:r>
        <w:t>🔍 Key Clues: Continuous monitor + alarms = apnea surveillance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each episode and the response</w:t>
      </w:r>
    </w:p>
    <w:p>
      <w:r>
        <w:t>❌ Why Not Others: (d) Only the parents watching by eye — not the best response for this situation; (c) No monitoring at all — not the best response for this situation; (b) Hourly manual checks only at night — not the best response for this situation.</w:t>
      </w:r>
    </w:p>
    <w:p>
      <w:r>
        <w:t>⚠️ Exam Trap: Reassess for treatable causes with each episode</w:t>
      </w:r>
    </w:p>
    <w:p>
      <w:r>
        <w:t>⚡ 5-Second Recall: Monitor apnea continuously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