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Question: Protein-energy malnutrition (PEM) includes?</w:t>
      </w:r>
    </w:p>
    <w:p>
      <w:r>
        <w:t>(a) Underweight, stunting, wasting and the severe forms marasmus and kwashiorkor</w:t>
      </w:r>
    </w:p>
    <w:p>
      <w:r>
        <w:t>(b) Only vitamin deficiencies</w:t>
      </w:r>
    </w:p>
    <w:p>
      <w:r>
        <w:t>(c) Only kwashiorkor</w:t>
      </w:r>
    </w:p>
    <w:p>
      <w:r>
        <w:t>(d) Only obesity</w:t>
      </w:r>
    </w:p>
    <w:p>
      <w:r>
        <w:t>Answer: a</w:t>
      </w:r>
    </w:p>
    <w:p>
      <w:r>
        <w:t>Solution: ✅ Correct Answer: a. Underweight, stunting, wasting and the severe forms marasmus and kwashiorkor.</w:t>
      </w:r>
    </w:p>
    <w:p>
      <w:r>
        <w:t>🧠 Clinical Rationale: PEM spans mild underweight to severe forms — marasmus (wasting) and kwashiorkor (edematous) — reflecting inadequate energy and protein</w:t>
      </w:r>
    </w:p>
    <w:p>
      <w:r>
        <w:t>🔍 Key Clues: PEM = underweight, stunting, wasting to marasmus/kwashiorkor</w:t>
      </w:r>
    </w:p>
    <w:p>
      <w:r>
        <w:t>🩺 Nursing Action: Screen weight, height and edema at every contact</w:t>
      </w:r>
    </w:p>
    <w:p>
      <w:r>
        <w:t>❌ Why Not Others: (d) Only obesity — not the best response for this situation; (c) Only kwashiorkor — not the best response for this situation; (b) Only vitamin deficiencies — not the best response for this situation.</w:t>
      </w:r>
    </w:p>
    <w:p>
      <w:r>
        <w:t>⚠️ Exam Trap: Severe forms need facility care</w:t>
      </w:r>
    </w:p>
    <w:p>
      <w:r>
        <w:t>⚡ 5-Second Recall: PEM is a spectrum</w:t>
      </w:r>
    </w:p>
    <w:p>
      <w:r>
        <w:t>Positive Marks: 1</w:t>
      </w:r>
    </w:p>
    <w:p>
      <w:r>
        <w:t>Negative Marks: 0</w:t>
      </w:r>
    </w:p>
    <w:p>
      <w:r>
        <w:t>Question: Marasmus is characterized by?</w:t>
      </w:r>
    </w:p>
    <w:p>
      <w:r>
        <w:t>(a) Flaky paint dermatosis</w:t>
      </w:r>
    </w:p>
    <w:p>
      <w:r>
        <w:t>(b) Severe wasting with loss of subcutaneous fat — an emaciated 'old man' appearance, without edema</w:t>
      </w:r>
    </w:p>
    <w:p>
      <w:r>
        <w:t>(c) Generalized edema with a moon face</w:t>
      </w:r>
    </w:p>
    <w:p>
      <w:r>
        <w:t>(d) Hepatomegaly with apathy and sparse hair</w:t>
      </w:r>
    </w:p>
    <w:p>
      <w:r>
        <w:t>Answer: b</w:t>
      </w:r>
    </w:p>
    <w:p>
      <w:r>
        <w:t>Solution: ✅ Correct Answer: b. Severe wasting with loss of subcutaneous fat — an emaciated 'old man' appearance, without edema.</w:t>
      </w:r>
    </w:p>
    <w:p>
      <w:r>
        <w:t>🧠 Clinical Rationale: Marasmus = severe energy deficiency with gross wasting, no edema, wrinkled skin over buttocks (baggy pants) and a hungry child</w:t>
      </w:r>
    </w:p>
    <w:p>
      <w:r>
        <w:t>🔍 Key Clues: Marasmus = severe wasting without edema</w:t>
      </w:r>
    </w:p>
    <w:p>
      <w:r>
        <w:t>🩺 Nursing Action: Distinguish marasmus from kwashiorkor by edema presence</w:t>
      </w:r>
    </w:p>
    <w:p>
      <w:r>
        <w:t>❌ Why Not Others: (c) Generalized edema with a moon face — not the best response for this situation; (a) Flaky paint dermatosis — not the best response for this situation; (d) Hepatomegaly with apathy and sparse hair — not the best response for this situation.</w:t>
      </w:r>
    </w:p>
    <w:p>
      <w:r>
        <w:t>⚠️ Exam Trap: Both are severe PEM forms needing facility care</w:t>
      </w:r>
    </w:p>
    <w:p>
      <w:r>
        <w:t>⚡ 5-Second Recall: Marasmus = wasting, no edema</w:t>
      </w:r>
    </w:p>
    <w:p>
      <w:r>
        <w:t>Positive Marks: 1</w:t>
      </w:r>
    </w:p>
    <w:p>
      <w:r>
        <w:t>Negative Marks: 0</w:t>
      </w:r>
    </w:p>
    <w:p>
      <w:r>
        <w:t>Question: Severe acute malnutrition (SAM) in a child 6-59 months is identified by?</w:t>
      </w:r>
    </w:p>
    <w:p>
      <w:r>
        <w:t>(a) Mild underweight with no signs</w:t>
      </w:r>
    </w:p>
    <w:p>
      <w:r>
        <w:t>(b) Weight above the 97th percentile</w:t>
      </w:r>
    </w:p>
    <w:p>
      <w:r>
        <w:t>(c) Severe wasting (weight-for-height below -3 SD), MUAC below 11.5 cm, or bilateral pitting edema</w:t>
      </w:r>
    </w:p>
    <w:p>
      <w:r>
        <w:t>(d) A single low weight at one visit</w:t>
      </w:r>
    </w:p>
    <w:p>
      <w:r>
        <w:t>Answer: c</w:t>
      </w:r>
    </w:p>
    <w:p>
      <w:r>
        <w:t>Solution: ✅ Correct Answer: c. Severe wasting (weight-for-height below -3 SD), MUAC below 11.5 cm, or bilateral pitting edema.</w:t>
      </w:r>
    </w:p>
    <w:p>
      <w:r>
        <w:t>🧠 Clinical Rationale: SAM is defined by weight-for-height &lt; -3 SD, MUAC &lt; 11.5 cm, or bilateral pitting edema — each warrants urgent management</w:t>
      </w:r>
    </w:p>
    <w:p>
      <w:r>
        <w:t>🔍 Key Clues: SAM = WHZ &lt; -3 SD, MUAC &lt; 11.5 cm, or edema</w:t>
      </w:r>
    </w:p>
    <w:p>
      <w:r>
        <w:t>🩺 Nursing Action: Screen with MUAC in the community</w:t>
      </w:r>
    </w:p>
    <w:p>
      <w:r>
        <w:t>❌ Why Not Others: (a) Mild underweight with no signs — not the best response for this situation; (b) Weight above the 97th percentile — not the best response for this situation; (d) A single low weight at one visit — not the best response for this situation.</w:t>
      </w:r>
    </w:p>
    <w:p>
      <w:r>
        <w:t>⚠️ Exam Trap: Any one criterion identifies SAM</w:t>
      </w:r>
    </w:p>
    <w:p>
      <w:r>
        <w:t>⚡ 5-Second Recall: Identify SAM by the three criteria</w:t>
      </w:r>
    </w:p>
    <w:p>
      <w:r>
        <w:t>Positive Marks: 1</w:t>
      </w:r>
    </w:p>
    <w:p>
      <w:r>
        <w:t>Negative Marks: 0</w:t>
      </w:r>
    </w:p>
    <w:p>
      <w:r>
        <w:t>Question: The WHO approach to managing severe acute malnutrition includes?</w:t>
      </w:r>
    </w:p>
    <w:p>
      <w:r>
        <w:t>(a) Feeding whatever the child wants immediately</w:t>
      </w:r>
    </w:p>
    <w:p>
      <w:r>
        <w:t>(b) Only giving high-protein drinks freely</w:t>
      </w:r>
    </w:p>
    <w:p>
      <w:r>
        <w:t>(c) Only vitamin A injections</w:t>
      </w:r>
    </w:p>
    <w:p>
      <w:r>
        <w:t>(d) Ten steps covering hypoglycemia, hypothermia, dehydration, infection, feeding (F-75/F-100), micronutrients and monitoring</w:t>
      </w:r>
    </w:p>
    <w:p>
      <w:r>
        <w:t>Answer: d</w:t>
      </w:r>
    </w:p>
    <w:p>
      <w:r>
        <w:t>Solution: ✅ Correct Answer: d. Ten steps covering hypoglycemia, hypothermia, dehydration, infection, feeding (F-75/F-100), micronutrients and monitoring.</w:t>
      </w:r>
    </w:p>
    <w:p>
      <w:r>
        <w:t>🧠 Clinical Rationale: WHO's 10 steps systematically treat the complications and refeed the SAM child with staged diets and monitoring</w:t>
      </w:r>
    </w:p>
    <w:p>
      <w:r>
        <w:t>🔍 Key Clues: 10 steps = hypoglycemia → hypothermia → dehydration → infection → feeding → micronutrients → monitoring</w:t>
      </w:r>
    </w:p>
    <w:p>
      <w:r>
        <w:t>🩺 Nursing Action: Follow the protocol stepwise</w:t>
      </w:r>
    </w:p>
    <w:p>
      <w:r>
        <w:t>❌ Why Not Others: (a) Feeding whatever the child wants immediately — not the best response for this situation; (b) Only giving high-protein drinks freely — not the best response for this situation; (c) Only vitamin A injections — not the best response for this situation.</w:t>
      </w:r>
    </w:p>
    <w:p>
      <w:r>
        <w:t>⚠️ Exam Trap: Stabilization precedes rehabilitation</w:t>
      </w:r>
    </w:p>
    <w:p>
      <w:r>
        <w:t>⚡ 5-Second Recall: WHO 10 steps guide SAM care</w:t>
      </w:r>
    </w:p>
    <w:p>
      <w:r>
        <w:t>Positive Marks: 1</w:t>
      </w:r>
    </w:p>
    <w:p>
      <w:r>
        <w:t>Negative Marks: 0</w:t>
      </w:r>
    </w:p>
    <w:p>
      <w:r>
        <w:t>Question: Refeeding syndrome in a SAM child results from?</w:t>
      </w:r>
    </w:p>
    <w:p>
      <w:r>
        <w:t>(a) Rapid feeding that causes dangerous shifts in electrolytes, especially hypophosphatemia, with cardiac complications</w:t>
      </w:r>
    </w:p>
    <w:p>
      <w:r>
        <w:t>(b) Feeding too little ever causing problems</w:t>
      </w:r>
    </w:p>
    <w:p>
      <w:r>
        <w:t>(c) Vitamin overdose only</w:t>
      </w:r>
    </w:p>
    <w:p>
      <w:r>
        <w:t>(d) A food allergy</w:t>
      </w:r>
    </w:p>
    <w:p>
      <w:r>
        <w:t>Answer: a</w:t>
      </w:r>
    </w:p>
    <w:p>
      <w:r>
        <w:t>Solution: ✅ Correct Answer: a. Rapid feeding that causes dangerous shifts in electrolytes, especially hypophosphatemia, with cardiac complications.</w:t>
      </w:r>
    </w:p>
    <w:p>
      <w:r>
        <w:t>🧠 Clinical Rationale: Refeeding syndrome follows rapid refeeding of a severely depleted child — intracellular shifts cause hypophosphatemia, hypokalemia and hypomagnesemia with heart failure risk</w:t>
      </w:r>
    </w:p>
    <w:p>
      <w:r>
        <w:t>🔍 Key Clues: Refeeding fast = electrolyte shifts (hypophosphatemia)</w:t>
      </w:r>
    </w:p>
    <w:p>
      <w:r>
        <w:t>🩺 Nursing Action: Start with F-75 in small frequent feeds</w:t>
      </w:r>
    </w:p>
    <w:p>
      <w:r>
        <w:t>❌ Why Not Others: (b) Feeding too little ever causing problems — not the best response for this situation; (d) A food allergy — not the best response for this situation; (c) Vitamin overdose only — not the best response for this situation.</w:t>
      </w:r>
    </w:p>
    <w:p>
      <w:r>
        <w:t>⚠️ Exam Trap: Monitor electrolytes and watch for heart failure signs</w:t>
      </w:r>
    </w:p>
    <w:p>
      <w:r>
        <w:t>⚡ 5-Second Recall: Gradual refeeding prevents the syndrome</w:t>
      </w:r>
    </w:p>
    <w:p>
      <w:r>
        <w:t>Positive Marks: 1</w:t>
      </w:r>
    </w:p>
    <w:p>
      <w:r>
        <w:t>Negative Marks: 0</w:t>
      </w:r>
    </w:p>
    <w:p>
      <w:r>
        <w:t>Question: The earliest clinical sign of vitamin A deficiency is?</w:t>
      </w:r>
    </w:p>
    <w:p>
      <w:r>
        <w:t>(a) Flaky skin patches on the face</w:t>
      </w:r>
    </w:p>
    <w:p>
      <w:r>
        <w:t>(b) Loss of taste</w:t>
      </w:r>
    </w:p>
    <w:p>
      <w:r>
        <w:t>(c) Joint pain in the knees</w:t>
      </w:r>
    </w:p>
    <w:p>
      <w:r>
        <w:t>(d) Night blindness (difficulty seeing in dim light)</w:t>
      </w:r>
    </w:p>
    <w:p>
      <w:r>
        <w:t>Answer: d</w:t>
      </w:r>
    </w:p>
    <w:p>
      <w:r>
        <w:t>Solution: ✅ Correct Answer: d. Night blindness (difficulty seeing in dim light).</w:t>
      </w:r>
    </w:p>
    <w:p>
      <w:r>
        <w:t>🧠 Clinical Rationale: Night blindness (nyctalopia) is the earliest manifestation of vitamin A deficiency, followed by xerophthalmia and corneal changes</w:t>
      </w:r>
    </w:p>
    <w:p>
      <w:r>
        <w:t>🔍 Key Clues: Night blindness = first vitamin A deficiency sign</w:t>
      </w:r>
    </w:p>
    <w:p>
      <w:r>
        <w:t>🩺 Nursing Action: Ask about difficulty seeing at dusk</w:t>
      </w:r>
    </w:p>
    <w:p>
      <w:r>
        <w:t>❌ Why Not Others: (c) Joint pain in the knees — not the best response for this situation; (b) Loss of taste — not the best response for this situation; (a) Flaky skin patches on the face — not the best response for this situation.</w:t>
      </w:r>
    </w:p>
    <w:p>
      <w:r>
        <w:t>⚠️ Exam Trap: Xerophthalmia and Bitot spots follow</w:t>
      </w:r>
    </w:p>
    <w:p>
      <w:r>
        <w:t>⚡ 5-Second Recall: Night blindness comes first</w:t>
      </w:r>
    </w:p>
    <w:p>
      <w:r>
        <w:t>Positive Marks: 1</w:t>
      </w:r>
    </w:p>
    <w:p>
      <w:r>
        <w:t>Negative Marks: 0</w:t>
      </w:r>
    </w:p>
    <w:p>
      <w:r>
        <w:t>Question: Nutritional rickets results from?</w:t>
      </w:r>
    </w:p>
    <w:p>
      <w:r>
        <w:t>(a) Calcium excess in the diet</w:t>
      </w:r>
    </w:p>
    <w:p>
      <w:r>
        <w:t>(b) Excess sunlight exposure</w:t>
      </w:r>
    </w:p>
    <w:p>
      <w:r>
        <w:t>(c) Vitamin D deficiency causing poor calcium absorption and defective bone mineralization</w:t>
      </w:r>
    </w:p>
    <w:p>
      <w:r>
        <w:t>(d) Vitamin C deficiency only</w:t>
      </w:r>
    </w:p>
    <w:p>
      <w:r>
        <w:t>Answer: c</w:t>
      </w:r>
    </w:p>
    <w:p>
      <w:r>
        <w:t>Solution: ✅ Correct Answer: c. Vitamin D deficiency causing poor calcium absorption and defective bone mineralization.</w:t>
      </w:r>
    </w:p>
    <w:p>
      <w:r>
        <w:t>🧠 Clinical Rationale: Rickets follows vitamin D deficiency — calcium and phosphate are poorly absorbed and growing bones fail to mineralize, causing deformities</w:t>
      </w:r>
    </w:p>
    <w:p>
      <w:r>
        <w:t>🔍 Key Clues: Vitamin D deficiency = rickets</w:t>
      </w:r>
    </w:p>
    <w:p>
      <w:r>
        <w:t>🩺 Nursing Action: Breastfed infants with limited sun exposure are at risk</w:t>
      </w:r>
    </w:p>
    <w:p>
      <w:r>
        <w:t>❌ Why Not Others: (d) Vitamin C deficiency only — not the best response for this situation; (b) Excess sunlight exposure — not the best response for this situation; (a) Calcium excess in the diet — not the best response for this situation.</w:t>
      </w:r>
    </w:p>
    <w:p>
      <w:r>
        <w:t>⚠️ Exam Trap: Supplement vitamin D and ensure safe sun exposure</w:t>
      </w:r>
    </w:p>
    <w:p>
      <w:r>
        <w:t>⚡ 5-Second Recall: Rickets = vitamin D deficiency</w:t>
      </w:r>
    </w:p>
    <w:p>
      <w:r>
        <w:t>Positive Marks: 1</w:t>
      </w:r>
    </w:p>
    <w:p>
      <w:r>
        <w:t>Negative Marks: 0</w:t>
      </w:r>
    </w:p>
    <w:p>
      <w:r>
        <w:t>Question: Iron deficiency anemia in children typically shows?</w:t>
      </w:r>
    </w:p>
    <w:p>
      <w:r>
        <w:t>(a) Macrocytic cells with neurologic signs</w:t>
      </w:r>
    </w:p>
    <w:p>
      <w:r>
        <w:t>(b) No symptoms in any child</w:t>
      </w:r>
    </w:p>
    <w:p>
      <w:r>
        <w:t>(c) Flushed skin with hyperactivity</w:t>
      </w:r>
    </w:p>
    <w:p>
      <w:r>
        <w:t>(d) Pallor, irritability, fatigue, poor appetite and microcytic hypochromic red cells</w:t>
      </w:r>
    </w:p>
    <w:p>
      <w:r>
        <w:t>Answer: d</w:t>
      </w:r>
    </w:p>
    <w:p>
      <w:r>
        <w:t>Solution: ✅ Correct Answer: d. Pallor, irritability, fatigue, poor appetite and microcytic hypochromic red cells.</w:t>
      </w:r>
    </w:p>
    <w:p>
      <w:r>
        <w:t>🧠 Clinical Rationale: Iron deficiency causes pallor, irritability, fatigue, pica and microcytic hypochromic anemia — the most common nutritional anemia of childhood</w:t>
      </w:r>
    </w:p>
    <w:p>
      <w:r>
        <w:t>🔍 Key Clues: Pallor + irritability + microcytic cells = IDA clues</w:t>
      </w:r>
    </w:p>
    <w:p>
      <w:r>
        <w:t>🩺 Nursing Action: Ask about pica (eating dirt/ice)</w:t>
      </w:r>
    </w:p>
    <w:p>
      <w:r>
        <w:t>❌ Why Not Others: (a) Macrocytic cells with neurologic signs — not the best response for this situation; (b) No symptoms in any child — not the best response for this situation; (c) Flushed skin with hyperactivity — not the best response for this situation.</w:t>
      </w:r>
    </w:p>
    <w:p>
      <w:r>
        <w:t>⚠️ Exam Trap: Confirm with hemoglobin and blood film</w:t>
      </w:r>
    </w:p>
    <w:p>
      <w:r>
        <w:t>⚡ 5-Second Recall: IDA = microcytic hypochromic</w:t>
      </w:r>
    </w:p>
    <w:p>
      <w:r>
        <w:t>Positive Marks: 1</w:t>
      </w:r>
    </w:p>
    <w:p>
      <w:r>
        <w:t>Negative Marks: 0</w:t>
      </w:r>
    </w:p>
    <w:p>
      <w:r>
        <w:t>Question: The most common causes of childhood malnutrition in developing countries are?</w:t>
      </w:r>
    </w:p>
    <w:p>
      <w:r>
        <w:t>(a) Sedentary lifestyle only</w:t>
      </w:r>
    </w:p>
    <w:p>
      <w:r>
        <w:t>(b) Inadequate dietary intake combined with frequent infections (vicious cycle)</w:t>
      </w:r>
    </w:p>
    <w:p>
      <w:r>
        <w:t>(c) Genetic disorders in most children</w:t>
      </w:r>
    </w:p>
    <w:p>
      <w:r>
        <w:t>(d) Excess consumption of junk food</w:t>
      </w:r>
    </w:p>
    <w:p>
      <w:r>
        <w:t>Answer: b</w:t>
      </w:r>
    </w:p>
    <w:p>
      <w:r>
        <w:t>Solution: ✅ Correct Answer: b. Inadequate dietary intake combined with frequent infections (vicious cycle).</w:t>
      </w:r>
    </w:p>
    <w:p>
      <w:r>
        <w:t>🧠 Clinical Rationale: Malnutrition arises from insufficient food intake and repeated infections, which worsen each other — compounded by poverty and poor feeding practices</w:t>
      </w:r>
    </w:p>
    <w:p>
      <w:r>
        <w:t>🔍 Key Clues: Poor intake + infections = malnutrition cycle</w:t>
      </w:r>
    </w:p>
    <w:p>
      <w:r>
        <w:t>🩺 Nursing Action: Prevent with breastfeeding, complementary feeding, immunization and growth monitoring</w:t>
      </w:r>
    </w:p>
    <w:p>
      <w:r>
        <w:t>❌ Why Not Others: (c) Genetic disorders in most children — not the best response for this situation; (d) Excess consumption of junk food — not the best response for this situation; (a) Sedentary lifestyle only — not the best response for this situation.</w:t>
      </w:r>
    </w:p>
    <w:p>
      <w:r>
        <w:t>⚠️ Exam Trap: Treat both nutrition and infections</w:t>
      </w:r>
    </w:p>
    <w:p>
      <w:r>
        <w:t>⚡ 5-Second Recall: Intake and infection drive malnutrition</w:t>
      </w:r>
    </w:p>
    <w:p>
      <w:r>
        <w:t>Positive Marks: 1</w:t>
      </w:r>
    </w:p>
    <w:p>
      <w:r>
        <w:t>Negative Marks: 0</w:t>
      </w:r>
    </w:p>
    <w:p>
      <w:r>
        <w:t>Question: A child with kwashiorkor typically shows?</w:t>
      </w:r>
    </w:p>
    <w:p>
      <w:r>
        <w:t>(a) Bilateral pitting edema, flaky paint dermatosis, sparse discolored hair, apathy and a moon face</w:t>
      </w:r>
    </w:p>
    <w:p>
      <w:r>
        <w:t>(b) Severe wasting without any swelling</w:t>
      </w:r>
    </w:p>
    <w:p>
      <w:r>
        <w:t>(c) Normal hair and skin with no edema</w:t>
      </w:r>
    </w:p>
    <w:p>
      <w:r>
        <w:t>(d) A hungry, active appearance with good growth</w:t>
      </w:r>
    </w:p>
    <w:p>
      <w:r>
        <w:t>Answer: a</w:t>
      </w:r>
    </w:p>
    <w:p>
      <w:r>
        <w:t>Solution: ✅ Correct Answer: a. Bilateral pitting edema, flaky paint dermatosis, sparse discolored hair, apathy and a moon face.</w:t>
      </w:r>
    </w:p>
    <w:p>
      <w:r>
        <w:t>🧠 Clinical Rationale: Kwashiorkor = protein deficiency with edema, skin and hair changes, apathy and hepatomegaly, often after abrupt weaning</w:t>
      </w:r>
    </w:p>
    <w:p>
      <w:r>
        <w:t>🔍 Key Clues: Edema + skin/hair changes + apathy = kwashiorkor</w:t>
      </w:r>
    </w:p>
    <w:p>
      <w:r>
        <w:t>🩺 Nursing Action: Check for pitting edema in both feet and legs</w:t>
      </w:r>
    </w:p>
    <w:p>
      <w:r>
        <w:t>❌ Why Not Others: (d) A hungry, active appearance with good growth — not the best response for this situation; (b) Severe wasting without any swelling — not the best response for this situation; (c) Normal hair and skin with no edema — not the best response for this situation.</w:t>
      </w:r>
    </w:p>
    <w:p>
      <w:r>
        <w:t>⚠️ Exam Trap: Kwashiorkor is edematous malnutrition</w:t>
      </w:r>
    </w:p>
    <w:p>
      <w:r>
        <w:t>⚡ 5-Second Recall: Kwashiorkor = edematous PEM</w:t>
      </w:r>
    </w:p>
    <w:p>
      <w:r>
        <w:t>Positive Marks: 1</w:t>
      </w:r>
    </w:p>
    <w:p>
      <w:r>
        <w:t>Negative Marks: 0</w:t>
      </w:r>
    </w:p>
    <w:p>
      <w:r>
        <w:t>Question: Mid-upper arm circumference below which value (6-59 months) flags severe acute malnutrition?</w:t>
      </w:r>
    </w:p>
    <w:p>
      <w:r>
        <w:t>(a) 15 cm</w:t>
      </w:r>
    </w:p>
    <w:p>
      <w:r>
        <w:t>(b) 9.5 cm</w:t>
      </w:r>
    </w:p>
    <w:p>
      <w:r>
        <w:t>(c) 13 cm</w:t>
      </w:r>
    </w:p>
    <w:p>
      <w:r>
        <w:t>(d) 11.5 cm</w:t>
      </w:r>
    </w:p>
    <w:p>
      <w:r>
        <w:t>Answer: d</w:t>
      </w:r>
    </w:p>
    <w:p>
      <w:r>
        <w:t>Solution: ✅ Correct Answer: d. 11.5 cm.</w:t>
      </w:r>
    </w:p>
    <w:p>
      <w:r>
        <w:t>🧠 Clinical Rationale: MUAC below 11.5 cm in children 6-59 months identifies severe acute malnutrition and prompts referral</w:t>
      </w:r>
    </w:p>
    <w:p>
      <w:r>
        <w:t>🔍 Key Clues: MUAC &lt; 11.5 cm = SAM screen positive</w:t>
      </w:r>
    </w:p>
    <w:p>
      <w:r>
        <w:t>🩺 Nursing Action: Measure at the upper arm midpoint with a non-stretchable tape</w:t>
      </w:r>
    </w:p>
    <w:p>
      <w:r>
        <w:t>❌ Why Not Others: (a) 15 cm — not the best response for this situation; (b) 9.5 cm — not the best response for this situation; (c) 13 cm — not the best response for this situation.</w:t>
      </w:r>
    </w:p>
    <w:p>
      <w:r>
        <w:t>⚠️ Exam Trap: MUAC works in the field without lab support</w:t>
      </w:r>
    </w:p>
    <w:p>
      <w:r>
        <w:t>⚡ 5-Second Recall: MUAC &lt; 11.5 cm = refer</w:t>
      </w:r>
    </w:p>
    <w:p>
      <w:r>
        <w:t>Positive Marks: 1</w:t>
      </w:r>
    </w:p>
    <w:p>
      <w:r>
        <w:t>Negative Marks: 0</w:t>
      </w:r>
    </w:p>
    <w:p>
      <w:r>
        <w:t>Question: During stabilization, a SAM child is started on?</w:t>
      </w:r>
    </w:p>
    <w:p>
      <w:r>
        <w:t>(a) Regular family food at once</w:t>
      </w:r>
    </w:p>
    <w:p>
      <w:r>
        <w:t>(b) F-75 (starter formula) in small frequent feeds, progressing to F-100 during rehabilitation</w:t>
      </w:r>
    </w:p>
    <w:p>
      <w:r>
        <w:t>(c) Only plain water for a week</w:t>
      </w:r>
    </w:p>
    <w:p>
      <w:r>
        <w:t>(d) A full-strength milk diet immediately</w:t>
      </w:r>
    </w:p>
    <w:p>
      <w:r>
        <w:t>Answer: b</w:t>
      </w:r>
    </w:p>
    <w:p>
      <w:r>
        <w:t>Solution: ✅ Correct Answer: b. F-75 (starter formula) in small frequent feeds, progressing to F-100 during rehabilitation.</w:t>
      </w:r>
    </w:p>
    <w:p>
      <w:r>
        <w:t>🧠 Clinical Rationale: F-75 provides 75 kcal/100 mL for the stabilization phase (small frequent feeds), then F-100 (100 kcal/100 mL) supports rapid catch-up growth in rehabilitation</w:t>
      </w:r>
    </w:p>
    <w:p>
      <w:r>
        <w:t>🔍 Key Clues: F-75 first, then F-100</w:t>
      </w:r>
    </w:p>
    <w:p>
      <w:r>
        <w:t>🩺 Nursing Action: Small frequent feeds prevent overload and refeeding complications</w:t>
      </w:r>
    </w:p>
    <w:p>
      <w:r>
        <w:t>❌ Why Not Others: (d) A full-strength milk diet immediately — not the best response for this situation; (a) Regular family food at once — not the best response for this situation; (c) Only plain water for a week — not the best response for this situation.</w:t>
      </w:r>
    </w:p>
    <w:p>
      <w:r>
        <w:t>⚠️ Exam Trap: Advance to F-100 as appetite returns</w:t>
      </w:r>
    </w:p>
    <w:p>
      <w:r>
        <w:t>⚡ 5-Second Recall: F-75 stabilizes, F-100 rehabilitates</w:t>
      </w:r>
    </w:p>
    <w:p>
      <w:r>
        <w:t>Positive Marks: 1</w:t>
      </w:r>
    </w:p>
    <w:p>
      <w:r>
        <w:t>Negative Marks: 0</w:t>
      </w:r>
    </w:p>
    <w:p>
      <w:r>
        <w:t>Question: A child starting nutritional rehabilitation who develops edema, rapid breathing and a bounding pulse may have?</w:t>
      </w:r>
    </w:p>
    <w:p>
      <w:r>
        <w:t>(a) Fluid overload or heart failure from refeeding — slow feeds and reassess</w:t>
      </w:r>
    </w:p>
    <w:p>
      <w:r>
        <w:t>(b) A need for more fluids rapidly</w:t>
      </w:r>
    </w:p>
    <w:p>
      <w:r>
        <w:t>(c) Normal recovery progress</w:t>
      </w:r>
    </w:p>
    <w:p>
      <w:r>
        <w:t>(d) A simple cold</w:t>
      </w:r>
    </w:p>
    <w:p>
      <w:r>
        <w:t>Answer: a</w:t>
      </w:r>
    </w:p>
    <w:p>
      <w:r>
        <w:t>Solution: ✅ Correct Answer: a. Fluid overload or heart failure from refeeding — slow feeds and reassess.</w:t>
      </w:r>
    </w:p>
    <w:p>
      <w:r>
        <w:t>🧠 Clinical Rationale: Fluid overload with heart failure is a feared refeeding complication — edema, tachypnea and tachycardia require slowing feeds and reassessment</w:t>
      </w:r>
    </w:p>
    <w:p>
      <w:r>
        <w:t>🔍 Key Clues: Edema + tachypnea = possible overload</w:t>
      </w:r>
    </w:p>
    <w:p>
      <w:r>
        <w:t>🩺 Nursing Action: Reduce feed volumes and reassess</w:t>
      </w:r>
    </w:p>
    <w:p>
      <w:r>
        <w:t>❌ Why Not Others: (d) A simple cold — not the best response for this situation; (c) Normal recovery progress — not the best response for this situation; (b) A need for more fluids rapidly — not the best response for this situation.</w:t>
      </w:r>
    </w:p>
    <w:p>
      <w:r>
        <w:t>⚠️ Exam Trap: Monitor for heart failure throughout rehabilitation</w:t>
      </w:r>
    </w:p>
    <w:p>
      <w:r>
        <w:t>⚡ 5-Second Recall: Watch for overload during refeeding</w:t>
      </w:r>
    </w:p>
    <w:p>
      <w:r>
        <w:t>Positive Marks: 1</w:t>
      </w:r>
    </w:p>
    <w:p>
      <w:r>
        <w:t>Negative Marks: 0</w:t>
      </w:r>
    </w:p>
    <w:p>
      <w:r>
        <w:t>Question: Bitot spots in vitamin A deficiency appear as?</w:t>
      </w:r>
    </w:p>
    <w:p>
      <w:r>
        <w:t>(a) Red raised nodules on the arms</w:t>
      </w:r>
    </w:p>
    <w:p>
      <w:r>
        <w:t>(b) Foamy, white-gray patches on the conjunctiva</w:t>
      </w:r>
    </w:p>
    <w:p>
      <w:r>
        <w:t>(c) Black pigmentation of the gums</w:t>
      </w:r>
    </w:p>
    <w:p>
      <w:r>
        <w:t>(d) Yellow plaques on the eyelids only</w:t>
      </w:r>
    </w:p>
    <w:p>
      <w:r>
        <w:t>Answer: b</w:t>
      </w:r>
    </w:p>
    <w:p>
      <w:r>
        <w:t>Solution: ✅ Correct Answer: b. Foamy, white-gray patches on the conjunctiva.</w:t>
      </w:r>
    </w:p>
    <w:p>
      <w:r>
        <w:t>🧠 Clinical Rationale: Bitot spots are foamy conjunctival patches seen in vitamin A deficiency (xerophthalmia), which can progress to corneal ulceration and blindness</w:t>
      </w:r>
    </w:p>
    <w:p>
      <w:r>
        <w:t>🔍 Key Clues: Bitot spots = vitamin A deficiency conjunctival sign</w:t>
      </w:r>
    </w:p>
    <w:p>
      <w:r>
        <w:t>🩺 Nursing Action: Refer early to prevent keratomalacia and blindness</w:t>
      </w:r>
    </w:p>
    <w:p>
      <w:r>
        <w:t>❌ Why Not Others: (c) Black pigmentation of the gums — not the best response for this situation; (d) Yellow plaques on the eyelids only — not the best response for this situation; (a) Red raised nodules on the arms — not the best response for this situation.</w:t>
      </w:r>
    </w:p>
    <w:p>
      <w:r>
        <w:t>⚠️ Exam Trap: Vitamin A deficiency is a leading cause of preventable blindness</w:t>
      </w:r>
    </w:p>
    <w:p>
      <w:r>
        <w:t>⚡ 5-Second Recall: Bitot spots = xerophthalmia</w:t>
      </w:r>
    </w:p>
    <w:p>
      <w:r>
        <w:t>Positive Marks: 1</w:t>
      </w:r>
    </w:p>
    <w:p>
      <w:r>
        <w:t>Negative Marks: 0</w:t>
      </w:r>
    </w:p>
    <w:p>
      <w:r>
        <w:t>Question: Classic skeletal signs of rickets include?</w:t>
      </w:r>
    </w:p>
    <w:p>
      <w:r>
        <w:t>(a) Craniotabes, rachitic rosary, Harrison sulcus, bowed legs and delayed fontanel closure</w:t>
      </w:r>
    </w:p>
    <w:p>
      <w:r>
        <w:t>(b) Pigeon chest with a normal skull</w:t>
      </w:r>
    </w:p>
    <w:p>
      <w:r>
        <w:t>(c) Clubbing of the fingers alone</w:t>
      </w:r>
    </w:p>
    <w:p>
      <w:r>
        <w:t>(d) Flattened occiput only from sleeping position</w:t>
      </w:r>
    </w:p>
    <w:p>
      <w:r>
        <w:t>Answer: a</w:t>
      </w:r>
    </w:p>
    <w:p>
      <w:r>
        <w:t>Solution: ✅ Correct Answer: a. Craniotabes, rachitic rosary, Harrison sulcus, bowed legs and delayed fontanel closure.</w:t>
      </w:r>
    </w:p>
    <w:p>
      <w:r>
        <w:t>🧠 Clinical Rationale: Rickets causes craniotabes (soft skull), rachitic rosary (beaded ribs), Harrison sulcus (lower chest groove), bowing of the legs and delayed closure of the fontanels</w:t>
      </w:r>
    </w:p>
    <w:p>
      <w:r>
        <w:t>🔍 Key Clues: Craniotabes + rosary + bowed legs = rickets signs</w:t>
      </w:r>
    </w:p>
    <w:p>
      <w:r>
        <w:t>🩺 Nursing Action: Palpate the costochondral junctions for beads</w:t>
      </w:r>
    </w:p>
    <w:p>
      <w:r>
        <w:t>❌ Why Not Others: (c) Clubbing of the fingers alone — not the best response for this situation; (b) Pigeon chest with a normal skull — not the best response for this situation; (d) Flattened occiput only from sleeping position — not the best response for this situation.</w:t>
      </w:r>
    </w:p>
    <w:p>
      <w:r>
        <w:t>⚠️ Exam Trap: Watch for delayed walking and fractures</w:t>
      </w:r>
    </w:p>
    <w:p>
      <w:r>
        <w:t>⚡ 5-Second Recall: Skeletal signs mark rickets</w:t>
      </w:r>
    </w:p>
    <w:p>
      <w:r>
        <w:t>Positive Marks: 1</w:t>
      </w:r>
    </w:p>
    <w:p>
      <w:r>
        <w:t>Negative Marks: 0</w:t>
      </w:r>
    </w:p>
    <w:p>
      <w:r>
        <w:t>Question: Which practice contributes to iron deficiency anemia in young children?</w:t>
      </w:r>
    </w:p>
    <w:p>
      <w:r>
        <w:t>(a) Introducing iron-fortified cereals</w:t>
      </w:r>
    </w:p>
    <w:p>
      <w:r>
        <w:t>(b) Breastfeeding for 6 months</w:t>
      </w:r>
    </w:p>
    <w:p>
      <w:r>
        <w:t>(c) Early introduction of cow's milk (before 1 year) replacing iron-rich foods</w:t>
      </w:r>
    </w:p>
    <w:p>
      <w:r>
        <w:t>(d) Giving vitamin C with meals</w:t>
      </w:r>
    </w:p>
    <w:p>
      <w:r>
        <w:t>Answer: c</w:t>
      </w:r>
    </w:p>
    <w:p>
      <w:r>
        <w:t>Solution: ✅ Correct Answer: c. Early introduction of cow's milk (before 1 year) replacing iron-rich foods.</w:t>
      </w:r>
    </w:p>
    <w:p>
      <w:r>
        <w:t>🧠 Clinical Rationale: Early cow's milk displaces iron-rich foods and can cause gut blood loss — a major cause of childhood IDA</w:t>
      </w:r>
    </w:p>
    <w:p>
      <w:r>
        <w:t>🔍 Key Clues: Cow's milk before 1 year = IDA risk</w:t>
      </w:r>
    </w:p>
    <w:p>
      <w:r>
        <w:t>🩺 Nursing Action: Limit cow's milk to the recommended amount after 1 year</w:t>
      </w:r>
    </w:p>
    <w:p>
      <w:r>
        <w:t>❌ Why Not Others: (b) Breastfeeding for 6 months — not the best response for this situation; (a) Introducing iron-fortified cereals — not the best response for this situation; (d) Giving vitamin C with meals — not the best response for this situation.</w:t>
      </w:r>
    </w:p>
    <w:p>
      <w:r>
        <w:t>⚠️ Exam Trap: Offer iron-rich foods and vitamin C</w:t>
      </w:r>
    </w:p>
    <w:p>
      <w:r>
        <w:t>⚡ 5-Second Recall: Feeding practices drive IDA</w:t>
      </w:r>
    </w:p>
    <w:p>
      <w:r>
        <w:t>Positive Marks: 1</w:t>
      </w:r>
    </w:p>
    <w:p>
      <w:r>
        <w:t>Negative Marks: 0</w:t>
      </w:r>
    </w:p>
    <w:p>
      <w:r>
        <w:t>Question: Which intervention best prevents malnutrition in young children?</w:t>
      </w:r>
    </w:p>
    <w:p>
      <w:r>
        <w:t>(a) Vitamin injections alone</w:t>
      </w:r>
    </w:p>
    <w:p>
      <w:r>
        <w:t>(b) Restricting food during illness</w:t>
      </w:r>
    </w:p>
    <w:p>
      <w:r>
        <w:t>(c) Exclusive breastfeeding for 6 months, timely complementary feeding, immunization and growth monitoring</w:t>
      </w:r>
    </w:p>
    <w:p>
      <w:r>
        <w:t>(d) Hospitalizing every child routinely</w:t>
      </w:r>
    </w:p>
    <w:p>
      <w:r>
        <w:t>Answer: c</w:t>
      </w:r>
    </w:p>
    <w:p>
      <w:r>
        <w:t>Solution: ✅ Correct Answer: c. Exclusive breastfeeding for 6 months, timely complementary feeding, immunization and growth monitoring.</w:t>
      </w:r>
    </w:p>
    <w:p>
      <w:r>
        <w:t>🧠 Clinical Rationale: Prevention combines optimal feeding (breastfeeding and complementary foods), immunization, infection control and regular growth monitoring to catch faltering early</w:t>
      </w:r>
    </w:p>
    <w:p>
      <w:r>
        <w:t>🔍 Key Clues: Feeding + immunization + growth monitoring = prevention</w:t>
      </w:r>
    </w:p>
    <w:p>
      <w:r>
        <w:t>🩺 Nursing Action: Counsel mothers on diet and feeding during illness and recovery</w:t>
      </w:r>
    </w:p>
    <w:p>
      <w:r>
        <w:t>❌ Why Not Others: (b) Restricting food during illness — not the best response for this situation; (a) Vitamin injections alone — not the best response for this situation; (d) Hospitalizing every child routinely — not the best response for this situation.</w:t>
      </w:r>
    </w:p>
    <w:p>
      <w:r>
        <w:t>⚠️ Exam Trap: Early detection prevents severe forms</w:t>
      </w:r>
    </w:p>
    <w:p>
      <w:r>
        <w:t>⚡ 5-Second Recall: Prevent with feeding and monitoring</w:t>
      </w:r>
    </w:p>
    <w:p>
      <w:r>
        <w:t>Positive Marks: 1</w:t>
      </w:r>
    </w:p>
    <w:p>
      <w:r>
        <w:t>Negative Marks: 0</w:t>
      </w:r>
    </w:p>
    <w:p>
      <w:r>
        <w:t>Question: The key distinguishing feature between marasmus and kwashiorkor is?</w:t>
      </w:r>
    </w:p>
    <w:p>
      <w:r>
        <w:t>(a) The number of siblings</w:t>
      </w:r>
    </w:p>
    <w:p>
      <w:r>
        <w:t>(b) The presence of edema in kwashiorkor, which is absent in marasmus</w:t>
      </w:r>
    </w:p>
    <w:p>
      <w:r>
        <w:t>(c) The season of the year</w:t>
      </w:r>
    </w:p>
    <w:p>
      <w:r>
        <w:t>(d) The child's age at onset only</w:t>
      </w:r>
    </w:p>
    <w:p>
      <w:r>
        <w:t>Answer: b</w:t>
      </w:r>
    </w:p>
    <w:p>
      <w:r>
        <w:t>Solution: ✅ Correct Answer: b. The presence of edema in kwashiorkor, which is absent in marasmus.</w:t>
      </w:r>
    </w:p>
    <w:p>
      <w:r>
        <w:t>🧠 Clinical Rationale: Kwashiorkor has bilateral pitting edema; marasmus is severe wasting without edema — the cardinal difference in classification</w:t>
      </w:r>
    </w:p>
    <w:p>
      <w:r>
        <w:t>🔍 Key Clues: Edema = kwashiorkor; no edema = marasmus</w:t>
      </w:r>
    </w:p>
    <w:p>
      <w:r>
        <w:t>🩺 Nursing Action: Look for edema of the feet, legs and face</w:t>
      </w:r>
    </w:p>
    <w:p>
      <w:r>
        <w:t>❌ Why Not Others: (c) The season of the year — not the best response for this situation; (d) The child's age at onset only — not the best response for this situation; (a) The number of siblings — not the best response for this situation.</w:t>
      </w:r>
    </w:p>
    <w:p>
      <w:r>
        <w:t>⚠️ Exam Trap: Mixed forms occur too</w:t>
      </w:r>
    </w:p>
    <w:p>
      <w:r>
        <w:t>⚡ 5-Second Recall: Edema distinguishes the two</w:t>
      </w:r>
    </w:p>
    <w:p>
      <w:r>
        <w:t>Positive Marks: 1</w:t>
      </w:r>
    </w:p>
    <w:p>
      <w:r>
        <w:t>Negative Marks: 0</w:t>
      </w:r>
    </w:p>
    <w:p>
      <w:r>
        <w:t>Question: To assess for nutritional edema, the nurse?</w:t>
      </w:r>
    </w:p>
    <w:p>
      <w:r>
        <w:t>(a) Measures only the head circumference</w:t>
      </w:r>
    </w:p>
    <w:p>
      <w:r>
        <w:t>(b) Presses both feet/legs for a few seconds and looks for pitting that persists</w:t>
      </w:r>
    </w:p>
    <w:p>
      <w:r>
        <w:t>(c) Pinches the cheeks firmly</w:t>
      </w:r>
    </w:p>
    <w:p>
      <w:r>
        <w:t>(d) Checks only the palms</w:t>
      </w:r>
    </w:p>
    <w:p>
      <w:r>
        <w:t>Answer: b</w:t>
      </w:r>
    </w:p>
    <w:p>
      <w:r>
        <w:t>Solution: ✅ Correct Answer: b. Presses both feet/legs for a few seconds and looks for pitting that persists.</w:t>
      </w:r>
    </w:p>
    <w:p>
      <w:r>
        <w:t>🧠 Clinical Rationale: Bilateral pitting edema is assessed by pressing the dorsum of both feet for a few seconds and observing persistent indentation</w:t>
      </w:r>
    </w:p>
    <w:p>
      <w:r>
        <w:t>🔍 Key Clues: Press both feet and look for pitting</w:t>
      </w:r>
    </w:p>
    <w:p>
      <w:r>
        <w:t>🩺 Nursing Action: Document the edema grade (mild to severe)</w:t>
      </w:r>
    </w:p>
    <w:p>
      <w:r>
        <w:t>❌ Why Not Others: (a) Measures only the head circumference — not the best response for this situation; (c) Pinches the cheeks firmly — not the best response for this situation; (d) Checks only the palms — not the best response for this situation.</w:t>
      </w:r>
    </w:p>
    <w:p>
      <w:r>
        <w:t>⚠️ Exam Trap: Edema presence changes the SAM classification and treatment</w:t>
      </w:r>
    </w:p>
    <w:p>
      <w:r>
        <w:t>⚡ 5-Second Recall: Pitting edema = kwashiorkor-type SAM</w:t>
      </w:r>
    </w:p>
    <w:p>
      <w:r>
        <w:t>Positive Marks: 1</w:t>
      </w:r>
    </w:p>
    <w:p>
      <w:r>
        <w:t>Negative Marks: 0</w:t>
      </w:r>
    </w:p>
    <w:p>
      <w:r>
        <w:t>Question: ReSoMal (rehydration solution for malnutrition) is used because?</w:t>
      </w:r>
    </w:p>
    <w:p>
      <w:r>
        <w:t>(a) It is given only after recovery</w:t>
      </w:r>
    </w:p>
    <w:p>
      <w:r>
        <w:t>(b) It cures infection directly</w:t>
      </w:r>
    </w:p>
    <w:p>
      <w:r>
        <w:t>(c) Standard ORS is too high in sodium and sugar for the severely malnourished child, risking overload and worsening electrolyte imbalance</w:t>
      </w:r>
    </w:p>
    <w:p>
      <w:r>
        <w:t>(d) It replaces all feeding</w:t>
      </w:r>
    </w:p>
    <w:p>
      <w:r>
        <w:t>Answer: c</w:t>
      </w:r>
    </w:p>
    <w:p>
      <w:r>
        <w:t>Solution: ✅ Correct Answer: c. Standard ORS is too high in sodium and sugar for the severely malnourished child, risking overload and worsening electrolyte imbalance.</w:t>
      </w:r>
    </w:p>
    <w:p>
      <w:r>
        <w:t>🧠 Clinical Rationale: ReSoMal has lower sodium and sugar than standard ORS, tailored to the SAM child's fragile fluid and electrolyte balance during rehydration</w:t>
      </w:r>
    </w:p>
    <w:p>
      <w:r>
        <w:t>🔍 Key Clues: ReSoMal = low-sodium rehydration for SAM</w:t>
      </w:r>
    </w:p>
    <w:p>
      <w:r>
        <w:t>🩺 Nursing Action: Use ReSoMal, not standard ORS, for dehydrated SAM children</w:t>
      </w:r>
    </w:p>
    <w:p>
      <w:r>
        <w:t>❌ Why Not Others: (b) It cures infection directly — not the best response for this situation; (a) It is given only after recovery — not the best response for this situation; (d) It replaces all feeding — not the best response for this situation.</w:t>
      </w:r>
    </w:p>
    <w:p>
      <w:r>
        <w:t>⚠️ Exam Trap: Rehydrate slowly and monitor for overload</w:t>
      </w:r>
    </w:p>
    <w:p>
      <w:r>
        <w:t>⚡ 5-Second Recall: Special solution for SAM rehydration</w:t>
      </w:r>
    </w:p>
    <w:p>
      <w:r>
        <w:t>Positive Marks: 1</w:t>
      </w:r>
    </w:p>
    <w:p>
      <w:r>
        <w:t>Negative Marks: 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