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child with new-onset type 1 diabetes typically presents with?</w:t>
      </w:r>
    </w:p>
    <w:p>
      <w:r>
        <w:t>(a) Polyuria, polydipsia, polyphagia and weight loss with fatigue</w:t>
      </w:r>
    </w:p>
    <w:p>
      <w:r>
        <w:t>(b) No symptoms until adulthood</w:t>
      </w:r>
    </w:p>
    <w:p>
      <w:r>
        <w:t>(c) Constipation and dry skin only</w:t>
      </w:r>
    </w:p>
    <w:p>
      <w:r>
        <w:t>(d) Weight gain with normal thirst</w:t>
      </w:r>
    </w:p>
    <w:p>
      <w:r>
        <w:t>Answer: a</w:t>
      </w:r>
    </w:p>
    <w:p>
      <w:r>
        <w:t>Solution: ✅ Correct Answer: a. Polyuria, polydipsia, polyphagia and weight loss with fatigue.</w:t>
      </w:r>
    </w:p>
    <w:p>
      <w:r>
        <w:t>🧠 Clinical Rationale: Type 1 diabetes shows the classic triad — polyuria, polydipsia, polyphagia — with weight loss, enuresis and fatigue from insulin deficiency</w:t>
      </w:r>
    </w:p>
    <w:p>
      <w:r>
        <w:t>🔍 Key Clues: Polyuria + polydipsia + polyphagia + weight loss = T1DM clues</w:t>
      </w:r>
    </w:p>
    <w:p>
      <w:r>
        <w:t>🩺 Nursing Action: Ask about bedwetting in a previously dry child</w:t>
      </w:r>
    </w:p>
    <w:p>
      <w:r>
        <w:t>❌ Why Not Others: (b) No symptoms until adulthood — not the best response for this situation; (c) Constipation and dry skin only — not the best response for this situation; (d) Weight gain with normal thirst — not the best response for this situation.</w:t>
      </w:r>
    </w:p>
    <w:p>
      <w:r>
        <w:t>⚠️ Exam Trap: Check blood glucose and urine ketones</w:t>
      </w:r>
    </w:p>
    <w:p>
      <w:r>
        <w:t>⚡ 5-Second Recall: Classic triad marks T1DM</w:t>
      </w:r>
    </w:p>
    <w:p>
      <w:r>
        <w:t>Positive Marks: 1</w:t>
      </w:r>
    </w:p>
    <w:p>
      <w:r>
        <w:t>Negative Marks: 0</w:t>
      </w:r>
    </w:p>
    <w:p>
      <w:r>
        <w:t>Question: Rapid-acting insulin (e.g., lispro, aspart) is characterized by?</w:t>
      </w:r>
    </w:p>
    <w:p>
      <w:r>
        <w:t>(a) A slow onset lasting over 24 hours</w:t>
      </w:r>
    </w:p>
    <w:p>
      <w:r>
        <w:t>(b) Being given only once weekly</w:t>
      </w:r>
    </w:p>
    <w:p>
      <w:r>
        <w:t>(c) No effect on blood glucose</w:t>
      </w:r>
    </w:p>
    <w:p>
      <w:r>
        <w:t>(d) Fast onset and short duration, given around meals to cover the meal-time glucose rise</w:t>
      </w:r>
    </w:p>
    <w:p>
      <w:r>
        <w:t>Answer: d</w:t>
      </w:r>
    </w:p>
    <w:p>
      <w:r>
        <w:t>Solution: ✅ Correct Answer: d. Fast onset and short duration, given around meals to cover the meal-time glucose rise.</w:t>
      </w:r>
    </w:p>
    <w:p>
      <w:r>
        <w:t>🧠 Clinical Rationale: Rapid-acting insulins act quickly and briefly, timed with meals, while basal insulins provide background coverage</w:t>
      </w:r>
    </w:p>
    <w:p>
      <w:r>
        <w:t>🔍 Key Clues: Rapid-acting = meal-time coverage</w:t>
      </w:r>
    </w:p>
    <w:p>
      <w:r>
        <w:t>🩺 Nursing Action: Match insulin timing to meals and glucose patterns</w:t>
      </w:r>
    </w:p>
    <w:p>
      <w:r>
        <w:t>❌ Why Not Others: (b) Being given only once weekly — not the best response for this situation; (c) No effect on blood glucose — not the best response for this situation; (a) A slow onset lasting over 24 hours — not the best response for this situation.</w:t>
      </w:r>
    </w:p>
    <w:p>
      <w:r>
        <w:t>⚠️ Exam Trap: Know the onset, peak and duration of each insulin</w:t>
      </w:r>
    </w:p>
    <w:p>
      <w:r>
        <w:t>⚡ 5-Second Recall: Rapid insulin = meal coverage</w:t>
      </w:r>
    </w:p>
    <w:p>
      <w:r>
        <w:t>Positive Marks: 1</w:t>
      </w:r>
    </w:p>
    <w:p>
      <w:r>
        <w:t>Negative Marks: 0</w:t>
      </w:r>
    </w:p>
    <w:p>
      <w:r>
        <w:t>Question: Early signs of hypoglycemia in a child with diabetes include?</w:t>
      </w:r>
    </w:p>
    <w:p>
      <w:r>
        <w:t>(a) Flushed dry skin with heavy breathing</w:t>
      </w:r>
    </w:p>
    <w:p>
      <w:r>
        <w:t>(b) Weight gain with no symptoms</w:t>
      </w:r>
    </w:p>
    <w:p>
      <w:r>
        <w:t>(c) Extreme thirst with fruity breath</w:t>
      </w:r>
    </w:p>
    <w:p>
      <w:r>
        <w:t>(d) Sweating, tremor, hunger, irritability and confusion</w:t>
      </w:r>
    </w:p>
    <w:p>
      <w:r>
        <w:t>Answer: d</w:t>
      </w:r>
    </w:p>
    <w:p>
      <w:r>
        <w:t>Solution: ✅ Correct Answer: d. Sweating, tremor, hunger, irritability and confusion.</w:t>
      </w:r>
    </w:p>
    <w:p>
      <w:r>
        <w:t>🧠 Clinical Rationale: Hypoglycemia (glucose below about 70 mg/dL) causes sweating, tremor, hunger, irritability, pallor and confusion — treated quickly with fast-acting carbohydrate</w:t>
      </w:r>
    </w:p>
    <w:p>
      <w:r>
        <w:t>🔍 Key Clues: Sweating + tremor + confusion = hypoglycemia signs</w:t>
      </w:r>
    </w:p>
    <w:p>
      <w:r>
        <w:t>🩺 Nursing Action: Treat early — hypoglycemia can progress to seizures</w:t>
      </w:r>
    </w:p>
    <w:p>
      <w:r>
        <w:t>❌ Why Not Others: (c) Extreme thirst with fruity breath — not the best response for this situation; (a) Flushed dry skin with heavy breathing — not the best response for this situation; (b) Weight gain with no symptoms — not the best response for this situation.</w:t>
      </w:r>
    </w:p>
    <w:p>
      <w:r>
        <w:t>⚠️ Exam Trap: Check glucose to confirm when possible</w:t>
      </w:r>
    </w:p>
    <w:p>
      <w:r>
        <w:t>⚡ 5-Second Recall: Recognize hypoglycemia promptly</w:t>
      </w:r>
    </w:p>
    <w:p>
      <w:r>
        <w:t>Positive Marks: 1</w:t>
      </w:r>
    </w:p>
    <w:p>
      <w:r>
        <w:t>Negative Marks: 0</w:t>
      </w:r>
    </w:p>
    <w:p>
      <w:r>
        <w:t>Question: Diabetic ketoacidosis in a child presents with?</w:t>
      </w:r>
    </w:p>
    <w:p>
      <w:r>
        <w:t>(a) Polyuria, dehydration, vomiting, abdominal pain, Kussmaul (deep rapid) breathing and fruity-smelling breath</w:t>
      </w:r>
    </w:p>
    <w:p>
      <w:r>
        <w:t>(b) Only fatigue with normal glucose</w:t>
      </w:r>
    </w:p>
    <w:p>
      <w:r>
        <w:t>(c) Weight gain with no symptoms</w:t>
      </w:r>
    </w:p>
    <w:p>
      <w:r>
        <w:t>(d) Slow breathing with normal thirst</w:t>
      </w:r>
    </w:p>
    <w:p>
      <w:r>
        <w:t>Answer: a</w:t>
      </w:r>
    </w:p>
    <w:p>
      <w:r>
        <w:t>Solution: ✅ Correct Answer: a. Polyuria, dehydration, vomiting, abdominal pain, Kussmaul (deep rapid) breathing and fruity-smelling breath.</w:t>
      </w:r>
    </w:p>
    <w:p>
      <w:r>
        <w:t>🧠 Clinical Rationale: DKA combines hyperglycemia, ketosis and acidosis — polyuria, dehydration, vomiting, abdominal pain, deep sighing respirations and fruity breath</w:t>
      </w:r>
    </w:p>
    <w:p>
      <w:r>
        <w:t>🔍 Key Clues: Polyuria + vomiting + Kussmaul breathing + fruity breath = DKA</w:t>
      </w:r>
    </w:p>
    <w:p>
      <w:r>
        <w:t>🩺 Nursing Action: Check glucose and ketones urgently</w:t>
      </w:r>
    </w:p>
    <w:p>
      <w:r>
        <w:t>❌ Why Not Others: (d) Slow breathing with normal thirst — not the best response for this situation; (b) Only fatigue with normal glucose — not the best response for this situation; (c) Weight gain with no symptoms — not the best response for this situation.</w:t>
      </w:r>
    </w:p>
    <w:p>
      <w:r>
        <w:t>⚠️ Exam Trap: DKA is a medical emergency</w:t>
      </w:r>
    </w:p>
    <w:p>
      <w:r>
        <w:t>⚡ 5-Second Recall: Recognize DKA early</w:t>
      </w:r>
    </w:p>
    <w:p>
      <w:r>
        <w:t>Positive Marks: 1</w:t>
      </w:r>
    </w:p>
    <w:p>
      <w:r>
        <w:t>Negative Marks: 0</w:t>
      </w:r>
    </w:p>
    <w:p>
      <w:r>
        <w:t>Question: A newborn with congenital hypothyroidism may show?</w:t>
      </w:r>
    </w:p>
    <w:p>
      <w:r>
        <w:t>(a) Excellent feeding with normal tone</w:t>
      </w:r>
    </w:p>
    <w:p>
      <w:r>
        <w:t>(b) Hyperactivity with rapid growth</w:t>
      </w:r>
    </w:p>
    <w:p>
      <w:r>
        <w:t>(c) Lethargy, poor feeding, constipation, prolonged jaundice, umbilical hernia and a large tongue</w:t>
      </w:r>
    </w:p>
    <w:p>
      <w:r>
        <w:t>(d) No signs until adolescence</w:t>
      </w:r>
    </w:p>
    <w:p>
      <w:r>
        <w:t>Answer: c</w:t>
      </w:r>
    </w:p>
    <w:p>
      <w:r>
        <w:t>Solution: ✅ Correct Answer: c. Lethargy, poor feeding, constipation, prolonged jaundice, umbilical hernia and a large tongue.</w:t>
      </w:r>
    </w:p>
    <w:p>
      <w:r>
        <w:t>🧠 Clinical Rationale: Congenital hypothyroidism presents with lethargy, poor feeding, constipation, prolonged jaundice, macroglossia, umbilical hernia and a hoarse cry</w:t>
      </w:r>
    </w:p>
    <w:p>
      <w:r>
        <w:t>🔍 Key Clues: Lethargy + constipation + jaundice + large tongue = hypothyroid clues</w:t>
      </w:r>
    </w:p>
    <w:p>
      <w:r>
        <w:t>🩺 Nursing Action: Screening detects it before signs appear</w:t>
      </w:r>
    </w:p>
    <w:p>
      <w:r>
        <w:t>❌ Why Not Others: (a) Excellent feeding with normal tone — not the best response for this situation; (b) Hyperactivity with rapid growth — not the best response for this situation; (d) No signs until adolescence — not the best response for this situation.</w:t>
      </w:r>
    </w:p>
    <w:p>
      <w:r>
        <w:t>⚠️ Exam Trap: Early treatment prevents intellectual disability</w:t>
      </w:r>
    </w:p>
    <w:p>
      <w:r>
        <w:t>⚡ 5-Second Recall: Hypothyroid newborns are 'quiet and constipated'</w:t>
      </w:r>
    </w:p>
    <w:p>
      <w:r>
        <w:t>Positive Marks: 1</w:t>
      </w:r>
    </w:p>
    <w:p>
      <w:r>
        <w:t>Negative Marks: 0</w:t>
      </w:r>
    </w:p>
    <w:p>
      <w:r>
        <w:t>Question: Growth hormone deficiency in a child presents with?</w:t>
      </w:r>
    </w:p>
    <w:p>
      <w:r>
        <w:t>(a) Normal growth with obesity</w:t>
      </w:r>
    </w:p>
    <w:p>
      <w:r>
        <w:t>(b) Only weight problems without height concerns</w:t>
      </w:r>
    </w:p>
    <w:p>
      <w:r>
        <w:t>(c) Excessive height with advanced bone age</w:t>
      </w:r>
    </w:p>
    <w:p>
      <w:r>
        <w:t>(d) Short stature with a normal growth rate pattern that has slowed, delayed bone age and proportionate body build</w:t>
      </w:r>
    </w:p>
    <w:p>
      <w:r>
        <w:t>Answer: d</w:t>
      </w:r>
    </w:p>
    <w:p>
      <w:r>
        <w:t>Solution: ✅ Correct Answer: d. Short stature with a normal growth rate pattern that has slowed, delayed bone age and proportionate body build.</w:t>
      </w:r>
    </w:p>
    <w:p>
      <w:r>
        <w:t>🧠 Clinical Rationale: GH deficiency causes short stature and a falling growth velocity with delayed bone age but proportionate build — confirmed by growth and GH testing</w:t>
      </w:r>
    </w:p>
    <w:p>
      <w:r>
        <w:t>🔍 Key Clues: Short stature + slow growth + delayed bone age = GH deficiency clues</w:t>
      </w:r>
    </w:p>
    <w:p>
      <w:r>
        <w:t>🩺 Nursing Action: Plot height serially and assess growth velocity</w:t>
      </w:r>
    </w:p>
    <w:p>
      <w:r>
        <w:t>❌ Why Not Others: (b) Only weight problems without height concerns — not the best response for this situation; (a) Normal growth with obesity — not the best response for this situation; (c) Excessive height with advanced bone age — not the best response for this situation.</w:t>
      </w:r>
    </w:p>
    <w:p>
      <w:r>
        <w:t>⚠️ Exam Trap: Rule out other causes of short stature first</w:t>
      </w:r>
    </w:p>
    <w:p>
      <w:r>
        <w:t>⚡ 5-Second Recall: GH deficiency = slow growth, short stature</w:t>
      </w:r>
    </w:p>
    <w:p>
      <w:r>
        <w:t>Positive Marks: 1</w:t>
      </w:r>
    </w:p>
    <w:p>
      <w:r>
        <w:t>Negative Marks: 0</w:t>
      </w:r>
    </w:p>
    <w:p>
      <w:r>
        <w:t>Question: Newborn screening programs in India typically test for?</w:t>
      </w:r>
    </w:p>
    <w:p>
      <w:r>
        <w:t>(a) Nothing before school age</w:t>
      </w:r>
    </w:p>
    <w:p>
      <w:r>
        <w:t>(b) Only adult-onset diseases</w:t>
      </w:r>
    </w:p>
    <w:p>
      <w:r>
        <w:t>(c) Only dental problems</w:t>
      </w:r>
    </w:p>
    <w:p>
      <w:r>
        <w:t>(d) Congenital hypothyroidism (CHT) and other conditions like G6PD deficiency, galactosemia and PKU depending on the program</w:t>
      </w:r>
    </w:p>
    <w:p>
      <w:r>
        <w:t>Answer: d</w:t>
      </w:r>
    </w:p>
    <w:p>
      <w:r>
        <w:t>Solution: ✅ Correct Answer: d. Congenital hypothyroidism (CHT) and other conditions like G6PD deficiency, galactosemia and PKU depending on the program.</w:t>
      </w:r>
    </w:p>
    <w:p>
      <w:r>
        <w:t>🧠 Clinical Rationale: Newborn screening (heel-prick) detects CHT and conditions such as G6PD deficiency, galactosemia and PKU, enabling early treatment</w:t>
      </w:r>
    </w:p>
    <w:p>
      <w:r>
        <w:t>🔍 Key Clues: Newborn screen = CHT + G6PD + galactosemia + PKU (per program)</w:t>
      </w:r>
    </w:p>
    <w:p>
      <w:r>
        <w:t>🩺 Nursing Action: Screen in the first days of life</w:t>
      </w:r>
    </w:p>
    <w:p>
      <w:r>
        <w:t>❌ Why Not Others: (b) Only adult-onset diseases — not the best response for this situation; (c) Only dental problems — not the best response for this situation; (a) Nothing before school age — not the best response for this situation.</w:t>
      </w:r>
    </w:p>
    <w:p>
      <w:r>
        <w:t>⚠️ Exam Trap: Early detection prevents disability and death</w:t>
      </w:r>
    </w:p>
    <w:p>
      <w:r>
        <w:t>⚡ 5-Second Recall: Screening saves lives</w:t>
      </w:r>
    </w:p>
    <w:p>
      <w:r>
        <w:t>Positive Marks: 1</w:t>
      </w:r>
    </w:p>
    <w:p>
      <w:r>
        <w:t>Negative Marks: 0</w:t>
      </w:r>
    </w:p>
    <w:p>
      <w:r>
        <w:t>Question: Type 1 diabetes mellitus in children results from?</w:t>
      </w:r>
    </w:p>
    <w:p>
      <w:r>
        <w:t>(a) A deficiency of thyroid hormone</w:t>
      </w:r>
    </w:p>
    <w:p>
      <w:r>
        <w:t>(b) Excess growth hormone only</w:t>
      </w:r>
    </w:p>
    <w:p>
      <w:r>
        <w:t>(c) Autoimmune destruction of the insulin-producing pancreatic beta cells</w:t>
      </w:r>
    </w:p>
    <w:p>
      <w:r>
        <w:t>(d) Insulin resistance from diet alone</w:t>
      </w:r>
    </w:p>
    <w:p>
      <w:r>
        <w:t>Answer: c</w:t>
      </w:r>
    </w:p>
    <w:p>
      <w:r>
        <w:t>Solution: ✅ Correct Answer: c. Autoimmune destruction of the insulin-producing pancreatic beta cells.</w:t>
      </w:r>
    </w:p>
    <w:p>
      <w:r>
        <w:t>🧠 Clinical Rationale: T1DM is autoimmune beta-cell destruction causing absolute insulin deficiency — requiring lifelong insulin therapy</w:t>
      </w:r>
    </w:p>
    <w:p>
      <w:r>
        <w:t>🔍 Key Clues: T1DM = autoimmune beta-cell destruction</w:t>
      </w:r>
    </w:p>
    <w:p>
      <w:r>
        <w:t>🩺 Nursing Action: Insulin is essential — there is no cure without it</w:t>
      </w:r>
    </w:p>
    <w:p>
      <w:r>
        <w:t>❌ Why Not Others: (b) Excess growth hormone only — not the best response for this situation; (d) Insulin resistance from diet alone — not the best response for this situation; (a) A deficiency of thyroid hormone — not the best response for this situation.</w:t>
      </w:r>
    </w:p>
    <w:p>
      <w:r>
        <w:t>⚠️ Exam Trap: Genetic and environmental factors trigger the process</w:t>
      </w:r>
    </w:p>
    <w:p>
      <w:r>
        <w:t>⚡ 5-Second Recall: Beta cells destroyed in T1DM</w:t>
      </w:r>
    </w:p>
    <w:p>
      <w:r>
        <w:t>Positive Marks: 1</w:t>
      </w:r>
    </w:p>
    <w:p>
      <w:r>
        <w:t>Negative Marks: 0</w:t>
      </w:r>
    </w:p>
    <w:p>
      <w:r>
        <w:t>Question: Insulin injection sites should be?</w:t>
      </w:r>
    </w:p>
    <w:p>
      <w:r>
        <w:t>(a) Limited to the abdomen only always</w:t>
      </w:r>
    </w:p>
    <w:p>
      <w:r>
        <w:t>(b) Rotated consistently to prevent lipohypertrophy and variable absorption</w:t>
      </w:r>
    </w:p>
    <w:p>
      <w:r>
        <w:t>(c) Chosen randomly each day without a plan</w:t>
      </w:r>
    </w:p>
    <w:p>
      <w:r>
        <w:t>(d) Kept at exactly one site forever</w:t>
      </w:r>
    </w:p>
    <w:p>
      <w:r>
        <w:t>Answer: b</w:t>
      </w:r>
    </w:p>
    <w:p>
      <w:r>
        <w:t>Solution: ✅ Correct Answer: b. Rotated consistently to prevent lipohypertrophy and variable absorption.</w:t>
      </w:r>
    </w:p>
    <w:p>
      <w:r>
        <w:t>🧠 Clinical Rationale: Site rotation (within a region and across regions) prevents lipohypertrophy and ensures consistent absorption</w:t>
      </w:r>
    </w:p>
    <w:p>
      <w:r>
        <w:t>🔍 Key Clues: Rotate insulin sites systematically</w:t>
      </w:r>
    </w:p>
    <w:p>
      <w:r>
        <w:t>🩺 Nursing Action: Use a rotation chart and keep a record</w:t>
      </w:r>
    </w:p>
    <w:p>
      <w:r>
        <w:t>❌ Why Not Others: (a) Limited to the abdomen only always — not the best response for this situation; (c) Chosen randomly each day without a plan — not the best response for this situation; (d) Kept at exactly one site forever — not the best response for this situation.</w:t>
      </w:r>
    </w:p>
    <w:p>
      <w:r>
        <w:t>⚠️ Exam Trap: Avoid injecting into hard or lumpy areas</w:t>
      </w:r>
    </w:p>
    <w:p>
      <w:r>
        <w:t>⚡ 5-Second Recall: Rotation = consistent absorption</w:t>
      </w:r>
    </w:p>
    <w:p>
      <w:r>
        <w:t>Positive Marks: 1</w:t>
      </w:r>
    </w:p>
    <w:p>
      <w:r>
        <w:t>Negative Marks: 0</w:t>
      </w:r>
    </w:p>
    <w:p>
      <w:r>
        <w:t>Question: A child with symptomatic hypoglycemia is treated with?</w:t>
      </w:r>
    </w:p>
    <w:p>
      <w:r>
        <w:t>(a) A large fatty meal to slow absorption</w:t>
      </w:r>
    </w:p>
    <w:p>
      <w:r>
        <w:t>(b) No treatment until glucose is confirmed in an hour</w:t>
      </w:r>
    </w:p>
    <w:p>
      <w:r>
        <w:t>(c) The rule of 15 — give about 15 g of fast-acting carbohydrate, recheck glucose in 15 minutes and repeat if still low</w:t>
      </w:r>
    </w:p>
    <w:p>
      <w:r>
        <w:t>(d) A full glass of milk only</w:t>
      </w:r>
    </w:p>
    <w:p>
      <w:r>
        <w:t>Answer: c</w:t>
      </w:r>
    </w:p>
    <w:p>
      <w:r>
        <w:t>Solution: ✅ Correct Answer: c. The rule of 15 — give about 15 g of fast-acting carbohydrate, recheck glucose in 15 minutes and repeat if still low.</w:t>
      </w:r>
    </w:p>
    <w:p>
      <w:r>
        <w:t>🧠 Clinical Rationale: Mild hypoglycemia is treated with 15 g of fast-acting carbs (glucose tablets, juice), rechecking in 15 minutes and repeating as needed, then a snack to sustain glucose</w:t>
      </w:r>
    </w:p>
    <w:p>
      <w:r>
        <w:t>🔍 Key Clues: Rule of 15 = 15 g carbs, recheck in 15 min, repeat</w:t>
      </w:r>
    </w:p>
    <w:p>
      <w:r>
        <w:t>🩺 Nursing Action: Use glucose tablets or juice for fast action</w:t>
      </w:r>
    </w:p>
    <w:p>
      <w:r>
        <w:t>❌ Why Not Others: (a) A large fatty meal to slow absorption — not the best response for this situation; (d) A full glass of milk only — not the best response for this situation; (b) No treatment until glucose is confirmed in an hour — not the best response for this situation.</w:t>
      </w:r>
    </w:p>
    <w:p>
      <w:r>
        <w:t>⚠️ Exam Trap: Follow with a longer-acting snack once recovered</w:t>
      </w:r>
    </w:p>
    <w:p>
      <w:r>
        <w:t>⚡ 5-Second Recall: Treat hypoglycemia with the rule of 15</w:t>
      </w:r>
    </w:p>
    <w:p>
      <w:r>
        <w:t>Positive Marks: 1</w:t>
      </w:r>
    </w:p>
    <w:p>
      <w:r>
        <w:t>Negative Marks: 0</w:t>
      </w:r>
    </w:p>
    <w:p>
      <w:r>
        <w:t>Question: Typical laboratory findings in DKA include?</w:t>
      </w:r>
    </w:p>
    <w:p>
      <w:r>
        <w:t>(a) High pH with low glucose</w:t>
      </w:r>
    </w:p>
    <w:p>
      <w:r>
        <w:t>(b) Normal glucose with no ketones</w:t>
      </w:r>
    </w:p>
    <w:p>
      <w:r>
        <w:t>(c) Low glucose with alkalosis</w:t>
      </w:r>
    </w:p>
    <w:p>
      <w:r>
        <w:t>(d) High blood glucose (often &gt; 250-300 mg/dL), ketonemia/ketonuria and metabolic acidosis with low bicarbonate</w:t>
      </w:r>
    </w:p>
    <w:p>
      <w:r>
        <w:t>Answer: d</w:t>
      </w:r>
    </w:p>
    <w:p>
      <w:r>
        <w:t>Solution: ✅ Correct Answer: d. High blood glucose (often &gt; 250-300 mg/dL), ketonemia/ketonuria and metabolic acidosis with low bicarbonate.</w:t>
      </w:r>
    </w:p>
    <w:p>
      <w:r>
        <w:t>🧠 Clinical Rationale: DKA shows marked hyperglycemia, ketones in blood/urine and metabolic acidosis (low pH and bicarbonate)</w:t>
      </w:r>
    </w:p>
    <w:p>
      <w:r>
        <w:t>🔍 Key Clues: High glucose + ketones + acidosis = DKA labs</w:t>
      </w:r>
    </w:p>
    <w:p>
      <w:r>
        <w:t>🩺 Nursing Action: Confirm with glucose, ketones and blood gas</w:t>
      </w:r>
    </w:p>
    <w:p>
      <w:r>
        <w:t>❌ Why Not Others: (a) High pH with low glucose — not the best response for this situation; (c) Low glucose with alkalosis — not the best response for this situation; (b) Normal glucose with no ketones — not the best response for this situation.</w:t>
      </w:r>
    </w:p>
    <w:p>
      <w:r>
        <w:t>⚠️ Exam Trap: Severity guides treatment intensity</w:t>
      </w:r>
    </w:p>
    <w:p>
      <w:r>
        <w:t>⚡ 5-Second Recall: Labs confirm DKA</w:t>
      </w:r>
    </w:p>
    <w:p>
      <w:r>
        <w:t>Positive Marks: 1</w:t>
      </w:r>
    </w:p>
    <w:p>
      <w:r>
        <w:t>Negative Marks: 0</w:t>
      </w:r>
    </w:p>
    <w:p>
      <w:r>
        <w:t>Question: Newborn screening for congenital hypothyroidism is done by?</w:t>
      </w:r>
    </w:p>
    <w:p>
      <w:r>
        <w:t>(a) A hearing test only</w:t>
      </w:r>
    </w:p>
    <w:p>
      <w:r>
        <w:t>(b) Heel-prick blood sampling for TSH (and T4) in the first days of life</w:t>
      </w:r>
    </w:p>
    <w:p>
      <w:r>
        <w:t>(c) Measuring the head circumference only</w:t>
      </w:r>
    </w:p>
    <w:p>
      <w:r>
        <w:t>(d) An eye examination</w:t>
      </w:r>
    </w:p>
    <w:p>
      <w:r>
        <w:t>Answer: b</w:t>
      </w:r>
    </w:p>
    <w:p>
      <w:r>
        <w:t>Solution: ✅ Correct Answer: b. Heel-prick blood sampling for TSH (and T4) in the first days of life.</w:t>
      </w:r>
    </w:p>
    <w:p>
      <w:r>
        <w:t>🧠 Clinical Rationale: Heel-prick screening measures TSH/T4 on filter paper in the first days, allowing early detection and treatment before brain damage occurs</w:t>
      </w:r>
    </w:p>
    <w:p>
      <w:r>
        <w:t>🔍 Key Clues: Heel-prick TSH/T4 = hypothyroid screening</w:t>
      </w:r>
    </w:p>
    <w:p>
      <w:r>
        <w:t>🩺 Nursing Action: Screen between day 3 and 5 (or before discharge)</w:t>
      </w:r>
    </w:p>
    <w:p>
      <w:r>
        <w:t>❌ Why Not Others: (a) A hearing test only — not the best response for this situation; (d) An eye examination — not the best response for this situation; (c) Measuring the head circumference only — not the best response for this situation.</w:t>
      </w:r>
    </w:p>
    <w:p>
      <w:r>
        <w:t>⚠️ Exam Trap: Early treatment prevents intellectual disability</w:t>
      </w:r>
    </w:p>
    <w:p>
      <w:r>
        <w:t>⚡ 5-Second Recall: Screen all newborns</w:t>
      </w:r>
    </w:p>
    <w:p>
      <w:r>
        <w:t>Positive Marks: 1</w:t>
      </w:r>
    </w:p>
    <w:p>
      <w:r>
        <w:t>Negative Marks: 0</w:t>
      </w:r>
    </w:p>
    <w:p>
      <w:r>
        <w:t>Question: Growth hormone deficiency is treated with?</w:t>
      </w:r>
    </w:p>
    <w:p>
      <w:r>
        <w:t>(a) Thyroid medication only</w:t>
      </w:r>
    </w:p>
    <w:p>
      <w:r>
        <w:t>(b) A single injection once in life</w:t>
      </w:r>
    </w:p>
    <w:p>
      <w:r>
        <w:t>(c) Subcutaneous growth hormone injections, usually daily, with growth monitoring until final height</w:t>
      </w:r>
    </w:p>
    <w:p>
      <w:r>
        <w:t>(d) Oral growth hormone tablets</w:t>
      </w:r>
    </w:p>
    <w:p>
      <w:r>
        <w:t>Answer: c</w:t>
      </w:r>
    </w:p>
    <w:p>
      <w:r>
        <w:t>Solution: ✅ Correct Answer: c. Subcutaneous growth hormone injections, usually daily, with growth monitoring until final height.</w:t>
      </w:r>
    </w:p>
    <w:p>
      <w:r>
        <w:t>🧠 Clinical Rationale: GH deficiency is treated with daily subcutaneous GH injections with serial growth monitoring and dose adjustment</w:t>
      </w:r>
    </w:p>
    <w:p>
      <w:r>
        <w:t>🔍 Key Clues: Daily SC growth hormone + growth monitoring</w:t>
      </w:r>
    </w:p>
    <w:p>
      <w:r>
        <w:t>🩺 Nursing Action: Teach correct injection technique and rotation</w:t>
      </w:r>
    </w:p>
    <w:p>
      <w:r>
        <w:t>❌ Why Not Others: (a) Thyroid medication only — not the best response for this situation; (d) Oral growth hormone tablets — not the best response for this situation; (b) A single injection once in life — not the best response for this situation.</w:t>
      </w:r>
    </w:p>
    <w:p>
      <w:r>
        <w:t>⚠️ Exam Trap: Follow growth and side effects at visits</w:t>
      </w:r>
    </w:p>
    <w:p>
      <w:r>
        <w:t>⚡ 5-Second Recall: GH therapy = daily injections</w:t>
      </w:r>
    </w:p>
    <w:p>
      <w:r>
        <w:t>Positive Marks: 1</w:t>
      </w:r>
    </w:p>
    <w:p>
      <w:r>
        <w:t>Negative Marks: 0</w:t>
      </w:r>
    </w:p>
    <w:p>
      <w:r>
        <w:t>Question: Untreated phenylketonuria (PKU) causes?</w:t>
      </w:r>
    </w:p>
    <w:p>
      <w:r>
        <w:t>(a) Only dental caries</w:t>
      </w:r>
    </w:p>
    <w:p>
      <w:r>
        <w:t>(b) Intellectual disability from phenylalanine accumulation, preventable by a low-phenylalanine diet from birth</w:t>
      </w:r>
    </w:p>
    <w:p>
      <w:r>
        <w:t>(c) No problems at all</w:t>
      </w:r>
    </w:p>
    <w:p>
      <w:r>
        <w:t>(d) Weight gain and obesity</w:t>
      </w:r>
    </w:p>
    <w:p>
      <w:r>
        <w:t>Answer: b</w:t>
      </w:r>
    </w:p>
    <w:p>
      <w:r>
        <w:t>Solution: ✅ Correct Answer: b. Intellectual disability from phenylalanine accumulation, preventable by a low-phenylalanine diet from birth.</w:t>
      </w:r>
    </w:p>
    <w:p>
      <w:r>
        <w:t>🧠 Clinical Rationale: PKU (autosomal recessive enzyme deficiency) accumulates phenylalanine, causing brain damage — a special low-phenylalanine diet from early infancy prevents disability</w:t>
      </w:r>
    </w:p>
    <w:p>
      <w:r>
        <w:t>🔍 Key Clues: PKU = phenylalanine buildup → brain damage</w:t>
      </w:r>
    </w:p>
    <w:p>
      <w:r>
        <w:t>🩺 Nursing Action: Dietary treatment must start early and continue</w:t>
      </w:r>
    </w:p>
    <w:p>
      <w:r>
        <w:t>❌ Why Not Others: (c) No problems at all — not the best response for this situation; (a) Only dental caries — not the best response for this situation; (d) Weight gain and obesity — not the best response for this situation.</w:t>
      </w:r>
    </w:p>
    <w:p>
      <w:r>
        <w:t>⚠️ Exam Trap: Screen newborns for PKU where available</w:t>
      </w:r>
    </w:p>
    <w:p>
      <w:r>
        <w:t>⚡ 5-Second Recall: PKU is diet-treatable</w:t>
      </w:r>
    </w:p>
    <w:p>
      <w:r>
        <w:t>Positive Marks: 1</w:t>
      </w:r>
    </w:p>
    <w:p>
      <w:r>
        <w:t>Negative Marks: 0</w:t>
      </w:r>
    </w:p>
    <w:p>
      <w:r>
        <w:t>Question: Type 1 diabetes is confirmed by?</w:t>
      </w:r>
    </w:p>
    <w:p>
      <w:r>
        <w:t>(a) Elevated blood glucose (fasting ≥ 126 mg/dL, random ≥ 200 mg/dL with symptoms, or HbA1c ≥ 6.5%)</w:t>
      </w:r>
    </w:p>
    <w:p>
      <w:r>
        <w:t>(b) A single normal fasting glucose</w:t>
      </w:r>
    </w:p>
    <w:p>
      <w:r>
        <w:t>(c) Blood pressure readings</w:t>
      </w:r>
    </w:p>
    <w:p>
      <w:r>
        <w:t>(d) Urine clarity alone</w:t>
      </w:r>
    </w:p>
    <w:p>
      <w:r>
        <w:t>Answer: a</w:t>
      </w:r>
    </w:p>
    <w:p>
      <w:r>
        <w:t>Solution: ✅ Correct Answer: a. Elevated blood glucose (fasting ≥ 126 mg/dL, random ≥ 200 mg/dL with symptoms, or HbA1c ≥ 6.5%).</w:t>
      </w:r>
    </w:p>
    <w:p>
      <w:r>
        <w:t>🧠 Clinical Rationale: Diagnosis uses elevated fasting/random glucose or HbA1c criteria with classic symptoms, followed by autoantibody testing when needed</w:t>
      </w:r>
    </w:p>
    <w:p>
      <w:r>
        <w:t>🔍 Key Clues: Glucose criteria confirm diabetes</w:t>
      </w:r>
    </w:p>
    <w:p>
      <w:r>
        <w:t>🩺 Nursing Action: Urine glucose supports but does not diagnose alone</w:t>
      </w:r>
    </w:p>
    <w:p>
      <w:r>
        <w:t>❌ Why Not Others: (b) A single normal fasting glucose — not the best response for this situation; (d) Urine clarity alone — not the best response for this situation; (c) Blood pressure readings — not the best response for this situation.</w:t>
      </w:r>
    </w:p>
    <w:p>
      <w:r>
        <w:t>⚠️ Exam Trap: Confirm and classify early</w:t>
      </w:r>
    </w:p>
    <w:p>
      <w:r>
        <w:t>⚡ 5-Second Recall: Diagnose with glucose criteria</w:t>
      </w:r>
    </w:p>
    <w:p>
      <w:r>
        <w:t>Positive Marks: 1</w:t>
      </w:r>
    </w:p>
    <w:p>
      <w:r>
        <w:t>Negative Marks: 0</w:t>
      </w:r>
    </w:p>
    <w:p>
      <w:r>
        <w:t>Question: Insulin is stored?</w:t>
      </w:r>
    </w:p>
    <w:p>
      <w:r>
        <w:t>(a) Unopened vials in the refrigerator; the in-use vial at room temperature per the manufacturer's guidance, away from heat and freezing</w:t>
      </w:r>
    </w:p>
    <w:p>
      <w:r>
        <w:t>(b) In the freezer until use</w:t>
      </w:r>
    </w:p>
    <w:p>
      <w:r>
        <w:t>(c) Anywhere with no temperature concern</w:t>
      </w:r>
    </w:p>
    <w:p>
      <w:r>
        <w:t>(d) In direct sunlight to warm it</w:t>
      </w:r>
    </w:p>
    <w:p>
      <w:r>
        <w:t>Answer: a</w:t>
      </w:r>
    </w:p>
    <w:p>
      <w:r>
        <w:t>Solution: ✅ Correct Answer: a. Unopened vials in the refrigerator; the in-use vial at room temperature per the manufacturer's guidance, away from heat and freezing.</w:t>
      </w:r>
    </w:p>
    <w:p>
      <w:r>
        <w:t>🧠 Clinical Rationale: Unopened insulin is refrigerated; opened insulin is kept at room temperature (usually up to 28-30 days) away from heat, light and freezing</w:t>
      </w:r>
    </w:p>
    <w:p>
      <w:r>
        <w:t>🔍 Key Clues: Refrigerate unopened insulin, room-temperature in-use vial</w:t>
      </w:r>
    </w:p>
    <w:p>
      <w:r>
        <w:t>🩺 Nursing Action: Never freeze insulin</w:t>
      </w:r>
    </w:p>
    <w:p>
      <w:r>
        <w:t>❌ Why Not Others: (b) In the freezer until use — not the best response for this situation; (c) Anywhere with no temperature concern — not the best response for this situation; (d) In direct sunlight to warm it — not the best response for this situation.</w:t>
      </w:r>
    </w:p>
    <w:p>
      <w:r>
        <w:t>⚠️ Exam Trap: Inspect the vial before each use</w:t>
      </w:r>
    </w:p>
    <w:p>
      <w:r>
        <w:t>⚡ 5-Second Recall: Store insulin correctly</w:t>
      </w:r>
    </w:p>
    <w:p>
      <w:r>
        <w:t>Positive Marks: 1</w:t>
      </w:r>
    </w:p>
    <w:p>
      <w:r>
        <w:t>Negative Marks: 0</w:t>
      </w:r>
    </w:p>
    <w:p>
      <w:r>
        <w:t>Question: A child with severe hypoglycemia who is unconscious or seizing should be treated with?</w:t>
      </w:r>
    </w:p>
    <w:p>
      <w:r>
        <w:t>(a) Oral juice poured into the mouth</w:t>
      </w:r>
    </w:p>
    <w:p>
      <w:r>
        <w:t>(b) Nothing until the child wakes up</w:t>
      </w:r>
    </w:p>
    <w:p>
      <w:r>
        <w:t>(c) Glucagon (IM/subcutaneous) or IV glucose per protocol, positioning for safety and urgent medical care</w:t>
      </w:r>
    </w:p>
    <w:p>
      <w:r>
        <w:t>(d) A spoonful of honey forced in</w:t>
      </w:r>
    </w:p>
    <w:p>
      <w:r>
        <w:t>Answer: c</w:t>
      </w:r>
    </w:p>
    <w:p>
      <w:r>
        <w:t>Solution: ✅ Correct Answer: c. Glucagon (IM/subcutaneous) or IV glucose per protocol, positioning for safety and urgent medical care.</w:t>
      </w:r>
    </w:p>
    <w:p>
      <w:r>
        <w:t>🧠 Clinical Rationale: Severe hypoglycemia with altered consciousness needs glucagon or IV glucose — oral fluids are never given to an unconscious child</w:t>
      </w:r>
    </w:p>
    <w:p>
      <w:r>
        <w:t>🔍 Key Clues: Glucagon/IV glucose for severe hypoglycemia</w:t>
      </w:r>
    </w:p>
    <w:p>
      <w:r>
        <w:t>🩺 Nursing Action: Never give oral fluids to an unconscious child</w:t>
      </w:r>
    </w:p>
    <w:p>
      <w:r>
        <w:t>❌ Why Not Others: (b) Nothing until the child wakes up — not the best response for this situation; (d) A spoonful of honey forced in — not the best response for this situation; (a) Oral juice poured into the mouth — not the best response for this situation.</w:t>
      </w:r>
    </w:p>
    <w:p>
      <w:r>
        <w:t>⚠️ Exam Trap: Position the child safely and call for help</w:t>
      </w:r>
    </w:p>
    <w:p>
      <w:r>
        <w:t>⚡ 5-Second Recall: Families keep glucagon available and trained</w:t>
      </w:r>
    </w:p>
    <w:p>
      <w:r>
        <w:t>Positive Marks: 1</w:t>
      </w:r>
    </w:p>
    <w:p>
      <w:r>
        <w:t>Negative Marks: 0</w:t>
      </w:r>
    </w:p>
    <w:p>
      <w:r>
        <w:t>Question: Management of DKA includes?</w:t>
      </w:r>
    </w:p>
    <w:p>
      <w:r>
        <w:t>(a) Immediate discharge after one glucose check</w:t>
      </w:r>
    </w:p>
    <w:p>
      <w:r>
        <w:t>(b) IV fluids, insulin infusion, potassium replacement and close monitoring of glucose, electrolytes and consciousness</w:t>
      </w:r>
    </w:p>
    <w:p>
      <w:r>
        <w:t>(c) Insulin withheld until the child eats</w:t>
      </w:r>
    </w:p>
    <w:p>
      <w:r>
        <w:t>(d) Oral fluids and oral hypoglycemics only</w:t>
      </w:r>
    </w:p>
    <w:p>
      <w:r>
        <w:t>Answer: b</w:t>
      </w:r>
    </w:p>
    <w:p>
      <w:r>
        <w:t>Solution: ✅ Correct Answer: b. IV fluids, insulin infusion, potassium replacement and close monitoring of glucose, electrolytes and consciousness.</w:t>
      </w:r>
    </w:p>
    <w:p>
      <w:r>
        <w:t>🧠 Clinical Rationale: DKA treatment uses IV fluids for rehydration, continuous IV insulin, potassium replacement and frequent monitoring — with careful watch for cerebral edema</w:t>
      </w:r>
    </w:p>
    <w:p>
      <w:r>
        <w:t>🔍 Key Clues: IV fluids + insulin infusion + potassium + monitoring</w:t>
      </w:r>
    </w:p>
    <w:p>
      <w:r>
        <w:t>🩺 Nursing Action: Monitor glucose hourly and electrolytes per protocol</w:t>
      </w:r>
    </w:p>
    <w:p>
      <w:r>
        <w:t>❌ Why Not Others: (a) Immediate discharge after one glucose check — not the best response for this situation; (c) Insulin withheld until the child eats — not the best response for this situation; (d) Oral fluids and oral hypoglycemics only — not the best response for this situation.</w:t>
      </w:r>
    </w:p>
    <w:p>
      <w:r>
        <w:t>⚠️ Exam Trap: Watch for cerebral edema (headache, deteriorating consciousness)</w:t>
      </w:r>
    </w:p>
    <w:p>
      <w:r>
        <w:t>⚡ 5-Second Recall: DKA = intensive monitoring</w:t>
      </w:r>
    </w:p>
    <w:p>
      <w:r>
        <w:t>Positive Marks: 1</w:t>
      </w:r>
    </w:p>
    <w:p>
      <w:r>
        <w:t>Negative Marks: 0</w:t>
      </w:r>
    </w:p>
    <w:p>
      <w:r>
        <w:t>Question: Congenital hypothyroidism is treated with?</w:t>
      </w:r>
    </w:p>
    <w:p>
      <w:r>
        <w:t>(a) Temporary iodine drops for a few weeks</w:t>
      </w:r>
    </w:p>
    <w:p>
      <w:r>
        <w:t>(b) Levothyroxine, started as soon as possible and continued lifelong with dose adjustment and monitoring</w:t>
      </w:r>
    </w:p>
    <w:p>
      <w:r>
        <w:t>(c) Thyroid surgery at birth</w:t>
      </w:r>
    </w:p>
    <w:p>
      <w:r>
        <w:t>(d) No treatment until symptoms worsen</w:t>
      </w:r>
    </w:p>
    <w:p>
      <w:r>
        <w:t>Answer: b</w:t>
      </w:r>
    </w:p>
    <w:p>
      <w:r>
        <w:t>Solution: ✅ Correct Answer: b. Levothyroxine, started as soon as possible and continued lifelong with dose adjustment and monitoring.</w:t>
      </w:r>
    </w:p>
    <w:p>
      <w:r>
        <w:t>🧠 Clinical Rationale: Levothyroxine replacement starts immediately at diagnosis and continues lifelong, with regular TSH monitoring to keep levels in range</w:t>
      </w:r>
    </w:p>
    <w:p>
      <w:r>
        <w:t>🔍 Key Clues: Levothyroxine = lifelong treatment, start early</w:t>
      </w:r>
    </w:p>
    <w:p>
      <w:r>
        <w:t>🩺 Nursing Action: Give the dose consistently and monitor TSH</w:t>
      </w:r>
    </w:p>
    <w:p>
      <w:r>
        <w:t>❌ Why Not Others: (c) Thyroid surgery at birth — not the best response for this situation; (d) No treatment until symptoms worsen — not the best response for this situation; (a) Temporary iodine drops for a few weeks — not the best response for this situation.</w:t>
      </w:r>
    </w:p>
    <w:p>
      <w:r>
        <w:t>⚠️ Exam Trap: Early treatment produces normal development</w:t>
      </w:r>
    </w:p>
    <w:p>
      <w:r>
        <w:t>⚡ 5-Second Recall: Levothyroxine prevents brain damage</w:t>
      </w:r>
    </w:p>
    <w:p>
      <w:r>
        <w:t>Positive Marks: 1</w:t>
      </w:r>
    </w:p>
    <w:p>
      <w:r>
        <w:t>Negative Marks: 0</w:t>
      </w:r>
    </w:p>
    <w:p>
      <w:r>
        <w:t>Question: A child who is short but growing at a normal rate with delayed bone age and a family history of short stature most likely has?</w:t>
      </w:r>
    </w:p>
    <w:p>
      <w:r>
        <w:t>(a) Constitutional delay of growth — usually normal variants needing observation, not treatment</w:t>
      </w:r>
    </w:p>
    <w:p>
      <w:r>
        <w:t>(b) Growth hormone deficiency always</w:t>
      </w:r>
    </w:p>
    <w:p>
      <w:r>
        <w:t>(c) A pituitary tumor in every case</w:t>
      </w:r>
    </w:p>
    <w:p>
      <w:r>
        <w:t>(d) Hypothyroidism without screening</w:t>
      </w:r>
    </w:p>
    <w:p>
      <w:r>
        <w:t>Answer: a</w:t>
      </w:r>
    </w:p>
    <w:p>
      <w:r>
        <w:t>Solution: ✅ Correct Answer: a. Constitutional delay of growth — usually normal variants needing observation, not treatment.</w:t>
      </w:r>
    </w:p>
    <w:p>
      <w:r>
        <w:t>🧠 Clinical Rationale: Constitutional delay shows normal growth velocity, delayed bone age and family history — a benign variant monitored over time, unlike true GH deficiency</w:t>
      </w:r>
    </w:p>
    <w:p>
      <w:r>
        <w:t>🔍 Key Clues: Constitutional delay = normal velocity + delayed bone age + family history</w:t>
      </w:r>
    </w:p>
    <w:p>
      <w:r>
        <w:t>🩺 Nursing Action: Assess growth velocity before treating</w:t>
      </w:r>
    </w:p>
    <w:p>
      <w:r>
        <w:t>❌ Why Not Others: (b) Growth hormone deficiency always — not the best response for this situation; (c) A pituitary tumor in every case — not the best response for this situation; (d) Hypothyroidism without screening — not the best response for this situation.</w:t>
      </w:r>
    </w:p>
    <w:p>
      <w:r>
        <w:t>⚠️ Exam Trap: Monitor rather than treat immediately</w:t>
      </w:r>
    </w:p>
    <w:p>
      <w:r>
        <w:t>⚡ 5-Second Recall: Distinguish delay from deficiency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