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In the context of Typical vs atypical antipsychotics, how do typical and atypical antipsychotics differ?</w:t>
      </w:r>
    </w:p>
    <w:p>
      <w:r>
        <w:t>(a) Typical drugs like haloperidol strongly block D2 with more EPS, while atypical drugs act on serotonin-dopamine with more metabolic effects</w:t>
      </w:r>
    </w:p>
    <w:p>
      <w:r>
        <w:t>(b) Typical drugs have no adverse effects</w:t>
      </w:r>
    </w:p>
    <w:p>
      <w:r>
        <w:t>(c) Both groups work identically in all respects</w:t>
      </w:r>
    </w:p>
    <w:p>
      <w:r>
        <w:t>(d) Atypical drugs never cause weight gain</w:t>
      </w:r>
    </w:p>
    <w:p>
      <w:r>
        <w:t>Answer: a</w:t>
      </w:r>
    </w:p>
    <w:p>
      <w:r>
        <w:t>Solution: ✅ Correct Answer: a. Typical drugs like haloperidol strongly block D2 with more EPS, while atypical drugs act on serotonin-dopamine with more metabolic effects.</w:t>
      </w:r>
    </w:p>
    <w:p>
      <w:r>
        <w:t>🧠 Clinical Rationale: Motor versus metabolic burden differs; choice balances symptoms, EPS history, weight and cardiac risk</w:t>
      </w:r>
    </w:p>
    <w:p>
      <w:r>
        <w:t>🔍 Key Clues: Typical risks EPS, atypical risks metabolic</w:t>
      </w:r>
    </w:p>
    <w:p>
      <w:r>
        <w:t>🩺 Nursing Action: Teach expected benefits, side effects and red flags before the first dose</w:t>
      </w:r>
    </w:p>
    <w:p>
      <w:r>
        <w:t>❌ Why Not Others: (b) Typical drugs have no adverse effects — not the best response for this situation; (c) Both groups work identically in all respects — not the best response for this situation; (d) Atypical drugs never cause weight gain — not the best response for this situation.</w:t>
      </w:r>
    </w:p>
    <w:p>
      <w:r>
        <w:t>⚠️ Exam Trap: Atypical equals safe is a trap; metabolic harm is real</w:t>
      </w:r>
    </w:p>
    <w:p>
      <w:r>
        <w:t>🌟 PNC Exam Pearl: Clozapine, olanzapine, risperidone, quetiapine and aripiprazole are key atypicals</w:t>
      </w:r>
    </w:p>
    <w:p>
      <w:r>
        <w:t>⚡ 5-Second Recall: Typical moves stiff, atypical weighs heavy</w:t>
      </w:r>
    </w:p>
    <w:p>
      <w:r>
        <w:t>Positive Marks: 1</w:t>
      </w:r>
    </w:p>
    <w:p>
      <w:r>
        <w:t>Negative Marks: 0</w:t>
      </w:r>
    </w:p>
    <w:p>
      <w:r>
        <w:t>Question: A patient starting treatment relevant to Common antipsychotic adverse effects asks what to expect. Which teaching is correct?</w:t>
      </w:r>
    </w:p>
    <w:p>
      <w:r>
        <w:t>(a) Effects are instant and permanent after one dose</w:t>
      </w:r>
    </w:p>
    <w:p>
      <w:r>
        <w:t>(b) Stopping abruptly is always safe</w:t>
      </w:r>
    </w:p>
    <w:p>
      <w:r>
        <w:t>(c) No side effects ever occur</w:t>
      </w:r>
    </w:p>
    <w:p>
      <w:r>
        <w:t>(d) Benefits take days to weeks, dry mouth, sedation and constipation are common, sun sensitivity occurs, and sudden stoppage risks relapse</w:t>
      </w:r>
    </w:p>
    <w:p>
      <w:r>
        <w:t>Answer: d</w:t>
      </w:r>
    </w:p>
    <w:p>
      <w:r>
        <w:t>Solution: ✅ Correct Answer: d. Benefits take days to weeks, dry mouth, sedation and constipation are common, sun sensitivity occurs, and sudden stoppage risks relapse.</w:t>
      </w:r>
    </w:p>
    <w:p>
      <w:r>
        <w:t>🧠 Clinical Rationale: Delayed benefit plus anticholinergic plus sedation plus relapse-on-stoppage frames counseling</w:t>
      </w:r>
    </w:p>
    <w:p>
      <w:r>
        <w:t>🔍 Key Clues: Days to work, dry-sedate-constipate, never stop suddenly</w:t>
      </w:r>
    </w:p>
    <w:p>
      <w:r>
        <w:t>🩺 Nursing Action: Advise adherence, rise slowly for orthostasis, and report fever, rigidity or rash</w:t>
      </w:r>
    </w:p>
    <w:p>
      <w:r>
        <w:t>❌ Why Not Others: (c) No side effects ever occur — not the best response for this situation; (b) Stopping abruptly is always safe — not the best response for this situation; (a) Effects are instant and permanent after one dose — not the best response for this situation.</w:t>
      </w:r>
    </w:p>
    <w:p>
      <w:r>
        <w:t>⚠️ Exam Trap: Instant-cure promises are traps</w:t>
      </w:r>
    </w:p>
    <w:p>
      <w:r>
        <w:t>🌟 PNC Exam Pearl: Weight, glucose and lipids need baseline and repeat checks</w:t>
      </w:r>
    </w:p>
    <w:p>
      <w:r>
        <w:t>⚡ 5-Second Recall: Weeks to help, dry and sleepy at first, keep taking</w:t>
      </w:r>
    </w:p>
    <w:p>
      <w:r>
        <w:t>Positive Marks: 1</w:t>
      </w:r>
    </w:p>
    <w:p>
      <w:r>
        <w:t>Negative Marks: 0</w:t>
      </w:r>
    </w:p>
    <w:p>
      <w:r>
        <w:t>Question: Within Acute dystonia and management concepts, a patient on haloperidol develops twisted neck and oculogyric crisis. What is this and what is needed?</w:t>
      </w:r>
    </w:p>
    <w:p>
      <w:r>
        <w:t>(a) Acute dystonia within hours to days, treated urgently with IM benztropine or diphenhydramine plus airway watch for laryngospasm</w:t>
      </w:r>
    </w:p>
    <w:p>
      <w:r>
        <w:t>(b) Simple anxiety needing talk alone</w:t>
      </w:r>
    </w:p>
    <w:p>
      <w:r>
        <w:t>(c) A sign the drug is working well</w:t>
      </w:r>
    </w:p>
    <w:p>
      <w:r>
        <w:t>(d) Tardive dyskinesia needing only reassurance</w:t>
      </w:r>
    </w:p>
    <w:p>
      <w:r>
        <w:t>Answer: a</w:t>
      </w:r>
    </w:p>
    <w:p>
      <w:r>
        <w:t>Solution: ✅ Correct Answer: a. Acute dystonia within hours to days, treated urgently with IM benztropine or diphenhydramine plus airway watch for laryngospasm.</w:t>
      </w:r>
    </w:p>
    <w:p>
      <w:r>
        <w:t>🧠 Clinical Rationale: Painful spasm early after potent drugs equals dystonia emergency</w:t>
      </w:r>
    </w:p>
    <w:p>
      <w:r>
        <w:t>🔍 Key Clues: Twisted early spasm means anticholinergic fast</w:t>
      </w:r>
    </w:p>
    <w:p>
      <w:r>
        <w:t>🩺 Nursing Action: Give ordered IM antidote, monitor airway and vitals, reassure, and review drug plan</w:t>
      </w:r>
    </w:p>
    <w:p>
      <w:r>
        <w:t>❌ Why Not Others: (c) A sign the drug is working well — not the best response for this situation; (d) Tardive dyskinesia needing only reassurance — not the best response for this situation; (b) Simple anxiety needing talk alone — not the best response for this situation.</w:t>
      </w:r>
    </w:p>
    <w:p>
      <w:r>
        <w:t>⚠️ Exam Trap: Waiting to see with laryngeal spasm risks airway loss</w:t>
      </w:r>
    </w:p>
    <w:p>
      <w:r>
        <w:t>🌟 PNC Exam Pearl: Young males on high-potency drugs carry highest risk</w:t>
      </w:r>
    </w:p>
    <w:p>
      <w:r>
        <w:t>⚡ 5-Second Recall: Early painful twist: dystonia, antidote IM</w:t>
      </w:r>
    </w:p>
    <w:p>
      <w:r>
        <w:t>Positive Marks: 1</w:t>
      </w:r>
    </w:p>
    <w:p>
      <w:r>
        <w:t>Negative Marks: 0</w:t>
      </w:r>
    </w:p>
    <w:p>
      <w:r>
        <w:t>Question: A patient with Akathisia paces, cannot sit still and feels inner restlessness on antipsychotics. What fits best?</w:t>
      </w:r>
    </w:p>
    <w:p>
      <w:r>
        <w:t>(a) Akathisia, managed by dose review, switching agents, and ordered beta-blocker or benzodiazepine plus calm support</w:t>
      </w:r>
    </w:p>
    <w:p>
      <w:r>
        <w:t>(b) Simple defiance needing punishment</w:t>
      </w:r>
    </w:p>
    <w:p>
      <w:r>
        <w:t>(c) A sign of full recovery</w:t>
      </w:r>
    </w:p>
    <w:p>
      <w:r>
        <w:t>(d) Tardive dyskinesia that needs no action</w:t>
      </w:r>
    </w:p>
    <w:p>
      <w:r>
        <w:t>Answer: a</w:t>
      </w:r>
    </w:p>
    <w:p>
      <w:r>
        <w:t>Solution: ✅ Correct Answer: a. Akathisia, managed by dose review, switching agents, and ordered beta-blocker or benzodiazepine plus calm support.</w:t>
      </w:r>
    </w:p>
    <w:p>
      <w:r>
        <w:t>🧠 Clinical Rationale: Subjective restlessness plus pacing on dopamine blockade equals akathisia, which raises agitation and suicide risk</w:t>
      </w:r>
    </w:p>
    <w:p>
      <w:r>
        <w:t>🔍 Key Clues: Cannot sit plus inner crawl equals akathisia</w:t>
      </w:r>
    </w:p>
    <w:p>
      <w:r>
        <w:t>🩺 Nursing Action: Report promptly, keep the patient safe from exhaustion, and track prescriber orders</w:t>
      </w:r>
    </w:p>
    <w:p>
      <w:r>
        <w:t>❌ Why Not Others: (c) A sign of full recovery — not the best response for this situation; (b) Simple defiance needing punishment — not the best response for this situation; (d) Tardive dyskinesia that needs no action — not the best response for this situation.</w:t>
      </w:r>
    </w:p>
    <w:p>
      <w:r>
        <w:t>⚠️ Exam Trap: Mistaking akathisia for worsening psychosis and raising the dose is a trap</w:t>
      </w:r>
    </w:p>
    <w:p>
      <w:r>
        <w:t>🌟 PNC Exam Pearl: Reassure while acting; it responds to regimen change</w:t>
      </w:r>
    </w:p>
    <w:p>
      <w:r>
        <w:t>⚡ 5-Second Recall: Restless legs and mind on blockade: akathisia</w:t>
      </w:r>
    </w:p>
    <w:p>
      <w:r>
        <w:t>Positive Marks: 1</w:t>
      </w:r>
    </w:p>
    <w:p>
      <w:r>
        <w:t>Negative Marks: 0</w:t>
      </w:r>
    </w:p>
    <w:p>
      <w:r>
        <w:t>Question: In the course of Drug-induced parkinsonism, shuffling gait, tremor and rigidity appear weeks after starting drugs. What applies?</w:t>
      </w:r>
    </w:p>
    <w:p>
      <w:r>
        <w:t>(a) Drug-induced parkinsonism, managed with dose reduction, switch or ordered anticholinergic plus fall precautions</w:t>
      </w:r>
    </w:p>
    <w:p>
      <w:r>
        <w:t>(b) Proof the psychosis is cured</w:t>
      </w:r>
    </w:p>
    <w:p>
      <w:r>
        <w:t>(c) Normal aging needing no action</w:t>
      </w:r>
    </w:p>
    <w:p>
      <w:r>
        <w:t>(d) Parkinson disease unrelated to drugs needing no review</w:t>
      </w:r>
    </w:p>
    <w:p>
      <w:r>
        <w:t>Answer: a</w:t>
      </w:r>
    </w:p>
    <w:p>
      <w:r>
        <w:t>Solution: ✅ Correct Answer: a. Drug-induced parkinsonism, managed with dose reduction, switch or ordered anticholinergic plus fall precautions.</w:t>
      </w:r>
    </w:p>
    <w:p>
      <w:r>
        <w:t>🧠 Clinical Rationale: Masked face plus pill-rolling plus stiffness after blockade equals drug-induced parkinsonism</w:t>
      </w:r>
    </w:p>
    <w:p>
      <w:r>
        <w:t>🔍 Key Clues: Shuffle plus tremor plus stiffness after drug equals parkinsonism</w:t>
      </w:r>
    </w:p>
    <w:p>
      <w:r>
        <w:t>🩺 Nursing Action: Assess swallowing and gait, prevent falls, and monitor bowel and bladder</w:t>
      </w:r>
    </w:p>
    <w:p>
      <w:r>
        <w:t>❌ Why Not Others: (b) Proof the psychosis is cured — not the best response for this situation; (d) Parkinson disease unrelated to drugs needing no review — not the best response for this situation; (c) Normal aging needing no action — not the best response for this situation.</w:t>
      </w:r>
    </w:p>
    <w:p>
      <w:r>
        <w:t>⚠️ Exam Trap: Ignoring dysphagia risks aspiration; assess swallowing</w:t>
      </w:r>
    </w:p>
    <w:p>
      <w:r>
        <w:t>🌟 PNC Exam Pearl: Symptoms usually reverse when the drug stops</w:t>
      </w:r>
    </w:p>
    <w:p>
      <w:r>
        <w:t>⚡ 5-Second Recall: Stiff, slow, shaky after blockade: parkinsonism</w:t>
      </w:r>
    </w:p>
    <w:p>
      <w:r>
        <w:t>Positive Marks: 1</w:t>
      </w:r>
    </w:p>
    <w:p>
      <w:r>
        <w:t>Negative Marks: 0</w:t>
      </w:r>
    </w:p>
    <w:p>
      <w:r>
        <w:t>Question: Months into Tardive dyskinesia therapy, involuntary lip-smacking and tongue movements appear. What is the priority?</w:t>
      </w:r>
    </w:p>
    <w:p>
      <w:r>
        <w:t>(a) A reason to raise the antipsychotic dose</w:t>
      </w:r>
    </w:p>
    <w:p>
      <w:r>
        <w:t>(b) Possible tardive dyskinesia needing prompt prescriber review, AIMS monitoring and avoidance of anticholinergic worsening</w:t>
      </w:r>
    </w:p>
    <w:p>
      <w:r>
        <w:t>(c) Acute dystonia that always self-resolves</w:t>
      </w:r>
    </w:p>
    <w:p>
      <w:r>
        <w:t>(d) Normal habit needing no attention</w:t>
      </w:r>
    </w:p>
    <w:p>
      <w:r>
        <w:t>Answer: b</w:t>
      </w:r>
    </w:p>
    <w:p>
      <w:r>
        <w:t>Solution: ✅ Correct Answer: b. Possible tardive dyskinesia needing prompt prescriber review, AIMS monitoring and avoidance of anticholinergic worsening.</w:t>
      </w:r>
    </w:p>
    <w:p>
      <w:r>
        <w:t>🧠 Clinical Rationale: Late choreoathetoid movements equal TD; early detection and regimen change limit permanence</w:t>
      </w:r>
    </w:p>
    <w:p>
      <w:r>
        <w:t>🔍 Key Clues: Late lip-tongue dance equals TD, report fast</w:t>
      </w:r>
    </w:p>
    <w:p>
      <w:r>
        <w:t>🩺 Nursing Action: Use AIMS serially, document on video-scale per policy, and counsel adherence to review</w:t>
      </w:r>
    </w:p>
    <w:p>
      <w:r>
        <w:t>❌ Why Not Others: (a) A reason to raise the antipsychotic dose — not the best response for this situation; (d) Normal habit needing no attention — not the best response for this situation; (c) Acute dystonia that always self-resolves — not the best response for this situation.</w:t>
      </w:r>
    </w:p>
    <w:p>
      <w:r>
        <w:t>⚠️ Exam Trap: Anticholinergics can unmask TD; do not self-add them</w:t>
      </w:r>
    </w:p>
    <w:p>
      <w:r>
        <w:t>🌟 PNC Exam Pearl: Valbenazine and deutetrabenazine treat established TD</w:t>
      </w:r>
    </w:p>
    <w:p>
      <w:r>
        <w:t>⚡ 5-Second Recall: Late writhing mouth movements: suspect TD</w:t>
      </w:r>
    </w:p>
    <w:p>
      <w:r>
        <w:t>Positive Marks: 1</w:t>
      </w:r>
    </w:p>
    <w:p>
      <w:r>
        <w:t>Negative Marks: 0</w:t>
      </w:r>
    </w:p>
    <w:p>
      <w:r>
        <w:t>Question: For Metabolic syndrome monitoring, which metabolic monitoring is essential on olanzapine or clozapine?</w:t>
      </w:r>
    </w:p>
    <w:p>
      <w:r>
        <w:t>(a) Weight gain is always harmless</w:t>
      </w:r>
    </w:p>
    <w:p>
      <w:r>
        <w:t>(b) No monitoring is ever needed</w:t>
      </w:r>
    </w:p>
    <w:p>
      <w:r>
        <w:t>(c) Only height measurement matters</w:t>
      </w:r>
    </w:p>
    <w:p>
      <w:r>
        <w:t>(d) Baseline and repeat weight, waist, glucose, HbA1c, lipids and pressure plus diet and activity counseling</w:t>
      </w:r>
    </w:p>
    <w:p>
      <w:r>
        <w:t>Answer: d</w:t>
      </w:r>
    </w:p>
    <w:p>
      <w:r>
        <w:t>Solution: ✅ Correct Answer: d. Baseline and repeat weight, waist, glucose, HbA1c, lipids and pressure plus diet and activity counseling.</w:t>
      </w:r>
    </w:p>
    <w:p>
      <w:r>
        <w:t>🧠 Clinical Rationale: Atypicals drive weight, diabetes and dyslipidemia, so scheduled cardiometabolic tracking is mandatory</w:t>
      </w:r>
    </w:p>
    <w:p>
      <w:r>
        <w:t>🔍 Key Clues: Weigh plus sugar plus lipids on schedule</w:t>
      </w:r>
    </w:p>
    <w:p>
      <w:r>
        <w:t>🩺 Nursing Action: Record vitals and labs, teach diet and exercise, and refer promptly for derangement</w:t>
      </w:r>
    </w:p>
    <w:p>
      <w:r>
        <w:t>❌ Why Not Others: (a) Weight gain is always harmless — not the best response for this situation; (b) No monitoring is ever needed — not the best response for this situation; (c) Only height measurement matters — not the best response for this situation.</w:t>
      </w:r>
    </w:p>
    <w:p>
      <w:r>
        <w:t>⚠️ Exam Trap: Weight-only tracking misses diabetes and lipids</w:t>
      </w:r>
    </w:p>
    <w:p>
      <w:r>
        <w:t>🌟 PNC Exam Pearl: Clozapine and olanzapine carry the highest metabolic burden</w:t>
      </w:r>
    </w:p>
    <w:p>
      <w:r>
        <w:t>⚡ 5-Second Recall: Atypicals: weigh, sugar-test, lipid-test</w:t>
      </w:r>
    </w:p>
    <w:p>
      <w:r>
        <w:t>Positive Marks: 1</w:t>
      </w:r>
    </w:p>
    <w:p>
      <w:r>
        <w:t>Negative Marks: 0</w:t>
      </w:r>
    </w:p>
    <w:p>
      <w:r>
        <w:t>Question: A patient under Clozapine and agranulocytosis monitoring takes clozapine. Which monitoring prevents deaths?</w:t>
      </w:r>
    </w:p>
    <w:p>
      <w:r>
        <w:t>(a) Fever on clozapine needs no action</w:t>
      </w:r>
    </w:p>
    <w:p>
      <w:r>
        <w:t>(b) Absolute neutrophil counts on schedule with fever and sore-throat vigilance, stopping and escalating for neutropenia per protocol</w:t>
      </w:r>
    </w:p>
    <w:p>
      <w:r>
        <w:t>(c) No blood tests are ever needed</w:t>
      </w:r>
    </w:p>
    <w:p>
      <w:r>
        <w:t>(d) Only yearly weight checks matter</w:t>
      </w:r>
    </w:p>
    <w:p>
      <w:r>
        <w:t>Answer: b</w:t>
      </w:r>
    </w:p>
    <w:p>
      <w:r>
        <w:t>Solution: ✅ Correct Answer: b. Absolute neutrophil counts on schedule with fever and sore-throat vigilance, stopping and escalating for neutropenia per protocol.</w:t>
      </w:r>
    </w:p>
    <w:p>
      <w:r>
        <w:t>🧠 Clinical Rationale: Agranulocytosis risk makes ANC surveillance plus infection alert the lifesaver</w:t>
      </w:r>
    </w:p>
    <w:p>
      <w:r>
        <w:t>🔍 Key Clues: Clozapine plus fever equals blood count now</w:t>
      </w:r>
    </w:p>
    <w:p>
      <w:r>
        <w:t>🩺 Nursing Action: Teach hand hygiene, avoid crowds when neutropenic, report fever at once, and track ANC cards</w:t>
      </w:r>
    </w:p>
    <w:p>
      <w:r>
        <w:t>❌ Why Not Others: (d) Only yearly weight checks matter — not the best response for this situation; (a) Fever on clozapine needs no action — not the best response for this situation; (c) No blood tests are ever needed — not the best response for this situation.</w:t>
      </w:r>
    </w:p>
    <w:p>
      <w:r>
        <w:t>⚠️ Exam Trap: Missing ANC windows is a fatal trap</w:t>
      </w:r>
    </w:p>
    <w:p>
      <w:r>
        <w:t>🌟 PNC Exam Pearl: Smoking changes and infection can shift clozapine levels</w:t>
      </w:r>
    </w:p>
    <w:p>
      <w:r>
        <w:t>⚡ 5-Second Recall: Clozapine: count neutrophils, heed fever</w:t>
      </w:r>
    </w:p>
    <w:p>
      <w:r>
        <w:t>Positive Marks: 1</w:t>
      </w:r>
    </w:p>
    <w:p>
      <w:r>
        <w:t>Negative Marks: 0</w:t>
      </w:r>
    </w:p>
    <w:p>
      <w:r>
        <w:t>Question: A patient within Neuroleptic malignant syndrome develops high fever, lead-pipe rigidity, unstable vitals and confusion on antipsychotics. What is the emergency action?</w:t>
      </w:r>
    </w:p>
    <w:p>
      <w:r>
        <w:t>(a) Continue the same dose and observe at home</w:t>
      </w:r>
    </w:p>
    <w:p>
      <w:r>
        <w:t>(b) Suspect neuroleptic malignant syndrome: stop the drug, call emergency, cool, hydrate, monitor CK and support airway and vitals in ICU</w:t>
      </w:r>
    </w:p>
    <w:p>
      <w:r>
        <w:t>(c) Give more antipsychotic to calm fever</w:t>
      </w:r>
    </w:p>
    <w:p>
      <w:r>
        <w:t>(d) Treat with antibiotics alone</w:t>
      </w:r>
    </w:p>
    <w:p>
      <w:r>
        <w:t>Answer: b</w:t>
      </w:r>
    </w:p>
    <w:p>
      <w:r>
        <w:t>Solution: ✅ Correct Answer: b. Suspect neuroleptic malignant syndrome: stop the drug, call emergency, cool, hydrate, monitor CK and support airway and vitals in ICU.</w:t>
      </w:r>
    </w:p>
    <w:p>
      <w:r>
        <w:t>🧠 Clinical Rationale: Fever plus rigidity plus autonomic storm plus raised CK equals NMS emergency</w:t>
      </w:r>
    </w:p>
    <w:p>
      <w:r>
        <w:t>🔍 Key Clues: Hot plus stiff plus unstable on blockade equals NMS</w:t>
      </w:r>
    </w:p>
    <w:p>
      <w:r>
        <w:t>🩺 Nursing Action: Withhold drug, start rapid response, monitor output and labs, document precisely</w:t>
      </w:r>
    </w:p>
    <w:p>
      <w:r>
        <w:t>❌ Why Not Others: (c) Give more antipsychotic to calm fever — not the best response for this situation; (d) Treat with antibiotics alone — not the best response for this situation; (a) Continue the same dose and observe at home — not the best response for this situation.</w:t>
      </w:r>
    </w:p>
    <w:p>
      <w:r>
        <w:t>⚠️ Exam Trap: More dopamine blockade worsens NMS; never add doses</w:t>
      </w:r>
    </w:p>
    <w:p>
      <w:r>
        <w:t>🌟 PNC Exam Pearl: Dantrolene and bromocriptine are medical treatments with dantrolene for rigidity</w:t>
      </w:r>
    </w:p>
    <w:p>
      <w:r>
        <w:t>⚡ 5-Second Recall: NMS: fever, rigidity, instability, high CK</w:t>
      </w:r>
    </w:p>
    <w:p>
      <w:r>
        <w:t>Positive Marks: 1</w:t>
      </w:r>
    </w:p>
    <w:p>
      <w:r>
        <w:t>Negative Marks: 0</w:t>
      </w:r>
    </w:p>
    <w:p>
      <w:r>
        <w:t>Question: How does the nurse promote adherence in Medication adherence and depot antipsychotic concepts, including depot concepts?</w:t>
      </w:r>
    </w:p>
    <w:p>
      <w:r>
        <w:t>(a) Depot means daily tablets forever</w:t>
      </w:r>
    </w:p>
    <w:p>
      <w:r>
        <w:t>(b) Hide medication in food secretly</w:t>
      </w:r>
    </w:p>
    <w:p>
      <w:r>
        <w:t>(c) Simplify regimens, link doses to routines, use depot injections for selected nonadherent or relapsing patients, and involve family with consent</w:t>
      </w:r>
    </w:p>
    <w:p>
      <w:r>
        <w:t>(d) Threaten discharge for missed doses</w:t>
      </w:r>
    </w:p>
    <w:p>
      <w:r>
        <w:t>Answer: c</w:t>
      </w:r>
    </w:p>
    <w:p>
      <w:r>
        <w:t>Solution: ✅ Correct Answer: c. Simplify regimens, link doses to routines, use depot injections for selected nonadherent or relapsing patients, and involve family with consent.</w:t>
      </w:r>
    </w:p>
    <w:p>
      <w:r>
        <w:t>🧠 Clinical Rationale: Routine linkage plus depot option plus family support sustains levels and prevents relapse</w:t>
      </w:r>
    </w:p>
    <w:p>
      <w:r>
        <w:t>🔍 Key Clues: Daily simple plus depot backup plus family watch</w:t>
      </w:r>
    </w:p>
    <w:p>
      <w:r>
        <w:t>🩺 Nursing Action: Teach depot schedules, site care and follow-up dates; track missed doses</w:t>
      </w:r>
    </w:p>
    <w:p>
      <w:r>
        <w:t>❌ Why Not Others: (d) Threaten discharge for missed doses — not the best response for this situation; (a) Depot means daily tablets forever — not the best response for this situation; (b) Hide medication in food secretly — not the best response for this situation.</w:t>
      </w:r>
    </w:p>
    <w:p>
      <w:r>
        <w:t>⚠️ Exam Trap: Covert drugging violates consent except narrow legal exceptions</w:t>
      </w:r>
    </w:p>
    <w:p>
      <w:r>
        <w:t>🌟 PNC Exam Pearl: Long-acting injectables smooth levels and reveal true nonresponse</w:t>
      </w:r>
    </w:p>
    <w:p>
      <w:r>
        <w:t>⚡ 5-Second Recall: Simple routine plus depot backup sustains recovery</w:t>
      </w:r>
    </w:p>
    <w:p>
      <w:r>
        <w:t>Positive Marks: 1</w:t>
      </w:r>
    </w:p>
    <w:p>
      <w:r>
        <w:t>Negative Marks: 0</w:t>
      </w:r>
    </w:p>
    <w:p>
      <w:r>
        <w:t>Question: Which option is MOST accurate for Typical vs atypical antipsychotics?</w:t>
      </w:r>
    </w:p>
    <w:p>
      <w:r>
        <w:t>(a) Both groups work identically in all respects</w:t>
      </w:r>
    </w:p>
    <w:p>
      <w:r>
        <w:t>(b) Atypical drugs never cause weight gain</w:t>
      </w:r>
    </w:p>
    <w:p>
      <w:r>
        <w:t>(c) Typical drugs like haloperidol strongly block D2 with more EPS, while atypical drugs act on serotonin-dopamine with more metabolic effects</w:t>
      </w:r>
    </w:p>
    <w:p>
      <w:r>
        <w:t>(d) Typical drugs have no adverse effects</w:t>
      </w:r>
    </w:p>
    <w:p>
      <w:r>
        <w:t>Answer: c</w:t>
      </w:r>
    </w:p>
    <w:p>
      <w:r>
        <w:t>Solution: ✅ Correct Answer: c. Typical drugs like haloperidol strongly block D2 with more EPS, while atypical drugs act on serotonin-dopamine with more metabolic effects.</w:t>
      </w:r>
    </w:p>
    <w:p>
      <w:r>
        <w:t>🧠 Clinical Rationale: Motor versus metabolic burden differs; choice balances symptoms, EPS history, weight and cardiac risk</w:t>
      </w:r>
    </w:p>
    <w:p>
      <w:r>
        <w:t>🩺 Nursing Action: Teach expected benefits, side effects and red flags before the first dose</w:t>
      </w:r>
    </w:p>
    <w:p>
      <w:r>
        <w:t>❌ Why Not Others: (a) Both groups work identically in all respects — not the best response for this situation; (b) Atypical drugs never cause weight gain — not the best response for this situation; (d) Typical drugs have no adverse effects — not the best response for this situation.</w:t>
      </w:r>
    </w:p>
    <w:p>
      <w:r>
        <w:t>⚠️ Exam Trap: Atypical equals safe is a trap; metabolic harm is real</w:t>
      </w:r>
    </w:p>
    <w:p>
      <w:r>
        <w:t>⚡ 5-Second Recall: Typical moves stiff, atypical weighs heavy</w:t>
      </w:r>
    </w:p>
    <w:p>
      <w:r>
        <w:t>Positive Marks: 1</w:t>
      </w:r>
    </w:p>
    <w:p>
      <w:r>
        <w:t>Negative Marks: 0</w:t>
      </w:r>
    </w:p>
    <w:p>
      <w:r>
        <w:t>Question: Which option is MOST accurate for Common antipsychotic adverse effects?</w:t>
      </w:r>
    </w:p>
    <w:p>
      <w:r>
        <w:t>(a) Effects are instant and permanent after one dose</w:t>
      </w:r>
    </w:p>
    <w:p>
      <w:r>
        <w:t>(b) Stopping abruptly is always safe</w:t>
      </w:r>
    </w:p>
    <w:p>
      <w:r>
        <w:t>(c) Benefits take days to weeks, dry mouth, sedation and constipation are common, sun sensitivity occurs, and sudden stoppage risks relapse</w:t>
      </w:r>
    </w:p>
    <w:p>
      <w:r>
        <w:t>(d) No side effects ever occur</w:t>
      </w:r>
    </w:p>
    <w:p>
      <w:r>
        <w:t>Answer: c</w:t>
      </w:r>
    </w:p>
    <w:p>
      <w:r>
        <w:t>Solution: ✅ Correct Answer: c. Benefits take days to weeks, dry mouth, sedation and constipation are common, sun sensitivity occurs, and sudden stoppage risks relapse.</w:t>
      </w:r>
    </w:p>
    <w:p>
      <w:r>
        <w:t>🧠 Clinical Rationale: Delayed benefit plus anticholinergic plus sedation plus relapse-on-stoppage frames counseling</w:t>
      </w:r>
    </w:p>
    <w:p>
      <w:r>
        <w:t>🩺 Nursing Action: Advise adherence, rise slowly for orthostasis, and report fever, rigidity or rash</w:t>
      </w:r>
    </w:p>
    <w:p>
      <w:r>
        <w:t>❌ Why Not Others: (a) Effects are instant and permanent after one dose — not the best response for this situation; (d) No side effects ever occur — not the best response for this situation; (b) Stopping abruptly is always safe — not the best response for this situation.</w:t>
      </w:r>
    </w:p>
    <w:p>
      <w:r>
        <w:t>⚠️ Exam Trap: Instant-cure promises are traps</w:t>
      </w:r>
    </w:p>
    <w:p>
      <w:r>
        <w:t>⚡ 5-Second Recall: Weeks to help, dry and sleepy at first, keep taking</w:t>
      </w:r>
    </w:p>
    <w:p>
      <w:r>
        <w:t>Positive Marks: 1</w:t>
      </w:r>
    </w:p>
    <w:p>
      <w:r>
        <w:t>Negative Marks: 0</w:t>
      </w:r>
    </w:p>
    <w:p>
      <w:r>
        <w:t>Question: Which option is MOST accurate for Acute dystonia and management concepts?</w:t>
      </w:r>
    </w:p>
    <w:p>
      <w:r>
        <w:t>(a) A sign the drug is working well</w:t>
      </w:r>
    </w:p>
    <w:p>
      <w:r>
        <w:t>(b) Tardive dyskinesia needing only reassurance</w:t>
      </w:r>
    </w:p>
    <w:p>
      <w:r>
        <w:t>(c) Acute dystonia within hours to days, treated urgently with IM benztropine or diphenhydramine plus airway watch for laryngospasm</w:t>
      </w:r>
    </w:p>
    <w:p>
      <w:r>
        <w:t>(d) Simple anxiety needing talk alone</w:t>
      </w:r>
    </w:p>
    <w:p>
      <w:r>
        <w:t>Answer: c</w:t>
      </w:r>
    </w:p>
    <w:p>
      <w:r>
        <w:t>Solution: ✅ Correct Answer: c. Acute dystonia within hours to days, treated urgently with IM benztropine or diphenhydramine plus airway watch for laryngospasm.</w:t>
      </w:r>
    </w:p>
    <w:p>
      <w:r>
        <w:t>🧠 Clinical Rationale: Painful spasm early after potent drugs equals dystonia emergency</w:t>
      </w:r>
    </w:p>
    <w:p>
      <w:r>
        <w:t>🩺 Nursing Action: Give ordered IM antidote, monitor airway and vitals, reassure, and review drug plan</w:t>
      </w:r>
    </w:p>
    <w:p>
      <w:r>
        <w:t>❌ Why Not Others: (b) Tardive dyskinesia needing only reassurance — not the best response for this situation; (d) Simple anxiety needing talk alone — not the best response for this situation; (a) A sign the drug is working well — not the best response for this situation.</w:t>
      </w:r>
    </w:p>
    <w:p>
      <w:r>
        <w:t>⚠️ Exam Trap: Waiting to see with laryngeal spasm risks airway loss</w:t>
      </w:r>
    </w:p>
    <w:p>
      <w:r>
        <w:t>⚡ 5-Second Recall: Early painful twist: dystonia, antidote IM</w:t>
      </w:r>
    </w:p>
    <w:p>
      <w:r>
        <w:t>Positive Marks: 1</w:t>
      </w:r>
    </w:p>
    <w:p>
      <w:r>
        <w:t>Negative Marks: 0</w:t>
      </w:r>
    </w:p>
    <w:p>
      <w:r>
        <w:t>Question: Which option is MOST accurate for Akathisia?</w:t>
      </w:r>
    </w:p>
    <w:p>
      <w:r>
        <w:t>(a) Akathisia, managed by dose review, switching agents, and ordered beta-blocker or benzodiazepine plus calm support</w:t>
      </w:r>
    </w:p>
    <w:p>
      <w:r>
        <w:t>(b) Tardive dyskinesia that needs no action</w:t>
      </w:r>
    </w:p>
    <w:p>
      <w:r>
        <w:t>(c) A sign of full recovery</w:t>
      </w:r>
    </w:p>
    <w:p>
      <w:r>
        <w:t>(d) Simple defiance needing punishment</w:t>
      </w:r>
    </w:p>
    <w:p>
      <w:r>
        <w:t>Answer: a</w:t>
      </w:r>
    </w:p>
    <w:p>
      <w:r>
        <w:t>Solution: ✅ Correct Answer: a. Akathisia, managed by dose review, switching agents, and ordered beta-blocker or benzodiazepine plus calm support.</w:t>
      </w:r>
    </w:p>
    <w:p>
      <w:r>
        <w:t>🧠 Clinical Rationale: Subjective restlessness plus pacing on dopamine blockade equals akathisia, which raises agitation and suicide risk</w:t>
      </w:r>
    </w:p>
    <w:p>
      <w:r>
        <w:t>🩺 Nursing Action: Report promptly, keep the patient safe from exhaustion, and track prescriber orders</w:t>
      </w:r>
    </w:p>
    <w:p>
      <w:r>
        <w:t>❌ Why Not Others: (d) Simple defiance needing punishment — not the best response for this situation; (b) Tardive dyskinesia that needs no action — not the best response for this situation; (c) A sign of full recovery — not the best response for this situation.</w:t>
      </w:r>
    </w:p>
    <w:p>
      <w:r>
        <w:t>⚠️ Exam Trap: Mistaking akathisia for worsening psychosis and raising the dose is a trap</w:t>
      </w:r>
    </w:p>
    <w:p>
      <w:r>
        <w:t>⚡ 5-Second Recall: Restless legs and mind on blockade: akathisia</w:t>
      </w:r>
    </w:p>
    <w:p>
      <w:r>
        <w:t>Positive Marks: 1</w:t>
      </w:r>
    </w:p>
    <w:p>
      <w:r>
        <w:t>Negative Marks: 0</w:t>
      </w:r>
    </w:p>
    <w:p>
      <w:r>
        <w:t>Question: Which option is MOST accurate for Drug-induced parkinsonism?</w:t>
      </w:r>
    </w:p>
    <w:p>
      <w:r>
        <w:t>(a) Parkinson disease unrelated to drugs needing no review</w:t>
      </w:r>
    </w:p>
    <w:p>
      <w:r>
        <w:t>(b) Drug-induced parkinsonism, managed with dose reduction, switch or ordered anticholinergic plus fall precautions</w:t>
      </w:r>
    </w:p>
    <w:p>
      <w:r>
        <w:t>(c) Proof the psychosis is cured</w:t>
      </w:r>
    </w:p>
    <w:p>
      <w:r>
        <w:t>(d) Normal aging needing no action</w:t>
      </w:r>
    </w:p>
    <w:p>
      <w:r>
        <w:t>Answer: b</w:t>
      </w:r>
    </w:p>
    <w:p>
      <w:r>
        <w:t>Solution: ✅ Correct Answer: b. Drug-induced parkinsonism, managed with dose reduction, switch or ordered anticholinergic plus fall precautions.</w:t>
      </w:r>
    </w:p>
    <w:p>
      <w:r>
        <w:t>🧠 Clinical Rationale: Masked face plus pill-rolling plus stiffness after blockade equals drug-induced parkinsonism</w:t>
      </w:r>
    </w:p>
    <w:p>
      <w:r>
        <w:t>🩺 Nursing Action: Assess swallowing and gait, prevent falls, and monitor bowel and bladder</w:t>
      </w:r>
    </w:p>
    <w:p>
      <w:r>
        <w:t>❌ Why Not Others: (a) Parkinson disease unrelated to drugs needing no review — not the best response for this situation; (c) Proof the psychosis is cured — not the best response for this situation; (d) Normal aging needing no action — not the best response for this situation.</w:t>
      </w:r>
    </w:p>
    <w:p>
      <w:r>
        <w:t>⚠️ Exam Trap: Ignoring dysphagia risks aspiration; assess swallowing</w:t>
      </w:r>
    </w:p>
    <w:p>
      <w:r>
        <w:t>⚡ 5-Second Recall: Stiff, slow, shaky after blockade: parkinsonism</w:t>
      </w:r>
    </w:p>
    <w:p>
      <w:r>
        <w:t>Positive Marks: 1</w:t>
      </w:r>
    </w:p>
    <w:p>
      <w:r>
        <w:t>Negative Marks: 0</w:t>
      </w:r>
    </w:p>
    <w:p>
      <w:r>
        <w:t>Question: Which option is MOST accurate for Tardive dyskinesia?</w:t>
      </w:r>
    </w:p>
    <w:p>
      <w:r>
        <w:t>(a) A reason to raise the antipsychotic dose</w:t>
      </w:r>
    </w:p>
    <w:p>
      <w:r>
        <w:t>(b) Acute dystonia that always self-resolves</w:t>
      </w:r>
    </w:p>
    <w:p>
      <w:r>
        <w:t>(c) Normal habit needing no attention</w:t>
      </w:r>
    </w:p>
    <w:p>
      <w:r>
        <w:t>(d) Possible tardive dyskinesia needing prompt prescriber review, AIMS monitoring and avoidance of anticholinergic worsening</w:t>
      </w:r>
    </w:p>
    <w:p>
      <w:r>
        <w:t>Answer: d</w:t>
      </w:r>
    </w:p>
    <w:p>
      <w:r>
        <w:t>Solution: ✅ Correct Answer: d. Possible tardive dyskinesia needing prompt prescriber review, AIMS monitoring and avoidance of anticholinergic worsening.</w:t>
      </w:r>
    </w:p>
    <w:p>
      <w:r>
        <w:t>🧠 Clinical Rationale: Late choreoathetoid movements equal TD; early detection and regimen change limit permanence</w:t>
      </w:r>
    </w:p>
    <w:p>
      <w:r>
        <w:t>🩺 Nursing Action: Use AIMS serially, document on video-scale per policy, and counsel adherence to review</w:t>
      </w:r>
    </w:p>
    <w:p>
      <w:r>
        <w:t>❌ Why Not Others: (b) Acute dystonia that always self-resolves — not the best response for this situation; (c) Normal habit needing no attention — not the best response for this situation; (a) A reason to raise the antipsychotic dose — not the best response for this situation.</w:t>
      </w:r>
    </w:p>
    <w:p>
      <w:r>
        <w:t>⚠️ Exam Trap: Anticholinergics can unmask TD; do not self-add them</w:t>
      </w:r>
    </w:p>
    <w:p>
      <w:r>
        <w:t>⚡ 5-Second Recall: Late writhing mouth movements: suspect TD</w:t>
      </w:r>
    </w:p>
    <w:p>
      <w:r>
        <w:t>Positive Marks: 1</w:t>
      </w:r>
    </w:p>
    <w:p>
      <w:r>
        <w:t>Negative Marks: 0</w:t>
      </w:r>
    </w:p>
    <w:p>
      <w:r>
        <w:t>Question: Which option is MOST accurate for Metabolic syndrome monitoring?</w:t>
      </w:r>
    </w:p>
    <w:p>
      <w:r>
        <w:t>(a) Only height measurement matters</w:t>
      </w:r>
    </w:p>
    <w:p>
      <w:r>
        <w:t>(b) Weight gain is always harmless</w:t>
      </w:r>
    </w:p>
    <w:p>
      <w:r>
        <w:t>(c) No monitoring is ever needed</w:t>
      </w:r>
    </w:p>
    <w:p>
      <w:r>
        <w:t>(d) Baseline and repeat weight, waist, glucose, HbA1c, lipids and pressure plus diet and activity counseling</w:t>
      </w:r>
    </w:p>
    <w:p>
      <w:r>
        <w:t>Answer: d</w:t>
      </w:r>
    </w:p>
    <w:p>
      <w:r>
        <w:t>Solution: ✅ Correct Answer: d. Baseline and repeat weight, waist, glucose, HbA1c, lipids and pressure plus diet and activity counseling.</w:t>
      </w:r>
    </w:p>
    <w:p>
      <w:r>
        <w:t>🧠 Clinical Rationale: Atypicals drive weight, diabetes and dyslipidemia, so scheduled cardiometabolic tracking is mandatory</w:t>
      </w:r>
    </w:p>
    <w:p>
      <w:r>
        <w:t>🩺 Nursing Action: Record vitals and labs, teach diet and exercise, and refer promptly for derangement</w:t>
      </w:r>
    </w:p>
    <w:p>
      <w:r>
        <w:t>❌ Why Not Others: (c) No monitoring is ever needed — not the best response for this situation; (b) Weight gain is always harmless — not the best response for this situation; (a) Only height measurement matters — not the best response for this situation.</w:t>
      </w:r>
    </w:p>
    <w:p>
      <w:r>
        <w:t>⚠️ Exam Trap: Weight-only tracking misses diabetes and lipids</w:t>
      </w:r>
    </w:p>
    <w:p>
      <w:r>
        <w:t>⚡ 5-Second Recall: Atypicals: weigh, sugar-test, lipid-test</w:t>
      </w:r>
    </w:p>
    <w:p>
      <w:r>
        <w:t>Positive Marks: 1</w:t>
      </w:r>
    </w:p>
    <w:p>
      <w:r>
        <w:t>Negative Marks: 0</w:t>
      </w:r>
    </w:p>
    <w:p>
      <w:r>
        <w:t>Question: Which option is MOST accurate for Clozapine and agranulocytosis monitoring?</w:t>
      </w:r>
    </w:p>
    <w:p>
      <w:r>
        <w:t>(a) Only yearly weight checks matter</w:t>
      </w:r>
    </w:p>
    <w:p>
      <w:r>
        <w:t>(b) Absolute neutrophil counts on schedule with fever and sore-throat vigilance, stopping and escalating for neutropenia per protocol</w:t>
      </w:r>
    </w:p>
    <w:p>
      <w:r>
        <w:t>(c) No blood tests are ever needed</w:t>
      </w:r>
    </w:p>
    <w:p>
      <w:r>
        <w:t>(d) Fever on clozapine needs no action</w:t>
      </w:r>
    </w:p>
    <w:p>
      <w:r>
        <w:t>Answer: b</w:t>
      </w:r>
    </w:p>
    <w:p>
      <w:r>
        <w:t>Solution: ✅ Correct Answer: b. Absolute neutrophil counts on schedule with fever and sore-throat vigilance, stopping and escalating for neutropenia per protocol.</w:t>
      </w:r>
    </w:p>
    <w:p>
      <w:r>
        <w:t>🧠 Clinical Rationale: Agranulocytosis risk makes ANC surveillance plus infection alert the lifesaver</w:t>
      </w:r>
    </w:p>
    <w:p>
      <w:r>
        <w:t>🩺 Nursing Action: Teach hand hygiene, avoid crowds when neutropenic, report fever at once, and track ANC cards</w:t>
      </w:r>
    </w:p>
    <w:p>
      <w:r>
        <w:t>❌ Why Not Others: (d) Fever on clozapine needs no action — not the best response for this situation; (c) No blood tests are ever needed — not the best response for this situation; (a) Only yearly weight checks matter — not the best response for this situation.</w:t>
      </w:r>
    </w:p>
    <w:p>
      <w:r>
        <w:t>⚠️ Exam Trap: Missing ANC windows is a fatal trap</w:t>
      </w:r>
    </w:p>
    <w:p>
      <w:r>
        <w:t>⚡ 5-Second Recall: Clozapine: count neutrophils, heed fever</w:t>
      </w:r>
    </w:p>
    <w:p>
      <w:r>
        <w:t>Positive Marks: 1</w:t>
      </w:r>
    </w:p>
    <w:p>
      <w:r>
        <w:t>Negative Marks: 0</w:t>
      </w:r>
    </w:p>
    <w:p>
      <w:r>
        <w:t>Question: Which option is MOST accurate for Neuroleptic malignant syndrome?</w:t>
      </w:r>
    </w:p>
    <w:p>
      <w:r>
        <w:t>(a) Give more antipsychotic to calm fever</w:t>
      </w:r>
    </w:p>
    <w:p>
      <w:r>
        <w:t>(b) Continue the same dose and observe at home</w:t>
      </w:r>
    </w:p>
    <w:p>
      <w:r>
        <w:t>(c) Treat with antibiotics alone</w:t>
      </w:r>
    </w:p>
    <w:p>
      <w:r>
        <w:t>(d) Suspect neuroleptic malignant syndrome: stop the drug, call emergency, cool, hydrate, monitor CK and support airway and vitals in ICU</w:t>
      </w:r>
    </w:p>
    <w:p>
      <w:r>
        <w:t>Answer: d</w:t>
      </w:r>
    </w:p>
    <w:p>
      <w:r>
        <w:t>Solution: ✅ Correct Answer: d. Suspect neuroleptic malignant syndrome: stop the drug, call emergency, cool, hydrate, monitor CK and support airway and vitals in ICU.</w:t>
      </w:r>
    </w:p>
    <w:p>
      <w:r>
        <w:t>🧠 Clinical Rationale: Fever plus rigidity plus autonomic storm plus raised CK equals NMS emergency</w:t>
      </w:r>
    </w:p>
    <w:p>
      <w:r>
        <w:t>🩺 Nursing Action: Withhold drug, start rapid response, monitor output and labs, document precisely</w:t>
      </w:r>
    </w:p>
    <w:p>
      <w:r>
        <w:t>❌ Why Not Others: (c) Treat with antibiotics alone — not the best response for this situation; (b) Continue the same dose and observe at home — not the best response for this situation; (a) Give more antipsychotic to calm fever — not the best response for this situation.</w:t>
      </w:r>
    </w:p>
    <w:p>
      <w:r>
        <w:t>⚠️ Exam Trap: More dopamine blockade worsens NMS; never add doses</w:t>
      </w:r>
    </w:p>
    <w:p>
      <w:r>
        <w:t>⚡ 5-Second Recall: NMS: fever, rigidity, instability, high CK</w:t>
      </w:r>
    </w:p>
    <w:p>
      <w:r>
        <w:t>Positive Marks: 1</w:t>
      </w:r>
    </w:p>
    <w:p>
      <w:r>
        <w:t>Negative Marks: 0</w:t>
      </w:r>
    </w:p>
    <w:p>
      <w:r>
        <w:t>Question: Which option is MOST accurate for Medication adherence and depot antipsychotic concepts?</w:t>
      </w:r>
    </w:p>
    <w:p>
      <w:r>
        <w:t>(a) Simplify regimens, link doses to routines, use depot injections for selected nonadherent or relapsing patients, and involve family with consent</w:t>
      </w:r>
    </w:p>
    <w:p>
      <w:r>
        <w:t>(b) Hide medication in food secretly</w:t>
      </w:r>
    </w:p>
    <w:p>
      <w:r>
        <w:t>(c) Threaten discharge for missed doses</w:t>
      </w:r>
    </w:p>
    <w:p>
      <w:r>
        <w:t>(d) Depot means daily tablets forever</w:t>
      </w:r>
    </w:p>
    <w:p>
      <w:r>
        <w:t>Answer: a</w:t>
      </w:r>
    </w:p>
    <w:p>
      <w:r>
        <w:t>Solution: ✅ Correct Answer: a. Simplify regimens, link doses to routines, use depot injections for selected nonadherent or relapsing patients, and involve family with consent.</w:t>
      </w:r>
    </w:p>
    <w:p>
      <w:r>
        <w:t>🧠 Clinical Rationale: Routine linkage plus depot option plus family support sustains levels and prevents relapse</w:t>
      </w:r>
    </w:p>
    <w:p>
      <w:r>
        <w:t>🩺 Nursing Action: Teach depot schedules, site care and follow-up dates; track missed doses</w:t>
      </w:r>
    </w:p>
    <w:p>
      <w:r>
        <w:t>❌ Why Not Others: (d) Depot means daily tablets forever — not the best response for this situation; (b) Hide medication in food secretly — not the best response for this situation; (c) Threaten discharge for missed doses — not the best response for this situation.</w:t>
      </w:r>
    </w:p>
    <w:p>
      <w:r>
        <w:t>⚠️ Exam Trap: Covert drugging violates consent except narrow legal exceptions</w:t>
      </w:r>
    </w:p>
    <w:p>
      <w:r>
        <w:t>⚡ 5-Second Recall: Simple routine plus depot backup sustains recovery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