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mother on antiretroviral therapy with suppressed viral load asks about breastfeeding in India. What is MOST appropriate guidance?</w:t>
      </w:r>
    </w:p>
    <w:p>
      <w:r>
        <w:t>(a) Mixed feeding with formula + breast from day 1</w:t>
      </w:r>
    </w:p>
    <w:p>
      <w:r>
        <w:t>(b) Exclusive breastfeeding for 6 months with ART adherence + infant prophylaxis per NACO, no mixed feeding</w:t>
      </w:r>
    </w:p>
    <w:p>
      <w:r>
        <w:t>(c) Never breastfeed under any circumstance</w:t>
      </w:r>
    </w:p>
    <w:p>
      <w:r>
        <w:t>(d) Breastfeed only at night</w:t>
      </w:r>
    </w:p>
    <w:p>
      <w:r>
        <w:t>Answer: b</w:t>
      </w:r>
    </w:p>
    <w:p>
      <w:r>
        <w:t>Solution: ✅ Correct Answer: b. Exclusive breastfeeding for 6 months with ART adherence + infant prophylaxis per NACO, no mixed feeding.</w:t>
      </w:r>
    </w:p>
    <w:p>
      <w:r>
        <w:t>🧠 Clinical Rationale: In resource-limited settings (India), EBF + maternal ART + infant prophylaxis balances HIV transmission vs diarrhoea/malnutrition death risk; MIXED feeding raises transmission — exclusivity matters 🤱</w:t>
      </w:r>
    </w:p>
    <w:p>
      <w:r>
        <w:t>❌ Why Not Others: (c) Outdated where safe replacement feeding not feasible; (a) mixed = HIGHEST transmission; (d) partial has same mixed risk.</w:t>
      </w:r>
    </w:p>
    <w:p>
      <w:r>
        <w:t>⚠️ Exam Trap: AFASS criteria decide replacement; otherwise EBF + ART.</w:t>
      </w:r>
    </w:p>
    <w:p>
      <w:r>
        <w:t>⚡ 5-Second Recall: HIV + ART (India) = EXCLUSIVE BF, no mix ✅</w:t>
      </w:r>
    </w:p>
    <w:p>
      <w:r>
        <w:t>Positive Marks: 1</w:t>
      </w:r>
    </w:p>
    <w:p>
      <w:r>
        <w:t>Negative Marks: 0.33</w:t>
      </w:r>
    </w:p>
    <w:p>
      <w:r>
        <w:t>Question: To assess attitude (flexion/extension) on palpation, which clue is MOST helpful?</w:t>
      </w:r>
    </w:p>
    <w:p>
      <w:r>
        <w:t>(a) Location of cephalic prominence and palpability of sinciput vs occiput on fourth maneuver</w:t>
      </w:r>
    </w:p>
    <w:p>
      <w:r>
        <w:t>(b) Amount of ankle edema</w:t>
      </w:r>
    </w:p>
    <w:p>
      <w:r>
        <w:t>(c) Maternal symphysis-fundus skin condition</w:t>
      </w:r>
    </w:p>
    <w:p>
      <w:r>
        <w:t>(d) Fundal height in centimeters</w:t>
      </w:r>
    </w:p>
    <w:p>
      <w:r>
        <w:t>Answer: a</w:t>
      </w:r>
    </w:p>
    <w:p>
      <w:r>
        <w:t>Solution: ✅ Correct Answer: a. Location of cephalic prominence and palpability of sinciput vs occiput on fourth maneuver.</w:t>
      </w:r>
    </w:p>
    <w:p>
      <w:r>
        <w:t>🧠 Clinical Rationale: Well-flexed vertex: occiput prominent side opposite back, sinciput less palpable; deflexed: sinciput/brow prominent — felt on pelvic grip.</w:t>
      </w:r>
    </w:p>
    <w:p>
      <w:r>
        <w:t>❌ Why Not Others: (d) dates vs growth; (c) skin irrelevant; (b) preeclampsia sign, not attitude.</w:t>
      </w:r>
    </w:p>
    <w:p>
      <w:r>
        <w:t>⚡ 5-Second Recall: Prominence side tells flexion 🤏</w:t>
      </w:r>
    </w:p>
    <w:p>
      <w:r>
        <w:t>Positive Marks: 1</w:t>
      </w:r>
    </w:p>
    <w:p>
      <w:r>
        <w:t>Negative Marks: 0.33</w:t>
      </w:r>
    </w:p>
    <w:p>
      <w:r>
        <w:t>Question: A CTG shows FHR 172 bpm sustained for 12 minutes with moderate variability. Maternal temp 38.4°C, pulse 112/min. What is the MOST LIKELY interpretation?</w:t>
      </w:r>
    </w:p>
    <w:p>
      <w:r>
        <w:t>(a) Fetal bradycardia from cord compression</w:t>
      </w:r>
    </w:p>
    <w:p>
      <w:r>
        <w:t>(b) Normal baseline variant</w:t>
      </w:r>
    </w:p>
    <w:p>
      <w:r>
        <w:t>(c) Fetal tachycardia — probable maternal infection/fever</w:t>
      </w:r>
    </w:p>
    <w:p>
      <w:r>
        <w:t>(d) Reassuring baseline, continue routine care</w:t>
      </w:r>
    </w:p>
    <w:p>
      <w:r>
        <w:t>Answer: c</w:t>
      </w:r>
    </w:p>
    <w:p>
      <w:r>
        <w:t>Solution: ✅ Correct Answer: c. Fetal tachycardia — probable maternal infection/fever.</w:t>
      </w:r>
    </w:p>
    <w:p>
      <w:r>
        <w:t>🧠 Clinical Rationale: Tachycardia = &gt;160 bpm for &gt;10 min; commonest causes are maternal fever, chorioamnionitis, dehydration, beta-mimetics, fetal anaemia/hypoxia. Fever + maternal tachycardia points to infection. 🌡️</w:t>
      </w:r>
    </w:p>
    <w:p>
      <w:r>
        <w:t>🔍 Key Clues: 172 x 12 min + maternal fever 38.4 + pulse 112 = infection-driven tachycardia.</w:t>
      </w:r>
    </w:p>
    <w:p>
      <w:r>
        <w:t>❌ Why Not Others: (b) &amp; (d) ignore &gt;160 cut-off; (a) bradycardia is opposite (&lt;110).</w:t>
      </w:r>
    </w:p>
    <w:p>
      <w:r>
        <w:t>⚡ 5-Second Recall: Tachy &gt;160 x 10 min = fever/infection/drugs 🤒</w:t>
      </w:r>
    </w:p>
    <w:p>
      <w:r>
        <w:t>Positive Marks: 1</w:t>
      </w:r>
    </w:p>
    <w:p>
      <w:r>
        <w:t>Negative Marks: 0.33</w:t>
      </w:r>
    </w:p>
    <w:p>
      <w:r>
        <w:t>Question: Monozygotic twins resulting from splitting of inner cell mass at blastocyst stage will MOST likely be:</w:t>
      </w:r>
    </w:p>
    <w:p>
      <w:r>
        <w:t>(a) Dichorionic diamniotic</w:t>
      </w:r>
    </w:p>
    <w:p>
      <w:r>
        <w:t>(b) Conjoined always</w:t>
      </w:r>
    </w:p>
    <w:p>
      <w:r>
        <w:t>(c) Monochorionic diamniotic</w:t>
      </w:r>
    </w:p>
    <w:p>
      <w:r>
        <w:t>(d) Dizygotic with different sexes</w:t>
      </w:r>
    </w:p>
    <w:p>
      <w:r>
        <w:t>Answer: c</w:t>
      </w:r>
    </w:p>
    <w:p>
      <w:r>
        <w:t>Solution: ✅ Correct Answer: (c) Split day 4-8 → single placenta, two amnions; most common monozygotic type.</w:t>
      </w:r>
    </w:p>
    <w:p>
      <w:r>
        <w:t>🧠 Clinical Rationale: Day 0-3 split = DCDA, day 8-13 = MCMA, &gt;13 = conjoined; chorionicity determines risk (TTTS).</w:t>
      </w:r>
    </w:p>
    <w:p>
      <w:r>
        <w:t>❌ Why Not Others: DCDA typical of dizygotic/very early split, different sexes imply dizygotic, conjoined only very late split.</w:t>
      </w:r>
    </w:p>
    <w:p>
      <w:r>
        <w:t>⚡ 5-Second Recall: MCDA = MC twins split at blastocyst 🩺.</w:t>
      </w:r>
    </w:p>
    <w:p>
      <w:r>
        <w:t>🚨 High-Yield Trap: Chorionicity depends on TIMING of split, not just zygosity.</w:t>
      </w:r>
    </w:p>
    <w:p>
      <w:r>
        <w:t>Positive Marks: 1</w:t>
      </w:r>
    </w:p>
    <w:p>
      <w:r>
        <w:t>Negative Marks: 0.33</w:t>
      </w:r>
    </w:p>
    <w:p>
      <w:r>
        <w:t>Question: Partograph plotting on admission in active labour should be started when cervical dilation is:</w:t>
      </w:r>
    </w:p>
    <w:p>
      <w:r>
        <w:t>(a) ≥4 cm with regular contractions (active phase) as per WHO modified partograph</w:t>
      </w:r>
    </w:p>
    <w:p>
      <w:r>
        <w:t>(b) 1 cm in latent phase for all women</w:t>
      </w:r>
    </w:p>
    <w:p>
      <w:r>
        <w:t>(c) Only at full dilation</w:t>
      </w:r>
    </w:p>
    <w:p>
      <w:r>
        <w:t>(d) After delivery of baby</w:t>
      </w:r>
    </w:p>
    <w:p>
      <w:r>
        <w:t>Answer: a</w:t>
      </w:r>
    </w:p>
    <w:p>
      <w:r>
        <w:t>Solution: ✅ WHO partograph active phase starts at 4 cm; alert/action lines guide intervention.</w:t>
      </w:r>
    </w:p>
    <w:p>
      <w:r>
        <w:t>🧠 Latent phase plotted separately; active phase slope ~1 cm/hr in primigravida.</w:t>
      </w:r>
    </w:p>
    <w:p>
      <w:r>
        <w:t>❌ Plotting at 1 cm clutters; at full dilation misses dystocia.</w:t>
      </w:r>
    </w:p>
    <w:p>
      <w:r>
        <w:t>⚡ 4 cm = active labour entry for partograph.</w:t>
      </w:r>
    </w:p>
    <w:p>
      <w:r>
        <w:t>Positive Marks: 1</w:t>
      </w:r>
    </w:p>
    <w:p>
      <w:r>
        <w:t>Negative Marks: 0.33</w:t>
      </w:r>
    </w:p>
    <w:p>
      <w:r>
        <w:t>Question: Which of the following actions by a midwife BEST prevents disrespect and abuse during vaginal examination?</w:t>
      </w:r>
    </w:p>
    <w:p>
      <w:r>
        <w:t>(a) Explaining indication, taking verbal consent, ensuring privacy with curtains, using gentle technique and limiting number of examinations</w:t>
      </w:r>
    </w:p>
    <w:p>
      <w:r>
        <w:t>(b) Examining in open ward to allow supervision</w:t>
      </w:r>
    </w:p>
    <w:p>
      <w:r>
        <w:t>(c) Allowing all trainees to examine sequentially for learning</w:t>
      </w:r>
    </w:p>
    <w:p>
      <w:r>
        <w:t>(d) Performing examination quickly without explanation to save time</w:t>
      </w:r>
    </w:p>
    <w:p>
      <w:r>
        <w:t>Answer: a</w:t>
      </w:r>
    </w:p>
    <w:p>
      <w:r>
        <w:t>Solution: ✅ Correct Answer: (a) Explaining indication, taking verbal consent, ensuring privacy with curtains, using gentle technique and limiting number of examinations</w:t>
      </w:r>
    </w:p>
    <w:p>
      <w:r>
        <w:t>🧠 Clinical Rationale: Informed consent, privacy, gentle limited exams balance safety and dignity while preventing non-consented, non-confidential care.</w:t>
      </w:r>
    </w:p>
    <w:p>
      <w:r>
        <w:t>❌ Why Not Others: (d) skips consent; (c) violates privacy and increases infection; (b) exposes woman publicly.</w:t>
      </w:r>
    </w:p>
    <w:p>
      <w:r>
        <w:t>⚡ 5-Second Recall: PV exam RMC = Explain + Consent + Curtain + Gentle + Limit.</w:t>
      </w:r>
    </w:p>
    <w:p>
      <w:r>
        <w:t>🩺 Nursing Action: Explain why ➡️ consent ➡️ curtain + drape ➡️ gentle exam ➡️ document findings.</w:t>
      </w:r>
    </w:p>
    <w:p>
      <w:r>
        <w:t>Positive Marks: 1</w:t>
      </w:r>
    </w:p>
    <w:p>
      <w:r>
        <w:t>Negative Marks: 0.33</w:t>
      </w:r>
    </w:p>
    <w:p>
      <w:r>
        <w:t>Question: How to differentiate simple leg cramp vs deep vein thrombosis?</w:t>
      </w:r>
    </w:p>
    <w:p>
      <w:r>
        <w:t>(a) DVT has unilateral swelling, warmth, redness, tenderness persisting; cramp is transient spasm relieved by stretch</w:t>
      </w:r>
    </w:p>
    <w:p>
      <w:r>
        <w:t>(b) Both identical; no need to differentiate</w:t>
      </w:r>
    </w:p>
    <w:p>
      <w:r>
        <w:t>(c) DVT relieved in seconds by dorsiflexion always</w:t>
      </w:r>
    </w:p>
    <w:p>
      <w:r>
        <w:t>(d) Cramp causes prolonged hot swollen leg for days</w:t>
      </w:r>
    </w:p>
    <w:p>
      <w:r>
        <w:t>Answer: a</w:t>
      </w:r>
    </w:p>
    <w:p>
      <w:r>
        <w:t>Solution: ✅ Persistent swelling-warmth-redness flags thrombosis.</w:t>
      </w:r>
    </w:p>
    <w:p>
      <w:r>
        <w:t>🧠 Pregnancy hypercoagulability raises DVT risk.</w:t>
      </w:r>
    </w:p>
    <w:p>
      <w:r>
        <w:t>❌ Equating delays anticoagulation.</w:t>
      </w:r>
    </w:p>
    <w:p>
      <w:r>
        <w:t>⚡ NORCET: Hot swollen tender leg ≠ simple cramp.</w:t>
      </w:r>
    </w:p>
    <w:p>
      <w:r>
        <w:t>🚨 Urgent Doppler; do not massage swollen DVT leg.</w:t>
      </w:r>
    </w:p>
    <w:p>
      <w:r>
        <w:t>Positive Marks: 1</w:t>
      </w:r>
    </w:p>
    <w:p>
      <w:r>
        <w:t>Negative Marks: 0.33</w:t>
      </w:r>
    </w:p>
    <w:p>
      <w:r>
        <w:t>Question: Goodell sign vs Chadwick sign — which pair is MOST accurate?</w:t>
      </w:r>
    </w:p>
    <w:p>
      <w:r>
        <w:t>(a) Goodell = fundal height; Chadwick = engagement</w:t>
      </w:r>
    </w:p>
    <w:p>
      <w:r>
        <w:t>(b) Goodell = linea nigra; Chadwick = striae</w:t>
      </w:r>
    </w:p>
    <w:p>
      <w:r>
        <w:t>(c) Goodell = soft cervix; Chadwick = bluish cervix/vagina from vascularity</w:t>
      </w:r>
    </w:p>
    <w:p>
      <w:r>
        <w:t>(d) Goodell = fetal heart; Chadwick = fetal movement</w:t>
      </w:r>
    </w:p>
    <w:p>
      <w:r>
        <w:t>Answer: c</w:t>
      </w:r>
    </w:p>
    <w:p>
      <w:r>
        <w:t>Solution: ✅ Correct Answer: c. Goodell = soft cervix; Chadwick = bluish cervix/vagina from vascularity.</w:t>
      </w:r>
    </w:p>
    <w:p>
      <w:r>
        <w:t>🧠 Clinical Rationale: Both probable signs at 6-8 weeks; Goodell is consistency, Chadwick/Jacquemier is colour from congestion.</w:t>
      </w:r>
    </w:p>
    <w:p>
      <w:r>
        <w:t>❌ Why Not Others: (d) positive signs; (a) growth parameters; (b) skin changes.</w:t>
      </w:r>
    </w:p>
    <w:p>
      <w:r>
        <w:t>⚡ 5-Second Recall: Goodell SOFT, Chadwick BLUE 🔵</w:t>
      </w:r>
    </w:p>
    <w:p>
      <w:r>
        <w:t>Positive Marks: 1</w:t>
      </w:r>
    </w:p>
    <w:p>
      <w:r>
        <w:t>Negative Marks: 0.33</w:t>
      </w:r>
    </w:p>
    <w:p>
      <w:r>
        <w:t>Question: Recurrent FHR dips with gradual onset, nadir AFTER contraction peak, recovery AFTER contraction ends. Baseline 150, minimal variability. This pattern MOST suggests:</w:t>
      </w:r>
    </w:p>
    <w:p>
      <w:r>
        <w:t>(a) Cord compression with quick recovery</w:t>
      </w:r>
    </w:p>
    <w:p>
      <w:r>
        <w:t>(b) Uteroplacental insufficiency — late decelerations</w:t>
      </w:r>
    </w:p>
    <w:p>
      <w:r>
        <w:t>(c) Head compression</w:t>
      </w:r>
    </w:p>
    <w:p>
      <w:r>
        <w:t>(d) Maternal pushing artefact</w:t>
      </w:r>
    </w:p>
    <w:p>
      <w:r>
        <w:t>Answer: b</w:t>
      </w:r>
    </w:p>
    <w:p>
      <w:r>
        <w:t>Solution: ✅ Correct Answer: b. Uteroplacental insufficiency — late decelerations.</w:t>
      </w:r>
    </w:p>
    <w:p>
      <w:r>
        <w:t>🧠 Clinical Rationale: Late = gradual (≥30 sec onset), nadir after peak, lagging recovery — fetal chemoreceptor response to hypoxia from reduced placental perfusion (PIH, postmaturity, abruption, anaemia).ominous, especially with minimal variability. 🩸</w:t>
      </w:r>
    </w:p>
    <w:p>
      <w:r>
        <w:t>🔍 Key Clues: Gradual + AFTER peak + AFTER end = LATE.</w:t>
      </w:r>
    </w:p>
    <w:p>
      <w:r>
        <w:t>🚨 Priority Principle: Recurrent lates + minimal variability = Category III — resuscitate urgently.</w:t>
      </w:r>
    </w:p>
    <w:p>
      <w:r>
        <w:t>❌ Why Not Others: (c) nadir with peak; (a) abrupt; (d) not a true decel pattern.</w:t>
      </w:r>
    </w:p>
    <w:p>
      <w:r>
        <w:t>⚡ 5-Second Recall: Late = LAG after peak = PLACENTA 🩸</w:t>
      </w:r>
    </w:p>
    <w:p>
      <w:r>
        <w:t>Positive Marks: 1</w:t>
      </w:r>
    </w:p>
    <w:p>
      <w:r>
        <w:t>Negative Marks: 0.33</w:t>
      </w:r>
    </w:p>
    <w:p>
      <w:r>
        <w:t>Question: Which documentation for NVP visit is MOST important?</w:t>
      </w:r>
    </w:p>
    <w:p>
      <w:r>
        <w:t>(a) Only maternal age</w:t>
      </w:r>
    </w:p>
    <w:p>
      <w:r>
        <w:t>(b) Only husband occupation</w:t>
      </w:r>
    </w:p>
    <w:p>
      <w:r>
        <w:t>(c) Frequency, amount, triggers, weight, urine ketones, hydration signs, fetal status</w:t>
      </w:r>
    </w:p>
    <w:p>
      <w:r>
        <w:t>(d) No documentation needed</w:t>
      </w:r>
    </w:p>
    <w:p>
      <w:r>
        <w:t>Answer: c</w:t>
      </w:r>
    </w:p>
    <w:p>
      <w:r>
        <w:t>Solution: ✅ Detailed emesis record tracks severity and guides admission decision.</w:t>
      </w:r>
    </w:p>
    <w:p>
      <w:r>
        <w:t>🧠 Weight and ketone trends differentiate mild vs hyperemesis.</w:t>
      </w:r>
    </w:p>
    <w:p>
      <w:r>
        <w:t>❌ Demographics alone do not reflect clinical status.</w:t>
      </w:r>
    </w:p>
    <w:p>
      <w:r>
        <w:t>⚡ NORCET: What to chart in emesis = frequency-weight-ketones-hydration.</w:t>
      </w:r>
    </w:p>
    <w:p>
      <w:r>
        <w:t>🔍 Enables continuity and early red-flag detection.</w:t>
      </w:r>
    </w:p>
    <w:p>
      <w:r>
        <w:t>Positive Marks: 1</w:t>
      </w:r>
    </w:p>
    <w:p>
      <w:r>
        <w:t>Negative Marks: 0.33</w:t>
      </w:r>
    </w:p>
    <w:p>
      <w:r>
        <w:t>Question: Vaginal exam shows head at spines with sagittal suture in transverse diameter and both fontanelles at same level. Interpretation is:</w:t>
      </w:r>
    </w:p>
    <w:p>
      <w:r>
        <w:t>(a) Breech with extended legs</w:t>
      </w:r>
    </w:p>
    <w:p>
      <w:r>
        <w:t>(b) Normal engagement without concern</w:t>
      </w:r>
    </w:p>
    <w:p>
      <w:r>
        <w:t>(c) Well-flexed OA position</w:t>
      </w:r>
    </w:p>
    <w:p>
      <w:r>
        <w:t>(d) Deep transverse arrest with deflexed head requiring reassessment for rotation/CPD</w:t>
      </w:r>
    </w:p>
    <w:p>
      <w:r>
        <w:t>Answer: d</w:t>
      </w:r>
    </w:p>
    <w:p>
      <w:r>
        <w:t>Solution: ✅ Transverse sagittal + both fontanelles same level = deflexion + transverse; arrest suggests android pelvis/CPD.</w:t>
      </w:r>
    </w:p>
    <w:p>
      <w:r>
        <w:t>🧠 Needs adequate contractions, manual rotation/operative delivery evaluation by obstetrician.</w:t>
      </w:r>
    </w:p>
    <w:p>
      <w:r>
        <w:t>❌ Flexed OA has AP sagittal with posterior fontanelle lower.</w:t>
      </w:r>
    </w:p>
    <w:p>
      <w:r>
        <w:t>⚡ Transverse + deflexed + no descent = deep transverse arrest.</w:t>
      </w:r>
    </w:p>
    <w:p>
      <w:r>
        <w:t>🔍 Reassess pelvis, power and FHR before augmentation.</w:t>
      </w:r>
    </w:p>
    <w:p>
      <w:r>
        <w:t>Positive Marks: 1</w:t>
      </w:r>
    </w:p>
    <w:p>
      <w:r>
        <w:t>Negative Marks: 0.33</w:t>
      </w:r>
    </w:p>
    <w:p>
      <w:r>
        <w:t>Question: Which urinary change BEST explains why asymptomatic bacteriuria must be screened and treated in pregnancy?</w:t>
      </w:r>
    </w:p>
    <w:p>
      <w:r>
        <w:t>(a) Right-sided hydroureter/hydronephrosis, vesicoureteral reflux and urinary stasis from progesterone + uterine pressure raise pyelonephritis risk</w:t>
      </w:r>
    </w:p>
    <w:p>
      <w:r>
        <w:t>(b) Pregnancy sterilizes urine, so any bacteria are contaminants</w:t>
      </w:r>
    </w:p>
    <w:p>
      <w:r>
        <w:t>(c) Bacteriuria never progresses in pregnancy</w:t>
      </w:r>
    </w:p>
    <w:p>
      <w:r>
        <w:t>(d) UTI risk falls in pregnancy due to high GFR flushing</w:t>
      </w:r>
    </w:p>
    <w:p>
      <w:r>
        <w:t>Answer: a</w:t>
      </w:r>
    </w:p>
    <w:p>
      <w:r>
        <w:t>Solution: ✅ Correct Answer: a. Right-sided hydroureter/hydronephrosis, vesicoureteral reflux and urinary stasis from progesterone + uterine pressure raise pyelonephritis risk.</w:t>
      </w:r>
    </w:p>
    <w:p>
      <w:r>
        <w:t>🧠 Clinical Rationale: Dilated collecting system (right &gt; left from dextrorotated uterus + ovarian vein) + hypotonic bladder + glycosuria favor growth; untreated ASB → 20-30% pyelonephritis → preterm labor risk.</w:t>
      </w:r>
    </w:p>
    <w:p>
      <w:r>
        <w:t>🚨 Priority Principle: Screen each trimester + treat ASB — pyelonephritis in pregnancy = admit + aggressive fluids/antibiotics.</w:t>
      </w:r>
    </w:p>
    <w:p>
      <w:r>
        <w:t>❌ Why Not Others: (b)/(d)/(c) deny proven 2-10% ASB prevalence and progression risk.</w:t>
      </w:r>
    </w:p>
    <w:p>
      <w:r>
        <w:t>⚡ 5-Second Recall: Stasis + reflux (R&gt;L) = treat ASB to prevent pyelo 🦠</w:t>
      </w:r>
    </w:p>
    <w:p>
      <w:r>
        <w:t>Positive Marks: 1</w:t>
      </w:r>
    </w:p>
    <w:p>
      <w:r>
        <w:t>Negative Marks: 0.33</w:t>
      </w:r>
    </w:p>
    <w:p>
      <w:r>
        <w:t>Question: Breast examination in third-trimester ANC reveals inverted nipples. What is the correct counselling?</w:t>
      </w:r>
    </w:p>
    <w:p>
      <w:r>
        <w:t>(a) Recommend immediate surgery in pregnancy</w:t>
      </w:r>
    </w:p>
    <w:p>
      <w:r>
        <w:t>(b) Breast exam not part of ANC</w:t>
      </w:r>
    </w:p>
    <w:p>
      <w:r>
        <w:t>(c) No intervention possible, advise formula only</w:t>
      </w:r>
    </w:p>
    <w:p>
      <w:r>
        <w:t>(d) Reassure, teach nipple protractility test, Hoffman's exercises, syringe technique, antenatal expression after 37 weeks if advised, and early postpartum latch support for exclusive breastfeeding</w:t>
      </w:r>
    </w:p>
    <w:p>
      <w:r>
        <w:t>Answer: d</w:t>
      </w:r>
    </w:p>
    <w:p>
      <w:r>
        <w:t>Solution: ✅ Antenatal breast exam identifies flat/inverted nipples, cracks, surgery, allowing latch planning and preventing early breastfeeding failure.</w:t>
      </w:r>
    </w:p>
    <w:p>
      <w:r>
        <w:t>🧠 Most inverted nipples evert with stimulation/pregnancy hormones; antenatal counselling + postnatal support achieves EBF in majority.</w:t>
      </w:r>
    </w:p>
    <w:p>
      <w:r>
        <w:t>❌ Routine surgery contraindicated in pregnancy; formula-only advice violates EBF policy.</w:t>
      </w:r>
    </w:p>
    <w:p>
      <w:r>
        <w:t>⚡ Also screen for lumps, discharge, mastitis history; teach colostrum importance and positioning.</w:t>
      </w:r>
    </w:p>
    <w:p>
      <w:r>
        <w:t>🌟 Link to lactation counsellor and ASHA for home EBF support.</w:t>
      </w:r>
    </w:p>
    <w:p>
      <w:r>
        <w:t>Positive Marks: 1</w:t>
      </w:r>
    </w:p>
    <w:p>
      <w:r>
        <w:t>Negative Marks: 0.33</w:t>
      </w:r>
    </w:p>
    <w:p>
      <w:r>
        <w:t>Question: During CCT, the cord snaps (tears off). Uterus contracted, vitals stable, no placenta seen. What requires immediate follow-up?</w:t>
      </w:r>
    </w:p>
    <w:p>
      <w:r>
        <w:t>(a) Tie cord stump to mother's leg and wait 24 hours</w:t>
      </w:r>
    </w:p>
    <w:p>
      <w:r>
        <w:t>(b) Reassure — placenta will come with stool</w:t>
      </w:r>
    </w:p>
    <w:p>
      <w:r>
        <w:t>(c) Alert obstetrician; prepare for manual exploration under anaesthesia — retained placenta with torn cord</w:t>
      </w:r>
    </w:p>
    <w:p>
      <w:r>
        <w:t>(d) Give oral iron and discharge</w:t>
      </w:r>
    </w:p>
    <w:p>
      <w:r>
        <w:t>Answer: c</w:t>
      </w:r>
    </w:p>
    <w:p>
      <w:r>
        <w:t>Solution: ✅ Correct Answer: c. Alert obstetrician; prepare for manual exploration under anaesthesia — retained placenta with torn cord.</w:t>
      </w:r>
    </w:p>
    <w:p>
      <w:r>
        <w:t>🧠 Clinical Rationale: Snapped cord + retained placenta = cannot use traction; needs OT assessment, ultrasound, manual removal under anaesthesia with antibiotics — sepsis/PPH risk.</w:t>
      </w:r>
    </w:p>
    <w:p>
      <w:r>
        <w:t>🚨 Priority Principle: Escalate retained tissue — never ignore.</w:t>
      </w:r>
    </w:p>
    <w:p>
      <w:r>
        <w:t>❌ Why Not Others: (b), (a), (d) delay care — risk PPH, infection, shock.</w:t>
      </w:r>
    </w:p>
    <w:p>
      <w:r>
        <w:t>⚡ 5-Second Recall: Cord snap + no placenta = OT + Manual removal 🏥</w:t>
      </w:r>
    </w:p>
    <w:p>
      <w:r>
        <w:t>Positive Marks: 1</w:t>
      </w:r>
    </w:p>
    <w:p>
      <w:r>
        <w:t>Negative Marks: 0.33</w:t>
      </w:r>
    </w:p>
    <w:p>
      <w:r>
        <w:t>Question: A 30-year-old at 27 weeks has HbA1c 5.9% and asks if this rules out GDM. What should the nurse explain?</w:t>
      </w:r>
    </w:p>
    <w:p>
      <w:r>
        <w:t>(a) HbA1c alone diagnoses/excludes GDM accurately in pregnancy</w:t>
      </w:r>
    </w:p>
    <w:p>
      <w:r>
        <w:t>(b) No glucose testing is needed in pregnancy at all</w:t>
      </w:r>
    </w:p>
    <w:p>
      <w:r>
        <w:t>(c) HbA1c &gt; 10% is needed for GDM</w:t>
      </w:r>
    </w:p>
    <w:p>
      <w:r>
        <w:t>(d) HbA1c is NOT recommended for GDM diagnosis due to altered RBC turnover and hemodilution; OGTT at 24-28 weeks remains the test</w:t>
      </w:r>
    </w:p>
    <w:p>
      <w:r>
        <w:t>Answer: d</w:t>
      </w:r>
    </w:p>
    <w:p>
      <w:r>
        <w:t>Solution: ✅ Correct Answer: d. HbA1c is NOT recommended for GDM diagnosis due to altered RBC turnover and hemodilution; OGTT at 24-28 weeks remains the test.</w:t>
      </w:r>
    </w:p>
    <w:p>
      <w:r>
        <w:t>🧠 Clinical Rationale: Pregnancy shortens RBC life + expands plasma → HbA1c falsely LOW 📉; misses GDM → OGTT/DIPSI is diagnostic standard 🧪.</w:t>
      </w:r>
    </w:p>
    <w:p>
      <w:r>
        <w:t>🔍 Key Clues: HbA1c 5.9% in pregnancy = misleading reassurance — needs OGTT.</w:t>
      </w:r>
    </w:p>
    <w:p>
      <w:r>
        <w:t>❌ Why Not Others: (a) reverses guideline — HbA1c NOT for GDM; (c) invents a cut-off; (b) denies essential screening.</w:t>
      </w:r>
    </w:p>
    <w:p>
      <w:r>
        <w:t>🌟 PNC Exam Pearl: HbA1c ≥ 6.5% in EARLY pregnancy suggests overt/preexisting diabetes — but still confirm with fasting/random glucose.</w:t>
      </w:r>
    </w:p>
    <w:p>
      <w:r>
        <w:t>⚡ 5-Second Recall: GDM = OGTT, NOT HbA1c 🧪</w:t>
      </w:r>
    </w:p>
    <w:p>
      <w:r>
        <w:t>Positive Marks: 1</w:t>
      </w:r>
    </w:p>
    <w:p>
      <w:r>
        <w:t>Negative Marks: 0.33</w:t>
      </w:r>
    </w:p>
    <w:p>
      <w:r>
        <w:t>Question: What is the EARLIEST hemodynamic change contributing to increased cardiac output in pregnancy?</w:t>
      </w:r>
    </w:p>
    <w:p>
      <w:r>
        <w:t>(a) Fall in plasma volume at term</w:t>
      </w:r>
    </w:p>
    <w:p>
      <w:r>
        <w:t>(b) Bradycardia from increased vagal tone in labor</w:t>
      </w:r>
    </w:p>
    <w:p>
      <w:r>
        <w:t>(c) Rise in heart rate and stroke volume detectable by 8-10 weeks</w:t>
      </w:r>
    </w:p>
    <w:p>
      <w:r>
        <w:t>(d) Rise in blood pressure in third trimester</w:t>
      </w:r>
    </w:p>
    <w:p>
      <w:r>
        <w:t>Answer: c</w:t>
      </w:r>
    </w:p>
    <w:p>
      <w:r>
        <w:t>Solution: ✅ Correct Answer: c. Rise in heart rate and stroke volume detectable by 8-10 weeks.</w:t>
      </w:r>
    </w:p>
    <w:p>
      <w:r>
        <w:t>🧠 Clinical Rationale: CO rises in first trimester (SV first, then HR) driven by estrogen/progesterone vasodilation, sodium/water retention and increased venous return — well before uterine size causes mechanical effects.</w:t>
      </w:r>
    </w:p>
    <w:p>
      <w:r>
        <w:t>❌ Why Not Others: (d) BP does not rise normally; (a) plasma volume rises ~40-50%, not falls; (b) describes opposite rhythm.</w:t>
      </w:r>
    </w:p>
    <w:p>
      <w:r>
        <w:t>⚡ 5-Second Recall: CO rise starts EARLY — 8-10 weeks ⏰</w:t>
      </w:r>
    </w:p>
    <w:p>
      <w:r>
        <w:t>Positive Marks: 1</w:t>
      </w:r>
    </w:p>
    <w:p>
      <w:r>
        <w:t>Negative Marks: 0.33</w:t>
      </w:r>
    </w:p>
    <w:p>
      <w:r>
        <w:t>Question: A multipara delivers after 14 hours with ++ moulding and large caput but good descent. What is the BEST interpretation?</w:t>
      </w:r>
    </w:p>
    <w:p>
      <w:r>
        <w:t>(a) Definite obstructed labour needing caesarean</w:t>
      </w:r>
    </w:p>
    <w:p>
      <w:r>
        <w:t>(b) Expected pressure effects with progressive labour; continue close monitoring</w:t>
      </w:r>
    </w:p>
    <w:p>
      <w:r>
        <w:t>(c) Fetal anomaly confirmed</w:t>
      </w:r>
    </w:p>
    <w:p>
      <w:r>
        <w:t>(d) Uterine rupture has occurred</w:t>
      </w:r>
    </w:p>
    <w:p>
      <w:r>
        <w:t>Answer: b</w:t>
      </w:r>
    </w:p>
    <w:p>
      <w:r>
        <w:t>Solution: ✅ Correct Answer: b. Expected pressure effects with progressive labour; continue close monitoring.</w:t>
      </w:r>
    </w:p>
    <w:p>
      <w:r>
        <w:t>🧠 Clinical Rationale: Moderate moulding + caput with descent and normal FHR reflects normal adaptation to prolonged pressure, not obstruction alone.</w:t>
      </w:r>
    </w:p>
    <w:p>
      <w:r>
        <w:t>🚨 Priority Principle: Judge moulding/caput WITH descent, contractions and FHR — never in isolation.</w:t>
      </w:r>
    </w:p>
    <w:p>
      <w:r>
        <w:t>❌ Why Not Others: (a) and (d) need additional signs (no descent, Bandl's ring, shock, abnormal FHR); (c) unfounded.</w:t>
      </w:r>
    </w:p>
    <w:p>
      <w:r>
        <w:t>⚡ 5-Second Recall: Moulding + caput + DESCENT = watch; without descent = worry. 📉</w:t>
      </w:r>
    </w:p>
    <w:p>
      <w:r>
        <w:t>Positive Marks: 1</w:t>
      </w:r>
    </w:p>
    <w:p>
      <w:r>
        <w:t>Negative Marks: 0.33</w:t>
      </w:r>
    </w:p>
    <w:p>
      <w:r>
        <w:t>Question: Case: A 32-year-old G3P2L2 with severe pre-eclampsia is drowsy and confused. Urgent delivery is needed. Husband is present. The BEST consent approach is:</w:t>
      </w:r>
    </w:p>
    <w:p>
      <w:r>
        <w:t>(a) Proceed without informing anyone</w:t>
      </w:r>
    </w:p>
    <w:p>
      <w:r>
        <w:t>(b) Ask minor daughter to sign</w:t>
      </w:r>
    </w:p>
    <w:p>
      <w:r>
        <w:t>(c) Wait until she regains full capacity despite seizures risk</w:t>
      </w:r>
    </w:p>
    <w:p>
      <w:r>
        <w:t>(d) Assess lack of capacity, disclose to husband/next of kin as proxy, obtain proxy consent, document capacity loss and urgency</w:t>
      </w:r>
    </w:p>
    <w:p>
      <w:r>
        <w:t>Answer: d</w:t>
      </w:r>
    </w:p>
    <w:p>
      <w:r>
        <w:t>Solution: ✅ Correct Answer: (d) Assess lack of capacity, disclose to husband/next of kin as proxy, obtain proxy consent, document capacity loss and urgency</w:t>
      </w:r>
    </w:p>
    <w:p>
      <w:r>
        <w:t>🧠 Clinical Rationale: When woman lacks capacity temporarily, proxy consent from spouse/next of kin with documentation balances autonomy and life-saving care.</w:t>
      </w:r>
    </w:p>
    <w:p>
      <w:r>
        <w:t>❌ Why Not Others: Waiting risks eclampsia; no information or minor's signature is invalid.</w:t>
      </w:r>
    </w:p>
    <w:p>
      <w:r>
        <w:t>⚡ 5-Second Recall: No capacity + Urgent → Proxy (husband) + Document why.</w:t>
      </w:r>
    </w:p>
    <w:p>
      <w:r>
        <w:t>🔍 Key Clues: drowsy-confused + severe pre-eclampsia = lacks capacity.</w:t>
      </w:r>
    </w:p>
    <w:p>
      <w:r>
        <w:t>Positive Marks: 1</w:t>
      </w:r>
    </w:p>
    <w:p>
      <w:r>
        <w:t>Negative Marks: 0.33</w:t>
      </w:r>
    </w:p>
    <w:p>
      <w:r>
        <w:t>Question: A nonreactive NST at 38 weeks (no accelerations in 40 min + VAS) with normal AFI. The NEXT BEST step per protocol is:</w:t>
      </w:r>
    </w:p>
    <w:p>
      <w:r>
        <w:t>(a) Immediate home discharge without plan</w:t>
      </w:r>
    </w:p>
    <w:p>
      <w:r>
        <w:t>(b) Start breastfeeding counselling only</w:t>
      </w:r>
    </w:p>
    <w:p>
      <w:r>
        <w:t>(c) Reassure and repeat after 1 month</w:t>
      </w:r>
    </w:p>
    <w:p>
      <w:r>
        <w:t>(d) Further testing — biophysical profile and/or CST + obstetric review; decide timing/mode of delivery</w:t>
      </w:r>
    </w:p>
    <w:p>
      <w:r>
        <w:t>Answer: d</w:t>
      </w:r>
    </w:p>
    <w:p>
      <w:r>
        <w:t>Solution: ✅ Correct Answer: d. Persistent nonreactive = escalate to BPP/CST, not ignore.</w:t>
      </w:r>
    </w:p>
    <w:p>
      <w:r>
        <w:t>🧠 Clinical Rationale: Nonreactive means CNS–cardiac coupling unproven — BPP adds breathing/movement/tone/fluid; CST adds stress data; delivery decision follows 🔍.</w:t>
      </w:r>
    </w:p>
    <w:p>
      <w:r>
        <w:t>🚨 Priority Principle: Persistent nonreactive at term = same-day workup.</w:t>
      </w:r>
    </w:p>
    <w:p>
      <w:r>
        <w:t>❌ Why Not Others: (c)/(a) unsafe gaps; (b) important but secondary.</w:t>
      </w:r>
    </w:p>
    <w:p>
      <w:r>
        <w:t>⚡ 5-Second Recall: Nonreactive 40 min + VAS = BPP/CST next 🔍</w:t>
      </w:r>
    </w:p>
    <w:p>
      <w:r>
        <w:t>Positive Marks: 1</w:t>
      </w:r>
    </w:p>
    <w:p>
      <w:r>
        <w:t>Negative Marks: 0.33</w:t>
      </w:r>
    </w:p>
    <w:p>
      <w:r>
        <w:t>Question: Which warning-sign teaching for second half is MUST?</w:t>
      </w:r>
    </w:p>
    <w:p>
      <w:r>
        <w:t>(a) Ignore fluid leak till labour</w:t>
      </w:r>
    </w:p>
    <w:p>
      <w:r>
        <w:t>(b) Report bleeding, fluid leak, regular contractions, severe headache-visual spots, epigastric pain, less fetal movements, fever</w:t>
      </w:r>
    </w:p>
    <w:p>
      <w:r>
        <w:t>(c) Report only mild groin tug</w:t>
      </w:r>
    </w:p>
    <w:p>
      <w:r>
        <w:t>(d) Wait for seizures to report headache</w:t>
      </w:r>
    </w:p>
    <w:p>
      <w:r>
        <w:t>Answer: b</w:t>
      </w:r>
    </w:p>
    <w:p>
      <w:r>
        <w:t>Solution: ✅ Covers abruption, PROM, labour, preeclampsia, infection, fetal compromise.</w:t>
      </w:r>
    </w:p>
    <w:p>
      <w:r>
        <w:t>🧠 Early reporting saves dyad.</w:t>
      </w:r>
    </w:p>
    <w:p>
      <w:r>
        <w:t>❌ Waiting catastrophic.</w:t>
      </w:r>
    </w:p>
    <w:p>
      <w:r>
        <w:t>⚡ NORCET: Bleed-leak-contractions-headache-less FM-fever bundle.</w:t>
      </w:r>
    </w:p>
    <w:p>
      <w:r>
        <w:t>🚨 Written card in local language.</w:t>
      </w:r>
    </w:p>
    <w:p>
      <w:r>
        <w:t>Positive Marks: 1</w:t>
      </w:r>
    </w:p>
    <w:p>
      <w:r>
        <w:t>Negative Marks: 0.33</w:t>
      </w:r>
    </w:p>
    <w:p>
      <w:r>
        <w:t>Question: Which finding is a presumptive sign of pregnancy?</w:t>
      </w:r>
    </w:p>
    <w:p>
      <w:r>
        <w:t>(a) Morning sickness, fatigue and breast tingling at 6 weeks</w:t>
      </w:r>
    </w:p>
    <w:p>
      <w:r>
        <w:t>(b) Chadwick sign at 7 weeks</w:t>
      </w:r>
    </w:p>
    <w:p>
      <w:r>
        <w:t>(c) Visualization of gestational sac on transvaginal USG</w:t>
      </w:r>
    </w:p>
    <w:p>
      <w:r>
        <w:t>(d) Fetal outline palpated by examiner at 24 weeks</w:t>
      </w:r>
    </w:p>
    <w:p>
      <w:r>
        <w:t>Answer: a</w:t>
      </w:r>
    </w:p>
    <w:p>
      <w:r>
        <w:t>Solution: ✅ Correct Answer: a. Nausea, fatigue, breast changes felt by woman = presumptive.</w:t>
      </w:r>
    </w:p>
    <w:p>
      <w:r>
        <w:t>🧠 Clinical Rationale: Presumptive signs are subjective, can be caused by hormones, stress, illness — least reliable, need confirmation.</w:t>
      </w:r>
    </w:p>
    <w:p>
      <w:r>
        <w:t>❌ Why Not Others: (d) fetal outline by examiner = probable; (b) Chadwick = probable; (c) USG sac = positive.</w:t>
      </w:r>
    </w:p>
    <w:p>
      <w:r>
        <w:t>⚡ 5-Second Recall: Presumptive = Patient says 🗣️ — amenorrhea, NVP, fatigue, breasts, frequency, quickening, skin</w:t>
      </w:r>
    </w:p>
    <w:p>
      <w:r>
        <w:t>Positive Marks: 1</w:t>
      </w:r>
    </w:p>
    <w:p>
      <w:r>
        <w:t>Negative Marks: 0.33</w:t>
      </w:r>
    </w:p>
    <w:p>
      <w:r>
        <w:t>Question: A traveler at 18 weeks plans to visit a chloroquine-sensitive malaria-endemic area for 2 weeks. What chemoprophylaxis counseling is MOST appropriate?</w:t>
      </w:r>
    </w:p>
    <w:p>
      <w:r>
        <w:t>(a) Chloroquine prophylaxis as prescribed with LLIN and repellents; strictly avoid primaquine and doxycycline in pregnancy</w:t>
      </w:r>
    </w:p>
    <w:p>
      <w:r>
        <w:t>(b) No prophylaxis or nets needed for short trips</w:t>
      </w:r>
    </w:p>
    <w:p>
      <w:r>
        <w:t>(c) Doxycycline as first choice in pregnancy</w:t>
      </w:r>
    </w:p>
    <w:p>
      <w:r>
        <w:t>(d) Primaquine daily as first choice in pregnancy</w:t>
      </w:r>
    </w:p>
    <w:p>
      <w:r>
        <w:t>Answer: a</w:t>
      </w:r>
    </w:p>
    <w:p>
      <w:r>
        <w:t>Solution: ✅ Correct Answer: a. Chloroquine prophylaxis as prescribed with LLIN and repellents; strictly avoid primaquine and doxycycline in pregnancy.</w:t>
      </w:r>
    </w:p>
    <w:p>
      <w:r>
        <w:t>🧠 Clinical Rationale: Chloroquine safe + effective where sensitive 🦟; doxycycline stains fetal teeth/bones 🦷; primaquine hemolyzes — both contraindicated ☠️.</w:t>
      </w:r>
    </w:p>
    <w:p>
      <w:r>
        <w:t>🔍 Key Clues: Traveler + pregnancy + sensitive area = chloroquine + barrier, not primaquine/doxy.</w:t>
      </w:r>
    </w:p>
    <w:p>
      <w:r>
        <w:t>❌ Why Not Others: (d) primaquine NEVER in pregnancy; (c) tetracyclines teratogenic; (b) short trip still allows infective bite — one bite suffices.</w:t>
      </w:r>
    </w:p>
    <w:p>
      <w:r>
        <w:t>🌟 PNC Exam Pearl: Best advice remains DEFER non-essential travel to endemic zones in pregnancy.</w:t>
      </w:r>
    </w:p>
    <w:p>
      <w:r>
        <w:t>⚡ 5-Second Recall: Pregnancy travel: chloroquine ok; no primaquine/doxy 🦟</w:t>
      </w:r>
    </w:p>
    <w:p>
      <w:r>
        <w:t>Positive Marks: 1</w:t>
      </w:r>
    </w:p>
    <w:p>
      <w:r>
        <w:t>Negative Marks: 0.33</w:t>
      </w:r>
    </w:p>
    <w:p>
      <w:r>
        <w:t>Question: Cold stress increases risk of all EXCEPT:</w:t>
      </w:r>
    </w:p>
    <w:p>
      <w:r>
        <w:t>(a) Hypoglycemia and metabolic acidosis</w:t>
      </w:r>
    </w:p>
    <w:p>
      <w:r>
        <w:t>(b) Improved weight gain</w:t>
      </w:r>
    </w:p>
    <w:p>
      <w:r>
        <w:t>(c) Sclerema and bleeding diathesis</w:t>
      </w:r>
    </w:p>
    <w:p>
      <w:r>
        <w:t>(d) Respiratory distress due to surfactant inhibition</w:t>
      </w:r>
    </w:p>
    <w:p>
      <w:r>
        <w:t>Answer: b</w:t>
      </w:r>
    </w:p>
    <w:p>
      <w:r>
        <w:t>Solution: ✅ (b) Cold impairs weight gain – burns brown fat + glucose. 🧠 Non-shivering thermogenesis depletes glycogen. ❌ (a)/(d)/(c) true complications. ⚡ Keep warm to save glucose for brain/growth. 🧮 Hypothermic baby needs glucose monitoring.</w:t>
      </w:r>
    </w:p>
    <w:p>
      <w:r>
        <w:t>Positive Marks: 1</w:t>
      </w:r>
    </w:p>
    <w:p>
      <w:r>
        <w:t>Negative Marks: 0.33</w:t>
      </w:r>
    </w:p>
    <w:p>
      <w:r>
        <w:t>Question: Sensory nerve supply to nipple-areola important for suckling reflex is mainly via:</w:t>
      </w:r>
    </w:p>
    <w:p>
      <w:r>
        <w:t>(a) Long thoracic nerve</w:t>
      </w:r>
    </w:p>
    <w:p>
      <w:r>
        <w:t>(b) Phrenic nerve</w:t>
      </w:r>
    </w:p>
    <w:p>
      <w:r>
        <w:t>(c) 4th-6th intercostal nerves</w:t>
      </w:r>
    </w:p>
    <w:p>
      <w:r>
        <w:t>(d) Vagus nerve</w:t>
      </w:r>
    </w:p>
    <w:p>
      <w:r>
        <w:t>Answer: c</w:t>
      </w:r>
    </w:p>
    <w:p>
      <w:r>
        <w:t>Solution: 🧠 T4-T6 intercostal cutaneous branches supply nipple-areola afferent for let-down. 🔍 NORCET Fact: Nipple erection via sympathetic, sensation via intercostals.</w:t>
      </w:r>
    </w:p>
    <w:p>
      <w:r>
        <w:t>Positive Marks: 1</w:t>
      </w:r>
    </w:p>
    <w:p>
      <w:r>
        <w:t>Negative Marks: 0.33</w:t>
      </w:r>
    </w:p>
    <w:p>
      <w:r>
        <w:t>Question: A nurse refers a woman with severe headache + edema + BP 170/110 to FRU. What MUST accompany referral per BPCR documentation?</w:t>
      </w:r>
    </w:p>
    <w:p>
      <w:r>
        <w:t>(a) MCP card + referral note with vitals, urine albumin, drugs given, danger signs, blood group/donor, and transport + attendant details with phone follow-up</w:t>
      </w:r>
    </w:p>
    <w:p>
      <w:r>
        <w:t>(b) Old prescription alone</w:t>
      </w:r>
    </w:p>
    <w:p>
      <w:r>
        <w:t>(c) No note to save time</w:t>
      </w:r>
    </w:p>
    <w:p>
      <w:r>
        <w:t>(d) Verbal message only without records</w:t>
      </w:r>
    </w:p>
    <w:p>
      <w:r>
        <w:t>Answer: a</w:t>
      </w:r>
    </w:p>
    <w:p>
      <w:r>
        <w:t>Solution: ✅ Correct Answer: a. MCP card + referral note with vitals, urine albumin, drugs given, danger signs, blood group/donor, and transport + attendant details with phone follow-up.</w:t>
      </w:r>
    </w:p>
    <w:p>
      <w:r>
        <w:t>🧠 Clinical Rationale: Complete handover prevents repeat delays — receiving team needs severity, interventions, blood readiness and ETA to prepare MgSO4/OT/blood.</w:t>
      </w:r>
    </w:p>
    <w:p>
      <w:r>
        <w:t>🛡️ Safety Link: Never refer without paper + phone — BPCR closes the loop.</w:t>
      </w:r>
    </w:p>
    <w:p>
      <w:r>
        <w:t>❌ Why Not Others: (d), (c) and (b) break continuity — no data = repeated assessment + fatal delay.</w:t>
      </w:r>
    </w:p>
    <w:p>
      <w:r>
        <w:t>⚡ 5-Second Recall: Refer = note + MCP + call 📞📝</w:t>
      </w:r>
    </w:p>
    <w:p>
      <w:r>
        <w:t>Positive Marks: 1</w:t>
      </w:r>
    </w:p>
    <w:p>
      <w:r>
        <w:t>Negative Marks: 0.33</w:t>
      </w:r>
    </w:p>
    <w:p>
      <w:r>
        <w:t>Question: True conjugate can be derived clinically by subtracting from diagonal conjugate:</w:t>
      </w:r>
    </w:p>
    <w:p>
      <w:r>
        <w:t>(a) 3 cm</w:t>
      </w:r>
    </w:p>
    <w:p>
      <w:r>
        <w:t>(b) 1.5–2 cm</w:t>
      </w:r>
    </w:p>
    <w:p>
      <w:r>
        <w:t>(c) 0.5 cm</w:t>
      </w:r>
    </w:p>
    <w:p>
      <w:r>
        <w:t>(d) 2.5 cm</w:t>
      </w:r>
    </w:p>
    <w:p>
      <w:r>
        <w:t>Answer: b</w:t>
      </w:r>
    </w:p>
    <w:p>
      <w:r>
        <w:t>Solution: ✅ Correct Answer: 1.5–2 cm — diagonal 12.5 minus 1.5–2 = 10.5–11.</w:t>
      </w:r>
    </w:p>
    <w:p>
      <w:r>
        <w:t>🧠 Clinical Rationale: Depends on symphyseal height/inclination; tall symphysis subtract 2 cm. Bedside screening for contracted inlet.</w:t>
      </w:r>
    </w:p>
    <w:p>
      <w:r>
        <w:t>❌ Why Not Others: 0.5 cm is true→obstetric; 2.5–3 cm over-subtracts, falsely labels contraction.</w:t>
      </w:r>
    </w:p>
    <w:p>
      <w:r>
        <w:t>⚡ 5-Second Recall: Diagonal −2 = Obstetric.</w:t>
      </w:r>
    </w:p>
    <w:p>
      <w:r>
        <w:t>🌟 NORCET Fact: Diagonal to lower symphysis, true to upper.</w:t>
      </w:r>
    </w:p>
    <w:p>
      <w:r>
        <w:t>Positive Marks: 1</w:t>
      </w:r>
    </w:p>
    <w:p>
      <w:r>
        <w:t>Negative Marks: 0.33</w:t>
      </w:r>
    </w:p>
    <w:p>
      <w:r>
        <w:t>Question: Which statement about progesterone/estrogen GI effects is MOST accurate for exam?</w:t>
      </w:r>
    </w:p>
    <w:p>
      <w:r>
        <w:t>(a) Progesterone relaxes LES and slows motility causing reflux/constipation, while estrogen affects liver/gums/vascularity</w:t>
      </w:r>
    </w:p>
    <w:p>
      <w:r>
        <w:t>(b) Both accelerate transit and tighten LES preventing reflux</w:t>
      </w:r>
    </w:p>
    <w:p>
      <w:r>
        <w:t>(c) Hormones have no GI effect; symptoms are dietary only</w:t>
      </w:r>
    </w:p>
    <w:p>
      <w:r>
        <w:t>(d) Estrogen causes achlorhydria requiring acid supplements</w:t>
      </w:r>
    </w:p>
    <w:p>
      <w:r>
        <w:t>Answer: a</w:t>
      </w:r>
    </w:p>
    <w:p>
      <w:r>
        <w:t>Solution: ✅ Correct Answer: a. Progesterone relaxes LES and slows motility causing reflux/constipation, while estrogen affects liver/gums/vascularity.</w:t>
      </w:r>
    </w:p>
    <w:p>
      <w:r>
        <w:t>🧠 Clinical Rationale: Classic split — progesterone = smooth-muscle relaxant (uterus + gut + ureter + vessels); estrogen = growth/vascular/binding-protein driver (TBG/CBG, gums, cholestasis).</w:t>
      </w:r>
    </w:p>
    <w:p>
      <w:r>
        <w:t>❌ Why Not Others: (b) opposite mechanics; (c) denies endocrinology; (d) overstates — acidity modestly ↓, no routine acid needed.</w:t>
      </w:r>
    </w:p>
    <w:p>
      <w:r>
        <w:t>🌟 PNC Exam Pearl: Progesterone = RELAX everything smooth — uterus, LES, gut, ureter, veins.</w:t>
      </w:r>
    </w:p>
    <w:p>
      <w:r>
        <w:t>⚡ 5-Second Recall: Progesterone RELAXES, estrogen GROWS/VASCULARIZES 💊</w:t>
      </w:r>
    </w:p>
    <w:p>
      <w:r>
        <w:t>Positive Marks: 1</w:t>
      </w:r>
    </w:p>
    <w:p>
      <w:r>
        <w:t>Negative Marks: 0.33</w:t>
      </w:r>
    </w:p>
    <w:p>
      <w:r>
        <w:t>Question: Fifteen seconds after starting bag-mask ventilation, the MOST important sign that ventilation is EFFECTIVE is:</w:t>
      </w:r>
    </w:p>
    <w:p>
      <w:r>
        <w:t>(a) Pink colour of trunk</w:t>
      </w:r>
    </w:p>
    <w:p>
      <w:r>
        <w:t>(b) Audible air leak around mask</w:t>
      </w:r>
    </w:p>
    <w:p>
      <w:r>
        <w:t>(c) Gentle chest rise with each squeeze and rising heart rate</w:t>
      </w:r>
    </w:p>
    <w:p>
      <w:r>
        <w:t>(d) Gastric distension with each squeeze</w:t>
      </w:r>
    </w:p>
    <w:p>
      <w:r>
        <w:t>Answer: c</w:t>
      </w:r>
    </w:p>
    <w:p>
      <w:r>
        <w:t>Solution: ✅ Correct Answer: (c) Gentle chest rise with each squeeze and rising heart rate</w:t>
      </w:r>
    </w:p>
    <w:p>
      <w:r>
        <w:t>🧠 Clinical Rationale: Chest rise = air entering lungs; rising HR is gold-standard response to effective ventilation ❤️. Colour improves LATER and is unreliable alone.</w:t>
      </w:r>
    </w:p>
    <w:p>
      <w:r>
        <w:t>🔍 Key Clues: Effectiveness question = look for chest + HR, not colour ✅</w:t>
      </w:r>
    </w:p>
    <w:p>
      <w:r>
        <w:t>❌ Why Not Others: (a) Colour lags — may stay blue despite good ventilation; (b) leak = INEFFECTIVE; (d) gastric distension = oesophageal inflation, wrong placement 🚫.</w:t>
      </w:r>
    </w:p>
    <w:p>
      <w:r>
        <w:t>⚡ 5-Second Recall: Effective BMV = Chest RISES + Heart RISES 📈</w:t>
      </w:r>
    </w:p>
    <w:p>
      <w:r>
        <w:t>Positive Marks: 1</w:t>
      </w:r>
    </w:p>
    <w:p>
      <w:r>
        <w:t>Negative Marks: 0.33</w:t>
      </w:r>
    </w:p>
    <w:p>
      <w:r>
        <w:t>Question: While auscultating FHR at 150/min, the nurse finds maternal radial pulse 150/min as well. What is the MOST appropriate action?</w:t>
      </w:r>
    </w:p>
    <w:p>
      <w:r>
        <w:t>(a) Document 150/min as reassuring FHR and continue</w:t>
      </w:r>
    </w:p>
    <w:p>
      <w:r>
        <w:t>(b) Reposition Doppler/Pinard to locate true fetal heart, confirm difference from maternal pulse, and reassess</w:t>
      </w:r>
    </w:p>
    <w:p>
      <w:r>
        <w:t>(c) Stop FHR monitoring as both are same</w:t>
      </w:r>
    </w:p>
    <w:p>
      <w:r>
        <w:t>(d) Start oxytocin because rates match</w:t>
      </w:r>
    </w:p>
    <w:p>
      <w:r>
        <w:t>Answer: b</w:t>
      </w:r>
    </w:p>
    <w:p>
      <w:r>
        <w:t>Solution: ✅ Correct Answer: b. Reposition Doppler/Pinard to locate true fetal heart, confirm difference from maternal pulse, and reassess.</w:t>
      </w:r>
    </w:p>
    <w:p>
      <w:r>
        <w:t>🧠 Clinical Rationale: Identical rates suggest auscultating maternal iliac/aortic pulse, not fetus — especially dangerous with maternal tachycardia masking fetal bradycardia; reposition to fetal back, use Doppler shift, verify separately.</w:t>
      </w:r>
    </w:p>
    <w:p>
      <w:r>
        <w:t>🚨 Priority Principle: Same rate = SUSPECT error, recheck immediately.</w:t>
      </w:r>
    </w:p>
    <w:p>
      <w:r>
        <w:t>❌ Why Not Others: (a) documents a fatal mimic as reassuring; (c) abandons surveillance; (d) oxytocin without true FHR knowledge risks catastrophe.</w:t>
      </w:r>
    </w:p>
    <w:p>
      <w:r>
        <w:t>⚠️ Exam Trap: Maternal tachycardia + fetal bradycardia overlap is a classic NORCET trap.</w:t>
      </w:r>
    </w:p>
    <w:p>
      <w:r>
        <w:t>⚡ 5-Second Recall: Same rate = you hear MOTHER, move probe! 🔄</w:t>
      </w:r>
    </w:p>
    <w:p>
      <w:r>
        <w:t>Positive Marks: 1</w:t>
      </w:r>
    </w:p>
    <w:p>
      <w:r>
        <w:t>Negative Marks: 0.33</w:t>
      </w:r>
    </w:p>
    <w:p>
      <w:r>
        <w:t>Question: All of the following are part of intrauterine resuscitation EXCEPT:</w:t>
      </w:r>
    </w:p>
    <w:p>
      <w:r>
        <w:t>(a) Left lateral positioning</w:t>
      </w:r>
    </w:p>
    <w:p>
      <w:r>
        <w:t>(b) Increase oxytocin to overcome decelerations</w:t>
      </w:r>
    </w:p>
    <w:p>
      <w:r>
        <w:t>(c) Stop oxytocin/misoprostol</w:t>
      </w:r>
    </w:p>
    <w:p>
      <w:r>
        <w:t>(d) IV fluid bolus and O2 8-10 L mask</w:t>
      </w:r>
    </w:p>
    <w:p>
      <w:r>
        <w:t>Answer: b</w:t>
      </w:r>
    </w:p>
    <w:p>
      <w:r>
        <w:t>Solution: ✅ Correct Answer: b. Increase oxytocin to overcome decelerations.</w:t>
      </w:r>
    </w:p>
    <w:p>
      <w:r>
        <w:t>🧠 Clinical Rationale: (c)-(d) improve perfusion/oxygenation; (b) worsens tachysystole/hypoxia — the EXCEPT odd-one-out. 🔄</w:t>
      </w:r>
    </w:p>
    <w:p>
      <w:r>
        <w:t>🔍 Key Clues: EXCEPT = pick the harmful action.</w:t>
      </w:r>
    </w:p>
    <w:p>
      <w:r>
        <w:t>❌ Why Not Others: (c), (a), (d) are bundle components.</w:t>
      </w:r>
    </w:p>
    <w:p>
      <w:r>
        <w:t>⚠️ Exam Trap: Read EXCEPT twice — eliminate three correct bundle steps.</w:t>
      </w:r>
    </w:p>
    <w:p>
      <w:r>
        <w:t>⚡ 5-Second Recall: Resuscitation NEVER = MORE oxytocin 🚫</w:t>
      </w:r>
    </w:p>
    <w:p>
      <w:r>
        <w:t>Positive Marks: 1</w:t>
      </w:r>
    </w:p>
    <w:p>
      <w:r>
        <w:t>Negative Marks: 0.33</w:t>
      </w:r>
    </w:p>
    <w:p>
      <w:r>
        <w:t>Question: According to current labour guidance (ACOG/WHO), the active phase of first stage is MOST reliably considered to begin at:</w:t>
      </w:r>
    </w:p>
    <w:p>
      <w:r>
        <w:t>(a) 4 cm regardless of contractions</w:t>
      </w:r>
    </w:p>
    <w:p>
      <w:r>
        <w:t>(b) 10 cm with urge to push</w:t>
      </w:r>
    </w:p>
    <w:p>
      <w:r>
        <w:t>(c) 6 cm with regular contractions and progressive effacement</w:t>
      </w:r>
    </w:p>
    <w:p>
      <w:r>
        <w:t>(d) 2 cm with 20% effacement</w:t>
      </w:r>
    </w:p>
    <w:p>
      <w:r>
        <w:t>Answer: c</w:t>
      </w:r>
    </w:p>
    <w:p>
      <w:r>
        <w:t>Solution: ✅ Correct Answer: c. 6 cm with regular contractions and progressive effacement.</w:t>
      </w:r>
    </w:p>
    <w:p>
      <w:r>
        <w:t>🧠 Clinical Rationale: Updated Friedman data: active phase accelerates after 6 cm; earlier 4-cm threshold caused over-diagnosis of arrest and excess CS.</w:t>
      </w:r>
    </w:p>
    <w:p>
      <w:r>
        <w:t>❌ Why Not Others: (d)(a) latent phase; (b) second stage.</w:t>
      </w:r>
    </w:p>
    <w:p>
      <w:r>
        <w:t>⚠️ Exam Trap: Old books say 3-4 cm; new NORCET asks 5-6 cm!</w:t>
      </w:r>
    </w:p>
    <w:p>
      <w:r>
        <w:t>⚡ 5-Second Recall: Active = 6 cm onwards 🚀</w:t>
      </w:r>
    </w:p>
    <w:p>
      <w:r>
        <w:t>Positive Marks: 1</w:t>
      </w:r>
    </w:p>
    <w:p>
      <w:r>
        <w:t>Negative Marks: 0.33</w:t>
      </w:r>
    </w:p>
    <w:p>
      <w:r>
        <w:t>Question: Case: 20-week woman on iron reports constipation. BEST nursing action?</w:t>
      </w:r>
    </w:p>
    <w:p>
      <w:r>
        <w:t>(a) Encourage fluids-fiber-activity, take iron as advised, report severe pain/bleeding; do not stop iron alone</w:t>
      </w:r>
    </w:p>
    <w:p>
      <w:r>
        <w:t>(b) Stop iron permanently without informing</w:t>
      </w:r>
    </w:p>
    <w:p>
      <w:r>
        <w:t>(c) Double iron dose</w:t>
      </w:r>
    </w:p>
    <w:p>
      <w:r>
        <w:t>(d) Take iron with tea and calcium together</w:t>
      </w:r>
    </w:p>
    <w:p>
      <w:r>
        <w:t>Answer: a</w:t>
      </w:r>
    </w:p>
    <w:p>
      <w:r>
        <w:t>Solution: ✅ Tolerance measures maintain anemia prophylaxis.</w:t>
      </w:r>
    </w:p>
    <w:p>
      <w:r>
        <w:t>🧠 Tea/calcium impair absorption; stopping risks anemia.</w:t>
      </w:r>
    </w:p>
    <w:p>
      <w:r>
        <w:t>❌ Doubling worsens constipation and toxicity.</w:t>
      </w:r>
    </w:p>
    <w:p>
      <w:r>
        <w:t>⚡ NORCET: Iron constipation = manage, don't stop.</w:t>
      </w:r>
    </w:p>
    <w:p>
      <w:r>
        <w:t>🩺 Check Hb, stool, compliance.</w:t>
      </w:r>
    </w:p>
    <w:p>
      <w:r>
        <w:t>Positive Marks: 1</w:t>
      </w:r>
    </w:p>
    <w:p>
      <w:r>
        <w:t>Negative Marks: 0.33</w:t>
      </w:r>
    </w:p>
    <w:p>
      <w:r>
        <w:t>Question: Polyhydramnios is BEST defined as:</w:t>
      </w:r>
    </w:p>
    <w:p>
      <w:r>
        <w:t>(a) Volume &lt;500 mL</w:t>
      </w:r>
    </w:p>
    <w:p>
      <w:r>
        <w:t>(b) AFI ≥24–25 cm or deepest pocket ≥8 cm or volume &gt;2000 mL</w:t>
      </w:r>
    </w:p>
    <w:p>
      <w:r>
        <w:t>(c) Pocket &lt;2 cm</w:t>
      </w:r>
    </w:p>
    <w:p>
      <w:r>
        <w:t>(d) AFI &lt;5 cm</w:t>
      </w:r>
    </w:p>
    <w:p>
      <w:r>
        <w:t>Answer: b</w:t>
      </w:r>
    </w:p>
    <w:p>
      <w:r>
        <w:t>Solution: ✅ Correct Answer: b. Too much fluid by AFI, pocket or volume criteria.</w:t>
      </w:r>
    </w:p>
    <w:p>
      <w:r>
        <w:t>🧠 Clinical Rationale: Overproduction/under-swallowing pathology; increases malpresentation, cord prolapse, PPH, dyspnoea.</w:t>
      </w:r>
    </w:p>
    <w:p>
      <w:r>
        <w:t>❌ Why Not Others: (d), (c), (a) define oligohydramnios — classic opposite trap.</w:t>
      </w:r>
    </w:p>
    <w:p>
      <w:r>
        <w:t>⚡ 5-Second Recall: Poly = Plenty: 25, 8, 2000 📈</w:t>
      </w:r>
    </w:p>
    <w:p>
      <w:r>
        <w:t>Positive Marks: 1</w:t>
      </w:r>
    </w:p>
    <w:p>
      <w:r>
        <w:t>Negative Marks: 0.33</w:t>
      </w:r>
    </w:p>
    <w:p>
      <w:r>
        <w:t>Question: A primigravida at 40 weeks has FH 36 cm (was 38 cm at 36 weeks). Fetal movements normal, cephalic engaged. The BEST interpretation is:</w:t>
      </w:r>
    </w:p>
    <w:p>
      <w:r>
        <w:t>(a) Polyhydramnios — immediate amnioreduction</w:t>
      </w:r>
    </w:p>
    <w:p>
      <w:r>
        <w:t>(b) Wrong parity — must be multigravida</w:t>
      </w:r>
    </w:p>
    <w:p>
      <w:r>
        <w:t>(c) Definite IUGR — emergency cesarean</w:t>
      </w:r>
    </w:p>
    <w:p>
      <w:r>
        <w:t>(d) Normal lightening/descent — fundus drops as head engages near term</w:t>
      </w:r>
    </w:p>
    <w:p>
      <w:r>
        <w:t>Answer: d</w:t>
      </w:r>
    </w:p>
    <w:p>
      <w:r>
        <w:t>Solution: ✅ Correct Answer: d. Normal lightening/descent — fundus drops as head engages near term.</w:t>
      </w:r>
    </w:p>
    <w:p>
      <w:r>
        <w:t>🧠 Clinical Rationale: After 36 weeks fundal height plateaus then falls 1–3 cm with engagement — normal if movements, growth trend, and exam reassuring.</w:t>
      </w:r>
    </w:p>
    <w:p>
      <w:r>
        <w:t>🔍 Key Clues: Term + engaged + normal movements = lightening.</w:t>
      </w:r>
    </w:p>
    <w:p>
      <w:r>
        <w:t>❌ Why Not Others: (c) needs lag + Doppler/BPP evidence; (a) opposite finding; (b) irrelevant.</w:t>
      </w:r>
    </w:p>
    <w:p>
      <w:r>
        <w:t>🌟 PNC Exam Pearl: Fundus highest ~36 w, then dips — do not mislabel as IUGR without trend.</w:t>
      </w:r>
    </w:p>
    <w:p>
      <w:r>
        <w:t>⚡ 5-Second Recall: Term dip + engaged = lightening 🌅</w:t>
      </w:r>
    </w:p>
    <w:p>
      <w:r>
        <w:t>Positive Marks: 1</w:t>
      </w:r>
    </w:p>
    <w:p>
      <w:r>
        <w:t>Negative Marks: 0.33</w:t>
      </w:r>
    </w:p>
    <w:p>
      <w:r>
        <w:t>Question: Drug used to CLOSE hemodynamically significant PDA in a preterm neonate is:</w:t>
      </w:r>
    </w:p>
    <w:p>
      <w:r>
        <w:t>(a) Prostaglandin E2</w:t>
      </w:r>
    </w:p>
    <w:p>
      <w:r>
        <w:t>(b) Indomethacin / Ibuprofen</w:t>
      </w:r>
    </w:p>
    <w:p>
      <w:r>
        <w:t>(c) Alprostadil</w:t>
      </w:r>
    </w:p>
    <w:p>
      <w:r>
        <w:t>(d) Milrinone</w:t>
      </w:r>
    </w:p>
    <w:p>
      <w:r>
        <w:t>Answer: b</w:t>
      </w:r>
    </w:p>
    <w:p>
      <w:r>
        <w:t>Solution: ✅ COX inhibitors indomethacin/ibuprofen block prostaglandin synthesis → DA constriction and closure in preterms. 🧠 Close = Cox-block; preterm DA more sensitive to prostaglandins. ❌ Alprostadil/PGE2 keep open; milrinone is inotrope/vasodilator not for PDA closure. ⚡ Contraindicated in renal failure, NEC, active bleeding, thrombocytopenia — check creatinine, urine output, platelets.</w:t>
      </w:r>
    </w:p>
    <w:p>
      <w:r>
        <w:t>Positive Marks: 1</w:t>
      </w:r>
    </w:p>
    <w:p>
      <w:r>
        <w:t>Negative Marks: 0.33</w:t>
      </w:r>
    </w:p>
    <w:p>
      <w:r>
        <w:t>Question: Crowning in vertex delivery means:</w:t>
      </w:r>
    </w:p>
    <w:p>
      <w:r>
        <w:t>(a) Biparietal diameter stretches vulva and head no longer recedes — encourages controlled delivery</w:t>
      </w:r>
    </w:p>
    <w:p>
      <w:r>
        <w:t>(b) Head recedes between contractions</w:t>
      </w:r>
    </w:p>
    <w:p>
      <w:r>
        <w:t>(c) Shoulders deliver</w:t>
      </w:r>
    </w:p>
    <w:p>
      <w:r>
        <w:t>(d) Placenta visible at vulva</w:t>
      </w:r>
    </w:p>
    <w:p>
      <w:r>
        <w:t>Answer: a</w:t>
      </w:r>
    </w:p>
    <w:p>
      <w:r>
        <w:t>Solution: ✅ Crowning = largest head circumference at vulva, station +3-4, perineum distended. 🧠 Controlled delivery with Ritgen, perineal support prevents tears. ❌ Receding = early descent; shoulders after restitution. ⚡ Do not push aggressively once crowned — pant/blow. 🛡️ Episiotomy if indicated (rigid perineum, fetal distress, instrumental).</w:t>
      </w:r>
    </w:p>
    <w:p>
      <w:r>
        <w:t>Positive Marks: 1</w:t>
      </w:r>
    </w:p>
    <w:p>
      <w:r>
        <w:t>Negative Marks: 0.33</w:t>
      </w:r>
    </w:p>
    <w:p>
      <w:r>
        <w:t>Question: A mother worries about ultrasound radiation harming the fetus. The nurse's BEST evidence-based reassurance is:</w:t>
      </w:r>
    </w:p>
    <w:p>
      <w:r>
        <w:t>(a) "USG uses ionizing radiation like X-ray but safe."</w:t>
      </w:r>
    </w:p>
    <w:p>
      <w:r>
        <w:t>(b) "Obstetric USG uses non-ionizing sound waves; no proven fetal harm at diagnostic levels, but performed only when indicated (ALARA principle)."</w:t>
      </w:r>
    </w:p>
    <w:p>
      <w:r>
        <w:t>(c) "Refuse all scans to be fully safe."</w:t>
      </w:r>
    </w:p>
    <w:p>
      <w:r>
        <w:t>(d) "USG always causes malformations."</w:t>
      </w:r>
    </w:p>
    <w:p>
      <w:r>
        <w:t>Answer: b</w:t>
      </w:r>
    </w:p>
    <w:p>
      <w:r>
        <w:t>Solution: ✅ Correct Answer: b. Sound waves, non-ionizing; safe when indicated, avoid keepsake overuse.</w:t>
      </w:r>
    </w:p>
    <w:p>
      <w:r>
        <w:t>🧠 Clinical Rationale: Diagnostic USG has decades of safety data; ALARA (as low as reasonably achievable) balances benefit vs theoretical thermal effects 🔊.</w:t>
      </w:r>
    </w:p>
    <w:p>
      <w:r>
        <w:t>❌ Why Not Others: (a) factually wrong — confuses with X-ray; (d) fear-mongering false; (c) denies life-saving screening.</w:t>
      </w:r>
    </w:p>
    <w:p>
      <w:r>
        <w:t>⚡ 5-Second Recall: USG = sound waves, non-ionizing, ALARA 🔊</w:t>
      </w:r>
    </w:p>
    <w:p>
      <w:r>
        <w:t>Positive Marks: 1</w:t>
      </w:r>
    </w:p>
    <w:p>
      <w:r>
        <w:t>Negative Marks: 0.33</w:t>
      </w:r>
    </w:p>
    <w:p>
      <w:r>
        <w:t>Question: A primigravida with borderline pelvis is given a trial of labour. Which nursing observation BEST indicates favourable progress and should be documented to continue trial?</w:t>
      </w:r>
    </w:p>
    <w:p>
      <w:r>
        <w:t>(a) Fetal bradycardia with late decelerations</w:t>
      </w:r>
    </w:p>
    <w:p>
      <w:r>
        <w:t>(b) No descent for 6 hours with +++ moulding</w:t>
      </w:r>
    </w:p>
    <w:p>
      <w:r>
        <w:t>(c) Bandl ring with haematuria</w:t>
      </w:r>
    </w:p>
    <w:p>
      <w:r>
        <w:t>(d) Progressive descent with flexion, anterior rotation to OA, normal moulding and partograph crossing alert but not action line</w:t>
      </w:r>
    </w:p>
    <w:p>
      <w:r>
        <w:t>Answer: d</w:t>
      </w:r>
    </w:p>
    <w:p>
      <w:r>
        <w:t>Solution: ✅ Correct Answer: (d) Descent + flexion + OA + normal partograph</w:t>
      </w:r>
    </w:p>
    <w:p>
      <w:r>
        <w:t>🧠 Clinical Rationale: Successful trial shows engagement, flexion, internal rotation, descent 1 cm/hr, crossing alert line normally. Arrest, severe moulding, Bandl, distress indicate failed trial needing CS.</w:t>
      </w:r>
    </w:p>
    <w:p>
      <w:r>
        <w:t>❌ Why Not Others: (b) Failed descent + severe moulding = CPD, stop trial. (c) Obstruction/rupture imminent. (a) Fetal distress needs immediate delivery.</w:t>
      </w:r>
    </w:p>
    <w:p>
      <w:r>
        <w:t>⚡ 5-Second Recall: Trial OK = Going down + Turning OA.</w:t>
      </w:r>
    </w:p>
    <w:p>
      <w:r>
        <w:t>🩺 Nursing Action: ➡️ Strict partograph, 4-hourly PV, continuous FHR, intake-output, early warning to doctor if action line crossed.</w:t>
      </w:r>
    </w:p>
    <w:p>
      <w:r>
        <w:t>Positive Marks: 1</w:t>
      </w:r>
    </w:p>
    <w:p>
      <w:r>
        <w:t>Negative Marks: 0.33</w:t>
      </w:r>
    </w:p>
    <w:p>
      <w:r>
        <w:t>Question: A woman at 30 weeks reports reduced fetal movements. What routine continuity advice should she have received earlier, and what is the immediate action?</w:t>
      </w:r>
    </w:p>
    <w:p>
      <w:r>
        <w:t>(a) Only check maternal weight</w:t>
      </w:r>
    </w:p>
    <w:p>
      <w:r>
        <w:t>(b) No prior advice needed; reassure without evaluation</w:t>
      </w:r>
    </w:p>
    <w:p>
      <w:r>
        <w:t>(c) Advise home rest for 1 week</w:t>
      </w:r>
    </w:p>
    <w:p>
      <w:r>
        <w:t>(d) Prior kick-count counselling (count after meals, report &lt;10 movements/12 hours or sudden decrease); now do urgent NST/CTG + USG (AFI, growth, Doppler) and high-risk referral</w:t>
      </w:r>
    </w:p>
    <w:p>
      <w:r>
        <w:t>Answer: d</w:t>
      </w:r>
    </w:p>
    <w:p>
      <w:r>
        <w:t>Solution: ✅ Every mother needs movement-count teaching from 28 weeks; decreased movements need same-day fetal surveillance, never routine reassurance alone.</w:t>
      </w:r>
    </w:p>
    <w:p>
      <w:r>
        <w:t>🧠 NST + amniotic fluid + umbilical/MCA Doppler triage placental insufficiency; persistent abnormal needs delivery planning.</w:t>
      </w:r>
    </w:p>
    <w:p>
      <w:r>
        <w:t>❌ Home rest without testing risks stillbirth in IUGR/preeclampsia.</w:t>
      </w:r>
    </w:p>
    <w:p>
      <w:r>
        <w:t>⚡ Teach: lie left lateral after meal, count 1 hour, report immediately via ASHA/108.</w:t>
      </w:r>
    </w:p>
    <w:p>
      <w:r>
        <w:t>🚨 Flag as obstetric emergency till proven otherwise.</w:t>
      </w:r>
    </w:p>
    <w:p>
      <w:r>
        <w:t>Positive Marks: 1</w:t>
      </w:r>
    </w:p>
    <w:p>
      <w:r>
        <w:t>Negative Marks: 0.33</w:t>
      </w:r>
    </w:p>
    <w:p>
      <w:r>
        <w:t>Question: Nursing assessment of hydration in labour includes all EXCEPT:</w:t>
      </w:r>
    </w:p>
    <w:p>
      <w:r>
        <w:t>(a) Thirst, mucosa, vitals, intake-output, urine colour/ketones</w:t>
      </w:r>
    </w:p>
    <w:p>
      <w:r>
        <w:t>(b) Signs of overhydration: edema, crackles, hyponatremia</w:t>
      </w:r>
    </w:p>
    <w:p>
      <w:r>
        <w:t>(c) Maternal weight gain in grams per contraction</w:t>
      </w:r>
    </w:p>
    <w:p>
      <w:r>
        <w:t>(d) Capillary refill and FHR for perfusion</w:t>
      </w:r>
    </w:p>
    <w:p>
      <w:r>
        <w:t>Answer: c</w:t>
      </w:r>
    </w:p>
    <w:p>
      <w:r>
        <w:t>Solution: ✅ Hydration = vitals, mucosa, thirst, I/O, urine ketones, electrolytes; detect dehydration and overload.</w:t>
      </w:r>
    </w:p>
    <w:p>
      <w:r>
        <w:t>🧠 Concept: Excess hypotonic fluids + oxytocin → water intoxication; poor intake → ketosis.</w:t>
      </w:r>
    </w:p>
    <w:p>
      <w:r>
        <w:t>❌ Weight per contraction is irrelevant and non-informative.</w:t>
      </w:r>
    </w:p>
    <w:p>
      <w:r>
        <w:t>⚡ NORCET Fact: Prefer isotonic fluids/ORS orally; monitor Na+ if prolonged IV.</w:t>
      </w:r>
    </w:p>
    <w:p>
      <w:r>
        <w:t>Positive Marks: 1</w:t>
      </w:r>
    </w:p>
    <w:p>
      <w:r>
        <w:t>Negative Marks: 0.33</w:t>
      </w:r>
    </w:p>
    <w:p>
      <w:r>
        <w:t>Question: A midwife conducts domiciliary delivery in a remote village. Which responsibility is ESSENTIAL to fulfil SBA home-visit protocol?</w:t>
      </w:r>
    </w:p>
    <w:p>
      <w:r>
        <w:t>(a) Conduct delivery without gloves and leave immediately</w:t>
      </w:r>
    </w:p>
    <w:p>
      <w:r>
        <w:t>(b) Avoid any postnatal follow-up</w:t>
      </w:r>
    </w:p>
    <w:p>
      <w:r>
        <w:t>(c) Carry disposable delivery kit, check 5 cleans, monitor mother-newborn, give PNC visits on day 1,3,7 and 6 weeks with referral readiness</w:t>
      </w:r>
    </w:p>
    <w:p>
      <w:r>
        <w:t>(d) Charge extra fee for referral</w:t>
      </w:r>
    </w:p>
    <w:p>
      <w:r>
        <w:t>Answer: c</w:t>
      </w:r>
    </w:p>
    <w:p>
      <w:r>
        <w:t>Solution: ✅ Correct Answer: (c) 5 cleans + skilled care + scheduled PNC.</w:t>
      </w:r>
    </w:p>
    <w:p>
      <w:r>
        <w:t>🧠 Clinical Rationale: Domiciliary SBA must ensure clean surface/hands/cord/blade/tie, essential care and follow-up to detect sepsis/asphyxia.</w:t>
      </w:r>
    </w:p>
    <w:p>
      <w:r>
        <w:t>❌ Why Not Others: (a)(b)(d) unsafe, unethical and violate protocol.</w:t>
      </w:r>
    </w:p>
    <w:p>
      <w:r>
        <w:t>⚡ 5-Second Recall: Home birth = 5 cleans + 4 PNC visits.</w:t>
      </w:r>
    </w:p>
    <w:p>
      <w:r>
        <w:t>Positive Marks: 1</w:t>
      </w:r>
    </w:p>
    <w:p>
      <w:r>
        <w:t>Negative Marks: 0.33</w:t>
      </w:r>
    </w:p>
    <w:p>
      <w:r>
        <w:t>Question: Delayed anterior fontanelle closure at 2 years with frontal bossing, rachitic rosary and bow legs suggests:</w:t>
      </w:r>
    </w:p>
    <w:p>
      <w:r>
        <w:t>(a) Hydrocephalus with bulging only</w:t>
      </w:r>
    </w:p>
    <w:p>
      <w:r>
        <w:t>(b) Craniosynostosis with early closure</w:t>
      </w:r>
    </w:p>
    <w:p>
      <w:r>
        <w:t>(c) Normal variant, ignore</w:t>
      </w:r>
    </w:p>
    <w:p>
      <w:r>
        <w:t>(d) Rickets with vitamin D deficiency</w:t>
      </w:r>
    </w:p>
    <w:p>
      <w:r>
        <w:t>Answer: d</w:t>
      </w:r>
    </w:p>
    <w:p>
      <w:r>
        <w:t>Solution: ✅ Correct Answer: Rickets — delayed closure + bossing + rosary + bowing + low Ca/PO4, high ALP.</w:t>
      </w:r>
    </w:p>
    <w:p>
      <w:r>
        <w:t>🧠 Clinical Rationale: Needs vitamin D, calcium, sunlight, diet counselling and growth monitoring; differentiate hypothyroidism (coarse, constipation) and hydrocephalus (large OFC, sunset).</w:t>
      </w:r>
    </w:p>
    <w:p>
      <w:r>
        <w:t>❌ Why Not Others: Normal ignores pathology; synostosis closes early; hydrocephalus bulges with large OFC, not rosary/bowing.</w:t>
      </w:r>
    </w:p>
    <w:p>
      <w:r>
        <w:t>⚡ 5-Second Recall: Late + Rosary + Bow = Rickets.</w:t>
      </w:r>
    </w:p>
    <w:p>
      <w:r>
        <w:t>🩺 Clinical Pearl: Check immunization + supplementation history.</w:t>
      </w:r>
    </w:p>
    <w:p>
      <w:r>
        <w:t>Positive Marks: 1</w:t>
      </w:r>
    </w:p>
    <w:p>
      <w:r>
        <w:t>Negative Marks: 0.33</w:t>
      </w:r>
    </w:p>
    <w:p>
      <w:r>
        <w:t>Question: Which non-pharmacologic support is MOST effective for coping in normal labour?</w:t>
      </w:r>
    </w:p>
    <w:p>
      <w:r>
        <w:t>(a) Complete isolation in dark room</w:t>
      </w:r>
    </w:p>
    <w:p>
      <w:r>
        <w:t>(b) Shouting at mother to push from admission</w:t>
      </w:r>
    </w:p>
    <w:p>
      <w:r>
        <w:t>(c) Withholding fluids and movement</w:t>
      </w:r>
    </w:p>
    <w:p>
      <w:r>
        <w:t>(d) Continuous emotional support, breathing coaching, massage, mobility and choice of companion</w:t>
      </w:r>
    </w:p>
    <w:p>
      <w:r>
        <w:t>Answer: d</w:t>
      </w:r>
    </w:p>
    <w:p>
      <w:r>
        <w:t>Solution: ✅ Correct Answer: d. Continuous emotional support, breathing coaching, massage, mobility and choice of companion.</w:t>
      </w:r>
    </w:p>
    <w:p>
      <w:r>
        <w:t>🧠 Clinical Rationale: Support reduces catecholamines, shortens labour, lowers analgesia and operative rates — WHO respectful care standard.</w:t>
      </w:r>
    </w:p>
    <w:p>
      <w:r>
        <w:t>🩺 Nursing Action: Companion ➡️ explain ➡️ breathe together ➡️ touch/massage ➡️ praise. 🤝</w:t>
      </w:r>
    </w:p>
    <w:p>
      <w:r>
        <w:t>❌ Why Not Others: (a), (c), (b) increase fear, pain and dysfunctional labour.</w:t>
      </w:r>
    </w:p>
    <w:p>
      <w:r>
        <w:t>⚡ 5-Second Recall: Support + mobility + breathing = shorter, safer labour. 💛</w:t>
      </w:r>
    </w:p>
    <w:p>
      <w:r>
        <w:t>Positive Marks: 1</w:t>
      </w:r>
    </w:p>
    <w:p>
      <w:r>
        <w:t>Negative Marks: 0.33</w:t>
      </w:r>
    </w:p>
    <w:p>
      <w:r>
        <w:t>Question: A 28-year-old primigravida at 8 weeks has height 142 cm on baseline examination. What is the significance of this finding in first-visit assessment?</w:t>
      </w:r>
    </w:p>
    <w:p>
      <w:r>
        <w:t>(a) Normal variant, no action needed</w:t>
      </w:r>
    </w:p>
    <w:p>
      <w:r>
        <w:t>(b) Only relevant for weight calculation</w:t>
      </w:r>
    </w:p>
    <w:p>
      <w:r>
        <w:t>(c) Short stature high-risk marker for CPD, preterm, IUGR; needs pelvis assessment and birth planning</w:t>
      </w:r>
    </w:p>
    <w:p>
      <w:r>
        <w:t>(d) Indicates definitive need for elective caesarean</w:t>
      </w:r>
    </w:p>
    <w:p>
      <w:r>
        <w:t>Answer: c</w:t>
      </w:r>
    </w:p>
    <w:p>
      <w:r>
        <w:t>Solution: ✅ Height &lt;145 cm is a high-risk cut-off in India for cephalopelvic disproportion, malpresentation, IUGR, and operative delivery risk.</w:t>
      </w:r>
    </w:p>
    <w:p>
      <w:r>
        <w:t>🧠 Short stature reflects chronic undernutrition; assess pelvis clinically later, monitor growth, plan institutional delivery.</w:t>
      </w:r>
    </w:p>
    <w:p>
      <w:r>
        <w:t>❌ It does not mandate elective CS alone; trial of labour may be allowed with close monitoring if pelvis adequate.</w:t>
      </w:r>
    </w:p>
    <w:p>
      <w:r>
        <w:t>⚡ Record height at first visit only once; it never changes — weight, BP change every visit.</w:t>
      </w:r>
    </w:p>
    <w:p>
      <w:r>
        <w:t>🛡️ Counsel hospital delivery, birth preparedness, and anaemia correction.</w:t>
      </w:r>
    </w:p>
    <w:p>
      <w:r>
        <w:t>Positive Marks: 1</w:t>
      </w:r>
    </w:p>
    <w:p>
      <w:r>
        <w:t>Negative Marks: 0.33</w:t>
      </w:r>
    </w:p>
    <w:p>
      <w:r>
        <w:t>Question: A primigravida in labour requires vaginal examination. The senior nurse guides that the posterior fornix is the deepest. Which anatomical fact about the vagina should the nurse remember FIRST for examination and drug placement?</w:t>
      </w:r>
    </w:p>
    <w:p>
      <w:r>
        <w:t>(a) Vagina has no rugae and is lined by keratinized epithelium</w:t>
      </w:r>
    </w:p>
    <w:p>
      <w:r>
        <w:t>(b) Anterior wall is longer than posterior wall</w:t>
      </w:r>
    </w:p>
    <w:p>
      <w:r>
        <w:t>(c) Upper vagina is supplied by pudendal nerve only</w:t>
      </w:r>
    </w:p>
    <w:p>
      <w:r>
        <w:t>(d) Posterior fornix is deepest and related to pouch of Douglas, ideal for PV exam and misoprostol placement</w:t>
      </w:r>
    </w:p>
    <w:p>
      <w:r>
        <w:t>Answer: d</w:t>
      </w:r>
    </w:p>
    <w:p>
      <w:r>
        <w:t>Solution: ✅ Correct Answer: (d) Posterior fornix deepest, related to pouch of Douglas</w:t>
      </w:r>
    </w:p>
    <w:p>
      <w:r>
        <w:t>🧠 Clinical Rationale: Vagina is 8-10 cm; anterior wall 7 cm, posterior wall 9-10 cm, making posterior fornix deepest. It abuts recto-uterine pouch of Douglas, palpable on PV/rectal exam; posterior fornix is site for prostaglandin placement and culdocentesis.</w:t>
      </w:r>
    </w:p>
    <w:p>
      <w:r>
        <w:t>❌ Why Not Others: (b) Reversed — posterior longer. (a) Vagina has rugae and non-keratinized stratified squamous epithelium. (c) Upper vagina autonomic, lower pudendal — pain differs.</w:t>
      </w:r>
    </w:p>
    <w:p>
      <w:r>
        <w:t>⚡ 5-Second Recall: Posterior = Deepest + Douglas.</w:t>
      </w:r>
    </w:p>
    <w:p>
      <w:r>
        <w:t>Positive Marks: 1</w:t>
      </w:r>
    </w:p>
    <w:p>
      <w:r>
        <w:t>Negative Marks: 0.33</w:t>
      </w:r>
    </w:p>
    <w:p>
      <w:r>
        <w:t>Question: MCA peak systolic velocity (PSV) is PRINCIPALLY used to detect:</w:t>
      </w:r>
    </w:p>
    <w:p>
      <w:r>
        <w:t>(a) Placental resistance</w:t>
      </w:r>
    </w:p>
    <w:p>
      <w:r>
        <w:t>(b) Cervical length</w:t>
      </w:r>
    </w:p>
    <w:p>
      <w:r>
        <w:t>(c) Fetal anaemia (e.g., Rh alloimmunization, parvovirus); &gt;1.5 MoM suggests moderate-severe anaemia</w:t>
      </w:r>
    </w:p>
    <w:p>
      <w:r>
        <w:t>(d) Amniotic fluid volume</w:t>
      </w:r>
    </w:p>
    <w:p>
      <w:r>
        <w:t>Answer: c</w:t>
      </w:r>
    </w:p>
    <w:p>
      <w:r>
        <w:t>Solution: ✅ Correct Answer: c. Anaemic thin blood flows faster — high MCA-PSV flags need for cordocentesis/transfusion.</w:t>
      </w:r>
    </w:p>
    <w:p>
      <w:r>
        <w:t>🧠 Clinical Rationale: Non-invasive anaemia screen replaces serial invasive testing; 1.5 MoM is action threshold.</w:t>
      </w:r>
    </w:p>
    <w:p>
      <w:r>
        <w:t>🌟 PNC Exam Pearl: Hydrops + high MCA-PSV = anaemia until proven otherwise.</w:t>
      </w:r>
    </w:p>
    <w:p>
      <w:r>
        <w:t>❌ Why Not Others: (a) uses umbilical PI; (d) uses AFI/pocket; (b) uses transvaginal cervical length.</w:t>
      </w:r>
    </w:p>
    <w:p>
      <w:r>
        <w:t>⚡ 5-Second Recall: Fast brain blood = Thin blood 🩸</w:t>
      </w:r>
    </w:p>
    <w:p>
      <w:r>
        <w:t>Positive Marks: 1</w:t>
      </w:r>
    </w:p>
    <w:p>
      <w:r>
        <w:t>Negative Marks: 0.33</w:t>
      </w:r>
    </w:p>
    <w:p>
      <w:r>
        <w:t>Question: Which transverse diameter of fetal skull is measured between the two parietal eminences and is most important for engagement?</w:t>
      </w:r>
    </w:p>
    <w:p>
      <w:r>
        <w:t>(a) Bitemporal 8.0 cm</w:t>
      </w:r>
    </w:p>
    <w:p>
      <w:r>
        <w:t>(b) Bitrochanteric 10 cm</w:t>
      </w:r>
    </w:p>
    <w:p>
      <w:r>
        <w:t>(c) Biparietal 9.5 cm</w:t>
      </w:r>
    </w:p>
    <w:p>
      <w:r>
        <w:t>(d) Bimastoid 7.5 cm</w:t>
      </w:r>
    </w:p>
    <w:p>
      <w:r>
        <w:t>Answer: c</w:t>
      </w:r>
    </w:p>
    <w:p>
      <w:r>
        <w:t>Solution: ✅ Biparietal 9.5 cm is engaging transverse diameter in cephalic presentation. 🧮 Calculation Check: Biparietal 9.5 &gt; bitemporal 8.0, hence critical for CPD assessment.</w:t>
      </w:r>
    </w:p>
    <w:p>
      <w:r>
        <w:t>Positive Marks: 1</w:t>
      </w:r>
    </w:p>
    <w:p>
      <w:r>
        <w:t>Negative Marks: 0.33</w:t>
      </w:r>
    </w:p>
    <w:p>
      <w:r>
        <w:t>Question: A 31-week mother with gestational diabetes reports reduced movements. NST is reactive but movements remain scanty. The NEXT BEST step is:</w:t>
      </w:r>
    </w:p>
    <w:p>
      <w:r>
        <w:t>(a) Discharge with no follow-up</w:t>
      </w:r>
    </w:p>
    <w:p>
      <w:r>
        <w:t>(b) Immediate elective caesarean without assessment</w:t>
      </w:r>
    </w:p>
    <w:p>
      <w:r>
        <w:t>(c) Home bed rest without monitoring</w:t>
      </w:r>
    </w:p>
    <w:p>
      <w:r>
        <w:t>(d) Further surveillance — USG growth + amniotic fluid assessment, continued counts; stillbirth risk remains despite one reactive NST</w:t>
      </w:r>
    </w:p>
    <w:p>
      <w:r>
        <w:t>Answer: d</w:t>
      </w:r>
    </w:p>
    <w:p>
      <w:r>
        <w:t>Solution: ✅ Correct Answer: d. One reactive NST does not rule out ongoing risk — continue surveillance.</w:t>
      </w:r>
    </w:p>
    <w:p>
      <w:r>
        <w:t>🧠 Clinical Rationale: Diabetic pregnancies can deteriorate rapidly; reduced movements + diabetes = high-risk dyad needing biometry + fluid + serial NST/CTG 🤰.</w:t>
      </w:r>
    </w:p>
    <w:p>
      <w:r>
        <w:t>🚨 Priority Principle: High-risk + symptom persists = escalate surveillance, not discharge.</w:t>
      </w:r>
    </w:p>
    <w:p>
      <w:r>
        <w:t>❌ Why Not Others: (a)/(c) unsafe; (b) major surgery without indication/workup.</w:t>
      </w:r>
    </w:p>
    <w:p>
      <w:r>
        <w:t>⚡ 5-Second Recall: Reactive NST ≠ lifetime guarantee — persist symptom = keep watching 🔍</w:t>
      </w:r>
    </w:p>
    <w:p>
      <w:r>
        <w:t>Positive Marks: 1</w:t>
      </w:r>
    </w:p>
    <w:p>
      <w:r>
        <w:t>Negative Marks: 0.33</w:t>
      </w:r>
    </w:p>
    <w:p>
      <w:r>
        <w:t>Question: A woman dies 30 days postpartum from puerperal sepsis after home delivery. This death reflects failure of which component MOST?</w:t>
      </w:r>
    </w:p>
    <w:p>
      <w:r>
        <w:t>(a) Neonatal resuscitation only</w:t>
      </w:r>
    </w:p>
    <w:p>
      <w:r>
        <w:t>(b) Post-neonatal nutrition</w:t>
      </w:r>
    </w:p>
    <w:p>
      <w:r>
        <w:t>(c) Geriatric care</w:t>
      </w:r>
    </w:p>
    <w:p>
      <w:r>
        <w:t>(d) Clean delivery and postnatal infection prevention</w:t>
      </w:r>
    </w:p>
    <w:p>
      <w:r>
        <w:t>Answer: d</w:t>
      </w:r>
    </w:p>
    <w:p>
      <w:r>
        <w:t>Solution: ✅ Correct Answer: (d) Clean delivery and postnatal infection prevention</w:t>
      </w:r>
    </w:p>
    <w:p>
      <w:r>
        <w:t>🧠 Clinical Rationale: Puerperal sepsis within 42 days is direct maternal death linked to unclean delivery practices and delayed antibiotics.</w:t>
      </w:r>
    </w:p>
    <w:p>
      <w:r>
        <w:t>❌ Why Not Others: (a) concerns newborn, not maternal sepsis; (b) and (c) are unrelated periods.</w:t>
      </w:r>
    </w:p>
    <w:p>
      <w:r>
        <w:t>⚡ 5-Second Recall: Puerperal sepsis = direct death = clean delivery + early antibiotics.</w:t>
      </w:r>
    </w:p>
    <w:p>
      <w:r>
        <w:t>🩺 Nursing Action: ➡️ Enforce 5 cleans, screen for fever, refer sepsis early, counsel institutional delivery.</w:t>
      </w:r>
    </w:p>
    <w:p>
      <w:r>
        <w:t>Positive Marks: 1</w:t>
      </w:r>
    </w:p>
    <w:p>
      <w:r>
        <w:t>Negative Marks: 0.33</w:t>
      </w:r>
    </w:p>
    <w:p>
      <w:r>
        <w:t>Question: A nurse must choose the CORRECT sequence for a baby with HR 50 after 30 sec effective PPV. Arrange BEST order?</w:t>
      </w:r>
    </w:p>
    <w:p>
      <w:r>
        <w:t>(a) Adrenaline → compressions → PPV</w:t>
      </w:r>
    </w:p>
    <w:p>
      <w:r>
        <w:t>(b) Stop PPV → compressions alone</w:t>
      </w:r>
    </w:p>
    <w:p>
      <w:r>
        <w:t>(c) Volume → adrenaline → compressions</w:t>
      </w:r>
    </w:p>
    <w:p>
      <w:r>
        <w:t>(d) Compressions → reassess 30 sec → adrenaline if still &lt;60 → volume if shock signs</w:t>
      </w:r>
    </w:p>
    <w:p>
      <w:r>
        <w:t>Answer: d</w:t>
      </w:r>
    </w:p>
    <w:p>
      <w:r>
        <w:t>Solution: ✅ Correct Answer: d. Compressions → reassess 30 sec → adrenaline if still &lt;60 → volume if shock signs.</w:t>
      </w:r>
    </w:p>
    <w:p>
      <w:r>
        <w:t>🧠 Clinical Rationale: NRP ladder: PPV → +compressions (HR&lt;60) → +adrenaline (still &lt;60) → +volume (blood loss/shock) — each step 30 sec with reassessment; ventilation runs throughout 🪜</w:t>
      </w:r>
    </w:p>
    <w:p>
      <w:r>
        <w:t>🚨 Priority Principle: Ladder never skips — lungs → pump → drugs → volume.</w:t>
      </w:r>
    </w:p>
    <w:p>
      <w:r>
        <w:t>❌ Why Not Others: (a) Drugs before pump wrong; (c) volume before compressions/drugs wrong unless overt bleed with pump already; (b) compressions never alone — always with breaths.</w:t>
      </w:r>
    </w:p>
    <w:p>
      <w:r>
        <w:t>⚡ 5-Second Recall: PPV → compress → epi → volume 🪜</w:t>
      </w:r>
    </w:p>
    <w:p>
      <w:r>
        <w:t>Positive Marks: 1</w:t>
      </w:r>
    </w:p>
    <w:p>
      <w:r>
        <w:t>Negative Marks: 0.33</w:t>
      </w:r>
    </w:p>
    <w:p>
      <w:r>
        <w:t>Question: Fetal movements perceived as "fluttering" at 18 weeks are generated by a fetus of approximately what size?</w:t>
      </w:r>
    </w:p>
    <w:p>
      <w:r>
        <w:t>(a) Weight ~2500 g, length ~48 cm</w:t>
      </w:r>
    </w:p>
    <w:p>
      <w:r>
        <w:t>(b) Crown-rump length ~14 cm, weight ~200 g</w:t>
      </w:r>
    </w:p>
    <w:p>
      <w:r>
        <w:t>(c) Weight ~1000 g, length ~35 cm</w:t>
      </w:r>
    </w:p>
    <w:p>
      <w:r>
        <w:t>(d) Weight ~500 g, length ~25 cm at 22 weeks only</w:t>
      </w:r>
    </w:p>
    <w:p>
      <w:r>
        <w:t>Answer: b</w:t>
      </w:r>
    </w:p>
    <w:p>
      <w:r>
        <w:t>Solution: ✅ Correct Answer: b. At ~18 weeks fetus is ~14 cm CRL-equivalent length and ~190–200 g.</w:t>
      </w:r>
    </w:p>
    <w:p>
      <w:r>
        <w:t>🧠 Clinical Rationale: Growth chart anchor — 20 weeks ≈ 300 g / 25 cm; 28 weeks ≈ 1000 g / 35 cm; term ≈ 3000 g / 50 cm 📊.</w:t>
      </w:r>
    </w:p>
    <w:p>
      <w:r>
        <w:t>❌ Why Not Others: (c) 28-week values; (a) term values; (d) 22-week values, not 18 weeks.</w:t>
      </w:r>
    </w:p>
    <w:p>
      <w:r>
        <w:t>⚡ 5-Second Recall: 20 w–300 g, 28 w–1000 g, Term–3000 g ⭐</w:t>
      </w:r>
    </w:p>
    <w:p>
      <w:r>
        <w:t>Positive Marks: 1</w:t>
      </w:r>
    </w:p>
    <w:p>
      <w:r>
        <w:t>Negative Marks: 0.33</w:t>
      </w:r>
    </w:p>
    <w:p>
      <w:r>
        <w:t>Question: After implantation, cytotrophoblast and syncytiotrophoblast differentiate to form chorionic villi. Which villi type is MOST essential for feto-maternal exchange?</w:t>
      </w:r>
    </w:p>
    <w:p>
      <w:r>
        <w:t>(a) Tertiary villi with fetal capillaries and vasculosyncytial membrane</w:t>
      </w:r>
    </w:p>
    <w:p>
      <w:r>
        <w:t>(b) Anchoring villi only</w:t>
      </w:r>
    </w:p>
    <w:p>
      <w:r>
        <w:t>(c) Primary villi without mesoderm</w:t>
      </w:r>
    </w:p>
    <w:p>
      <w:r>
        <w:t>(d) Endometrial glands</w:t>
      </w:r>
    </w:p>
    <w:p>
      <w:r>
        <w:t>Answer: a</w:t>
      </w:r>
    </w:p>
    <w:p>
      <w:r>
        <w:t>Solution: ✅ Correct Answer: (a) Tertiary villi contain fetal vessels, thin barrier for nutrients/gases.</w:t>
      </w:r>
    </w:p>
    <w:p>
      <w:r>
        <w:t>🧠 Clinical Rationale: Primary (trophoblast only) → secondary (+mesoderm) → tertiary (+vessels) by week 3.</w:t>
      </w:r>
    </w:p>
    <w:p>
      <w:r>
        <w:t>❌ Why Not Others: Earlier villi immature, glands maternal nutrition pre-placental.</w:t>
      </w:r>
    </w:p>
    <w:p>
      <w:r>
        <w:t>⚡ 5-Second Recall: Tertiary = exchange villi 🔍.</w:t>
      </w:r>
    </w:p>
    <w:p>
      <w:r>
        <w:t>Positive Marks: 1</w:t>
      </w:r>
    </w:p>
    <w:p>
      <w:r>
        <w:t>Negative Marks: 0.33</w:t>
      </w:r>
    </w:p>
    <w:p>
      <w:r>
        <w:t>Question: During second stage the nurse coaches a woman WITHOUT epidural. Which pushing technique is SAFEST and currently recommended?</w:t>
      </w:r>
    </w:p>
    <w:p>
      <w:r>
        <w:t>(a) Closed-glottis Valsalva, breath-hold 20–30 sec, 3 prolonged pushes per contraction</w:t>
      </w:r>
    </w:p>
    <w:p>
      <w:r>
        <w:t>(b) Spontaneous open-glottis pushing with urge, short 5–6 sec efforts, rest between contractions</w:t>
      </w:r>
    </w:p>
    <w:p>
      <w:r>
        <w:t>(c) Pushing between contractions to finish faster</w:t>
      </w:r>
    </w:p>
    <w:p>
      <w:r>
        <w:t>(d) Continuous breath-holding throughout contraction without breathing</w:t>
      </w:r>
    </w:p>
    <w:p>
      <w:r>
        <w:t>Answer: b</w:t>
      </w:r>
    </w:p>
    <w:p>
      <w:r>
        <w:t>Solution: ✅ Correct Answer: b. Spontaneous open-glottis pushing with urge, short 5–6 sec efforts, rest between contractions.</w:t>
      </w:r>
    </w:p>
    <w:p>
      <w:r>
        <w:t>🧠 Clinical Rationale: Open-glottis, urge-guided pushing preserves oxygenation, venous return and FHR stability; prolonged Valsalva causes hypotension, fetal hypoxia and pelvic floor injury.</w:t>
      </w:r>
    </w:p>
    <w:p>
      <w:r>
        <w:t>🩺 Nursing Action: Follow urge ➡️ short push 5–6 sec ➡️ breathe ➡️ repeat 3–4 times ➡️ rest between contractions 🫁</w:t>
      </w:r>
    </w:p>
    <w:p>
      <w:r>
        <w:t>❌ Why Not Others: (a) &amp; (d) Prolonged breath-hold &gt;10 sec = Valsalva harm; (c) Pushing between contractions wastes energy, no benefit.</w:t>
      </w:r>
    </w:p>
    <w:p>
      <w:r>
        <w:t>⚡ 5-Second Recall: Open glottis + urge + short pushes = safe 🫁</w:t>
      </w:r>
    </w:p>
    <w:p>
      <w:r>
        <w:t>Positive Marks: 1</w:t>
      </w:r>
    </w:p>
    <w:p>
      <w:r>
        <w:t>Negative Marks: 0.33</w:t>
      </w:r>
    </w:p>
    <w:p>
      <w:r>
        <w:t>Question: Grannum grading of placental maturity by ultrasound: Grade III placenta indicates:</w:t>
      </w:r>
    </w:p>
    <w:p>
      <w:r>
        <w:t>(a) Molar placenta</w:t>
      </w:r>
    </w:p>
    <w:p>
      <w:r>
        <w:t>(b) Extensive calcification with indentations to basal plate, echogenic septa — mature/postmature aging placenta</w:t>
      </w:r>
    </w:p>
    <w:p>
      <w:r>
        <w:t>(c) Homogeneous placenta, no calcification — first trimester</w:t>
      </w:r>
    </w:p>
    <w:p>
      <w:r>
        <w:t>(d) Normal 20-week placenta</w:t>
      </w:r>
    </w:p>
    <w:p>
      <w:r>
        <w:t>Answer: b</w:t>
      </w:r>
    </w:p>
    <w:p>
      <w:r>
        <w:t>Solution: ✅ Grade 0 homogeneous, I scattered echogenic + chorionic indentations, II basal echogenic + septa, III complete septa with holes + heavy calcification — term/post-term aging. 🧠 0-1-2-3 = increasing white spots + septa; III = old with holes. ❌ Early placenta is Grade 0; molar has snowstorm. ⚡ Premature Grade III &lt;34 weeks → IUGR, preeclampsia, smoking risk; needs Doppler + NST surveillance.</w:t>
      </w:r>
    </w:p>
    <w:p>
      <w:r>
        <w:t>Positive Marks: 1</w:t>
      </w:r>
    </w:p>
    <w:p>
      <w:r>
        <w:t>Negative Marks: 0.33</w:t>
      </w:r>
    </w:p>
    <w:p>
      <w:r>
        <w:t>Question: Which immediate newborn care step must NOT be forgotten while focusing on perineum after controlled head-shoulder birth?</w:t>
      </w:r>
    </w:p>
    <w:p>
      <w:r>
        <w:t>(a) Dry, warm skin-to-skin, assess breathing/cry/tone, clamp/cut cord appropriately and initiate breastfeeding cues</w:t>
      </w:r>
    </w:p>
    <w:p>
      <w:r>
        <w:t>(b) Leave baby unattended on bed</w:t>
      </w:r>
    </w:p>
    <w:p>
      <w:r>
        <w:t>(c) Hold baby upside down by legs and slap hard</w:t>
      </w:r>
    </w:p>
    <w:p>
      <w:r>
        <w:t>(d) Place baby on cold wet sheet away from mother</w:t>
      </w:r>
    </w:p>
    <w:p>
      <w:r>
        <w:t>Answer: a</w:t>
      </w:r>
    </w:p>
    <w:p>
      <w:r>
        <w:t>Solution: ✅ Correct Answer: a. Dry, warm skin-to-skin, assess breathing/cry/tone, clamp/cut cord appropriately and initiate breastfeeding cues.</w:t>
      </w:r>
    </w:p>
    <w:p>
      <w:r>
        <w:t>🧠 Clinical Rationale: Perineal focus must not cause neonatal hypothermia/asphyxia miss; simultaneous dyad care + Apgar thinking saves lives.</w:t>
      </w:r>
    </w:p>
    <w:p>
      <w:r>
        <w:t>🛡️ Safety Link: Warm chain + breathing check with every birth.</w:t>
      </w:r>
    </w:p>
    <w:p>
      <w:r>
        <w:t>❌ Why Not Others: (d) Hypothermia; (c) Trauma; (b) Fall/SIDS risk.</w:t>
      </w:r>
    </w:p>
    <w:p>
      <w:r>
        <w:t>⚡ 5-Second Recall: Baby out = dry-warm-breathe 🤱</w:t>
      </w:r>
    </w:p>
    <w:p>
      <w:r>
        <w:t>Positive Marks: 1</w:t>
      </w:r>
    </w:p>
    <w:p>
      <w:r>
        <w:t>Negative Marks: 0.33</w:t>
      </w:r>
    </w:p>
    <w:p>
      <w:r>
        <w:t>Question: Most common presentation and position in term labour is:</w:t>
      </w:r>
    </w:p>
    <w:p>
      <w:r>
        <w:t>(a) Breech, sacrum anterior</w:t>
      </w:r>
    </w:p>
    <w:p>
      <w:r>
        <w:t>(b) Cephalic vertex, left occipito-anterior</w:t>
      </w:r>
    </w:p>
    <w:p>
      <w:r>
        <w:t>(c) Face, mento-posterior</w:t>
      </w:r>
    </w:p>
    <w:p>
      <w:r>
        <w:t>(d) Shoulder, dorso-anterior</w:t>
      </w:r>
    </w:p>
    <w:p>
      <w:r>
        <w:t>Answer: b</w:t>
      </w:r>
    </w:p>
    <w:p>
      <w:r>
        <w:t>Solution: ✅ 95% cephalic vertex; LOA commonest due to left oblique + dextrorotation of uterus. 🧠 Denominator occiput; OA favours easy vaginal delivery. ❌ Breech 3-4%, face 1:500, shoulder = transverse lie needing LSCS. ⚡ First Leopold + vaginal denominator confirms. 🔍 LOA on PV: sagittal suture in right oblique, small fontanelle anterior-left.</w:t>
      </w:r>
    </w:p>
    <w:p>
      <w:r>
        <w:t>Positive Marks: 1</w:t>
      </w:r>
    </w:p>
    <w:p>
      <w:r>
        <w:t>Negative Marks: 0.33</w:t>
      </w:r>
    </w:p>
    <w:p>
      <w:r>
        <w:t>Question: The MOST sensitive and earliest confirmatory test for pregnancy is:</w:t>
      </w:r>
    </w:p>
    <w:p>
      <w:r>
        <w:t>(a) Fetoscope heart at 20 weeks</w:t>
      </w:r>
    </w:p>
    <w:p>
      <w:r>
        <w:t>(b) Urine qualitative agglutination test at 6 weeks</w:t>
      </w:r>
    </w:p>
    <w:p>
      <w:r>
        <w:t>(c) Serum quantitative beta-hCG by ELISA/RIA</w:t>
      </w:r>
    </w:p>
    <w:p>
      <w:r>
        <w:t>(d) Ballottement at 18 weeks</w:t>
      </w:r>
    </w:p>
    <w:p>
      <w:r>
        <w:t>Answer: c</w:t>
      </w:r>
    </w:p>
    <w:p>
      <w:r>
        <w:t>Solution: ✅ Correct Answer: c. Serum beta-hCG quantitative detects ~5 mIU/mL, earliest + quantifies trend.</w:t>
      </w:r>
    </w:p>
    <w:p>
      <w:r>
        <w:t>🧠 Clinical Rationale: Allows doubling assessment, ectopic/mole monitoring, earlier than urine; USG confirms location/viability after.</w:t>
      </w:r>
    </w:p>
    <w:p>
      <w:r>
        <w:t>❌ Why Not Others: (b) less sensitive, qualitative only; (d) late probable sign; (a) late positive sign.</w:t>
      </w:r>
    </w:p>
    <w:p>
      <w:r>
        <w:t>🌟 PNC Exam Pearl: Serum tells AMOUNT (viability trend); USG tells LOCATION + LIFE — both needed.</w:t>
      </w:r>
    </w:p>
    <w:p>
      <w:r>
        <w:t>⚡ 5-Second Recall: Earliest test = Serum beta-hCG 🩸</w:t>
      </w:r>
    </w:p>
    <w:p>
      <w:r>
        <w:t>Positive Marks: 1</w:t>
      </w:r>
    </w:p>
    <w:p>
      <w:r>
        <w:t>Negative Marks: 0.33</w:t>
      </w:r>
    </w:p>
    <w:p>
      <w:r>
        <w:t>Question: External rotation is BEST distinguished from restitution by which feature?</w:t>
      </w:r>
    </w:p>
    <w:p>
      <w:r>
        <w:t>(a) External rotation occurs before engagement</w:t>
      </w:r>
    </w:p>
    <w:p>
      <w:r>
        <w:t>(b) External rotation is assessed by Bishop score</w:t>
      </w:r>
    </w:p>
    <w:p>
      <w:r>
        <w:t>(c) External rotation means flexion of chin</w:t>
      </w:r>
    </w:p>
    <w:p>
      <w:r>
        <w:t>(d) External rotation is visible further turning as shoulders rotate to AP (bisacromial) diameter for delivery</w:t>
      </w:r>
    </w:p>
    <w:p>
      <w:r>
        <w:t>Answer: d</w:t>
      </w:r>
    </w:p>
    <w:p>
      <w:r>
        <w:t>Solution: ✅ Correct Answer: d. External rotation is visible further turning as shoulders rotate to AP (bisacromial) diameter for delivery.</w:t>
      </w:r>
    </w:p>
    <w:p>
      <w:r>
        <w:t>🧠 Clinical Rationale: Restitution = passive neck untwist; external rotation = active shoulder rotation to AP, head follows; then anterior shoulder delivers.</w:t>
      </w:r>
    </w:p>
    <w:p>
      <w:r>
        <w:t>❌ Why Not Others: (a)(c)(b) unrelated timing/anatomy.</w:t>
      </w:r>
    </w:p>
    <w:p>
      <w:r>
        <w:t>⚡ 5-Second Recall: External = shoulders steering 💪</w:t>
      </w:r>
    </w:p>
    <w:p>
      <w:r>
        <w:t>Positive Marks: 1</w:t>
      </w:r>
    </w:p>
    <w:p>
      <w:r>
        <w:t>Negative Marks: 0.33</w:t>
      </w:r>
    </w:p>
    <w:p>
      <w:r>
        <w:t>Question: A woman with LMP 15th May 2025, 28-day regular cycles, comes on 20th August 2025. Her gestational age is:</w:t>
      </w:r>
    </w:p>
    <w:p>
      <w:r>
        <w:t>(a) 10 weeks</w:t>
      </w:r>
    </w:p>
    <w:p>
      <w:r>
        <w:t>(b) 13 weeks 5 days (~13 weeks)</w:t>
      </w:r>
    </w:p>
    <w:p>
      <w:r>
        <w:t>(c) 18 weeks</w:t>
      </w:r>
    </w:p>
    <w:p>
      <w:r>
        <w:t>(d) 14 weeks</w:t>
      </w:r>
    </w:p>
    <w:p>
      <w:r>
        <w:t>Answer: b</w:t>
      </w:r>
    </w:p>
    <w:p>
      <w:r>
        <w:t>Solution: ✅ Correct Answer: b. ~13 weeks 5 days.</w:t>
      </w:r>
    </w:p>
    <w:p>
      <w:r>
        <w:t>🧠 Clinical Rationale: Gestational age from first day of LMP completed weeks; May 15→Aug 20 = 16+31+20? May 15-31=16d + June 30 + July 31 + Aug 20 = 97 days = 13w6d ≈13w5d by exact count.</w:t>
      </w:r>
    </w:p>
    <w:p>
      <w:r>
        <w:t>🧮 Calculation Check: 97 ÷ 7 = 13 weeks +6 days ➡️ report 13 weeks 5-6 days ✅</w:t>
      </w:r>
    </w:p>
    <w:p>
      <w:r>
        <w:t>❌ Why Not Others: (d) rounds up incorrectly; (a) and (c) miscalculate month days.</w:t>
      </w:r>
    </w:p>
    <w:p>
      <w:r>
        <w:t>⚡ 5-Second Recall: GA = LMP Day 1 → Today, ÷7 🗓️</w:t>
      </w:r>
    </w:p>
    <w:p>
      <w:r>
        <w:t>Positive Marks: 1</w:t>
      </w:r>
    </w:p>
    <w:p>
      <w:r>
        <w:t>Negative Marks: 0.33</w:t>
      </w:r>
    </w:p>
    <w:p>
      <w:r>
        <w:t>Question: The EARLIEST clinical clue of FGR on routine ANC is MOST often:</w:t>
      </w:r>
    </w:p>
    <w:p>
      <w:r>
        <w:t>(a) Sudden fundal height jump of 4 cm in 1 week</w:t>
      </w:r>
    </w:p>
    <w:p>
      <w:r>
        <w:t>(b) Excessive weight gain with glycosuria</w:t>
      </w:r>
    </w:p>
    <w:p>
      <w:r>
        <w:t>(c) Fundal height lagging ≥3 cm behind gestational weeks or falling percentiles on serial measurement</w:t>
      </w:r>
    </w:p>
    <w:p>
      <w:r>
        <w:t>(d) Improved fetal movements</w:t>
      </w:r>
    </w:p>
    <w:p>
      <w:r>
        <w:t>Answer: c</w:t>
      </w:r>
    </w:p>
    <w:p>
      <w:r>
        <w:t>Solution: ✅ Correct Answer: c. Serial symphysis-fundal height is cheap first screen; lag triggers confirmatory USG.</w:t>
      </w:r>
    </w:p>
    <w:p>
      <w:r>
        <w:t>🧠 Clinical Rationale: Single value misleads (dates, liquor, obesity); trend + ≥3 cm lag is sensitive bedside flag.</w:t>
      </w:r>
    </w:p>
    <w:p>
      <w:r>
        <w:t>🔍 Key Clues: "Lagging" + serial = FGR screen.</w:t>
      </w:r>
    </w:p>
    <w:p>
      <w:r>
        <w:t>❌ Why Not Others: (a) jump suggests polyhydramnios/macrosomia; (b) suggests diabetes; (d) reassuring, not restriction.</w:t>
      </w:r>
    </w:p>
    <w:p>
      <w:r>
        <w:t>⚡ 5-Second Recall: Fundus lags = Growth flags 📏</w:t>
      </w:r>
    </w:p>
    <w:p>
      <w:r>
        <w:t>Positive Marks: 1</w:t>
      </w:r>
    </w:p>
    <w:p>
      <w:r>
        <w:t>Negative Marks: 0.33</w:t>
      </w:r>
    </w:p>
    <w:p>
      <w:r>
        <w:t>Question: Which sitz bath instruction is CORRECT?</w:t>
      </w:r>
    </w:p>
    <w:p>
      <w:r>
        <w:t>(a) Scrub piles vigorously</w:t>
      </w:r>
    </w:p>
    <w:p>
      <w:r>
        <w:t>(b) Cold dirty water without cleaning tub</w:t>
      </w:r>
    </w:p>
    <w:p>
      <w:r>
        <w:t>(c) Very hot deep tub for 1 hour</w:t>
      </w:r>
    </w:p>
    <w:p>
      <w:r>
        <w:t>(d) Warm shallow sitz 10-15 min 2-3 times/day, pat dry, maintain hygiene</w:t>
      </w:r>
    </w:p>
    <w:p>
      <w:r>
        <w:t>Answer: d</w:t>
      </w:r>
    </w:p>
    <w:p>
      <w:r>
        <w:t>Solution: ✅ Warm sitz soothes sphincter spasm and edema.</w:t>
      </w:r>
    </w:p>
    <w:p>
      <w:r>
        <w:t>🧠 Excess heat burns; dirty water infects.</w:t>
      </w:r>
    </w:p>
    <w:p>
      <w:r>
        <w:t>❌ Scrubbing traumatizes.</w:t>
      </w:r>
    </w:p>
    <w:p>
      <w:r>
        <w:t>⚡ NORCET: Warm 10-15 min sitz is standard.</w:t>
      </w:r>
    </w:p>
    <w:p>
      <w:r>
        <w:t>🌟 Demonstrate preparation.</w:t>
      </w:r>
    </w:p>
    <w:p>
      <w:r>
        <w:t>Positive Marks: 1</w:t>
      </w:r>
    </w:p>
    <w:p>
      <w:r>
        <w:t>Negative Marks: 0.33</w:t>
      </w:r>
    </w:p>
    <w:p>
      <w:r>
        <w:t>Question: Which breastfeeding position advice BEST reduces episiotomy pain in first days?</w:t>
      </w:r>
    </w:p>
    <w:p>
      <w:r>
        <w:t>(a) Avoid feeding to protect sutures</w:t>
      </w:r>
    </w:p>
    <w:p>
      <w:r>
        <w:t>(b) Side-lying or football hold with pillow offloading perineum, good latch, short frequent feeds</w:t>
      </w:r>
    </w:p>
    <w:p>
      <w:r>
        <w:t>(c) Sitting upright directly on sutures for long feeds</w:t>
      </w:r>
    </w:p>
    <w:p>
      <w:r>
        <w:t>(d) Standing while feeding</w:t>
      </w:r>
    </w:p>
    <w:p>
      <w:r>
        <w:t>Answer: b</w:t>
      </w:r>
    </w:p>
    <w:p>
      <w:r>
        <w:t>Solution: ✅ Correct Answer: b. Side-lying or football hold with pillow offloading perineum, good latch, short frequent feeds.</w:t>
      </w:r>
    </w:p>
    <w:p>
      <w:r>
        <w:t>🧠 Clinical Rationale: Offloading pressure + support reduces pain and aids healing while maintaining milk transfer; avoidance harms lactation.</w:t>
      </w:r>
    </w:p>
    <w:p>
      <w:r>
        <w:t>❌ Why Not Others: (c) Prolonged direct pressure pains; (d) Unsafe/fatiguing; (a) Suppresses supply, harms newborn.</w:t>
      </w:r>
    </w:p>
    <w:p>
      <w:r>
        <w:t>⚡ 5-Second Recall: Sore epi + feed = side-lying 🤱</w:t>
      </w:r>
    </w:p>
    <w:p>
      <w:r>
        <w:t>Positive Marks: 1</w:t>
      </w:r>
    </w:p>
    <w:p>
      <w:r>
        <w:t>Negative Marks: 0.33</w:t>
      </w:r>
    </w:p>
    <w:p>
      <w:r>
        <w:t>Question: Shiny fetal surface presents first at delivery with membranes inverted like an umbrella. This mechanism is:</w:t>
      </w:r>
    </w:p>
    <w:p>
      <w:r>
        <w:t>(a) Crede mechanism</w:t>
      </w:r>
    </w:p>
    <w:p>
      <w:r>
        <w:t>(b) Brandt-Andrews mechanism</w:t>
      </w:r>
    </w:p>
    <w:p>
      <w:r>
        <w:t>(c) Duncan mechanism — maternal surface first, higher retained risk</w:t>
      </w:r>
    </w:p>
    <w:p>
      <w:r>
        <w:t>(d) Schultze mechanism — fetal/shiny surface first, membranes trail like umbrella</w:t>
      </w:r>
    </w:p>
    <w:p>
      <w:r>
        <w:t>Answer: d</w:t>
      </w:r>
    </w:p>
    <w:p>
      <w:r>
        <w:t>Solution: ✅ Correct Answer: d. Schultze mechanism — fetal/shiny surface first, membranes trail like umbrella.</w:t>
      </w:r>
    </w:p>
    <w:p>
      <w:r>
        <w:t>🧠 Clinical Rationale: Schultze (80%) = central separation, retroplacental clot, shiny expulsion, less bleed. Duncan = edge separation, red raw surface first, more bleed + retention.</w:t>
      </w:r>
    </w:p>
    <w:p>
      <w:r>
        <w:t>❌ Why Not Others: (c) describes Duncan — opposite; (b) is CCT technique; (a) is harmful fundal pressure.</w:t>
      </w:r>
    </w:p>
    <w:p>
      <w:r>
        <w:t>⚡ 5-Second Recall: SHINY first = Schultze ☂️; RED first = Duncan 🟥</w:t>
      </w:r>
    </w:p>
    <w:p>
      <w:r>
        <w:t>Positive Marks: 1</w:t>
      </w:r>
    </w:p>
    <w:p>
      <w:r>
        <w:t>Negative Marks: 0.33</w:t>
      </w:r>
    </w:p>
    <w:p>
      <w:r>
        <w:t>Question: Vitamin B12 deficiency in a vegetarian pregnant woman MOST likely presents with:</w:t>
      </w:r>
    </w:p>
    <w:p>
      <w:r>
        <w:t>(a) Macrocytic anemia with glossitis, paresthesia and high MCV</w:t>
      </w:r>
    </w:p>
    <w:p>
      <w:r>
        <w:t>(b) Isolated thrombocytosis</w:t>
      </w:r>
    </w:p>
    <w:p>
      <w:r>
        <w:t>(c) Normal MCV with bleeding gums only</w:t>
      </w:r>
    </w:p>
    <w:p>
      <w:r>
        <w:t>(d) Microcytic anemia with koilonychia only</w:t>
      </w:r>
    </w:p>
    <w:p>
      <w:r>
        <w:t>Answer: a</w:t>
      </w:r>
    </w:p>
    <w:p>
      <w:r>
        <w:t>Solution: ✅ Correct Answer: a. Macrocytic anemia with glossitis, paresthesia and high MCV.</w:t>
      </w:r>
    </w:p>
    <w:p>
      <w:r>
        <w:t>🧠 Clinical Rationale: B12 needed for myelin and DNA; strict vegetarian diet without dairy/supplements risks deficiency ➡️ megaloblastosis + neurologic signs unlike folate alone.</w:t>
      </w:r>
    </w:p>
    <w:p>
      <w:r>
        <w:t>❌ Why Not Others: (d) is iron pattern; (b),(c) unrelated (bleeding gums = vitamin C).</w:t>
      </w:r>
    </w:p>
    <w:p>
      <w:r>
        <w:t>⚡ 5-Second Recall: Veg mom + numbness + big RBC = B12! 🥛</w:t>
      </w:r>
    </w:p>
    <w:p>
      <w:r>
        <w:t>Positive Marks: 1</w:t>
      </w:r>
    </w:p>
    <w:p>
      <w:r>
        <w:t>Negative Marks: 0.33</w:t>
      </w:r>
    </w:p>
    <w:p>
      <w:r>
        <w:t>Question: A mother 90 min post-birth develops shivering with temperature 37.5°C, vitals stable, fundus firm. What is the MOST LIKELY cause?</w:t>
      </w:r>
    </w:p>
    <w:p>
      <w:r>
        <w:t>(a) Physiologic post-birth chill (adrenaline/thermoregulation) — keep warm, hydrate, observe; infection only if fever persists with tachycardia/foul lochia</w:t>
      </w:r>
    </w:p>
    <w:p>
      <w:r>
        <w:t>(b) Amniotic fluid embolism</w:t>
      </w:r>
    </w:p>
    <w:p>
      <w:r>
        <w:t>(c) Puerperal sepsis confirmed</w:t>
      </w:r>
    </w:p>
    <w:p>
      <w:r>
        <w:t>(d) EclampsiaFit imminent</w:t>
      </w:r>
    </w:p>
    <w:p>
      <w:r>
        <w:t>Answer: a</w:t>
      </w:r>
    </w:p>
    <w:p>
      <w:r>
        <w:t>Solution: ✅ Correct Answer: a. Physiologic post-birth chill (adrenaline/thermoregulation) — keep warm, hydrate, observe; infection only if fever persists with tachycardia/foul lochia.</w:t>
      </w:r>
    </w:p>
    <w:p>
      <w:r>
        <w:t>🧠 Clinical Rationale: Common shivering after birth from effort, hormones, fluids — self-limited. Red flags for sepsis/AFE are instability, dyspnoea, coagulopathy, high fever.</w:t>
      </w:r>
    </w:p>
    <w:p>
      <w:r>
        <w:t>🔍 Key Clues: Stable + firm + transient chill = physiology.</w:t>
      </w:r>
    </w:p>
    <w:p>
      <w:r>
        <w:t>❌ Why Not Others: (c) needs persistent fever + signs; (d) needs HTN/neuro; (b) needs collapse/DIC/dyspnoea.</w:t>
      </w:r>
    </w:p>
    <w:p>
      <w:r>
        <w:t>⚡ 5-Second Recall: Post-birth shiver + stable = WARM + WATCH 🧣</w:t>
      </w:r>
    </w:p>
    <w:p>
      <w:r>
        <w:t>Positive Marks: 1</w:t>
      </w:r>
    </w:p>
    <w:p>
      <w:r>
        <w:t>Negative Marks: 0.33</w:t>
      </w:r>
    </w:p>
    <w:p>
      <w:r>
        <w:t>Question: A 26-year-old with 35-day regular cycles wants to know her fertile window. What is the FIRST explanation the nurse should give regarding ovulation timing?</w:t>
      </w:r>
    </w:p>
    <w:p>
      <w:r>
        <w:t>(a) Ovulation occurs 14 days after next period starts</w:t>
      </w:r>
    </w:p>
    <w:p>
      <w:r>
        <w:t>(b) Ovulation occurs only on day 28</w:t>
      </w:r>
    </w:p>
    <w:p>
      <w:r>
        <w:t>(c) Ovulation occurs 14 days before next period, around day 21 in her case</w:t>
      </w:r>
    </w:p>
    <w:p>
      <w:r>
        <w:t>(d) Ovulation occurs on day 14 in all women</w:t>
      </w:r>
    </w:p>
    <w:p>
      <w:r>
        <w:t>Answer: c</w:t>
      </w:r>
    </w:p>
    <w:p>
      <w:r>
        <w:t>Solution: ✅ Correct Answer: (c) Luteal phase fixed at 14 days; follicular phase varies. 35-14 = day 21 ovulation.</w:t>
      </w:r>
    </w:p>
    <w:p>
      <w:r>
        <w:t>🧠 Clinical Rationale: Cycle length variation is due to variable follicular/proliferative phase, luteal phase constant.</w:t>
      </w:r>
    </w:p>
    <w:p>
      <w:r>
        <w:t>❌ Why Not Others: Day 14 rule applies only to 28-day cycle; other options misunderstand cycle physiology.</w:t>
      </w:r>
    </w:p>
    <w:p>
      <w:r>
        <w:t>⚡ 5-Second Recall: Ovulation day = cycle length minus 14 ⚡.</w:t>
      </w:r>
    </w:p>
    <w:p>
      <w:r>
        <w:t>🩺 Clinical Pearl: Always calculate backward from next expected menses, not forward from LMP, for long/short cycles.</w:t>
      </w:r>
    </w:p>
    <w:p>
      <w:r>
        <w:t>Positive Marks: 1</w:t>
      </w:r>
    </w:p>
    <w:p>
      <w:r>
        <w:t>Negative Marks: 0.33</w:t>
      </w:r>
    </w:p>
    <w:p>
      <w:r>
        <w:t>Question: A 2.1 kg newborn on transport is jittery, sweaty and lethargic with glucose 32 mg/dL. What is the MOST appropriate pre-referral action?</w:t>
      </w:r>
    </w:p>
    <w:p>
      <w:r>
        <w:t>(a) Feed colostrum/EBM if alert and suck present; if symptomatic/unable to feed, give IV 10% dextrose per protocol, recheck, keep warm and refer urgently</w:t>
      </w:r>
    </w:p>
    <w:p>
      <w:r>
        <w:t>(b) Give water only and delay referral</w:t>
      </w:r>
    </w:p>
    <w:p>
      <w:r>
        <w:t>(c) Ignore; low sugar normal in newborns</w:t>
      </w:r>
    </w:p>
    <w:p>
      <w:r>
        <w:t>(d) Give insulin to lower sugar further</w:t>
      </w:r>
    </w:p>
    <w:p>
      <w:r>
        <w:t>Answer: a</w:t>
      </w:r>
    </w:p>
    <w:p>
      <w:r>
        <w:t>Solution: ✅ Correct Answer: (a) Feed colostrum/EBM if alert and suck present; if symptomatic/unable to feed, give IV 10% dextrose per protocol, recheck, keep warm and refer urgently</w:t>
      </w:r>
    </w:p>
    <w:p>
      <w:r>
        <w:t>🧠 Clinical Rationale: Symptomatic hypoglycemia (&lt;45 mg/dL with signs) needs rapid correction — enteral if safe swallow, else IV bolus + infusion; LBW stores deplete fast 🍯.</w:t>
      </w:r>
    </w:p>
    <w:p>
      <w:r>
        <w:t>🔍 Key Clues: Jittery + 32 mg/dL + LBW = treat + refer ✅</w:t>
      </w:r>
    </w:p>
    <w:p>
      <w:r>
        <w:t>❌ Why Not Others: (c) Symptomatic low sugar injures brain; (d) insulin catastrophic; (b) water worsens + delays 🚫.</w:t>
      </w:r>
    </w:p>
    <w:p>
      <w:r>
        <w:t>🧮 Calculation Check: 10% dextrose 2 mL/kg bolus = 200 mg/kg — follow local FBNC chart, recheck in 30 min.</w:t>
      </w:r>
    </w:p>
    <w:p>
      <w:r>
        <w:t>⚡ 5-Second Recall: Shaky + low sugar = FEED or IV dextrose NOW 🍬</w:t>
      </w:r>
    </w:p>
    <w:p>
      <w:r>
        <w:t>Positive Marks: 1</w:t>
      </w:r>
    </w:p>
    <w:p>
      <w:r>
        <w:t>Negative Marks: 0.33</w:t>
      </w:r>
    </w:p>
    <w:p>
      <w:r>
        <w:t>Question: A baby has APGAR 3 at 1 minute (HR 80, gasping, limp, no grimace, blue). Immediate action is:</w:t>
      </w:r>
    </w:p>
    <w:p>
      <w:r>
        <w:t>(a) Give chest compressions immediately because APGAR is 3</w:t>
      </w:r>
    </w:p>
    <w:p>
      <w:r>
        <w:t>(b) Resuscitation already guided by HR/breathing – continue PPV, do not wait for score</w:t>
      </w:r>
    </w:p>
    <w:p>
      <w:r>
        <w:t>(c) Declare stillbirth</w:t>
      </w:r>
    </w:p>
    <w:p>
      <w:r>
        <w:t>(d) Record APGAR and continue routine care</w:t>
      </w:r>
    </w:p>
    <w:p>
      <w:r>
        <w:t>Answer: b</w:t>
      </w:r>
    </w:p>
    <w:p>
      <w:r>
        <w:t>Solution: ✅ (b) Actions driven by HR + breathing + tone, score assigned retrospectively. 🧠 Low APGAR only documents depression, doesn’t dictate compressions (need HR &lt;60 despite PPV). ❌ (d) routine care unsafe; (a) compressions need HR criteria; (c) HR present = live birth. ⚡ NORCET golden rule: resuscitate first, score later. 🚨 Effective PPV is priority.</w:t>
      </w:r>
    </w:p>
    <w:p>
      <w:r>
        <w:t>Positive Marks: 1</w:t>
      </w:r>
    </w:p>
    <w:p>
      <w:r>
        <w:t>Negative Marks: 0.33</w:t>
      </w:r>
    </w:p>
    <w:p>
      <w:r>
        <w:t>Question: Which statement about false labour is FALSE?</w:t>
      </w:r>
    </w:p>
    <w:p>
      <w:r>
        <w:t>(a) Cervix remains uneffaced and undilated</w:t>
      </w:r>
    </w:p>
    <w:p>
      <w:r>
        <w:t>(b) Contractions are irregular and do not increase in intensity</w:t>
      </w:r>
    </w:p>
    <w:p>
      <w:r>
        <w:t>(c) Contractions are relieved by sedation/enema</w:t>
      </w:r>
    </w:p>
    <w:p>
      <w:r>
        <w:t>(d) Contractions show fundal dominance and complete relaxation</w:t>
      </w:r>
    </w:p>
    <w:p>
      <w:r>
        <w:t>Answer: d</w:t>
      </w:r>
    </w:p>
    <w:p>
      <w:r>
        <w:t>Solution: ✅ Fundal dominance + polarity + relaxation = true labour, never false. 🧠 False = lower abdomen, no dominance, incomplete coordination. ❌ Options a,b,c are true features of false labour. ⚡ “EXCEPT/FALSE” read stem twice in exam. 🧠 Trick: sedation test differentiates.</w:t>
      </w:r>
    </w:p>
    <w:p>
      <w:r>
        <w:t>Positive Marks: 1</w:t>
      </w:r>
    </w:p>
    <w:p>
      <w:r>
        <w:t>Negative Marks: 0.33</w:t>
      </w:r>
    </w:p>
    <w:p>
      <w:r>
        <w:t>Question: Correct antiseptic use for labour perineal preparation is:</w:t>
      </w:r>
    </w:p>
    <w:p>
      <w:r>
        <w:t>(a) Use diluted povidone-iodine/chlorhexidine for skin per protocol; avoid douching and check allergy</w:t>
      </w:r>
    </w:p>
    <w:p>
      <w:r>
        <w:t>(b) Pour concentrated phenol into vagina</w:t>
      </w:r>
    </w:p>
    <w:p>
      <w:r>
        <w:t>(c) Drink antiseptic to sterilize inside</w:t>
      </w:r>
    </w:p>
    <w:p>
      <w:r>
        <w:t>(d) Use same bowl for all women</w:t>
      </w:r>
    </w:p>
    <w:p>
      <w:r>
        <w:t>Answer: a</w:t>
      </w:r>
    </w:p>
    <w:p>
      <w:r>
        <w:t>Solution: ✅ Antisepsis for skin, not mucosa douching; correct dilution prevents burns/allergy.</w:t>
      </w:r>
    </w:p>
    <w:p>
      <w:r>
        <w:t>🧠 Concept: Douching removes lactobacilli, increases ascending infection.</w:t>
      </w:r>
    </w:p>
    <w:p>
      <w:r>
        <w:t>❌ Concentrated phenol burns; common bowl cross-infects.</w:t>
      </w:r>
    </w:p>
    <w:p>
      <w:r>
        <w:t>⚡ NORCET Fact: Chlorhexidine 0.05%/povidone 10% for skin; check expiry/contact time.</w:t>
      </w:r>
    </w:p>
    <w:p>
      <w:r>
        <w:t>Positive Marks: 1</w:t>
      </w:r>
    </w:p>
    <w:p>
      <w:r>
        <w:t>Negative Marks: 0.33</w:t>
      </w:r>
    </w:p>
    <w:p>
      <w:r>
        <w:t>Question: Which Pinard/fetoscope advantage is MOST exam-relevant?</w:t>
      </w:r>
    </w:p>
    <w:p>
      <w:r>
        <w:t>(a) Detects FHR at 6 weeks in all patients</w:t>
      </w:r>
    </w:p>
    <w:p>
      <w:r>
        <w:t>(b) Provides continuous printed CTG trace</w:t>
      </w:r>
    </w:p>
    <w:p>
      <w:r>
        <w:t>(c) Measures maternal BP simultaneously</w:t>
      </w:r>
    </w:p>
    <w:p>
      <w:r>
        <w:t>(d) No ultrasound exposure, pinpoints location well, useful where Doppler unavailable/power fails</w:t>
      </w:r>
    </w:p>
    <w:p>
      <w:r>
        <w:t>Answer: d</w:t>
      </w:r>
    </w:p>
    <w:p>
      <w:r>
        <w:t>Solution: ✅ Correct Answer: d. No ultrasound exposure, pinpoints location well, useful where Doppler unavailable/power fails.</w:t>
      </w:r>
    </w:p>
    <w:p>
      <w:r>
        <w:t>🧠 Clinical Rationale: Acoustic devices are low-cost, no-energy, and location-specific — ideal for low-resource ANC and position teaching.</w:t>
      </w:r>
    </w:p>
    <w:p>
      <w:r>
        <w:t>❌ Why Not Others: (a) too early; (b) CTG/EFM function, not Pinard; (c) unrelated.</w:t>
      </w:r>
    </w:p>
    <w:p>
      <w:r>
        <w:t>🌟 PNC Exam Pearl: Pinard bell must seal on abdomen, ear tight, quiet room — technique matters.</w:t>
      </w:r>
    </w:p>
    <w:p>
      <w:r>
        <w:t>⚡ 5-Second Recall: Pinard = no power, more skill 🔔</w:t>
      </w:r>
    </w:p>
    <w:p>
      <w:r>
        <w:t>Positive Marks: 1</w:t>
      </w:r>
    </w:p>
    <w:p>
      <w:r>
        <w:t>Negative Marks: 0.33</w:t>
      </w:r>
    </w:p>
    <w:p>
      <w:r>
        <w:t>Question: A newborn is dried thoroughly immediately after birth. Primary purpose of drying is to:</w:t>
      </w:r>
    </w:p>
    <w:p>
      <w:r>
        <w:t>(a) Stimulate circulation only</w:t>
      </w:r>
    </w:p>
    <w:p>
      <w:r>
        <w:t>(b) Prevent heat loss by evaporation and stimulate breathing</w:t>
      </w:r>
    </w:p>
    <w:p>
      <w:r>
        <w:t>(c) Remove vernix completely</w:t>
      </w:r>
    </w:p>
    <w:p>
      <w:r>
        <w:t>(d) Assess gestational age</w:t>
      </w:r>
    </w:p>
    <w:p>
      <w:r>
        <w:t>Answer: b</w:t>
      </w:r>
    </w:p>
    <w:p>
      <w:r>
        <w:t>Solution: ✅ (b) Drying prevents evaporative heat loss + provides tactile stimulation. 🧠 Wet baby loses heat rapidly – dry + remove wet linen immediately. ❌ (c) vernix protective, do not scrub off; (d) Ballard scoring is later. ⚡ Hypothermia impairs surfactant, increases O₂ demand and mortality. 🛡️ Use warm dry towels, replace wet linen.</w:t>
      </w:r>
    </w:p>
    <w:p>
      <w:r>
        <w:t>Positive Marks: 1</w:t>
      </w:r>
    </w:p>
    <w:p>
      <w:r>
        <w:t>Negative Marks: 0.33</w:t>
      </w:r>
    </w:p>
    <w:p>
      <w:r>
        <w:t>Question: Function of amniotic fluid includes all EXCEPT:</w:t>
      </w:r>
    </w:p>
    <w:p>
      <w:r>
        <w:t>(a) Provides surfactant and IgG directly</w:t>
      </w:r>
    </w:p>
    <w:p>
      <w:r>
        <w:t>(b) Cushions trauma and prevents adhesions</w:t>
      </w:r>
    </w:p>
    <w:p>
      <w:r>
        <w:t>(c) Allows fetal movement, lung development and maintains temperature</w:t>
      </w:r>
    </w:p>
    <w:p>
      <w:r>
        <w:t>(d) Antibacterial activity and nutrition via swallowing</w:t>
      </w:r>
    </w:p>
    <w:p>
      <w:r>
        <w:t>Answer: a</w:t>
      </w:r>
    </w:p>
    <w:p>
      <w:r>
        <w:t>Solution: ✅ Surfactant from fetal lungs, IgG transplacental — fluid does not synthesize them.</w:t>
      </w:r>
    </w:p>
    <w:p>
      <w:r>
        <w:t>🧠 Fluid Facilitates, not Factories — protection, movement, swallowing.</w:t>
      </w:r>
    </w:p>
    <w:p>
      <w:r>
        <w:t>❌ Cushioning, movement/lungs, antibacterial actions are true functions.</w:t>
      </w:r>
    </w:p>
    <w:p>
      <w:r>
        <w:t>⚡ NORCET Fact: Severe oligo → Potter + pulmonary hypoplasia + limb contractures.</w:t>
      </w:r>
    </w:p>
    <w:p>
      <w:r>
        <w:t>Positive Marks: 1</w:t>
      </w:r>
    </w:p>
    <w:p>
      <w:r>
        <w:t>Negative Marks: 0.33</w:t>
      </w:r>
    </w:p>
    <w:p>
      <w:r>
        <w:t>Question: Which non-pharma method is safest to start in early latent phase at home/ward?</w:t>
      </w:r>
    </w:p>
    <w:p>
      <w:r>
        <w:t>(a) Walking, warm shower, breathing, relaxation, ball, massage and support with light fluids and rest, while monitoring contractions/show/leak and when to report</w:t>
      </w:r>
    </w:p>
    <w:p>
      <w:r>
        <w:t>(b) Driving rashly to hospital</w:t>
      </w:r>
    </w:p>
    <w:p>
      <w:r>
        <w:t>(c) Heavy sedation with alcohol</w:t>
      </w:r>
    </w:p>
    <w:p>
      <w:r>
        <w:t>(d) Self-administration of oxytocin injection</w:t>
      </w:r>
    </w:p>
    <w:p>
      <w:r>
        <w:t>Answer: a</w:t>
      </w:r>
    </w:p>
    <w:p>
      <w:r>
        <w:t>Solution: ✅ Early coping + hydration + rest + surveillance delays admission until active labour, reducing interventions.</w:t>
      </w:r>
    </w:p>
    <w:p>
      <w:r>
        <w:t>🧠 Concept: Latent needs comfort, not augmentation; early admission increases CS.</w:t>
      </w:r>
    </w:p>
    <w:p>
      <w:r>
        <w:t>❌ Alcohol/sedation and oxytocin self-use are dangerous.</w:t>
      </w:r>
    </w:p>
    <w:p>
      <w:r>
        <w:t>⚡ NORCET Fact: Advise: regular pains 5-1-1, leak/bleed, decreased movements, fever → report.</w:t>
      </w:r>
    </w:p>
    <w:p>
      <w:r>
        <w:t>Positive Marks: 1</w:t>
      </w:r>
    </w:p>
    <w:p>
      <w:r>
        <w:t>Negative Marks: 0.33</w:t>
      </w:r>
    </w:p>
    <w:p>
      <w:r>
        <w:t>Question: Sibling preparation for a 4-year-old when mother is 32 weeks pregnant should BEST include:</w:t>
      </w:r>
    </w:p>
    <w:p>
      <w:r>
        <w:t>(a) Sending child away without explanation</w:t>
      </w:r>
    </w:p>
    <w:p>
      <w:r>
        <w:t>(b) Age-appropriate explanation, hospital visit if allowed, role play with doll and reassurance of continued love</w:t>
      </w:r>
    </w:p>
    <w:p>
      <w:r>
        <w:t>(c) Telling child the baby will replace him</w:t>
      </w:r>
    </w:p>
    <w:p>
      <w:r>
        <w:t>(d) Punishing regressive behaviour harshly</w:t>
      </w:r>
    </w:p>
    <w:p>
      <w:r>
        <w:t>Answer: b</w:t>
      </w:r>
    </w:p>
    <w:p>
      <w:r>
        <w:t>Solution: ✅ Correct Answer: b. Age-appropriate explanation, hospital visit if allowed, role play with doll and reassurance of continued love.</w:t>
      </w:r>
    </w:p>
    <w:p>
      <w:r>
        <w:t>🧠 Clinical Rationale: Preparation reduces rivalry and regression; regression needs patience, not punishment; inclusion builds coping.</w:t>
      </w:r>
    </w:p>
    <w:p>
      <w:r>
        <w:t>❌ Why Not Others: (a),(c),(d) provoke insecurity and acting out.</w:t>
      </w:r>
    </w:p>
    <w:p>
      <w:r>
        <w:t>⚡ 5-Second Recall: Sibling = PREPARE + REASSURE love stays 🧸</w:t>
      </w:r>
    </w:p>
    <w:p>
      <w:r>
        <w:t>Positive Marks: 1</w:t>
      </w:r>
    </w:p>
    <w:p>
      <w:r>
        <w:t>Negative Marks: 0.33</w:t>
      </w:r>
    </w:p>
    <w:p>
      <w:r>
        <w:t>Question: Which perineal care reduces both UTI and vaginitis?</w:t>
      </w:r>
    </w:p>
    <w:p>
      <w:r>
        <w:t>(a) Daily gentle wash, dry, cotton, change wet pads, avoid scented soaps/douching</w:t>
      </w:r>
    </w:p>
    <w:p>
      <w:r>
        <w:t>(b) Daily vigorous douching with antiseptic</w:t>
      </w:r>
    </w:p>
    <w:p>
      <w:r>
        <w:t>(c) Sharing towels without washing</w:t>
      </w:r>
    </w:p>
    <w:p>
      <w:r>
        <w:t>(d) Tight nylon underwear all day</w:t>
      </w:r>
    </w:p>
    <w:p>
      <w:r>
        <w:t>Answer: a</w:t>
      </w:r>
    </w:p>
    <w:p>
      <w:r>
        <w:t>Solution: ✅ Gentle dry cotton prevents moisture-bacterial growth.</w:t>
      </w:r>
    </w:p>
    <w:p>
      <w:r>
        <w:t>🧠 Douching/nylon trap moisture and alter flora.</w:t>
      </w:r>
    </w:p>
    <w:p>
      <w:r>
        <w:t>❌ Sharing spreads infection.</w:t>
      </w:r>
    </w:p>
    <w:p>
      <w:r>
        <w:t>⚡ NORCET: Cotton-dry-no douche trio.</w:t>
      </w:r>
    </w:p>
    <w:p>
      <w:r>
        <w:t>🌟 Demonstrate pad change frequency.</w:t>
      </w:r>
    </w:p>
    <w:p>
      <w:r>
        <w:t>Positive Marks: 1</w:t>
      </w:r>
    </w:p>
    <w:p>
      <w:r>
        <w:t>Negative Marks: 0.33</w:t>
      </w:r>
    </w:p>
    <w:p>
      <w:r>
        <w:t>Question: Placental function as fetal lung, kidney and gut means it performs all EXCEPT:</w:t>
      </w:r>
    </w:p>
    <w:p>
      <w:r>
        <w:t>(a) Gaseous exchange</w:t>
      </w:r>
    </w:p>
    <w:p>
      <w:r>
        <w:t>(b) Nutrition and waste transfer</w:t>
      </w:r>
    </w:p>
    <w:p>
      <w:r>
        <w:t>(c) Synthesis of surfactant for fetal lungs</w:t>
      </w:r>
    </w:p>
    <w:p>
      <w:r>
        <w:t>(d) Excretion of urea and bilirubin to mother</w:t>
      </w:r>
    </w:p>
    <w:p>
      <w:r>
        <w:t>Answer: c</w:t>
      </w:r>
    </w:p>
    <w:p>
      <w:r>
        <w:t>Solution: ✅ Surfactant is made by fetal type II pneumocytes, not placenta; placenta does gas, nutrition, excretion.</w:t>
      </w:r>
    </w:p>
    <w:p>
      <w:r>
        <w:t>🧠 Placenta breathes and feeds but does not make surfactant — lungs do.</w:t>
      </w:r>
    </w:p>
    <w:p>
      <w:r>
        <w:t>❌ Gaseous, excretion, nutrition are true placental roles.</w:t>
      </w:r>
    </w:p>
    <w:p>
      <w:r>
        <w:t>⚡ NORCET Fact: Placenta clears bilirubin; neonatal jaundice appears after cord clamping when liver immature.</w:t>
      </w:r>
    </w:p>
    <w:p>
      <w:r>
        <w:t>Positive Marks: 1</w:t>
      </w:r>
    </w:p>
    <w:p>
      <w:r>
        <w:t>Negative Marks: 0.33</w:t>
      </w:r>
    </w:p>
    <w:p>
      <w:r>
        <w:t>Question: The nurse explains to a student why flexion increases during descent. The MOST accurate explanation is:</w:t>
      </w:r>
    </w:p>
    <w:p>
      <w:r>
        <w:t>(a) Extension of spine pushes chin away</w:t>
      </w:r>
    </w:p>
    <w:p>
      <w:r>
        <w:t>(b) Maternal breath-holding flexes the fetus</w:t>
      </w:r>
    </w:p>
    <w:p>
      <w:r>
        <w:t>(c) Fundal pressure by nurse flexes the head</w:t>
      </w:r>
    </w:p>
    <w:p>
      <w:r>
        <w:t>(d) Resistance of pelvic walls + fulcrum effect of atlanto-occipital joint drives chin to chest, presenting smaller diameter</w:t>
      </w:r>
    </w:p>
    <w:p>
      <w:r>
        <w:t>Answer: d</w:t>
      </w:r>
    </w:p>
    <w:p>
      <w:r>
        <w:t>Solution: ✅ Correct Answer: d. Resistance of pelvic walls + fulcrum effect of atlanto-occipital joint drives chin to chest, presenting smaller diameter.</w:t>
      </w:r>
    </w:p>
    <w:p>
      <w:r>
        <w:t>🧠 Clinical Rationale: Lever action: short posterior arm descends, long anterior arm meets resistance → flexion. Better flexion with stronger contractions.</w:t>
      </w:r>
    </w:p>
    <w:p>
      <w:r>
        <w:t>❌ Why Not Others: (c) fundal pressure unsafe; (a)(b) non-physiological.</w:t>
      </w:r>
    </w:p>
    <w:p>
      <w:r>
        <w:t>⚡ 5-Second Recall: Resistance = flexion lever ⚙️</w:t>
      </w:r>
    </w:p>
    <w:p>
      <w:r>
        <w:t>Positive Marks: 1</w:t>
      </w:r>
    </w:p>
    <w:p>
      <w:r>
        <w:t>Negative Marks: 0.33</w:t>
      </w:r>
    </w:p>
    <w:p>
      <w:r>
        <w:t>Question: Community teaching for supine hypotension should emphasize?</w:t>
      </w:r>
    </w:p>
    <w:p>
      <w:r>
        <w:t>(a) Sleep supine to keep back straight</w:t>
      </w:r>
    </w:p>
    <w:p>
      <w:r>
        <w:t>(b) Sleep-rest side-lying, wedge where needed, slow rising, report faint-unrelieved, bleed, less fetal movements</w:t>
      </w:r>
    </w:p>
    <w:p>
      <w:r>
        <w:t>(c) Rise suddenly to save time</w:t>
      </w:r>
    </w:p>
    <w:p>
      <w:r>
        <w:t>(d) Ignore fainting as normal</w:t>
      </w:r>
    </w:p>
    <w:p>
      <w:r>
        <w:t>Answer: b</w:t>
      </w:r>
    </w:p>
    <w:p>
      <w:r>
        <w:t>Solution: ✅ Simple positioning + red flags prevent falls and fetal hypoxia.</w:t>
      </w:r>
    </w:p>
    <w:p>
      <w:r>
        <w:t>🧠 Low-cost, high-impact.</w:t>
      </w:r>
    </w:p>
    <w:p>
      <w:r>
        <w:t>❌ Supine/sudden/ignore risk.</w:t>
      </w:r>
    </w:p>
    <w:p>
      <w:r>
        <w:t>⚡ NORCET: Side-sleep + slow-rise + red flags bundle.</w:t>
      </w:r>
    </w:p>
    <w:p>
      <w:r>
        <w:t>🌟 Pictorial demo for family.</w:t>
      </w:r>
    </w:p>
    <w:p>
      <w:r>
        <w:t>Positive Marks: 1</w:t>
      </w:r>
    </w:p>
    <w:p>
      <w:r>
        <w:t>Negative Marks: 0.33</w:t>
      </w:r>
    </w:p>
    <w:p>
      <w:r>
        <w:t>Question: A postnatal mother day-2 after normal delivery asks about breastfeeding frequency. The midwife demonstrates positioning, latching and exclusive breastfeeding. This BEST illustrates which principle?</w:t>
      </w:r>
    </w:p>
    <w:p>
      <w:r>
        <w:t>(a) Formula feeding as first choice</w:t>
      </w:r>
    </w:p>
    <w:p>
      <w:r>
        <w:t>(b) Withholding colostrum</w:t>
      </w:r>
    </w:p>
    <w:p>
      <w:r>
        <w:t>(c) Midwife as educator and promoter of newborn health and bonding</w:t>
      </w:r>
    </w:p>
    <w:p>
      <w:r>
        <w:t>(d) Separation of mother and baby for rest</w:t>
      </w:r>
    </w:p>
    <w:p>
      <w:r>
        <w:t>Answer: c</w:t>
      </w:r>
    </w:p>
    <w:p>
      <w:r>
        <w:t>Solution: ✅ Correct Answer: (c) educator + breastfeeding promotion.</w:t>
      </w:r>
    </w:p>
    <w:p>
      <w:r>
        <w:t>🧠 Clinical Rationale: Early exclusive breastfeeding within 1 hour, correct technique prevents engorgement, sepsis and improves survival.</w:t>
      </w:r>
    </w:p>
    <w:p>
      <w:r>
        <w:t>❌ Why Not Others: (a)(d)(c) contradict BFHI and essential newborn care.</w:t>
      </w:r>
    </w:p>
    <w:p>
      <w:r>
        <w:t>⚡ 5-Second Recall: Colostrum = first vaccine; educate + demonstrate.</w:t>
      </w:r>
    </w:p>
    <w:p>
      <w:r>
        <w:t>Positive Marks: 1</w:t>
      </w:r>
    </w:p>
    <w:p>
      <w:r>
        <w:t>Negative Marks: 0.33</w:t>
      </w:r>
    </w:p>
    <w:p>
      <w:r>
        <w:t>Question: Station +2 on vaginal examination means presenting part is:</w:t>
      </w:r>
    </w:p>
    <w:p>
      <w:r>
        <w:t>(a) At pelvic inlet brim</w:t>
      </w:r>
    </w:p>
    <w:p>
      <w:r>
        <w:t>(b) 2 cm below ischial spines towards outlet</w:t>
      </w:r>
    </w:p>
    <w:p>
      <w:r>
        <w:t>(c) 2 cm above ischial spines</w:t>
      </w:r>
    </w:p>
    <w:p>
      <w:r>
        <w:t>(d) Above symphysis pubis</w:t>
      </w:r>
    </w:p>
    <w:p>
      <w:r>
        <w:t>Answer: b</w:t>
      </w:r>
    </w:p>
    <w:p>
      <w:r>
        <w:t>Solution: ✅ Station measured in cm above (-) or below (+) ischial spines; +2 advanced descent.</w:t>
      </w:r>
    </w:p>
    <w:p>
      <w:r>
        <w:t>🧠 -3 to -1 high, 0 engaged, +1 to +3 descending, +4-5 on perineum.</w:t>
      </w:r>
    </w:p>
    <w:p>
      <w:r>
        <w:t>❌ Minus = above, plus = below spines.</w:t>
      </w:r>
    </w:p>
    <w:p>
      <w:r>
        <w:t>⚡ Plus = progressed towards outlet.</w:t>
      </w:r>
    </w:p>
    <w:p>
      <w:r>
        <w:t>Positive Marks: 1</w:t>
      </w:r>
    </w:p>
    <w:p>
      <w:r>
        <w:t>Negative Marks: 0.33</w:t>
      </w:r>
    </w:p>
    <w:p>
      <w:r>
        <w:t>Question: BPP score 4/10 at 37 weeks. What is the PRIORITY nursing action?</w:t>
      </w:r>
    </w:p>
    <w:p>
      <w:r>
        <w:t>(a) Routine weekly follow-up</w:t>
      </w:r>
    </w:p>
    <w:p>
      <w:r>
        <w:t>(b) Ask mother to sleep and repeat after 1 month</w:t>
      </w:r>
    </w:p>
    <w:p>
      <w:r>
        <w:t>(c) Perform Leopold manoeuvres only</w:t>
      </w:r>
    </w:p>
    <w:p>
      <w:r>
        <w:t>(d) Urgent obstetric referral; usually delivery is indicated</w:t>
      </w:r>
    </w:p>
    <w:p>
      <w:r>
        <w:t>Answer: d</w:t>
      </w:r>
    </w:p>
    <w:p>
      <w:r>
        <w:t>Solution: ✅ Correct Answer: d. ≤4 = abnormal, high acidemia risk — deliver, especially at term.</w:t>
      </w:r>
    </w:p>
    <w:p>
      <w:r>
        <w:t>🧠 Clinical Rationale: Score 4 predicts fetal jeopardy; prolonging pregnancy risks stillbirth — expeditious delivery saves fetus.</w:t>
      </w:r>
    </w:p>
    <w:p>
      <w:r>
        <w:t>🚨 Priority Principle: Abnormal BPP at term = delivery FIRST, not observation.</w:t>
      </w:r>
    </w:p>
    <w:p>
      <w:r>
        <w:t>❌ Why Not Others: (a) &amp; (b) dangerously delay; (c) Leopold does not assess acid-base status.</w:t>
      </w:r>
    </w:p>
    <w:p>
      <w:r>
        <w:t>⚡ 5-Second Recall: ≤4 = Abnormal → Deliver 🚑</w:t>
      </w:r>
    </w:p>
    <w:p>
      <w:r>
        <w:t>Positive Marks: 1</w:t>
      </w:r>
    </w:p>
    <w:p>
      <w:r>
        <w:t>Negative Marks: 0.33</w:t>
      </w:r>
    </w:p>
    <w:p>
      <w:r>
        <w:t>Question: A partograph shows persistent occipito-posterior with slow descent, severe back pain and prolonged active phase. The BEST maternal position to facilitate rotation is:</w:t>
      </w:r>
    </w:p>
    <w:p>
      <w:r>
        <w:t>(a) Sitting motionless in bed</w:t>
      </w:r>
    </w:p>
    <w:p>
      <w:r>
        <w:t>(b) Supine with legs flat</w:t>
      </w:r>
    </w:p>
    <w:p>
      <w:r>
        <w:t>(c) Hands-and-knees or lateral with regular position changes and ambulation as tolerated</w:t>
      </w:r>
    </w:p>
    <w:p>
      <w:r>
        <w:t>(d) Lithotomy throughout labour</w:t>
      </w:r>
    </w:p>
    <w:p>
      <w:r>
        <w:t>Answer: c</w:t>
      </w:r>
    </w:p>
    <w:p>
      <w:r>
        <w:t>Solution: ✅ Correct Answer: c. Hands-and-knees or lateral with regular position changes and ambulation as tolerated.</w:t>
      </w:r>
    </w:p>
    <w:p>
      <w:r>
        <w:t>🧠 Clinical Rationale: Upright/mobile positions widen pelvis, use gravity and relieve back pain, encouraging OP-to-OA rotation and descent; supine/lithotomy narrows outlet and worsens pain.</w:t>
      </w:r>
    </w:p>
    <w:p>
      <w:r>
        <w:t>🩺 Nursing Action: Position change ➡️ ambulate ➡️ back counter-pressure ➡️ reassess ➡️ document 👀</w:t>
      </w:r>
    </w:p>
    <w:p>
      <w:r>
        <w:t>❌ Why Not Others: (b), (d) and (a) restrict mobility, reduce diameters and increase pain/intervention.</w:t>
      </w:r>
    </w:p>
    <w:p>
      <w:r>
        <w:t>⚡ 5-Second Recall: OP + back pain = hands-knees + mobilize 🤲</w:t>
      </w:r>
    </w:p>
    <w:p>
      <w:r>
        <w:t>Positive Marks: 1</w:t>
      </w:r>
    </w:p>
    <w:p>
      <w:r>
        <w:t>Negative Marks: 0.33</w:t>
      </w:r>
    </w:p>
    <w:p>
      <w:r>
        <w:t>Question: Maternal observations on the partograph include all EXCEPT:</w:t>
      </w:r>
    </w:p>
    <w:p>
      <w:r>
        <w:t>(a) Haemoglobin estimation every 30 minutes</w:t>
      </w:r>
    </w:p>
    <w:p>
      <w:r>
        <w:t>(b) Urine output, protein and acetone with each void</w:t>
      </w:r>
    </w:p>
    <w:p>
      <w:r>
        <w:t>(c) Temperature every 2-4 hours</w:t>
      </w:r>
    </w:p>
    <w:p>
      <w:r>
        <w:t>(d) Blood pressure and pulse every 30 minutes to 1 hour</w:t>
      </w:r>
    </w:p>
    <w:p>
      <w:r>
        <w:t>Answer: a</w:t>
      </w:r>
    </w:p>
    <w:p>
      <w:r>
        <w:t>Solution: ✅ Correct Answer: a. Haemoglobin estimation every 30 minutes.</w:t>
      </w:r>
    </w:p>
    <w:p>
      <w:r>
        <w:t>🧠 Clinical Rationale: Partograph maternal panel = BP, pulse, temperature, respirations, urine (volume/protein/acetone), contractions, fluids/drugs; Hb is an admission/lab investigation, not a serial partograph vital.</w:t>
      </w:r>
    </w:p>
    <w:p>
      <w:r>
        <w:t>❌ Why Not Others: (d), (c) and (b) are all standard partograph entries for early detection of pre-eclampsia, infection, dehydration and ketoacidosis.</w:t>
      </w:r>
    </w:p>
    <w:p>
      <w:r>
        <w:t>⚠️ Exam Trap: EXCEPT questions — Hb traps students who confuse admission labs with ongoing charting.</w:t>
      </w:r>
    </w:p>
    <w:p>
      <w:r>
        <w:t>⚡ 5-Second Recall: Partograph maternal = vitals + temp + urine, NOT repeated Hb 🩸</w:t>
      </w:r>
    </w:p>
    <w:p>
      <w:r>
        <w:t>Positive Marks: 1</w:t>
      </w:r>
    </w:p>
    <w:p>
      <w:r>
        <w:t>Negative Marks: 0.33</w:t>
      </w:r>
    </w:p>
    <w:p>
      <w:r>
        <w:t>Question: A woman at 34 weeks has sudden gush of clear fluid without pain or bleeding. The BEST advice is:</w:t>
      </w:r>
    </w:p>
    <w:p>
      <w:r>
        <w:t>(a) Take hot tub bath and wait</w:t>
      </w:r>
    </w:p>
    <w:p>
      <w:r>
        <w:t>(b) Suspect PROM; keep perineum clean, avoid internal exam, check vitals/fetal movements and refer promptly</w:t>
      </w:r>
    </w:p>
    <w:p>
      <w:r>
        <w:t>(c) Perform self vaginal exam repeatedly</w:t>
      </w:r>
    </w:p>
    <w:p>
      <w:r>
        <w:t>(d) It is urine; ignore and continue household work</w:t>
      </w:r>
    </w:p>
    <w:p>
      <w:r>
        <w:t>Answer: b</w:t>
      </w:r>
    </w:p>
    <w:p>
      <w:r>
        <w:t>Solution: ✅ Correct Answer: (b) Suspect PROM; hygiene, no internal exam, check and refer</w:t>
      </w:r>
    </w:p>
    <w:p>
      <w:r>
        <w:t>🧠 Clinical Rationale: Preterm PROM risks chorioamnionitis and cord prolapse; unsterile exams introduce infection and delay steroids/antibiotics.</w:t>
      </w:r>
    </w:p>
    <w:p>
      <w:r>
        <w:t>❌ Why Not Others: (d) misses diagnosis; (a) and (c) increase infection.</w:t>
      </w:r>
    </w:p>
    <w:p>
      <w:r>
        <w:t>⚡ 5-Second Recall: Water leak before labour = clean pad + no finger exam + hospital.</w:t>
      </w:r>
    </w:p>
    <w:p>
      <w:r>
        <w:t>⚠️ Exam Trap: Sterile speculum exam only at facility; no routine PV at home.</w:t>
      </w:r>
    </w:p>
    <w:p>
      <w:r>
        <w:t>Positive Marks: 1</w:t>
      </w:r>
    </w:p>
    <w:p>
      <w:r>
        <w:t>Negative Marks: 0.33</w:t>
      </w:r>
    </w:p>
    <w:p>
      <w:r>
        <w:t>Question: A normotensive woman at 15 weeks with Hb 11.2 g/dL asks when and how long to take IFA. What is the MOST appropriate instruction?</w:t>
      </w:r>
    </w:p>
    <w:p>
      <w:r>
        <w:t>(a) Start now in second trimester, 1 tablet daily for minimum 180 days in pregnancy plus 180 days postpartum</w:t>
      </w:r>
    </w:p>
    <w:p>
      <w:r>
        <w:t>(b) Start only in third trimester for 100 days</w:t>
      </w:r>
    </w:p>
    <w:p>
      <w:r>
        <w:t>(c) Take 1 tablet weekly throughout pregnancy</w:t>
      </w:r>
    </w:p>
    <w:p>
      <w:r>
        <w:t>(d) Take only if Hb falls below 10 g/dL</w:t>
      </w:r>
    </w:p>
    <w:p>
      <w:r>
        <w:t>Answer: a</w:t>
      </w:r>
    </w:p>
    <w:p>
      <w:r>
        <w:t>Solution: ✅ Correct Answer: a. Start now in second trimester, 1 tablet daily for minimum 180 days in pregnancy plus 180 days postpartum.</w:t>
      </w:r>
    </w:p>
    <w:p>
      <w:r>
        <w:t>🧠 Clinical Rationale: Prophylactic IFA starts at 14–16 weeks when nausea settles and demand rises; 180 + 180 days replenishes stores and supports lactation.</w:t>
      </w:r>
    </w:p>
    <w:p>
      <w:r>
        <w:t>🚨 Priority Principle: Start in 2nd trimester — FIRST trimester iron worsens nausea and is not routine prophylaxis.</w:t>
      </w:r>
    </w:p>
    <w:p>
      <w:r>
        <w:t>❌ Why Not Others: (b) too late and too short; (c) weekly is for adolescents/non-pregnant, not pregnancy; (d) misses prevention — all pregnant women need prophylaxis.</w:t>
      </w:r>
    </w:p>
    <w:p>
      <w:r>
        <w:t>⚡ 5-Second Recall: IFA = 2nd trimester, 180 + 180 📅</w:t>
      </w:r>
    </w:p>
    <w:p>
      <w:r>
        <w:t>Positive Marks: 1</w:t>
      </w:r>
    </w:p>
    <w:p>
      <w:r>
        <w:t>Negative Marks: 0.33</w:t>
      </w:r>
    </w:p>
    <w:p>
      <w:r>
        <w:t>Question: Which instrument/technique for cord cutting BEST prevents neonatal tetanus in a facility birth?</w:t>
      </w:r>
    </w:p>
    <w:p>
      <w:r>
        <w:t>(a) Cutting with unsterile scissors then applying cow dung paste</w:t>
      </w:r>
    </w:p>
    <w:p>
      <w:r>
        <w:t>(b) Tearing the cord manually to avoid instruments</w:t>
      </w:r>
    </w:p>
    <w:p>
      <w:r>
        <w:t>(c) Using sterile blade/scissors and sterile clamp/tie with hand hygiene</w:t>
      </w:r>
    </w:p>
    <w:p>
      <w:r>
        <w:t>(d) Cutting with clean household blade and tying with thread</w:t>
      </w:r>
    </w:p>
    <w:p>
      <w:r>
        <w:t>Answer: c</w:t>
      </w:r>
    </w:p>
    <w:p>
      <w:r>
        <w:t>Solution: ✅ Correct Answer: c. Using sterile blade/scissors and sterile clamp/tie with hand hygiene.</w:t>
      </w:r>
    </w:p>
    <w:p>
      <w:r>
        <w:t>🧠 Clinical Rationale: Clean birth practices — sterile instrument + sterile tie + hand hygiene interrupt Clostridium tetani entry via cord stump; cornerstone of neonatal tetanus elimination 🛡️</w:t>
      </w:r>
    </w:p>
    <w:p>
      <w:r>
        <w:t>🛡️ Safety Link: Six cleans — clean hands, surface, blade, tie, cord care, no harmful applications.</w:t>
      </w:r>
    </w:p>
    <w:p>
      <w:r>
        <w:t>❌ Why Not Others: (d) Clean ≠ sterile; thread may be contaminated; (b) tearing causes trauma; (a) cow dung/ash = classic tetanus source — NEVER apply 🚫.</w:t>
      </w:r>
    </w:p>
    <w:p>
      <w:r>
        <w:t>⚡ 5-Second Recall: Sterile blade + sterile tie = NO tetanus ✂️</w:t>
      </w:r>
    </w:p>
    <w:p>
      <w:r>
        <w:t>Positive Marks: 1</w:t>
      </w:r>
    </w:p>
    <w:p>
      <w:r>
        <w:t>Negative Marks: 0.33</w:t>
      </w:r>
    </w:p>
    <w:p>
      <w:r>
        <w:t>Question: A primigravida at term is found to be in transverse lie. What is the most immediate life-threatening obstetric complication if labor begins?</w:t>
      </w:r>
    </w:p>
    <w:p>
      <w:r>
        <w:t>(a) Umbilical cord prolapse</w:t>
      </w:r>
    </w:p>
    <w:p>
      <w:r>
        <w:t>(b) Fetal chromosomal anomalies</w:t>
      </w:r>
    </w:p>
    <w:p>
      <w:r>
        <w:t>(c) Maternal placental abruption</w:t>
      </w:r>
    </w:p>
    <w:p>
      <w:r>
        <w:t>(d) Maternal gestational diabetes</w:t>
      </w:r>
    </w:p>
    <w:p>
      <w:r>
        <w:t>Answer: a</w:t>
      </w:r>
    </w:p>
    <w:p>
      <w:r>
        <w:t>Solution: Umbilical cord prolapse is the most immediately life-threatening complication of transverse lie in labor (10-20% incidence). As the shoulder and arm descend first, the cord becomes vulnerable to prolapse between presenting part and maternal pelvis. This requires emergency cesarean delivery to prevent fetal hypoxia. Option c (abruption) may be associated but is not the primary complication. Options b and d are unrelated to transverse lie mechanics.</w:t>
      </w:r>
    </w:p>
    <w:p>
      <w:r>
        <w:t>Positive Marks: 1</w:t>
      </w:r>
    </w:p>
    <w:p>
      <w:r>
        <w:t>Negative Marks: 0.33</w:t>
      </w:r>
    </w:p>
    <w:p>
      <w:r>
        <w:t>Question: A 48-year-old woman undergoes total abdominal hysterectomy with bilateral salpingo-oophorectomy for ovarian cancer. On post-operative day 4, she develops sudden onset of right-sided flank pain radiating to the groin with hematuria. What is the MOST likely complication?</w:t>
      </w:r>
    </w:p>
    <w:p>
      <w:r>
        <w:t>(a) Recurrent malignancy</w:t>
      </w:r>
    </w:p>
    <w:p>
      <w:r>
        <w:t>(b) Ureteral injury with subsequent obstruction</w:t>
      </w:r>
    </w:p>
    <w:p>
      <w:r>
        <w:t>(c) Urinary tract infection</w:t>
      </w:r>
    </w:p>
    <w:p>
      <w:r>
        <w:t>(d) Normal post-operative referred pain</w:t>
      </w:r>
    </w:p>
    <w:p>
      <w:r>
        <w:t>Answer: b</w:t>
      </w:r>
    </w:p>
    <w:p>
      <w:r>
        <w:t>Solution: Ureteral injury during hysterectomy (occurs in 0.5-1% of cases) presents as: flank pain radiating to groin + hematuria. The ureter is at risk during ligation of uterine and ovarian vessels. Option C causes dysuria/frequency, not flank pain. Option D is unrealistic with this acute presentation. Option A develops over months/years. Urgent imaging (CT urography) is needed. The ureter crosses over the pelvic brim—vulnerable during gynae surgery.</w:t>
      </w:r>
    </w:p>
    <w:p>
      <w:r>
        <w:t>Positive Marks: 1</w:t>
      </w:r>
    </w:p>
    <w:p>
      <w:r>
        <w:t>Negative Marks: 0.33</w:t>
      </w:r>
    </w:p>
    <w:p>
      <w:r>
        <w:t>Question: In a district maternal health programme with 60% institutional delivery rate, the audit reveals that SBA coverage at deliveries is only 45%. This discrepancy suggests:</w:t>
      </w:r>
    </w:p>
    <w:p>
      <w:r>
        <w:t>(a) statistical reporting is accurate and there is no real gap</w:t>
      </w:r>
    </w:p>
    <w:p>
      <w:r>
        <w:t>(b) the referral system is excellent but staff training is inadequate</w:t>
      </w:r>
    </w:p>
    <w:p>
      <w:r>
        <w:t>(c) pregnant women prefer private delivery without skilled attendants</w:t>
      </w:r>
    </w:p>
    <w:p>
      <w:r>
        <w:t>(d) the institutional delivery rate is falsely inflated because many women are delivering with untrained staff</w:t>
      </w:r>
    </w:p>
    <w:p>
      <w:r>
        <w:t>Answer: d</w:t>
      </w:r>
    </w:p>
    <w:p>
      <w:r>
        <w:t>Solution: This gap indicates that institutional setting does NOT automatically guarantee skilled birth attendance—some women are delivering in institutions with untrained/partially trained staff (e.g., ASHA, cleaner, untrained auxiliary), not qualified ANMs or nurses. This is a critical gap in quality of institutional delivery. Option C is unlikely—skilled attendance is universally preferred when available and explained. Option B is false—excellent referral would ensure trained staff at institutions. Option A ignores the concerning 15% gap. This scenario is common in India where institutions exist but staffing is inadequate. Institutional delivery alone is insufficient; SBA quality is the outcome that matters. Districts must audit: (1) is facility equipped? (2) are qualified staff present 24/7? (3) is referral linkage functional? The 45% SBA coverage indicates training and staffing challenges, necessitating capacity building. WHO emphasizes this: 'Institutional delivery with untrained attendant ≠ safe delivery.' This distinction drives current PMMATRY and skilled birth attendance targets.</w:t>
      </w:r>
    </w:p>
    <w:p>
      <w:r>
        <w:t>Positive Marks: 1</w:t>
      </w:r>
    </w:p>
    <w:p>
      <w:r>
        <w:t>Negative Marks: 0.33</w:t>
      </w:r>
    </w:p>
    <w:p>
      <w:r>
        <w:t>Question: The alternative to a destructive operation when the fetus is dead is</w:t>
      </w:r>
    </w:p>
    <w:p>
      <w:r>
        <w:t>(a) Cesarean section, when indicated</w:t>
      </w:r>
    </w:p>
    <w:p>
      <w:r>
        <w:t>(b) Vacuum always</w:t>
      </w:r>
    </w:p>
    <w:p>
      <w:r>
        <w:t>(c) Forceps always</w:t>
      </w:r>
    </w:p>
    <w:p>
      <w:r>
        <w:t>(d) Nothing</w:t>
      </w:r>
    </w:p>
    <w:p>
      <w:r>
        <w:t>Answer: a</w:t>
      </w:r>
    </w:p>
    <w:p>
      <w:r>
        <w:t>Solution: Cesarean is an alternative when destructive procedures are contraindicated or unsafe.</w:t>
      </w:r>
    </w:p>
    <w:p>
      <w:r>
        <w:t>Positive Marks: 1</w:t>
      </w:r>
    </w:p>
    <w:p>
      <w:r>
        <w:t>Negative Marks: 0.33</w:t>
      </w:r>
    </w:p>
    <w:p>
      <w:r>
        <w:t>Question: Which complication of puerperal sepsis carries the highest mortality if not treated promptly?</w:t>
      </w:r>
    </w:p>
    <w:p>
      <w:r>
        <w:t>(a) Chronic pelvic inflammatory disease affecting fertility</w:t>
      </w:r>
    </w:p>
    <w:p>
      <w:r>
        <w:t>(b) Pelvic abscess formation with localized pain</w:t>
      </w:r>
    </w:p>
    <w:p>
      <w:r>
        <w:t>(c) Septic shock with disseminated intravascular coagulation</w:t>
      </w:r>
    </w:p>
    <w:p>
      <w:r>
        <w:t>(d) Cervical stricture formation causing dysmenorrhea</w:t>
      </w:r>
    </w:p>
    <w:p>
      <w:r>
        <w:t>Answer: c</w:t>
      </w:r>
    </w:p>
    <w:p>
      <w:r>
        <w:t>Solution: Septic shock with DIC causes multi-organ failure and death if untreated—highest mortality among puerperal sepsis complications. Pelvic abscess is serious but localized and treatable with drainage/antibiotics. Chronic PID and cervical stricture are late complications with better prognosis. The combination of shock, coagulopathy, and multi-organ involvement in DIC is immediately life-threatening.</w:t>
      </w:r>
    </w:p>
    <w:p>
      <w:r>
        <w:t>Positive Marks: 1</w:t>
      </w:r>
    </w:p>
    <w:p>
      <w:r>
        <w:t>Negative Marks: 0.33</w:t>
      </w:r>
    </w:p>
    <w:p>
      <w:r>
        <w:t>Question: During labour assessment, you note a woman has significant genital varicosities. What consideration should guide episiotomy planning?</w:t>
      </w:r>
    </w:p>
    <w:p>
      <w:r>
        <w:t>(a) Episiotomy is absolutely required to prevent rupture of varices</w:t>
      </w:r>
    </w:p>
    <w:p>
      <w:r>
        <w:t>(b) Routine mediolateral episiotomy with no modification of standard technique</w:t>
      </w:r>
    </w:p>
    <w:p>
      <w:r>
        <w:t>(c) Avoid episiotomy entirely due to bleeding risk from stretched varicose vessels</w:t>
      </w:r>
    </w:p>
    <w:p>
      <w:r>
        <w:t>(d) Selective episiotomy with heightened awareness of potential bleeding during repair if varicosities are in the episiotomy field</w:t>
      </w:r>
    </w:p>
    <w:p>
      <w:r>
        <w:t>Answer: d</w:t>
      </w:r>
    </w:p>
    <w:p>
      <w:r>
        <w:t>Solution: Genital varicosities do not mandate episiotomy but require selective assessment. If episiotomy is indicated and varicosities lie within the planned incision field, increased bleeding potential is recognized and managed with hemostasis techniques. Avoiding episiotomy entirely denies its legitimate uses; routine performance ignores individual assessment. Modified technique acknowledging vascular status provides best outcomes—neither routine nor prohibited.</w:t>
      </w:r>
    </w:p>
    <w:p>
      <w:r>
        <w:t>Positive Marks: 1</w:t>
      </w:r>
    </w:p>
    <w:p>
      <w:r>
        <w:t>Negative Marks: 0.33</w:t>
      </w:r>
    </w:p>
    <w:p>
      <w:r>
        <w:t>Question: In the active management of labour with diagnosed mild CPD, what is the role of partograph?</w:t>
      </w:r>
    </w:p>
    <w:p>
      <w:r>
        <w:t>(a) To plot cervical dilation and fetal descent against alert and action lines, enabling early identification of labour deviation and timely intervention</w:t>
      </w:r>
    </w:p>
    <w:p>
      <w:r>
        <w:t>(b) To predict fetal weight at delivery</w:t>
      </w:r>
    </w:p>
    <w:p>
      <w:r>
        <w:t>(c) To measure exact pelvic dimensions</w:t>
      </w:r>
    </w:p>
    <w:p>
      <w:r>
        <w:t>(d) Partograph is not useful in CPD cases</w:t>
      </w:r>
    </w:p>
    <w:p>
      <w:r>
        <w:t>Answer: a</w:t>
      </w:r>
    </w:p>
    <w:p>
      <w:r>
        <w:t>Solution: The partograph is a simple graphical tool for plotting cervical dilation and fetal descent over time against alert and action lines. In CPD cases with labour trial, it enables early detection of secondary arrest or labour deviation from normal progress. When dilation or descent crosses the 'action line', intervention (usually caesarean section) is indicated. This prevents prolonged obstructed labour and its complications. Partograph does not measure pelvis or fetal weight. Its value in CPD is monitoring progress objectively and objectively deciding when labour is failing. WHO recommends partograph use in all labour management, especially where trial of labour is being attempted. Early detection via partograph saves lives.</w:t>
      </w:r>
    </w:p>
    <w:p>
      <w:r>
        <w:t>Positive Marks: 1</w:t>
      </w:r>
    </w:p>
    <w:p>
      <w:r>
        <w:t>Negative Marks: 0.33</w:t>
      </w:r>
    </w:p>
    <w:p>
      <w:r>
        <w:t>Question: What proteinuria level is diagnostic for preeclampsia?</w:t>
      </w:r>
    </w:p>
    <w:p>
      <w:r>
        <w:t>(a) ≥0.1 g/24 hours</w:t>
      </w:r>
    </w:p>
    <w:p>
      <w:r>
        <w:t>(b) ≥1.0 g/24 hours</w:t>
      </w:r>
    </w:p>
    <w:p>
      <w:r>
        <w:t>(c) ≥2.0 g/24 hours</w:t>
      </w:r>
    </w:p>
    <w:p>
      <w:r>
        <w:t>(d) ≥0.3 g/24 hours</w:t>
      </w:r>
    </w:p>
    <w:p>
      <w:r>
        <w:t>Answer: d</w:t>
      </w:r>
    </w:p>
    <w:p>
      <w:r>
        <w:t>Solution: Proteinuria ≥0.3 g/24 hours (or ≥1+ on dipstick) is diagnostic for preeclampsia when present with hypertension. ≥1.0 g/24 hours indicates nephrotic range proteinuria and severe disease. ≥2.0 g/24 hours indicates very severe preeclampsia with high maternal and fetal risk. The 0.3 g threshold is critical as it distinguishes preeclampsia from gestational hypertension alone. Protein/creatinine ratio ≥0.3 on random urine is an acceptable alternative.</w:t>
      </w:r>
    </w:p>
    <w:p>
      <w:r>
        <w:t>Positive Marks: 1</w:t>
      </w:r>
    </w:p>
    <w:p>
      <w:r>
        <w:t>Negative Marks: 0.33</w:t>
      </w:r>
    </w:p>
    <w:p>
      <w:r>
        <w:t>Question: The transverse diameter of the pelvic inlet (widest part) measures approximately?</w:t>
      </w:r>
    </w:p>
    <w:p>
      <w:r>
        <w:t>(a) 11 cm</w:t>
      </w:r>
    </w:p>
    <w:p>
      <w:r>
        <w:t>(b) 9 cm</w:t>
      </w:r>
    </w:p>
    <w:p>
      <w:r>
        <w:t>(c) 13 cm</w:t>
      </w:r>
    </w:p>
    <w:p>
      <w:r>
        <w:t>(d) 10 cm</w:t>
      </w:r>
    </w:p>
    <w:p>
      <w:r>
        <w:t>Answer: c</w:t>
      </w:r>
    </w:p>
    <w:p>
      <w:r>
        <w:t>Solution: Transverse diameter of pelvic inlet measures ~13 cm (the widest diameter) between iliopectineal eminences. Option D (~10 cm) approximates obstetric conjugate. Option B (~9 cm) approximates anteroposterior inlet diameter. Option A (11 cm) is intermediate. Memory aid: '13 for transverse'—this is the widest inlet measurement and represents normal capacity in this dimension. Critical for assessing pelvic adequacy.</w:t>
      </w:r>
    </w:p>
    <w:p>
      <w:r>
        <w:t>Positive Marks: 1</w:t>
      </w:r>
    </w:p>
    <w:p>
      <w:r>
        <w:t>Negative Marks: 0.33</w:t>
      </w:r>
    </w:p>
    <w:p>
      <w:r>
        <w:t>Question: A pregnant woman is classified as NYHA Functional Class IV cardiac disease. This most likely indicates:</w:t>
      </w:r>
    </w:p>
    <w:p>
      <w:r>
        <w:t>(a) Mild dyspnea only with strenuous activity</w:t>
      </w:r>
    </w:p>
    <w:p>
      <w:r>
        <w:t>(b) No cardiac limitations</w:t>
      </w:r>
    </w:p>
    <w:p>
      <w:r>
        <w:t>(c) Cardiac symptoms at rest; consideration for delivery/termination</w:t>
      </w:r>
    </w:p>
    <w:p>
      <w:r>
        <w:t>(d) Pregnancy can continue with outpatient monitoring</w:t>
      </w:r>
    </w:p>
    <w:p>
      <w:r>
        <w:t>Answer: c</w:t>
      </w:r>
    </w:p>
    <w:p>
      <w:r>
        <w:t>Solution: Class IV means cardiac symptoms occur at rest or with minimal activity, representing severe limitation and critical risk. Pregnancy continuation carries very high maternal mortality risk (10-30% or higher in some studies) and often warrants termination discussion or intensive management. Class I-II usually allows pregnancy continuation with monitoring; Class III requires close inpatient monitoring. Class IV represents critical maternal risk requiring urgent cardiology and obstetric consultation.</w:t>
      </w:r>
    </w:p>
    <w:p>
      <w:r>
        <w:t>Positive Marks: 1</w:t>
      </w:r>
    </w:p>
    <w:p>
      <w:r>
        <w:t>Negative Marks: 0.33</w:t>
      </w:r>
    </w:p>
    <w:p>
      <w:r>
        <w:t>Question: In pregnancy, tidal volume (TV) increases by approximately:</w:t>
      </w:r>
    </w:p>
    <w:p>
      <w:r>
        <w:t>(a) 20-25%</w:t>
      </w:r>
    </w:p>
    <w:p>
      <w:r>
        <w:t>(b) 50-60%</w:t>
      </w:r>
    </w:p>
    <w:p>
      <w:r>
        <w:t>(c) 10-15%</w:t>
      </w:r>
    </w:p>
    <w:p>
      <w:r>
        <w:t>(d) 30-40%</w:t>
      </w:r>
    </w:p>
    <w:p>
      <w:r>
        <w:t>Answer: d</w:t>
      </w:r>
    </w:p>
    <w:p>
      <w:r>
        <w:t>Solution: Tidal volume increases 30-40% during pregnancy due to elevated progesterone levels stimulating respiratory centers and increased oxygen demand. Minute ventilation increases 30-40%. Residual volume decreases while inspiratory capacity increases. This increase is necessary to meet the 20-30% increase in oxygen consumption. The mechanism is progesterone-induced hyperventilation, not anxiety.</w:t>
      </w:r>
    </w:p>
    <w:p>
      <w:r>
        <w:t>Positive Marks: 1</w:t>
      </w:r>
    </w:p>
    <w:p>
      <w:r>
        <w:t>Negative Marks: 0.33</w:t>
      </w:r>
    </w:p>
    <w:p>
      <w:r>
        <w:t>Question: An HIV-positive pregnant woman (CD4 &lt;50 cells/μL, not on HAART) with CMV retinitis presents at 24 weeks gestation. Which antiretroviral regimen is MOST appropriate?</w:t>
      </w:r>
    </w:p>
    <w:p>
      <w:r>
        <w:t>(a) Delay HAART initiation until CD4 recovers to &gt;100 cells/μL to avoid immune reconstitution inflammatory syndrome</w:t>
      </w:r>
    </w:p>
    <w:p>
      <w:r>
        <w:t>(b) Initiate HAART immediately with preferred agents (e.g., tenofovir-lamivudine-atazanavir), accepting IRIS risk to prevent opportunistic infections</w:t>
      </w:r>
    </w:p>
    <w:p>
      <w:r>
        <w:t>(c) Use zidovudine monotherapy to minimize fetal drug exposure</w:t>
      </w:r>
    </w:p>
    <w:p>
      <w:r>
        <w:t>(d) Initiate efavirenz-based HAART; teratogenicity risk is negligible after first trimester</w:t>
      </w:r>
    </w:p>
    <w:p>
      <w:r>
        <w:t>Answer: b</w:t>
      </w:r>
    </w:p>
    <w:p>
      <w:r>
        <w:t>Solution: Advanced immunosuppression (CD4 &lt;50) with opportunistic infection (CMV retinitis) requires immediate HAART despite IRIS risk; delayed therapy increases maternal death and vertical transmission risk. Preferred agents avoid efavirenz (neural tube defect risk in first trimester) and zidovudine monotherapy (suboptimal). Option A allows disease progression; B has teratogenic concerns in early pregnancy. INC/WHO prioritize maternal-fetal health over IRIS risk in this scenario.</w:t>
      </w:r>
    </w:p>
    <w:p>
      <w:r>
        <w:t>Positive Marks: 1</w:t>
      </w:r>
    </w:p>
    <w:p>
      <w:r>
        <w:t>Negative Marks: 0.33</w:t>
      </w:r>
    </w:p>
    <w:p>
      <w:r>
        <w:t>Question: A 30-year-old woman with endometriosis asks about medical management options. Which medication class is most effective for relieving endometriosis-related pain and is also suitable for long-term use?</w:t>
      </w:r>
    </w:p>
    <w:p>
      <w:r>
        <w:t>(a) b. Acetaminophen for symptomatic pain relief only</w:t>
      </w:r>
    </w:p>
    <w:p>
      <w:r>
        <w:t>(b) d. Aspirin prophylaxis</w:t>
      </w:r>
    </w:p>
    <w:p>
      <w:r>
        <w:t>(c) a. Combined oral contraceptives (continuous or cyclic regimen)</w:t>
      </w:r>
    </w:p>
    <w:p>
      <w:r>
        <w:t>(d) c. GnRH agonists/antagonists for all patients regardless of fertility wishes</w:t>
      </w:r>
    </w:p>
    <w:p>
      <w:r>
        <w:t>Answer: c</w:t>
      </w:r>
    </w:p>
    <w:p>
      <w:r>
        <w:t>Solution: Combined oral contraceptives (especially continuous or extended-cycle regimens) are first-line medical management for endometriosis-related pain, effective for both dysmenorrhea and pelvic pain, safe for long-term use (&gt;12 months), and suitable for those desiring contraception. Option a: acetaminophen only masks symptoms without treating underlying disease. Option d: GnRH agonists are reserved for severe pain or surgical candidates due to hypoestrogen effects and cost. Option b: aspirin has no specific role. Treatment approach: Start with OCPs; progress to GnRH agonists only if inadequate response.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