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Compensated shock is characterised by</w:t>
      </w:r>
    </w:p>
    <w:p>
      <w:r>
        <w:t>(a) normal blood pressure maintained by tachycardia, vasoconstriction and neuroendocrine responses, with signs of poor perfusion</w:t>
      </w:r>
    </w:p>
    <w:p>
      <w:r>
        <w:t>(b) overt hypotension with organ failure</w:t>
      </w:r>
    </w:p>
    <w:p>
      <w:r>
        <w:t>(c) irreversible cellular death</w:t>
      </w:r>
    </w:p>
    <w:p>
      <w:r>
        <w:t>(d) normal perfusion with no abnormalities</w:t>
      </w:r>
    </w:p>
    <w:p>
      <w:r>
        <w:t>Answer: a</w:t>
      </w:r>
    </w:p>
    <w:p>
      <w:r>
        <w:t>Solution: ✅ Correct Answer: a. Normal blood pressure maintained by tachycardia, vasoconstriction and neuroendocrine responses, with signs of poor perfusion.</w:t>
      </w:r>
    </w:p>
    <w:p>
      <w:r>
        <w:t>🧠 Clinical Rationale: Baroreceptor and sympathetic responses preserve blood pressure at the cost of peripheral perfusion, so blood pressure alone is misleading 🩸.</w:t>
      </w:r>
    </w:p>
    <w:p>
      <w:r>
        <w:t>🚨 Priority Principle: Blood pressure falls late in shock.</w:t>
      </w:r>
    </w:p>
    <w:p>
      <w:r>
        <w:t>❌ Why Not Others: (b) overt hypotension defines decompensated shock; (c) irreversible shock describes established organ failure; (d) abnormal perfusion markers are present.</w:t>
      </w:r>
    </w:p>
    <w:p>
      <w:r>
        <w:t>⚡ 5-Second Recall: Compensated: normal pressure, poor perfusion 🎯</w:t>
      </w:r>
    </w:p>
    <w:p>
      <w:r>
        <w:t>📚 Ref: ATLS;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complication should the nurse anticipate in a patient receiving prolonged broad-spectrum antibiotics</w:t>
      </w:r>
    </w:p>
    <w:p>
      <w:r>
        <w:t>(a) no complications</w:t>
      </w:r>
    </w:p>
    <w:p>
      <w:r>
        <w:t>(b) hyperkalaemia only</w:t>
      </w:r>
    </w:p>
    <w:p>
      <w:r>
        <w:t>(c) improved immunity</w:t>
      </w:r>
    </w:p>
    <w:p>
      <w:r>
        <w:t>(d) Clostridioides difficile infection, resistant organisms and drug toxicity</w:t>
      </w:r>
    </w:p>
    <w:p>
      <w:r>
        <w:t>Answer: d</w:t>
      </w:r>
    </w:p>
    <w:p>
      <w:r>
        <w:t>Solution: ✅ Correct Answer: d. Clostridioides difficile infection, resistant organisms and drug toxicity 🌡️.</w:t>
      </w:r>
    </w:p>
    <w:p>
      <w:r>
        <w:t>🧠 Clinical Rationale: Prolonged broad-spectrum therapy disrupts the microbiome and selects resistant organisms, supporting de-escalation 🌡️.</w:t>
      </w:r>
    </w:p>
    <w:p>
      <w:r>
        <w:t>🚨 Priority Principle: Review antibiotics daily.</w:t>
      </w:r>
    </w:p>
    <w:p>
      <w:r>
        <w:t>❌ Why Not Others: (b) potassium disturbance is one possible toxicity but not the main concern; (c) immunity is not improved; (a) complications are common.</w:t>
      </w:r>
    </w:p>
    <w:p>
      <w:r>
        <w:t>⚡ 5-Second Recall: Long antibiotics: resistance and C difficile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When titrating norepinephrine, the nurse should reassess the patient</w:t>
      </w:r>
    </w:p>
    <w:p>
      <w:r>
        <w:t>(a) frequently after each change, using the mean arterial pressure and perfusion markers to guide the next step</w:t>
      </w:r>
    </w:p>
    <w:p>
      <w:r>
        <w:t>(b) at the end of the shift</w:t>
      </w:r>
    </w:p>
    <w:p>
      <w:r>
        <w:t>(c) once every 8 hours</w:t>
      </w:r>
    </w:p>
    <w:p>
      <w:r>
        <w:t>(d) only when the patient requests</w:t>
      </w:r>
    </w:p>
    <w:p>
      <w:r>
        <w:t>Answer: a</w:t>
      </w:r>
    </w:p>
    <w:p>
      <w:r>
        <w:t>Solution: ✅ Correct Answer: a. Frequently after each change, using the mean arterial pressure and perfusion markers to guide the next step 💊.</w:t>
      </w:r>
    </w:p>
    <w:p>
      <w:r>
        <w:t>🧠 Clinical Rationale: Rapid onset requires frequent reassessment to avoid over- or under-dosing 💊.</w:t>
      </w:r>
    </w:p>
    <w:p>
      <w:r>
        <w:t>🚨 Priority Principle: Reassess after each titration.</w:t>
      </w:r>
    </w:p>
    <w:p>
      <w:r>
        <w:t>❌ Why Not Others: (c) 8-hourly is far too infrequent; (d) patient request is not a monitoring schedule; (b) end-of-shift review is inadequate.</w:t>
      </w:r>
    </w:p>
    <w:p>
      <w:r>
        <w:t>⚡ 5-Second Recall: Titrate and reassess frequently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Obstructive shock is caused by</w:t>
      </w:r>
    </w:p>
    <w:p>
      <w:r>
        <w:t>(a) systemic vasodilatation</w:t>
      </w:r>
    </w:p>
    <w:p>
      <w:r>
        <w:t>(b) a mechanical obstruction to cardiac filling or outflow, such as cardiac tamponade, tension pneumothorax or massive pulmonary embolism</w:t>
      </w:r>
    </w:p>
    <w:p>
      <w:r>
        <w:t>(c) pump failure from myocardial infarction</w:t>
      </w:r>
    </w:p>
    <w:p>
      <w:r>
        <w:t>(d) loss of intravascular volume</w:t>
      </w:r>
    </w:p>
    <w:p>
      <w:r>
        <w:t>Answer: b</w:t>
      </w:r>
    </w:p>
    <w:p>
      <w:r>
        <w:t>Solution: ✅ Correct Answer: b. A mechanical obstruction to cardiac filling or outflow, such as cardiac tamponade, tension pneumothorax or massive pulmonary embolism.</w:t>
      </w:r>
    </w:p>
    <w:p>
      <w:r>
        <w:t>🧠 Clinical Rationale: Obstruction reduces cardiac output despite adequate volume and pump function, and needs mechanical relief 🩸.</w:t>
      </w:r>
    </w:p>
    <w:p>
      <w:r>
        <w:t>🚨 Priority Principle: Obstructive shock needs the obstruction relieved.</w:t>
      </w:r>
    </w:p>
    <w:p>
      <w:r>
        <w:t>❌ Why Not Others: (d) volume loss defines hypovolaemic shock; (c) pump failure defines cardiogenic shock; (a) vasodilatation defines distributive shock.</w:t>
      </w:r>
    </w:p>
    <w:p>
      <w:r>
        <w:t>⚡ 5-Second Recall: Obstructive: tamponade, pneumothorax, embolism 🎯</w:t>
      </w:r>
    </w:p>
    <w:p>
      <w:r>
        <w:t>📚 Ref: ICU shock guidance; ATLS.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regarding hand hygiene in sepsis prevention in the ICU</w:t>
      </w:r>
    </w:p>
    <w:p>
      <w:r>
        <w:t>(a) the five moments of hand hygiene must be followed, especially before invasive device care</w:t>
      </w:r>
    </w:p>
    <w:p>
      <w:r>
        <w:t>(b) gloves replace hand hygiene</w:t>
      </w:r>
    </w:p>
    <w:p>
      <w:r>
        <w:t>(c) hand hygiene is needed only after patient contact</w:t>
      </w:r>
    </w:p>
    <w:p>
      <w:r>
        <w:t>(d) alcohol rub is unnecessary before aseptic procedures</w:t>
      </w:r>
    </w:p>
    <w:p>
      <w:r>
        <w:t>Answer: a</w:t>
      </w:r>
    </w:p>
    <w:p>
      <w:r>
        <w:t>Solution: ✅ Correct Answer: a. The five moments of hand hygiene must be followed, especially before invasive device care 🌡️.</w:t>
      </w:r>
    </w:p>
    <w:p>
      <w:r>
        <w:t>🧠 Clinical Rationale: Hand hygiene is the single most effective measure to prevent healthcare-associated infection 🌡️.</w:t>
      </w:r>
    </w:p>
    <w:p>
      <w:r>
        <w:t>🚨 Priority Principle: Clean hands before every device contact.</w:t>
      </w:r>
    </w:p>
    <w:p>
      <w:r>
        <w:t>❌ Why Not Others: (b) gloves do not replace hand hygiene; (c) hygiene is needed before and after contact; (d) hand rub is essential before aseptic procedures.</w:t>
      </w:r>
    </w:p>
    <w:p>
      <w:r>
        <w:t>⚡ 5-Second Recall: Five moments of hand hygiene 🎯</w:t>
      </w:r>
    </w:p>
    <w:p>
      <w:r>
        <w:t>📚 Ref: WHO infection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adrenaline infusion dosing is correct</w:t>
      </w:r>
    </w:p>
    <w:p>
      <w:r>
        <w:t>(a) it is given by intramuscular route when infused</w:t>
      </w:r>
    </w:p>
    <w:p>
      <w:r>
        <w:t>(b) it does not require monitoring</w:t>
      </w:r>
    </w:p>
    <w:p>
      <w:r>
        <w:t>(c) it is titrated in micrograms per minute or micrograms per kg per minute, with a wide range depending on the indication, and requires continuous rhythm monitoring</w:t>
      </w:r>
    </w:p>
    <w:p>
      <w:r>
        <w:t>(d) it is given as a single fixed dose for all patients</w:t>
      </w:r>
    </w:p>
    <w:p>
      <w:r>
        <w:t>Answer: c</w:t>
      </w:r>
    </w:p>
    <w:p>
      <w:r>
        <w:t>Solution: ✅ Correct Answer: c. It is titrated in micrograms per minute or micrograms per kg per minute, with a wide range depending on the indication, and requires continuous rhythm monitoring 💊.</w:t>
      </w:r>
    </w:p>
    <w:p>
      <w:r>
        <w:t>🧠 Clinical Rationale: Adrenaline has potent chronotropic and arrhythmogenic effects, so dosing is individualised and monitored 💊.</w:t>
      </w:r>
    </w:p>
    <w:p>
      <w:r>
        <w:t>🚨 Priority Principle: Adrenaline: titrate with rhythm monitoring.</w:t>
      </w:r>
    </w:p>
    <w:p>
      <w:r>
        <w:t>❌ Why Not Others: (d) a fixed dose ignores the clinical context; (a) infusions are intravenous; (b) monitoring is essential.</w:t>
      </w:r>
    </w:p>
    <w:p>
      <w:r>
        <w:t>⚡ 5-Second Recall: Adrenaline: titrated with monitoring 🎯</w:t>
      </w:r>
    </w:p>
    <w:p>
      <w:r>
        <w:t>📚 Ref: AHA 2025; ICU drug guidance.</w:t>
      </w:r>
    </w:p>
    <w:p>
      <w:r>
        <w:t>Positive Marks: 1</w:t>
      </w:r>
    </w:p>
    <w:p>
      <w:r>
        <w:t>Negative Marks: 0.33</w:t>
      </w:r>
    </w:p>
    <w:p/>
    <w:p>
      <w:r>
        <w:t>Question: Class I haemorrhage in the Advanced Trauma Life Support classification corresponds to blood loss of</w:t>
      </w:r>
    </w:p>
    <w:p>
      <w:r>
        <w:t>(a) more than 50 per cent with profound shock</w:t>
      </w:r>
    </w:p>
    <w:p>
      <w:r>
        <w:t>(b) 20 to 30 per cent with tachycardia</w:t>
      </w:r>
    </w:p>
    <w:p>
      <w:r>
        <w:t>(c) up to 15 per cent, with minimal clinical signs</w:t>
      </w:r>
    </w:p>
    <w:p>
      <w:r>
        <w:t>(d) 30 to 40 per cent with marked hypotension</w:t>
      </w:r>
    </w:p>
    <w:p>
      <w:r>
        <w:t>Answer: c</w:t>
      </w:r>
    </w:p>
    <w:p>
      <w:r>
        <w:t>Solution: ✅ Correct Answer: c. Up to 15 per cent, with minimal clinical signs.</w:t>
      </w:r>
    </w:p>
    <w:p>
      <w:r>
        <w:t>🧠 Clinical Rationale: Small losses are well compensated, so vital signs may remain near normal 🩸.</w:t>
      </w:r>
    </w:p>
    <w:p>
      <w:r>
        <w:t>🔍 Key Clues: Class I: up to 15 per cent.</w:t>
      </w:r>
    </w:p>
    <w:p>
      <w:r>
        <w:t>❌ Why Not Others: (d) that describes class III; (a) that describes class IV; (b) that describes class II.</w:t>
      </w:r>
    </w:p>
    <w:p>
      <w:r>
        <w:t>⚡ 5-Second Recall: Class I: up to 15 per cent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Vasopressin may be added to norepinephrine in septic shock when</w:t>
      </w:r>
    </w:p>
    <w:p>
      <w:r>
        <w:t>(a) it is used as a first-line agent in all patients</w:t>
      </w:r>
    </w:p>
    <w:p>
      <w:r>
        <w:t>(b) the patient is anuric only</w:t>
      </w:r>
    </w:p>
    <w:p>
      <w:r>
        <w:t>(c) the mean arterial pressure remains inadequate despite adequate norepinephrine dosing, allowing a reduction in catecholamine dose</w:t>
      </w:r>
    </w:p>
    <w:p>
      <w:r>
        <w:t>(d) lactate has normalised</w:t>
      </w:r>
    </w:p>
    <w:p>
      <w:r>
        <w:t>Answer: c</w:t>
      </w:r>
    </w:p>
    <w:p>
      <w:r>
        <w:t>Solution: ✅ Correct Answer: c. The mean arterial pressure remains inadequate despite adequate norepinephrine dosing, allowing a reduction in catecholamine dose.</w:t>
      </w:r>
    </w:p>
    <w:p>
      <w:r>
        <w:t>🧠 Clinical Rationale: Adding vasopressin can raise pressure through a different receptor pathway and reduce catecholamine requirements 💊.</w:t>
      </w:r>
    </w:p>
    <w:p>
      <w:r>
        <w:t>🔍 Key Clues: Vasopressin is an add-on.</w:t>
      </w:r>
    </w:p>
    <w:p>
      <w:r>
        <w:t>❌ Why Not Others: (a) it is not first-line in all patients; (b) anuria is not the indication; (d) normalised lactate suggests adequate perfusion.</w:t>
      </w:r>
    </w:p>
    <w:p>
      <w:r>
        <w:t>⚡ 5-Second Recall: Vasopressin as an add-on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dopamine is correct</w:t>
      </w:r>
    </w:p>
    <w:p>
      <w:r>
        <w:t>(a) it never causes arrhythmia</w:t>
      </w:r>
    </w:p>
    <w:p>
      <w:r>
        <w:t>(b) it is the preferred first-line vasopressor in septic shock</w:t>
      </w:r>
    </w:p>
    <w:p>
      <w:r>
        <w:t>(c) it has no dose-dependent effects</w:t>
      </w:r>
    </w:p>
    <w:p>
      <w:r>
        <w:t>(d) its effects are dose dependent, with dopaminergic effects at low doses, beta effects at moderate doses and alpha effects at higher doses, and it is no longer first-line because of arrhythmia risk</w:t>
      </w:r>
    </w:p>
    <w:p>
      <w:r>
        <w:t>Answer: d</w:t>
      </w:r>
    </w:p>
    <w:p>
      <w:r>
        <w:t>Solution: ✅ Correct Answer: d. Its effects are dose dependent, with dopaminergic effects at low doses, beta effects at moderate doses and alpha effects at higher doses, and it is no longer first-line because of arrhythmia risk 💊.</w:t>
      </w:r>
    </w:p>
    <w:p>
      <w:r>
        <w:t>🧠 Clinical Rationale: Dose-dependent receptor recruitment explains its effects, while studies show more arrhythmias than norepinephrine 💊.</w:t>
      </w:r>
    </w:p>
    <w:p>
      <w:r>
        <w:t>🚨 Priority Principle: Dopamine is no longer first-line in shock.</w:t>
      </w:r>
    </w:p>
    <w:p>
      <w:r>
        <w:t>❌ Why Not Others: (c) the dose-response relationship is central; (b) norepinephrine is preferred; (a) arrhythmia risk is a major limitation.</w:t>
      </w:r>
    </w:p>
    <w:p>
      <w:r>
        <w:t>⚡ 5-Second Recall: Dopamine: dose dependent, more arrhythmias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raised lactate seen in shock is best explained by</w:t>
      </w:r>
    </w:p>
    <w:p>
      <w:r>
        <w:t>(a) renal retention of lactate</w:t>
      </w:r>
    </w:p>
    <w:p>
      <w:r>
        <w:t>(b) reduced oxygen consumption by the tissues</w:t>
      </w:r>
    </w:p>
    <w:p>
      <w:r>
        <w:t>(c) increased anaerobic metabolism from hypoperfusion combined with reduced hepatic clearance</w:t>
      </w:r>
    </w:p>
    <w:p>
      <w:r>
        <w:t>(d) increased red cell production</w:t>
      </w:r>
    </w:p>
    <w:p>
      <w:r>
        <w:t>Answer: c</w:t>
      </w:r>
    </w:p>
    <w:p>
      <w:r>
        <w:t>Solution: ✅ Correct Answer: c. Increased anaerobic metabolism from hypoperfusion combined with reduced hepatic clearance.</w:t>
      </w:r>
    </w:p>
    <w:p>
      <w:r>
        <w:t>🧠 Clinical Rationale: Lactate accumulates when production exceeds clearance, and the trend reflects the adequacy of resuscitation 💧.</w:t>
      </w:r>
    </w:p>
    <w:p>
      <w:r>
        <w:t>🔍 Key Clues: Production up, clearance down.</w:t>
      </w:r>
    </w:p>
    <w:p>
      <w:r>
        <w:t>❌ Why Not Others: (b) oxygen consumption rises with stress rather than falling; (d) red cell production is unrelated; (a) renal handling is not the main mechanism.</w:t>
      </w:r>
    </w:p>
    <w:p>
      <w:r>
        <w:t>⚡ 5-Second Recall: Lactate: overproduction plus under-clearance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sepsis develops a raised creatinine and falling urine output despite adequate pressure. The most appropriate action is</w:t>
      </w:r>
    </w:p>
    <w:p>
      <w:r>
        <w:t>(a) recognise acute kidney injury, review nephrotoxic drugs and fluid status, and escalate for possible renal replacement therapy</w:t>
      </w:r>
    </w:p>
    <w:p>
      <w:r>
        <w:t>(b) restrict all fluids and observe</w:t>
      </w:r>
    </w:p>
    <w:p>
      <w:r>
        <w:t>(c) give a high-dose diuretic as first-line therapy</w:t>
      </w:r>
    </w:p>
    <w:p>
      <w:r>
        <w:t>(d) ignore the findings if the blood pressure is normal</w:t>
      </w:r>
    </w:p>
    <w:p>
      <w:r>
        <w:t>Answer: a</w:t>
      </w:r>
    </w:p>
    <w:p>
      <w:r>
        <w:t>Solution: ✅ Correct Answer: a. Recognise acute kidney injury, review nephrotoxic drugs and fluid status, and escalate for possible renal replacement therapy 💧.</w:t>
      </w:r>
    </w:p>
    <w:p>
      <w:r>
        <w:t>🧠 Clinical Rationale: Sepsis-associated acute kidney injury requires optimisation of perfusion, avoidance of nephrotoxins and support of failing function 💧.</w:t>
      </w:r>
    </w:p>
    <w:p>
      <w:r>
        <w:t>🚨 Priority Principle: Falling urine output: review drugs and perfusion.</w:t>
      </w:r>
    </w:p>
    <w:p>
      <w:r>
        <w:t>❌ Why Not Others: (b) fluid restriction may worsen perfusion; (c) diuretics do not treat the injury and may worsen it; (d) normal pressure does not exclude renal injury.</w:t>
      </w:r>
    </w:p>
    <w:p>
      <w:r>
        <w:t>⚡ 5-Second Recall: Sepsis kidney injury: optimise and avoid nephrotoxins 🎯</w:t>
      </w:r>
    </w:p>
    <w:p>
      <w:r>
        <w:t>📚 Ref: SSC 2026; KDIGO.</w:t>
      </w:r>
    </w:p>
    <w:p>
      <w:r>
        <w:t>Positive Marks: 1</w:t>
      </w:r>
    </w:p>
    <w:p>
      <w:r>
        <w:t>Negative Marks: 0.33</w:t>
      </w:r>
    </w:p>
    <w:p/>
    <w:p>
      <w:r>
        <w:t>Question: Which of these is the correct sequence when preparing and starting a vasopressor infusion</w:t>
      </w:r>
    </w:p>
    <w:p>
      <w:r>
        <w:t>(a) start the infusion and check the label later</w:t>
      </w:r>
    </w:p>
    <w:p>
      <w:r>
        <w:t>(b) prime the line and start without checks</w:t>
      </w:r>
    </w:p>
    <w:p>
      <w:r>
        <w:t>(c) verify the prescription and concentration, double-check with a second nurse, prime the line, program the pump, connect and titrate to the target while monitoring</w:t>
      </w:r>
    </w:p>
    <w:p>
      <w:r>
        <w:t>(d) program the pump and connect without verifying the drug</w:t>
      </w:r>
    </w:p>
    <w:p>
      <w:r>
        <w:t>Answer: c</w:t>
      </w:r>
    </w:p>
    <w:p>
      <w:r>
        <w:t>Solution: ✅ Correct Answer: c. Verify the prescription and concentration, double-check with a second nurse, prime the line, program the pump, connect and titrate to the target while monitoring 💊.</w:t>
      </w:r>
    </w:p>
    <w:p>
      <w:r>
        <w:t>🧠 Clinical Rationale: A systematic preparation sequence prevents wrong-drug, wrong-dose and wrong-rate errors 💊.</w:t>
      </w:r>
    </w:p>
    <w:p>
      <w:r>
        <w:t>🚨 Priority Principle: Verify, double-check, prime, program, titrate.</w:t>
      </w:r>
    </w:p>
    <w:p>
      <w:r>
        <w:t>❌ Why Not Others: (b) starting without checks is unsafe; (d) verifying the drug is essential; (a) checking after starting risks harm.</w:t>
      </w:r>
    </w:p>
    <w:p>
      <w:r>
        <w:t>⚡ 5-Second Recall: Verify, double-check, prime, program, titrate 🎯</w:t>
      </w:r>
    </w:p>
    <w:p>
      <w:r>
        <w:t>📚 Ref: ICU drug guidance; ISMP.</w:t>
      </w:r>
    </w:p>
    <w:p>
      <w:r>
        <w:t>Positive Marks: 1</w:t>
      </w:r>
    </w:p>
    <w:p>
      <w:r>
        <w:t>Negative Marks: 0.33</w:t>
      </w:r>
    </w:p>
    <w:p/>
    <w:p>
      <w:r>
        <w:t>Question: Anaphylactic shock differs from septic shock mainly because it</w:t>
      </w:r>
    </w:p>
    <w:p>
      <w:r>
        <w:t>(a) is caused by infection</w:t>
      </w:r>
    </w:p>
    <w:p>
      <w:r>
        <w:t>(b) always presents with bradycardia</w:t>
      </w:r>
    </w:p>
    <w:p>
      <w:r>
        <w:t>(c) responds to antibiotics</w:t>
      </w:r>
    </w:p>
    <w:p>
      <w:r>
        <w:t>(d) presents with rapid onset of airway swelling, bronchospasm and urticaria after exposure to a trigger and responds to adrenaline</w:t>
      </w:r>
    </w:p>
    <w:p>
      <w:r>
        <w:t>Answer: d</w:t>
      </w:r>
    </w:p>
    <w:p>
      <w:r>
        <w:t>Solution: ✅ Correct Answer: d. Presents with rapid onset of airway swelling, bronchospasm and urticaria after exposure to a trigger and responds to adrenaline 💊.</w:t>
      </w:r>
    </w:p>
    <w:p>
      <w:r>
        <w:t>🧠 Clinical Rationale: IgE-mediated mast cell degranulation causes rapid vasodilatation and airway compromise, requiring immediate adrenaline 🩸.</w:t>
      </w:r>
    </w:p>
    <w:p>
      <w:r>
        <w:t>🚨 Priority Principle: Anaphylaxis: adrenaline first, then airway.</w:t>
      </w:r>
    </w:p>
    <w:p>
      <w:r>
        <w:t>❌ Why Not Others: (b) tachycardia is usual; (a) infection causes septic shock; (c) antibiotics treat infection, not anaphylaxis.</w:t>
      </w:r>
    </w:p>
    <w:p>
      <w:r>
        <w:t>⚡ 5-Second Recall: Anaphylaxis: adrenaline is the antidote 🎯</w:t>
      </w:r>
    </w:p>
    <w:p>
      <w:r>
        <w:t>📚 Ref: AHA 2025;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meets screening criteria requiring urgent sepsis assessment</w:t>
      </w:r>
    </w:p>
    <w:p>
      <w:r>
        <w:t>(a) a patient with a temperature of 37.8 degrees Celsius and no other abnormalities</w:t>
      </w:r>
    </w:p>
    <w:p>
      <w:r>
        <w:t>(b) a patient with suspected infection and a new rise in the early warning score with confusion and reduced urine output</w:t>
      </w:r>
    </w:p>
    <w:p>
      <w:r>
        <w:t>(c) a patient with a healed wound</w:t>
      </w:r>
    </w:p>
    <w:p>
      <w:r>
        <w:t>(d) a patient with chronic pain</w:t>
      </w:r>
    </w:p>
    <w:p>
      <w:r>
        <w:t>Answer: b</w:t>
      </w:r>
    </w:p>
    <w:p>
      <w:r>
        <w:t>Solution: ✅ Correct Answer: b. A patient with suspected infection and a new rise in the early warning score with confusion and reduced urine output 🌡️.</w:t>
      </w:r>
    </w:p>
    <w:p>
      <w:r>
        <w:t>🧠 Clinical Rationale: Deterioration in an early warning score with organ dysfunction signs in the context of infection mandates urgent assessment 🌡️.</w:t>
      </w:r>
    </w:p>
    <w:p>
      <w:r>
        <w:t>🚨 Priority Principle: Rising warning score plus infection: act now.</w:t>
      </w:r>
    </w:p>
    <w:p>
      <w:r>
        <w:t>❌ Why Not Others: (a) isolated mild pyrexia without organ dysfunction does not meet criteria; (d) chronic pain is unrelated; (c) a healed wound is not a source.</w:t>
      </w:r>
    </w:p>
    <w:p>
      <w:r>
        <w:t>⚡ 5-Second Recall: Warning score plus infection: escalate 🎯</w:t>
      </w:r>
    </w:p>
    <w:p>
      <w:r>
        <w:t>📚 Ref: SSC 2026; NEWS2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receive vasopressor therapy with caution because of a specific risk</w:t>
      </w:r>
    </w:p>
    <w:p>
      <w:r>
        <w:t>(a) a patient with severe peripheral vascular disease, in whom vasoconstriction may worsen limb ischaemia</w:t>
      </w:r>
    </w:p>
    <w:p>
      <w:r>
        <w:t>(b) a patient with septic shock</w:t>
      </w:r>
    </w:p>
    <w:p>
      <w:r>
        <w:t>(c) a patient with cardiac arrest</w:t>
      </w:r>
    </w:p>
    <w:p>
      <w:r>
        <w:t>(d) a patient with anaphylaxis</w:t>
      </w:r>
    </w:p>
    <w:p>
      <w:r>
        <w:t>Answer: a</w:t>
      </w:r>
    </w:p>
    <w:p>
      <w:r>
        <w:t>Solution: ✅ Correct Answer: a. A patient with severe peripheral vascular disease, in whom vasoconstriction may worsen limb ischaemia 💊.</w:t>
      </w:r>
    </w:p>
    <w:p>
      <w:r>
        <w:t>🧠 Clinical Rationale: Pre-existing arterial disease increases the risk of distal ischaemia from vasoconstriction 💊.</w:t>
      </w:r>
    </w:p>
    <w:p>
      <w:r>
        <w:t>🚨 Priority Principle: Vascular disease: watch the limbs closely.</w:t>
      </w:r>
    </w:p>
    <w:p>
      <w:r>
        <w:t>❌ Why Not Others: (b) septic shock is the main indication; (c) vasopressors are used in arrest; (d) adrenaline is essential in anaphylaxis.</w:t>
      </w:r>
    </w:p>
    <w:p>
      <w:r>
        <w:t>⚡ 5-Second Recall: Peripheral vascular disease: caution with vasoconstriction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should accompany fluid resuscitation in septic shock</w:t>
      </w:r>
    </w:p>
    <w:p>
      <w:r>
        <w:t>(a) diuretics to improve urine output</w:t>
      </w:r>
    </w:p>
    <w:p>
      <w:r>
        <w:t>(b) early broad-spectrum antibiotics and source control with vasopressors if the mean arterial pressure remains low</w:t>
      </w:r>
    </w:p>
    <w:p>
      <w:r>
        <w:t>(c) corticosteroids for all patients</w:t>
      </w:r>
    </w:p>
    <w:p>
      <w:r>
        <w:t>(d) deliberate delay of antibiotics until cultures return</w:t>
      </w:r>
    </w:p>
    <w:p>
      <w:r>
        <w:t>Answer: b</w:t>
      </w:r>
    </w:p>
    <w:p>
      <w:r>
        <w:t>Solution: ✅ Correct Answer: b. Early broad-spectrum antibiotics and source control with vasopressors if the mean arterial pressure remains low 🌡️.</w:t>
      </w:r>
    </w:p>
    <w:p>
      <w:r>
        <w:t>🧠 Clinical Rationale: Antibiotics and source control address the cause, while vasopressors maintain perfusion pressure after volume replacement 💊.</w:t>
      </w:r>
    </w:p>
    <w:p>
      <w:r>
        <w:t>🚨 Priority Principle: Sepsis: cultures, antibiotics, fluids, vasopressors, source control.</w:t>
      </w:r>
    </w:p>
    <w:p>
      <w:r>
        <w:t>❌ Why Not Others: (a) diuretics worsen hypoperfusion; (c) steroids are reserved for specific refractory cases; (d) delaying antibiotics increases mortality.</w:t>
      </w:r>
    </w:p>
    <w:p>
      <w:r>
        <w:t>⚡ 5-Second Recall: Septic shock bundle: antibiotics and source control early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fluid for a patient with sepsis and hyperchloraemic acidosis from large-volume saline</w:t>
      </w:r>
    </w:p>
    <w:p>
      <w:r>
        <w:t>(a) give 5 per cent dextrose</w:t>
      </w:r>
    </w:p>
    <w:p>
      <w:r>
        <w:t>(b) continue saline at a higher rate</w:t>
      </w:r>
    </w:p>
    <w:p>
      <w:r>
        <w:t>(c) switch to a balanced crystalloid as prescribed, monitoring acid-base status and electrolytes</w:t>
      </w:r>
    </w:p>
    <w:p>
      <w:r>
        <w:t>(d) give hydroxyethyl starch</w:t>
      </w:r>
    </w:p>
    <w:p>
      <w:r>
        <w:t>Answer: c</w:t>
      </w:r>
    </w:p>
    <w:p>
      <w:r>
        <w:t>Solution: ✅ Correct Answer: c. Switch to a balanced crystalloid as prescribed, monitoring acid-base status and electrolytes 💧.</w:t>
      </w:r>
    </w:p>
    <w:p>
      <w:r>
        <w:t>🧠 Clinical Rationale: Balanced solutions reduce chloride load and limit further acid-base disturbance 💧.</w:t>
      </w:r>
    </w:p>
    <w:p>
      <w:r>
        <w:t>🔍 Key Clues: Saline acidosis: switch to balanced.</w:t>
      </w:r>
    </w:p>
    <w:p>
      <w:r>
        <w:t>❌ Why Not Others: (b) more saline worsens the acidosis; (a) dextrose does not correct the electrolyte problem; (d) starch is contraindicated.</w:t>
      </w:r>
    </w:p>
    <w:p>
      <w:r>
        <w:t>⚡ 5-Second Recall: Hyperchloraemic acidosis: use balanced fluid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that a patient may need escalation beyond a single vasopressor</w:t>
      </w:r>
    </w:p>
    <w:p>
      <w:r>
        <w:t>(a) adequate urine output</w:t>
      </w:r>
    </w:p>
    <w:p>
      <w:r>
        <w:t>(b) a stable mean arterial pressure at the target</w:t>
      </w:r>
    </w:p>
    <w:p>
      <w:r>
        <w:t>(c) a falling lactate</w:t>
      </w:r>
    </w:p>
    <w:p>
      <w:r>
        <w:t>(d) a mean arterial pressure below target despite increasing norepinephrine dose, with signs of ongoing hypoperfusion</w:t>
      </w:r>
    </w:p>
    <w:p>
      <w:r>
        <w:t>Answer: d</w:t>
      </w:r>
    </w:p>
    <w:p>
      <w:r>
        <w:t>Solution: ✅ Correct Answer: d. A mean arterial pressure below target despite increasing norepinephrine dose, with signs of ongoing hypoperfusion 💊.</w:t>
      </w:r>
    </w:p>
    <w:p>
      <w:r>
        <w:t>🧠 Clinical Rationale: Escalation involves adding a second agent, reassessing the source and considering mechanical support 💊.</w:t>
      </w:r>
    </w:p>
    <w:p>
      <w:r>
        <w:t>🚨 Priority Principle: High-dose single agent failing: add and reassess.</w:t>
      </w:r>
    </w:p>
    <w:p>
      <w:r>
        <w:t>❌ Why Not Others: (b) a stable pressure at target requires no escalation; (c) falling lactate indicates response; (a) adequate urine output indicates perfusion.</w:t>
      </w:r>
    </w:p>
    <w:p>
      <w:r>
        <w:t>⚡ 5-Second Recall: Dose escalating with no response: escalate care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explains why a normal blood pressure can coexist with shock</w:t>
      </w:r>
    </w:p>
    <w:p>
      <w:r>
        <w:t>(a) blood pressure is an unreliable measurement device</w:t>
      </w:r>
    </w:p>
    <w:p>
      <w:r>
        <w:t>(b) the patient cannot be in shock</w:t>
      </w:r>
    </w:p>
    <w:p>
      <w:r>
        <w:t>(c) compensatory vasoconstriction raises vascular resistance enough to maintain pressure while tissue perfusion falls</w:t>
      </w:r>
    </w:p>
    <w:p>
      <w:r>
        <w:t>(d) blood pressure always reflects cardiac output</w:t>
      </w:r>
    </w:p>
    <w:p>
      <w:r>
        <w:t>Answer: c</w:t>
      </w:r>
    </w:p>
    <w:p>
      <w:r>
        <w:t>Solution: ✅ Correct Answer: c. Compensatory vasoconstriction raises vascular resistance enough to maintain pressure while tissue perfusion falls 🩸.</w:t>
      </w:r>
    </w:p>
    <w:p>
      <w:r>
        <w:t>🧠 Clinical Rationale: Pressure equals flow times resistance, so a rise in resistance can mask a fall in flow 🩸.</w:t>
      </w:r>
    </w:p>
    <w:p>
      <w:r>
        <w:t>🚨 Priority Principle: Normal pressure does not exclude shock.</w:t>
      </w:r>
    </w:p>
    <w:p>
      <w:r>
        <w:t>❌ Why Not Others: (a) the measurement is valid; (d) pressure does not equal flow; (b) shock can exist with a normal pressure.</w:t>
      </w:r>
    </w:p>
    <w:p>
      <w:r>
        <w:t>⚡ 5-Second Recall: Pressure can hide poor flow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sepsis and a urinary catheter develops sudden confusion with a rising white cell count. The most appropriate action is</w:t>
      </w:r>
    </w:p>
    <w:p>
      <w:r>
        <w:t>(a) assume the confusion is delirium and observe</w:t>
      </w:r>
    </w:p>
    <w:p>
      <w:r>
        <w:t>(b) assess for a catheter-associated infection and other sources, obtain cultures and escalate for treatment and possible catheter change</w:t>
      </w:r>
    </w:p>
    <w:p>
      <w:r>
        <w:t>(c) give a sedative</w:t>
      </w:r>
    </w:p>
    <w:p>
      <w:r>
        <w:t>(d) restrict fluids</w:t>
      </w:r>
    </w:p>
    <w:p>
      <w:r>
        <w:t>Answer: b</w:t>
      </w:r>
    </w:p>
    <w:p>
      <w:r>
        <w:t>Solution: ✅ Correct Answer: b. Assess for a catheter-associated infection and other sources, obtain cultures and escalate for treatment and possible catheter change 🌡️.</w:t>
      </w:r>
    </w:p>
    <w:p>
      <w:r>
        <w:t>🧠 Clinical Rationale: New confusion in sepsis indicates organ dysfunction from a likely source that must be identified and treated 🧠.</w:t>
      </w:r>
    </w:p>
    <w:p>
      <w:r>
        <w:t>🚨 Priority Principle: New confusion in sepsis: find the source.</w:t>
      </w:r>
    </w:p>
    <w:p>
      <w:r>
        <w:t>❌ Why Not Others: (a) observation delays treatment; (c) sedation masks deterioration; (d) fluid restriction worsens perfusion.</w:t>
      </w:r>
    </w:p>
    <w:p>
      <w:r>
        <w:t>⚡ 5-Second Recall: New confusion: search for the source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parameter must be documented at every vasopressor titration</w:t>
      </w:r>
    </w:p>
    <w:p>
      <w:r>
        <w:t>(a) the time only</w:t>
      </w:r>
    </w:p>
    <w:p>
      <w:r>
        <w:t>(b) the drug only</w:t>
      </w:r>
    </w:p>
    <w:p>
      <w:r>
        <w:t>(c) the patient's weight only</w:t>
      </w:r>
    </w:p>
    <w:p>
      <w:r>
        <w:t>(d) the drug, the dose or rate, the blood pressure and perfusion markers observed, and the time of the change</w:t>
      </w:r>
    </w:p>
    <w:p>
      <w:r>
        <w:t>Answer: d</w:t>
      </w:r>
    </w:p>
    <w:p>
      <w:r>
        <w:t>Solution: ✅ Correct Answer: d. The drug, the dose or rate, the blood pressure and perfusion markers observed, and the time of the change 💊.</w:t>
      </w:r>
    </w:p>
    <w:p>
      <w:r>
        <w:t>🧠 Clinical Rationale: A complete titration record supports continuity of care and allows the response to each change to be evaluated 💊.</w:t>
      </w:r>
    </w:p>
    <w:p>
      <w:r>
        <w:t>🚨 Priority Principle: Document every titration with its response.</w:t>
      </w:r>
    </w:p>
    <w:p>
      <w:r>
        <w:t>❌ Why Not Others: (b) the drug alone omits the dose and response; (a) the time alone is insufficient; (c) weight alone does not record the clinical change.</w:t>
      </w:r>
    </w:p>
    <w:p>
      <w:r>
        <w:t>⚡ 5-Second Recall: Document drug, rate, response, time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clinical parameter is most likely to improve first during successful shock resuscitation</w:t>
      </w:r>
    </w:p>
    <w:p>
      <w:r>
        <w:t>(a) heart rate, capillary refill and mental status, often before blood pressure normalises</w:t>
      </w:r>
    </w:p>
    <w:p>
      <w:r>
        <w:t>(b) haemoglobin</w:t>
      </w:r>
    </w:p>
    <w:p>
      <w:r>
        <w:t>(c) platelet count</w:t>
      </w:r>
    </w:p>
    <w:p>
      <w:r>
        <w:t>(d) temperature</w:t>
      </w:r>
    </w:p>
    <w:p>
      <w:r>
        <w:t>Answer: a</w:t>
      </w:r>
    </w:p>
    <w:p>
      <w:r>
        <w:t>Solution: ✅ Correct Answer: a. Heart rate, capillary refill and mental status, often before blood pressure normalises 🩸.</w:t>
      </w:r>
    </w:p>
    <w:p>
      <w:r>
        <w:t>🧠 Clinical Rationale: Perfusion to skin and brain improves as flow is restored, while pressure may lag 🩸.</w:t>
      </w:r>
    </w:p>
    <w:p>
      <w:r>
        <w:t>🚨 Priority Principle: Perfusion improves before pressure.</w:t>
      </w:r>
    </w:p>
    <w:p>
      <w:r>
        <w:t>❌ Why Not Others: (b) haemoglobin changes with transfusion, not resuscitation; (d) temperature is not a primary marker; (c) platelets change slowly.</w:t>
      </w:r>
    </w:p>
    <w:p>
      <w:r>
        <w:t>⚡ 5-Second Recall: Perfusion precedes pressure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The rationale for measuring lactate serially in sepsis is to</w:t>
      </w:r>
    </w:p>
    <w:p>
      <w:r>
        <w:t>(a) replace the need for cultures</w:t>
      </w:r>
    </w:p>
    <w:p>
      <w:r>
        <w:t>(b) assess the severity of hypoperfusion and track the response to resuscitation</w:t>
      </w:r>
    </w:p>
    <w:p>
      <w:r>
        <w:t>(c) determine antibiotic choice</w:t>
      </w:r>
    </w:p>
    <w:p>
      <w:r>
        <w:t>(d) confirm the causative organism</w:t>
      </w:r>
    </w:p>
    <w:p>
      <w:r>
        <w:t>Answer: b</w:t>
      </w:r>
    </w:p>
    <w:p>
      <w:r>
        <w:t>Solution: ✅ Correct Answer: b. Assess the severity of hypoperfusion and track the response to resuscitation 💧.</w:t>
      </w:r>
    </w:p>
    <w:p>
      <w:r>
        <w:t>🧠 Clinical Rationale: Lactate clearance indicates improving perfusion and correlates with better outcomes 💧.</w:t>
      </w:r>
    </w:p>
    <w:p>
      <w:r>
        <w:t>🔍 Key Clues: Lactate is a perfusion marker.</w:t>
      </w:r>
    </w:p>
    <w:p>
      <w:r>
        <w:t>❌ Why Not Others: (d) cultures identify organisms; (c) antibiotic choice depends on likely source and local resistance; (a) cultures are still required.</w:t>
      </w:r>
    </w:p>
    <w:p>
      <w:r>
        <w:t>⚡ 5-Second Recall: Lactate: a perfusion tracker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statement about vasopressor weaning is correct</w:t>
      </w:r>
    </w:p>
    <w:p>
      <w:r>
        <w:t>(a) weaning should be done only at night</w:t>
      </w:r>
    </w:p>
    <w:p>
      <w:r>
        <w:t>(b) weaning is not required</w:t>
      </w:r>
    </w:p>
    <w:p>
      <w:r>
        <w:t>(c) the infusion should be stopped abruptly once the pressure normalises</w:t>
      </w:r>
    </w:p>
    <w:p>
      <w:r>
        <w:t>(d) weaning should be gradual with frequent reassessment, and the patient should be stable with improving perfusion before reduction</w:t>
      </w:r>
    </w:p>
    <w:p>
      <w:r>
        <w:t>Answer: d</w:t>
      </w:r>
    </w:p>
    <w:p>
      <w:r>
        <w:t>Solution: ✅ Correct Answer: d. Weaning should be gradual with frequent reassessment, and the patient should be stable with improving perfusion before reduction 💊.</w:t>
      </w:r>
    </w:p>
    <w:p>
      <w:r>
        <w:t>🧠 Clinical Rationale: Gradual reduction allows compensatory mechanisms to take over and prevents hypotension 💊.</w:t>
      </w:r>
    </w:p>
    <w:p>
      <w:r>
        <w:t>🚨 Priority Principle: Wean vasopressors gradually.</w:t>
      </w:r>
    </w:p>
    <w:p>
      <w:r>
        <w:t>❌ Why Not Others: (c) abrupt cessation causes severe hypotension; (a) timing depends on the patient, not the clock; (b) weaning is part of recovery.</w:t>
      </w:r>
    </w:p>
    <w:p>
      <w:r>
        <w:t>⚡ 5-Second Recall: Wean slowly with reassessment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target mean arterial pressure in most patients with septic shock is</w:t>
      </w:r>
    </w:p>
    <w:p>
      <w:r>
        <w:t>(a) no specific target exists</w:t>
      </w:r>
    </w:p>
    <w:p>
      <w:r>
        <w:t>(b) at least 40 mmHg</w:t>
      </w:r>
    </w:p>
    <w:p>
      <w:r>
        <w:t>(c) at least 120 mmHg</w:t>
      </w:r>
    </w:p>
    <w:p>
      <w:r>
        <w:t>(d) at least 65 mmHg, with individualisation for those with chronic hypertension</w:t>
      </w:r>
    </w:p>
    <w:p>
      <w:r>
        <w:t>Answer: d</w:t>
      </w:r>
    </w:p>
    <w:p>
      <w:r>
        <w:t>Solution: ✅ Correct Answer: d. At least 65 mmHg, with individualisation for those with chronic hypertension.</w:t>
      </w:r>
    </w:p>
    <w:p>
      <w:r>
        <w:t>🧠 Clinical Rationale: A mean arterial pressure of 65 mmHg usually maintains organ perfusion, though individual targets may be higher 💧.</w:t>
      </w:r>
    </w:p>
    <w:p>
      <w:r>
        <w:t>🚨 Priority Principle: Mean arterial pressure: aim for 65 mmHg.</w:t>
      </w:r>
    </w:p>
    <w:p>
      <w:r>
        <w:t>❌ Why Not Others: (b) 40 mmHg is far too low; (c) 120 mmHg is unnecessarily high and may increase risk; (a) a target is well established.</w:t>
      </w:r>
    </w:p>
    <w:p>
      <w:r>
        <w:t>⚡ 5-Second Recall: Mean arterial pressure target: 65 mmHg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these should the nurse prioritise when a patient with sepsis requires transport for imaging or surgery</w:t>
      </w:r>
    </w:p>
    <w:p>
      <w:r>
        <w:t>(a) remove all infusions for the journey</w:t>
      </w:r>
    </w:p>
    <w:p>
      <w:r>
        <w:t>(b) delay antibiotics until after transfer</w:t>
      </w:r>
    </w:p>
    <w:p>
      <w:r>
        <w:t>(c) stabilise oxygen, pressure and monitoring, plan the transfer with equipment and a trained escort, and document handover</w:t>
      </w:r>
    </w:p>
    <w:p>
      <w:r>
        <w:t>(d) transfer without monitoring to save time</w:t>
      </w:r>
    </w:p>
    <w:p>
      <w:r>
        <w:t>Answer: c</w:t>
      </w:r>
    </w:p>
    <w:p>
      <w:r>
        <w:t>Solution: ✅ Correct Answer: c. Stabilise oxygen, pressure and monitoring, plan the transfer with equipment and a trained escort, and document handover 🩸.</w:t>
      </w:r>
    </w:p>
    <w:p>
      <w:r>
        <w:t>🧠 Clinical Rationale: Critically ill patients deteriorate during transfer, so stabilisation and prepared equipment are essential 🩸.</w:t>
      </w:r>
    </w:p>
    <w:p>
      <w:r>
        <w:t>🚨 Priority Principle: Stabilise before you transfer.</w:t>
      </w:r>
    </w:p>
    <w:p>
      <w:r>
        <w:t>❌ Why Not Others: (d) monitoring must continue; (b) antibiotics should be given before transfer when indicated; (a) essential infusions continue.</w:t>
      </w:r>
    </w:p>
    <w:p>
      <w:r>
        <w:t>⚡ 5-Second Recall: Transport: stabilise, equip, escort 🎯</w:t>
      </w:r>
    </w:p>
    <w:p>
      <w:r>
        <w:t>📚 Ref: ICU transport guidance; SSC 2026.</w:t>
      </w:r>
    </w:p>
    <w:p>
      <w:r>
        <w:t>Positive Marks: 1</w:t>
      </w:r>
    </w:p>
    <w:p>
      <w:r>
        <w:t>Negative Marks: 0.33</w:t>
      </w:r>
    </w:p>
    <w:p/>
    <w:p>
      <w:r>
        <w:t>Question: Which is the most appropriate diluent decision before starting a vasopressor infusion</w:t>
      </w:r>
    </w:p>
    <w:p>
      <w:r>
        <w:t>(a) confirm the recommended diluent and concentration for the prescribed drug according to the unit protocol</w:t>
      </w:r>
    </w:p>
    <w:p>
      <w:r>
        <w:t>(b) always use dextrose 5 per cent</w:t>
      </w:r>
    </w:p>
    <w:p>
      <w:r>
        <w:t>(c) use sterile water</w:t>
      </w:r>
    </w:p>
    <w:p>
      <w:r>
        <w:t>(d) use whichever diluent is nearest</w:t>
      </w:r>
    </w:p>
    <w:p>
      <w:r>
        <w:t>Answer: a</w:t>
      </w:r>
    </w:p>
    <w:p>
      <w:r>
        <w:t>Solution: ✅ Correct Answer: a. Confirm the recommended diluent and concentration for the prescribed drug according to the unit protocol 💊.</w:t>
      </w:r>
    </w:p>
    <w:p>
      <w:r>
        <w:t>🧠 Clinical Rationale: Incorrect dilution affects stability and dosing accuracy of high-alert drugs 💊.</w:t>
      </w:r>
    </w:p>
    <w:p>
      <w:r>
        <w:t>🚨 Priority Principle: Dilute per protocol.</w:t>
      </w:r>
    </w:p>
    <w:p>
      <w:r>
        <w:t>❌ Why Not Others: (d) convenience risks incompatibility; (b) dextrose is not correct for every drug; (c) sterile water can cause haemolysis.</w:t>
      </w:r>
    </w:p>
    <w:p>
      <w:r>
        <w:t>⚡ 5-Second Recall: Verify diluent and concentration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initial step in managing a patient who appears to be in shock is</w:t>
      </w:r>
    </w:p>
    <w:p>
      <w:r>
        <w:t>(a) obtain a full set of laboratory results first</w:t>
      </w:r>
    </w:p>
    <w:p>
      <w:r>
        <w:t>(b) assess the airway, breathing and circulation while simultaneously identifying and treating the likely cause</w:t>
      </w:r>
    </w:p>
    <w:p>
      <w:r>
        <w:t>(c) wait for the medical team before acting</w:t>
      </w:r>
    </w:p>
    <w:p>
      <w:r>
        <w:t>(d) insert a urinary catheter before anything else</w:t>
      </w:r>
    </w:p>
    <w:p>
      <w:r>
        <w:t>Answer: b</w:t>
      </w:r>
    </w:p>
    <w:p>
      <w:r>
        <w:t>Solution: ✅ Correct Answer: b. Assess the airway, breathing and circulation while simultaneously identifying and treating the likely cause.</w:t>
      </w:r>
    </w:p>
    <w:p>
      <w:r>
        <w:t>🧠 Clinical Rationale: Shock treatment begins with immediate physiological support and a search for the mechanism, because the cause determines the definitive therapy 🩸.</w:t>
      </w:r>
    </w:p>
    <w:p>
      <w:r>
        <w:t>🚨 Priority Principle: Support and diagnose in parallel.</w:t>
      </w:r>
    </w:p>
    <w:p>
      <w:r>
        <w:t>❌ Why Not Others: (d) catheterisation is a later step; (a) waiting for results delays resuscitation; (c) nursing assessment and initial action should not be deferred.</w:t>
      </w:r>
    </w:p>
    <w:p>
      <w:r>
        <w:t>⚡ 5-Second Recall: ABC plus find the cause 🎯</w:t>
      </w:r>
    </w:p>
    <w:p>
      <w:r>
        <w:t>📚 Ref: ATLS; SSC 2026.</w:t>
      </w:r>
    </w:p>
    <w:p>
      <w:r>
        <w:t>Positive Marks: 1</w:t>
      </w:r>
    </w:p>
    <w:p>
      <w:r>
        <w:t>Negative Marks: 0.33</w:t>
      </w:r>
    </w:p>
    <w:p/>
    <w:p>
      <w:r>
        <w:t>Question: The nurse notices a patient with pneumonia is increasingly drowsy with a respiratory rate of 30 per minute and a systolic blood pressure of 95 mmHg. The most appropriate action is</w:t>
      </w:r>
    </w:p>
    <w:p>
      <w:r>
        <w:t>(a) give oxygen and reassess in 4 hours</w:t>
      </w:r>
    </w:p>
    <w:p>
      <w:r>
        <w:t>(b) start a sedation plan</w:t>
      </w:r>
    </w:p>
    <w:p>
      <w:r>
        <w:t>(c) document the observations and continue routine care</w:t>
      </w:r>
    </w:p>
    <w:p>
      <w:r>
        <w:t>(d) escalate urgently using the sepsis pathway, obtain cultures and prepare for antibiotics and fluids</w:t>
      </w:r>
    </w:p>
    <w:p>
      <w:r>
        <w:t>Answer: d</w:t>
      </w:r>
    </w:p>
    <w:p>
      <w:r>
        <w:t>Solution: ✅ Correct Answer: d. Escalate urgently using the sepsis pathway, obtain cultures and prepare for antibiotics and fluids 🌡️.</w:t>
      </w:r>
    </w:p>
    <w:p>
      <w:r>
        <w:t>🧠 Clinical Rationale: Infection with new organ dysfunction signs satisfies sepsis screening criteria and requires immediate action 🌡️.</w:t>
      </w:r>
    </w:p>
    <w:p>
      <w:r>
        <w:t>🚨 Priority Principle: Sepsis screen positive: escalate immediately.</w:t>
      </w:r>
    </w:p>
    <w:p>
      <w:r>
        <w:t>❌ Why Not Others: (c) routine care delays treatment; (a) a 4-hour reassessment is too late; (b) sedation is inappropriate.</w:t>
      </w:r>
    </w:p>
    <w:p>
      <w:r>
        <w:t>⚡ 5-Second Recall: Screen positive: escalate now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monitoring is essential during vasopressor infusion</w:t>
      </w:r>
    </w:p>
    <w:p>
      <w:r>
        <w:t>(a) haemoglobin only</w:t>
      </w:r>
    </w:p>
    <w:p>
      <w:r>
        <w:t>(b) continuous cardiac rhythm and blood pressure monitoring with urine output, perfusion markers and extremity assessment</w:t>
      </w:r>
    </w:p>
    <w:p>
      <w:r>
        <w:t>(c) temperature only</w:t>
      </w:r>
    </w:p>
    <w:p>
      <w:r>
        <w:t>(d) weight only</w:t>
      </w:r>
    </w:p>
    <w:p>
      <w:r>
        <w:t>Answer: b</w:t>
      </w:r>
    </w:p>
    <w:p>
      <w:r>
        <w:t>Solution: ✅ Correct Answer: b. Continuous cardiac rhythm and blood pressure monitoring with urine output, perfusion markers and extremity assessment 💊.</w:t>
      </w:r>
    </w:p>
    <w:p>
      <w:r>
        <w:t>🧠 Clinical Rationale: Vasopressors can cause arrhythmia, hypertension and peripheral ischaemia, all of which require monitoring 💊.</w:t>
      </w:r>
    </w:p>
    <w:p>
      <w:r>
        <w:t>🚨 Priority Principle: Rhythm, pressure, perfusion and extremities.</w:t>
      </w:r>
    </w:p>
    <w:p>
      <w:r>
        <w:t>❌ Why Not Others: (c) temperature is not the key parameter; (d) weight does not guide titration; (a) haemoglobin does not reflect drug effects.</w:t>
      </w:r>
    </w:p>
    <w:p>
      <w:r>
        <w:t>⚡ 5-Second Recall: Monitor rhythm, pressure, perfusion, extremities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Cardiogenic shock is most commonly caused by</w:t>
      </w:r>
    </w:p>
    <w:p>
      <w:r>
        <w:t>(a) haemorrhage</w:t>
      </w:r>
    </w:p>
    <w:p>
      <w:r>
        <w:t>(b) tension pneumothorax</w:t>
      </w:r>
    </w:p>
    <w:p>
      <w:r>
        <w:t>(c) acute myocardial infarction with left ventricular failure</w:t>
      </w:r>
    </w:p>
    <w:p>
      <w:r>
        <w:t>(d) anaphylaxis</w:t>
      </w:r>
    </w:p>
    <w:p>
      <w:r>
        <w:t>Answer: c</w:t>
      </w:r>
    </w:p>
    <w:p>
      <w:r>
        <w:t>Solution: ✅ Correct Answer: c. Acute myocardial infarction with left ventricular failure.</w:t>
      </w:r>
    </w:p>
    <w:p>
      <w:r>
        <w:t>🧠 Clinical Rationale: Loss of myocardial contractility reduces cardiac output despite adequate preload 🫀.</w:t>
      </w:r>
    </w:p>
    <w:p>
      <w:r>
        <w:t>🔍 Key Clues: Pump failure: myocardial infarction.</w:t>
      </w:r>
    </w:p>
    <w:p>
      <w:r>
        <w:t>❌ Why Not Others: (a) haemorrhage causes hypovolaemic shock; (d) anaphylaxis causes distributive shock; (b) tension pneumothorax causes obstructive shock.</w:t>
      </w:r>
    </w:p>
    <w:p>
      <w:r>
        <w:t>⚡ 5-Second Recall: Cardiogenic shock: myocardial infarction 🎯</w:t>
      </w:r>
    </w:p>
    <w:p>
      <w:r>
        <w:t>📚 Ref: ICU shock guidance; AHA 2025.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sepsis-associated organ dysfunction is correct</w:t>
      </w:r>
    </w:p>
    <w:p>
      <w:r>
        <w:t>(a) it can involve any organ, including the brain, lungs, kidneys, liver and coagulation system</w:t>
      </w:r>
    </w:p>
    <w:p>
      <w:r>
        <w:t>(b) it affects only the lungs</w:t>
      </w:r>
    </w:p>
    <w:p>
      <w:r>
        <w:t>(c) it resolves within hours in all patients</w:t>
      </w:r>
    </w:p>
    <w:p>
      <w:r>
        <w:t>(d) it is limited to the cardiovascular system</w:t>
      </w:r>
    </w:p>
    <w:p>
      <w:r>
        <w:t>Answer: a</w:t>
      </w:r>
    </w:p>
    <w:p>
      <w:r>
        <w:t>Solution: ✅ Correct Answer: a. It can involve any organ, including the brain, lungs, kidneys, liver and coagulation system 🌡️.</w:t>
      </w:r>
    </w:p>
    <w:p>
      <w:r>
        <w:t>🧠 Clinical Rationale: The dysregulated response causes multi-system injury reflected in the sequential organ failure assessment score 🌡️.</w:t>
      </w:r>
    </w:p>
    <w:p>
      <w:r>
        <w:t>🔍 Key Clues: Sepsis hits multiple organs.</w:t>
      </w:r>
    </w:p>
    <w:p>
      <w:r>
        <w:t>❌ Why Not Others: (b) the lungs are commonly but not exclusively affected; (d) the cardiovascular system is one of several systems; (c) recovery is variable and often prolonged.</w:t>
      </w:r>
    </w:p>
    <w:p>
      <w:r>
        <w:t>⚡ 5-Second Recall: Sepsis: multi-organ dysfunction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vasopressor infusion pump alarms for occlusion in a hypotensive patient. The FIRST action is</w:t>
      </w:r>
    </w:p>
    <w:p>
      <w:r>
        <w:t>(a) assess the patient and the infusion site, check the line for kinks or obstruction, and restore delivery using a spare pump or line as needed</w:t>
      </w:r>
    </w:p>
    <w:p>
      <w:r>
        <w:t>(b) disconnect the line and wait</w:t>
      </w:r>
    </w:p>
    <w:p>
      <w:r>
        <w:t>(c) silence the alarm and document</w:t>
      </w:r>
    </w:p>
    <w:p>
      <w:r>
        <w:t>(d) increase the infusion rate to overcome the occlusion</w:t>
      </w:r>
    </w:p>
    <w:p>
      <w:r>
        <w:t>Answer: a</w:t>
      </w:r>
    </w:p>
    <w:p>
      <w:r>
        <w:t>Solution: ✅ Correct Answer: a. Assess the patient and the infusion site, check the line for kinks or obstruction, and restore delivery using a spare pump or line as needed 💊.</w:t>
      </w:r>
    </w:p>
    <w:p>
      <w:r>
        <w:t>🧠 Clinical Rationale: An occlusion stops vasopressor delivery, and hypotension will follow if flow is not restored quickly 💊.</w:t>
      </w:r>
    </w:p>
    <w:p>
      <w:r>
        <w:t>🚨 Priority Principle: Occlusion alarm on a vasopressor: restore delivery now.</w:t>
      </w:r>
    </w:p>
    <w:p>
      <w:r>
        <w:t>❌ Why Not Others: (c) silencing without action risks profound hypotension; (b) waiting worsens instability; (d) increasing the rate does not clear the occlusion and risks a bolus on release.</w:t>
      </w:r>
    </w:p>
    <w:p>
      <w:r>
        <w:t>⚡ 5-Second Recall: Occlusion: patient and line first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presentation is typical of early septic shock</w:t>
      </w:r>
    </w:p>
    <w:p>
      <w:r>
        <w:t>(a) bradycardia with hypertension</w:t>
      </w:r>
    </w:p>
    <w:p>
      <w:r>
        <w:t>(b) warm peripheries with vasodilatation, hypotension and a raised lactate</w:t>
      </w:r>
    </w:p>
    <w:p>
      <w:r>
        <w:t>(c) absent pulses with a normal lactate</w:t>
      </w:r>
    </w:p>
    <w:p>
      <w:r>
        <w:t>(d) cold peripheries with a raised jugular venous pressure</w:t>
      </w:r>
    </w:p>
    <w:p>
      <w:r>
        <w:t>Answer: b</w:t>
      </w:r>
    </w:p>
    <w:p>
      <w:r>
        <w:t>Solution: ✅ Correct Answer: b. Warm peripheries with vasodilatation, hypotension and a raised lactate 🌡️.</w:t>
      </w:r>
    </w:p>
    <w:p>
      <w:r>
        <w:t>🧠 Clinical Rationale: Inflammatory vasodilatation produces warm distributive shock, often with a high cardiac output early 🌡️.</w:t>
      </w:r>
    </w:p>
    <w:p>
      <w:r>
        <w:t>🔍 Key Clues: Septic shock: warm, vasodilated, high lactate.</w:t>
      </w:r>
    </w:p>
    <w:p>
      <w:r>
        <w:t>❌ Why Not Others: (d) that pattern suggests cardiogenic shock; (a) bradycardia with hypertension does not fit septic shock; (c) absent pulses indicate profound shock with a raised lactate.</w:t>
      </w:r>
    </w:p>
    <w:p>
      <w:r>
        <w:t>⚡ 5-Second Recall: Septic shock: warm and vasodilated with lactate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parameter should be used alongside the mean arterial pressure when titrating vasopressors in septic shock</w:t>
      </w:r>
    </w:p>
    <w:p>
      <w:r>
        <w:t>(a) body weight only</w:t>
      </w:r>
    </w:p>
    <w:p>
      <w:r>
        <w:t>(b) perfusion markers such as lactate, urine output, capillary refill and mental status</w:t>
      </w:r>
    </w:p>
    <w:p>
      <w:r>
        <w:t>(c) haemoglobin only</w:t>
      </w:r>
    </w:p>
    <w:p>
      <w:r>
        <w:t>(d) temperature only</w:t>
      </w:r>
    </w:p>
    <w:p>
      <w:r>
        <w:t>Answer: b</w:t>
      </w:r>
    </w:p>
    <w:p>
      <w:r>
        <w:t>Solution: ✅ Correct Answer: b. Perfusion markers such as lactate, urine output, capillary refill and mental status 💧.</w:t>
      </w:r>
    </w:p>
    <w:p>
      <w:r>
        <w:t>🧠 Clinical Rationale: Pressure alone does not confirm adequate tissue perfusion, so titration is guided by perfusion markers 🩸.</w:t>
      </w:r>
    </w:p>
    <w:p>
      <w:r>
        <w:t>🚨 Priority Principle: Titrate vasopressors to perfusion, not pressure alone.</w:t>
      </w:r>
    </w:p>
    <w:p>
      <w:r>
        <w:t>❌ Why Not Others: (c) haemoglobin is not a perfusion marker; (d) temperature is non-specific; (a) weight does not guide titration.</w:t>
      </w:r>
    </w:p>
    <w:p>
      <w:r>
        <w:t>⚡ 5-Second Recall: Titrate to perfusion, not pressure alone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Vasopressin raises blood pressure through</w:t>
      </w:r>
    </w:p>
    <w:p>
      <w:r>
        <w:t>(a) dopaminergic receptor stimulation</w:t>
      </w:r>
    </w:p>
    <w:p>
      <w:r>
        <w:t>(b) beta-1 receptor stimulation</w:t>
      </w:r>
    </w:p>
    <w:p>
      <w:r>
        <w:t>(c) V1 receptor mediated vasoconstriction, acting independently of adrenergic receptors</w:t>
      </w:r>
    </w:p>
    <w:p>
      <w:r>
        <w:t>(d) alpha-2 receptor stimulation</w:t>
      </w:r>
    </w:p>
    <w:p>
      <w:r>
        <w:t>Answer: c</w:t>
      </w:r>
    </w:p>
    <w:p>
      <w:r>
        <w:t>Solution: ✅ Correct Answer: c. V1 receptor mediated vasoconstriction, acting independently of adrenergic receptors 💊.</w:t>
      </w:r>
    </w:p>
    <w:p>
      <w:r>
        <w:t>🧠 Clinical Rationale: Its non-adrenergic mechanism makes it useful as an add-on in refractory vasodilatory shock 💊.</w:t>
      </w:r>
    </w:p>
    <w:p>
      <w:r>
        <w:t>🔍 Key Clues: Vasopressin: V1 receptors.</w:t>
      </w:r>
    </w:p>
    <w:p>
      <w:r>
        <w:t>❌ Why Not Others: (b) it does not act primarily on beta-1 receptors; (d) alpha-2 stimulation is not its main action; (a) dopaminergic stimulation does not describe vasopressin.</w:t>
      </w:r>
    </w:p>
    <w:p>
      <w:r>
        <w:t>⚡ 5-Second Recall: Vasopressin: V1 vasoconstriction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nurse should be most concerned about which combination in a post-operative patient</w:t>
      </w:r>
    </w:p>
    <w:p>
      <w:r>
        <w:t>(a) tachycardia of 120, cool peripheries, urine output of 15 mL per hour and a rising lactate</w:t>
      </w:r>
    </w:p>
    <w:p>
      <w:r>
        <w:t>(b) mild incisional pain with normal vitals</w:t>
      </w:r>
    </w:p>
    <w:p>
      <w:r>
        <w:t>(c) blood pressure 130/80 with warm peripheries</w:t>
      </w:r>
    </w:p>
    <w:p>
      <w:r>
        <w:t>(d) heart rate 80 with clear urine</w:t>
      </w:r>
    </w:p>
    <w:p>
      <w:r>
        <w:t>Answer: a</w:t>
      </w:r>
    </w:p>
    <w:p>
      <w:r>
        <w:t>Solution: ✅ Correct Answer: a. Tachycardia of 120, cool peripheries, urine output of 15 mL per hour and a rising lactate 🩸.</w:t>
      </w:r>
    </w:p>
    <w:p>
      <w:r>
        <w:t>🧠 Clinical Rationale: Together these indicate ongoing hypoperfusion, most likely from occult bleeding or sepsis 🩸.</w:t>
      </w:r>
    </w:p>
    <w:p>
      <w:r>
        <w:t>🚨 Priority Principle: Cluster of perfusion signs equals shock.</w:t>
      </w:r>
    </w:p>
    <w:p>
      <w:r>
        <w:t>❌ Why Not Others: (c) normal vitals with warm peripheries are reassuring; (d) normal heart rate and clear urine are reassuring; (b) mild pain with normal vitals is expected.</w:t>
      </w:r>
    </w:p>
    <w:p>
      <w:r>
        <w:t>⚡ 5-Second Recall: Cluster of signs: act early 🎯</w:t>
      </w:r>
    </w:p>
    <w:p>
      <w:r>
        <w:t>📚 Ref: ATLS; ICU shock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sepsis develops a new atrial fibrillation with a fast ventricular rate and hypotension. The nurse should</w:t>
      </w:r>
    </w:p>
    <w:p>
      <w:r>
        <w:t>(a) stop all vasopressors</w:t>
      </w:r>
    </w:p>
    <w:p>
      <w:r>
        <w:t>(b) ignore it as a benign finding</w:t>
      </w:r>
    </w:p>
    <w:p>
      <w:r>
        <w:t>(c) assess and escalate, as the arrhythmia may be compromising cardiac output and requires treatment of the underlying sepsis triggers</w:t>
      </w:r>
    </w:p>
    <w:p>
      <w:r>
        <w:t>(d) give a large fluid bolus without assessment</w:t>
      </w:r>
    </w:p>
    <w:p>
      <w:r>
        <w:t>Answer: c</w:t>
      </w:r>
    </w:p>
    <w:p>
      <w:r>
        <w:t>Solution: ✅ Correct Answer: c. Assess and escalate, as the arrhythmia may be compromising cardiac output and requires treatment of the underlying sepsis triggers 🫀.</w:t>
      </w:r>
    </w:p>
    <w:p>
      <w:r>
        <w:t>🧠 Clinical Rationale: New arrhythmia in sepsis may reflect electrolyte disturbance, hypoperfusion or myocardial dysfunction 🫀.</w:t>
      </w:r>
    </w:p>
    <w:p>
      <w:r>
        <w:t>🚨 Priority Principle: New arrhythmia in sepsis: assess and escalate.</w:t>
      </w:r>
    </w:p>
    <w:p>
      <w:r>
        <w:t>❌ Why Not Others: (b) a rapid arrhythmia with hypotension is not benign; (d) unassessed fluid may worsen the arrhythmia; (a) stopping vasopressors risks collapse.</w:t>
      </w:r>
    </w:p>
    <w:p>
      <w:r>
        <w:t>⚡ 5-Second Recall: Sepsis plus arrhythmia: assess and treat 🎯</w:t>
      </w:r>
    </w:p>
    <w:p>
      <w:r>
        <w:t>📚 Ref: SSC 2026; AHA 2025.</w:t>
      </w:r>
    </w:p>
    <w:p>
      <w:r>
        <w:t>Positive Marks: 1</w:t>
      </w:r>
    </w:p>
    <w:p>
      <w:r>
        <w:t>Negative Marks: 0.33</w:t>
      </w:r>
    </w:p>
    <w:p/>
    <w:p>
      <w:r>
        <w:t>Question: A patient with anaphylaxis has not responded to two doses of intramuscular adrenaline. The most appropriate next step is</w:t>
      </w:r>
    </w:p>
    <w:p>
      <w:r>
        <w:t>(a) a norepinephrine infusion instead of adrenaline</w:t>
      </w:r>
    </w:p>
    <w:p>
      <w:r>
        <w:t>(b) an antihistamine alone</w:t>
      </w:r>
    </w:p>
    <w:p>
      <w:r>
        <w:t>(c) an adrenaline infusion with fluids and airway support, with escalation for further care</w:t>
      </w:r>
    </w:p>
    <w:p>
      <w:r>
        <w:t>(d) a corticosteroid alone</w:t>
      </w:r>
    </w:p>
    <w:p>
      <w:r>
        <w:t>Answer: c</w:t>
      </w:r>
    </w:p>
    <w:p>
      <w:r>
        <w:t>Solution: ✅ Correct Answer: c. An adrenaline infusion with fluids and airway support, with escalation for further care 💊.</w:t>
      </w:r>
    </w:p>
    <w:p>
      <w:r>
        <w:t>🧠 Clinical Rationale: Refractory anaphylaxis requires a titrated adrenaline infusion with aggressive airway and volume support 💊.</w:t>
      </w:r>
    </w:p>
    <w:p>
      <w:r>
        <w:t>🚨 Priority Principle: Refractory anaphylaxis: adrenaline infusion.</w:t>
      </w:r>
    </w:p>
    <w:p>
      <w:r>
        <w:t>❌ Why Not Others: (a) adrenaline is the specific therapy; (d) steroids are adjunctive and slow; (b) antihistamines do not reverse shock.</w:t>
      </w:r>
    </w:p>
    <w:p>
      <w:r>
        <w:t>⚡ 5-Second Recall: Refractory anaphylaxis: adrenaline infusion 🎯</w:t>
      </w:r>
    </w:p>
    <w:p>
      <w:r>
        <w:t>📚 Ref: AHA 2025; anaphylaxis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is the earliest reliable indicator of shock in a young adult</w:t>
      </w:r>
    </w:p>
    <w:p>
      <w:r>
        <w:t>(a) a systolic blood pressure below 80 mmHg</w:t>
      </w:r>
    </w:p>
    <w:p>
      <w:r>
        <w:t>(b) unrecordable blood pressure</w:t>
      </w:r>
    </w:p>
    <w:p>
      <w:r>
        <w:t>(c) absent peripheral pulses</w:t>
      </w:r>
    </w:p>
    <w:p>
      <w:r>
        <w:t>(d) tachycardia with cool peripheries and a narrowed pulse pressure</w:t>
      </w:r>
    </w:p>
    <w:p>
      <w:r>
        <w:t>Answer: d</w:t>
      </w:r>
    </w:p>
    <w:p>
      <w:r>
        <w:t>Solution: ✅ Correct Answer: d. Tachycardia with cool peripheries and a narrowed pulse pressure.</w:t>
      </w:r>
    </w:p>
    <w:p>
      <w:r>
        <w:t>🧠 Clinical Rationale: Compensatory mechanisms maintain blood pressure until about 30 per cent of blood volume is lost 🩸.</w:t>
      </w:r>
    </w:p>
    <w:p>
      <w:r>
        <w:t>🚨 Priority Principle: Look for perfusion signs, not pressure alone.</w:t>
      </w:r>
    </w:p>
    <w:p>
      <w:r>
        <w:t>❌ Why Not Others: (a) hypotension appears after substantial loss; (c) absent pulses indicate profound shock; (b) an unrecordable pressure indicates peri-arrest.</w:t>
      </w:r>
    </w:p>
    <w:p>
      <w:r>
        <w:t>⚡ 5-Second Recall: Early shock: tachycardia and narrow pulse pressure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target for urine output during septic shock resuscitation is</w:t>
      </w:r>
    </w:p>
    <w:p>
      <w:r>
        <w:t>(a) at least 0.5 mL per kg per hour</w:t>
      </w:r>
    </w:p>
    <w:p>
      <w:r>
        <w:t>(b) at least 20 mL per hour regardless of weight</w:t>
      </w:r>
    </w:p>
    <w:p>
      <w:r>
        <w:t>(c) at least 5 mL per kg per hour</w:t>
      </w:r>
    </w:p>
    <w:p>
      <w:r>
        <w:t>(d) zero until the pressure is normal</w:t>
      </w:r>
    </w:p>
    <w:p>
      <w:r>
        <w:t>Answer: a</w:t>
      </w:r>
    </w:p>
    <w:p>
      <w:r>
        <w:t>Solution: ✅ Correct Answer: a. At least 0.5 mL per kg per hour 💧.</w:t>
      </w:r>
    </w:p>
    <w:p>
      <w:r>
        <w:t>🧠 Clinical Rationale: This target indicates adequate renal perfusion during resuscitation 💧.</w:t>
      </w:r>
    </w:p>
    <w:p>
      <w:r>
        <w:t>🔍 Key Clues: 0.5 mL per kg per hour.</w:t>
      </w:r>
    </w:p>
    <w:p>
      <w:r>
        <w:t>❌ Why Not Others: (c) 5 mL per kg per hour is excessive; (d) expecting no urine is unsafe; (b) a fixed rate ignores body weight.</w:t>
      </w:r>
    </w:p>
    <w:p>
      <w:r>
        <w:t>⚡ 5-Second Recall: Urine output target: 0.5 mL per kg per hour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in shock has a normal blood pressure on norepinephrine but develops a new tachyarrhythmia. The nurse should</w:t>
      </w:r>
    </w:p>
    <w:p>
      <w:r>
        <w:t>(a) assess the rhythm, check electrolytes and oxygenation and escalate, as the arrhythmia may be drug related or due to an underlying cause</w:t>
      </w:r>
    </w:p>
    <w:p>
      <w:r>
        <w:t>(b) give a fluid bolus without assessment</w:t>
      </w:r>
    </w:p>
    <w:p>
      <w:r>
        <w:t>(c) ignore the rhythm if the blood pressure is adequate</w:t>
      </w:r>
    </w:p>
    <w:p>
      <w:r>
        <w:t>(d) increase the norepinephrine infusion</w:t>
      </w:r>
    </w:p>
    <w:p>
      <w:r>
        <w:t>Answer: a</w:t>
      </w:r>
    </w:p>
    <w:p>
      <w:r>
        <w:t>Solution: ✅ Correct Answer: a. Assess the rhythm, check electrolytes and oxygenation and escalate, as the arrhythmia may be drug related or due to an underlying cause 🫀.</w:t>
      </w:r>
    </w:p>
    <w:p>
      <w:r>
        <w:t>🧠 Clinical Rationale: Vasoactive drugs and electrolyte disturbances promote arrhythmia, which can compromise cardiac output 🫀.</w:t>
      </w:r>
    </w:p>
    <w:p>
      <w:r>
        <w:t>🚨 Priority Principle: New arrhythmia on vasopressors: assess and escalate.</w:t>
      </w:r>
    </w:p>
    <w:p>
      <w:r>
        <w:t>❌ Why Not Others: (c) arrhythmia is not benign; (d) increasing the dose may worsen the arrhythmia; (b) unassessed fluid may provoke further arrhythmia.</w:t>
      </w:r>
    </w:p>
    <w:p>
      <w:r>
        <w:t>⚡ 5-Second Recall: Arrhythmia on vasopressors: check electrolytes 🎯</w:t>
      </w:r>
    </w:p>
    <w:p>
      <w:r>
        <w:t>📚 Ref: AHA 2025 ACLS;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clinical pattern suggests cardiogenic rather than hypovolaemic shock</w:t>
      </w:r>
    </w:p>
    <w:p>
      <w:r>
        <w:t>(a) warm peripheries with bounding pulses</w:t>
      </w:r>
    </w:p>
    <w:p>
      <w:r>
        <w:t>(b) a history of vomiting and diarrhoea</w:t>
      </w:r>
    </w:p>
    <w:p>
      <w:r>
        <w:t>(c) flat neck veins with dry mucous membranes</w:t>
      </w:r>
    </w:p>
    <w:p>
      <w:r>
        <w:t>(d) raised jugular venous pressure, basal crackles and cold clammy peripheries</w:t>
      </w:r>
    </w:p>
    <w:p>
      <w:r>
        <w:t>Answer: d</w:t>
      </w:r>
    </w:p>
    <w:p>
      <w:r>
        <w:t>Solution: ✅ Correct Answer: d. Raised jugular venous pressure, basal crackles and cold clammy peripheries.</w:t>
      </w:r>
    </w:p>
    <w:p>
      <w:r>
        <w:t>🧠 Clinical Rationale: A failing pump with elevated filling pressures produces congestion and poor forward flow 🫀.</w:t>
      </w:r>
    </w:p>
    <w:p>
      <w:r>
        <w:t>🚨 Priority Principle: Congestion plus low output: cardiogenic.</w:t>
      </w:r>
    </w:p>
    <w:p>
      <w:r>
        <w:t>❌ Why Not Others: (c) flat neck veins suggest hypovolaemia; (a) warm bounding pulses suggest distributive shock; (b) gastrointestinal losses suggest hypovolaemia.</w:t>
      </w:r>
    </w:p>
    <w:p>
      <w:r>
        <w:t>⚡ 5-Second Recall: Cardiogenic: high venous pressure, crackles, cold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most strongly suggests sepsis rather than a non-infective systemic inflammatory response</w:t>
      </w:r>
    </w:p>
    <w:p>
      <w:r>
        <w:t>(a) a fever of 38 degrees Celsius after surgery</w:t>
      </w:r>
    </w:p>
    <w:p>
      <w:r>
        <w:t>(b) a likely infection source with organ dysfunction that improves with antimicrobial therapy</w:t>
      </w:r>
    </w:p>
    <w:p>
      <w:r>
        <w:t>(c) a raised white cell count alone</w:t>
      </w:r>
    </w:p>
    <w:p>
      <w:r>
        <w:t>(d) tachycardia after a brisk walk</w:t>
      </w:r>
    </w:p>
    <w:p>
      <w:r>
        <w:t>Answer: b</w:t>
      </w:r>
    </w:p>
    <w:p>
      <w:r>
        <w:t>Solution: ✅ Correct Answer: b. A likely infection source with organ dysfunction that improves with antimicrobial therapy 🌡️.</w:t>
      </w:r>
    </w:p>
    <w:p>
      <w:r>
        <w:t>🧠 Clinical Rationale: Sepsis is a clinical diagnosis based on a compatible source and organ dysfunction, supported by response to treatment 🌡️.</w:t>
      </w:r>
    </w:p>
    <w:p>
      <w:r>
        <w:t>🔍 Key Clues: Source plus organ dysfunction.</w:t>
      </w:r>
    </w:p>
    <w:p>
      <w:r>
        <w:t>❌ Why Not Others: (a) postoperative fever is often non-infective; (c) leucocytosis is non-specific; (d) exercise-induced tachycardia is physiological.</w:t>
      </w:r>
    </w:p>
    <w:p>
      <w:r>
        <w:t>⚡ 5-Second Recall: Sepsis: source plus dysfunction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is the main risk of using phenylephrine in a patient with a failing left ventricle</w:t>
      </w:r>
    </w:p>
    <w:p>
      <w:r>
        <w:t>(a) it causes bradycardia with improved output</w:t>
      </w:r>
    </w:p>
    <w:p>
      <w:r>
        <w:t>(b) increased afterload may further reduce cardiac output despite raising blood pressure</w:t>
      </w:r>
    </w:p>
    <w:p>
      <w:r>
        <w:t>(c) it has no cardiac effect</w:t>
      </w:r>
    </w:p>
    <w:p>
      <w:r>
        <w:t>(d) it causes profound vasodilatation</w:t>
      </w:r>
    </w:p>
    <w:p>
      <w:r>
        <w:t>Answer: b</w:t>
      </w:r>
    </w:p>
    <w:p>
      <w:r>
        <w:t>Solution: ✅ Correct Answer: b. Increased afterload may further reduce cardiac output despite raising blood pressure 💊.</w:t>
      </w:r>
    </w:p>
    <w:p>
      <w:r>
        <w:t>🧠 Clinical Rationale: Pure vasoconstriction raises afterload, which can compromise a failing ventricle 🫀.</w:t>
      </w:r>
    </w:p>
    <w:p>
      <w:r>
        <w:t>🚨 Priority Principle: Phenylephrine: watch cardiac output.</w:t>
      </w:r>
    </w:p>
    <w:p>
      <w:r>
        <w:t>❌ Why Not Others: (d) it causes vasoconstriction, not vasodilatation; (a) reflex bradycardia does not improve output; (c) it has significant indirect cardiac effects.</w:t>
      </w:r>
    </w:p>
    <w:p>
      <w:r>
        <w:t>⚡ 5-Second Recall: Phenylephrine raises afterload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most useful initial perfusion marker in shock is</w:t>
      </w:r>
    </w:p>
    <w:p>
      <w:r>
        <w:t>(a) platelet count</w:t>
      </w:r>
    </w:p>
    <w:p>
      <w:r>
        <w:t>(b) haemoglobin</w:t>
      </w:r>
    </w:p>
    <w:p>
      <w:r>
        <w:t>(c) serum lactate, which reflects tissue hypoperfusion and can be trended</w:t>
      </w:r>
    </w:p>
    <w:p>
      <w:r>
        <w:t>(d) serum albumin</w:t>
      </w:r>
    </w:p>
    <w:p>
      <w:r>
        <w:t>Answer: c</w:t>
      </w:r>
    </w:p>
    <w:p>
      <w:r>
        <w:t>Solution: ✅ Correct Answer: c. Serum lactate, which reflects tissue hypoperfusion and can be trended 🩸.</w:t>
      </w:r>
    </w:p>
    <w:p>
      <w:r>
        <w:t>🧠 Clinical Rationale: Lactate rises with anaerobic metabolism and impaired clearance and falls as perfusion improves 💧.</w:t>
      </w:r>
    </w:p>
    <w:p>
      <w:r>
        <w:t>🚨 Priority Principle: Trend lactate during resuscitation.</w:t>
      </w:r>
    </w:p>
    <w:p>
      <w:r>
        <w:t>❌ Why Not Others: (b) haemoglobin reflects oxygen-carrying capacity, not perfusion; (a) platelets reflect coagulation; (d) albumin reflects nutrition and oncotic pressure.</w:t>
      </w:r>
    </w:p>
    <w:p>
      <w:r>
        <w:t>⚡ 5-Second Recall: Lactate is the perfusion marker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target mean arterial pressure in septic shock after initial resuscitation is</w:t>
      </w:r>
    </w:p>
    <w:p>
      <w:r>
        <w:t>(a) 100 mmHg or more for all patients</w:t>
      </w:r>
    </w:p>
    <w:p>
      <w:r>
        <w:t>(b) 65 mmHg or more, individualised upward for patients with chronic hypertension</w:t>
      </w:r>
    </w:p>
    <w:p>
      <w:r>
        <w:t>(c) 40 mmHg or more</w:t>
      </w:r>
    </w:p>
    <w:p>
      <w:r>
        <w:t>(d) 50 mmHg or more</w:t>
      </w:r>
    </w:p>
    <w:p>
      <w:r>
        <w:t>Answer: b</w:t>
      </w:r>
    </w:p>
    <w:p>
      <w:r>
        <w:t>Solution: ✅ Correct Answer: b. 65 mmHg or more, individualised upward for patients with chronic hypertension.</w:t>
      </w:r>
    </w:p>
    <w:p>
      <w:r>
        <w:t>🧠 Clinical Rationale: This target supports organ perfusion, with higher targets considered for specific patients 💧.</w:t>
      </w:r>
    </w:p>
    <w:p>
      <w:r>
        <w:t>🚨 Priority Principle: Mean arterial pressure target: 65 mmHg.</w:t>
      </w:r>
    </w:p>
    <w:p>
      <w:r>
        <w:t>❌ Why Not Others: (d) 50 mmHg is too low; (a) 100 mmHg may cause harm; (c) 40 mmHg is inadequate.</w:t>
      </w:r>
    </w:p>
    <w:p>
      <w:r>
        <w:t>⚡ 5-Second Recall: Target 65 mmHg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practice reduces the risk of medication error with high-alert vasoactive drugs</w:t>
      </w:r>
    </w:p>
    <w:p>
      <w:r>
        <w:t>(a) reusing a previous infusion label</w:t>
      </w:r>
    </w:p>
    <w:p>
      <w:r>
        <w:t>(b) single-nurse checking for speed</w:t>
      </w:r>
    </w:p>
    <w:p>
      <w:r>
        <w:t>(c) verbal orders without documentation</w:t>
      </w:r>
    </w:p>
    <w:p>
      <w:r>
        <w:t>(d) independent double-checking of the drug, concentration, pump settings and rate by two nurses</w:t>
      </w:r>
    </w:p>
    <w:p>
      <w:r>
        <w:t>Answer: d</w:t>
      </w:r>
    </w:p>
    <w:p>
      <w:r>
        <w:t>Solution: ✅ Correct Answer: d. Independent double-checking of the drug, concentration, pump settings and rate by two nurses 💊.</w:t>
      </w:r>
    </w:p>
    <w:p>
      <w:r>
        <w:t>🧠 Clinical Rationale: Independent checks detect calculation and programming errors before they reach the patient 💊.</w:t>
      </w:r>
    </w:p>
    <w:p>
      <w:r>
        <w:t>🚨 Priority Principle: Independent double-check for high-alert drugs.</w:t>
      </w:r>
    </w:p>
    <w:p>
      <w:r>
        <w:t>❌ Why Not Others: (b) single checks increase error risk; (c) verbal orders without documentation are unsafe; (a) reused labels cause confusion.</w:t>
      </w:r>
    </w:p>
    <w:p>
      <w:r>
        <w:t>⚡ 5-Second Recall: Double-check high-alert infusions 🎯</w:t>
      </w:r>
    </w:p>
    <w:p>
      <w:r>
        <w:t>📚 Ref: ICU drug guidance; ISMP.</w:t>
      </w:r>
    </w:p>
    <w:p>
      <w:r>
        <w:t>Positive Marks: 1</w:t>
      </w:r>
    </w:p>
    <w:p>
      <w:r>
        <w:t>Negative Marks: 0.33</w:t>
      </w:r>
    </w:p>
    <w:p/>
    <w:p>
      <w:r>
        <w:t>Question: Which hormonal and neural responses mediate the compensation in early shock</w:t>
      </w:r>
    </w:p>
    <w:p>
      <w:r>
        <w:t>(a) insulin surge with hypoglycaemia</w:t>
      </w:r>
    </w:p>
    <w:p>
      <w:r>
        <w:t>(b) reduced sympathetic activity</w:t>
      </w:r>
    </w:p>
    <w:p>
      <w:r>
        <w:t>(c) parasympathetic activation with bradycardia</w:t>
      </w:r>
    </w:p>
    <w:p>
      <w:r>
        <w:t>(d) sympathetic activation with catecholamine release, renin-angiotensin-aldosterone activation and antidiuretic hormone release</w:t>
      </w:r>
    </w:p>
    <w:p>
      <w:r>
        <w:t>Answer: d</w:t>
      </w:r>
    </w:p>
    <w:p>
      <w:r>
        <w:t>Solution: ✅ Correct Answer: d. Sympathetic activation with catecholamine release, renin-angiotensin-aldosterone activation and antidiuretic hormone release.</w:t>
      </w:r>
    </w:p>
    <w:p>
      <w:r>
        <w:t>🧠 Clinical Rationale: These responses raise heart rate, contractility and vascular tone while conserving salt and water 🩸.</w:t>
      </w:r>
    </w:p>
    <w:p>
      <w:r>
        <w:t>🔍 Key Clues: Sympathetic plus renin-angiotensin system plus antidiuretic hormone.</w:t>
      </w:r>
    </w:p>
    <w:p>
      <w:r>
        <w:t>❌ Why Not Others: (c) parasympathetic dominance would worsen shock; (a) an insulin surge is not a compensatory mechanism; (b) reduced sympathetic activity prevents compensation.</w:t>
      </w:r>
    </w:p>
    <w:p>
      <w:r>
        <w:t>⚡ 5-Second Recall: Compensate: catecholamines, renin-angiotensin, antidiuretic hormone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A lactate level above which value is used as a criterion in septic shock</w:t>
      </w:r>
    </w:p>
    <w:p>
      <w:r>
        <w:t>(a) 2 mmol per litre</w:t>
      </w:r>
    </w:p>
    <w:p>
      <w:r>
        <w:t>(b) 10 mmol per litre</w:t>
      </w:r>
    </w:p>
    <w:p>
      <w:r>
        <w:t>(c) 20 mmol per litre</w:t>
      </w:r>
    </w:p>
    <w:p>
      <w:r>
        <w:t>(d) 0.5 mmol per litre</w:t>
      </w:r>
    </w:p>
    <w:p>
      <w:r>
        <w:t>Answer: a</w:t>
      </w:r>
    </w:p>
    <w:p>
      <w:r>
        <w:t>Solution: ✅ Correct Answer: a. 2 mmol per litre.</w:t>
      </w:r>
    </w:p>
    <w:p>
      <w:r>
        <w:t>🧠 Clinical Rationale: A lactate above 2 mmol per litre after fluid resuscitation indicates persistent hypoperfusion in septic shock 💧.</w:t>
      </w:r>
    </w:p>
    <w:p>
      <w:r>
        <w:t>🚨 Priority Principle: Lactate above 2 with vasopressors: septic shock.</w:t>
      </w:r>
    </w:p>
    <w:p>
      <w:r>
        <w:t>❌ Why Not Others: (d) 0.5 is within the normal range; (b) 10 indicates severe hypoperfusion; (c) 20 is extreme.</w:t>
      </w:r>
    </w:p>
    <w:p>
      <w:r>
        <w:t>⚡ 5-Second Recall: Septic shock lactate: above 2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