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BEST method to ensure crash cart drug availability is to</w:t>
      </w:r>
    </w:p>
    <w:p>
      <w:r>
        <w:t>(a) maintain a standardised drug list with minimum stock, expiry register and seal tag system</w:t>
      </w:r>
    </w:p>
    <w:p>
      <w:r>
        <w:t>(b) lock the cart permanently without checks</w:t>
      </w:r>
    </w:p>
    <w:p>
      <w:r>
        <w:t>(c) store loose unlabeled syringes</w:t>
      </w:r>
    </w:p>
    <w:p>
      <w:r>
        <w:t>(d) keep random ampoules from wards</w:t>
      </w:r>
    </w:p>
    <w:p>
      <w:r>
        <w:t>Answer: a</w:t>
      </w:r>
    </w:p>
    <w:p>
      <w:r>
        <w:t>Solution: ✅ Correct Answer: a. Maintain a standardised drug list with minimum stock, expiry register and seal tag system.</w:t>
      </w:r>
    </w:p>
    <w:p>
      <w:r>
        <w:t>🧠 Clinical Rationale: Standard list, par levels, expiry tracking, and breakable seal with checklist accountability prevent stock-outs and confusion; Random, unlabeled, or permanently locked storage is unsafe and unauditable 💊.</w:t>
      </w:r>
    </w:p>
    <w:p>
      <w:r>
        <w:t>🔍 Key Clues: Maintain a standardised drug list with minimum stock, expiry register and seal tag system.</w:t>
      </w:r>
    </w:p>
    <w:p>
      <w:r>
        <w:t>❌ Why Not Others: (a/b/d) violate medication safety.</w:t>
      </w:r>
    </w:p>
    <w:p>
      <w:r>
        <w:t>⚡ 5-Second Recall: List, level, expiry, seal. 🎯</w:t>
      </w:r>
    </w:p>
    <w:p>
      <w:r>
        <w:t>📚 Ref: NABH medication management standards.</w:t>
      </w:r>
    </w:p>
    <w:p>
      <w:r>
        <w:t>Positive Marks: 1</w:t>
      </w:r>
    </w:p>
    <w:p>
      <w:r>
        <w:t>Negative Marks: 0.33</w:t>
      </w:r>
    </w:p>
    <w:p/>
    <w:p>
      <w:r>
        <w:t>Question: A 3-year-old with lethargy, sunken eyes and skin pinch returning very slowly is MOST urgently managed as</w:t>
      </w:r>
    </w:p>
    <w:p>
      <w:r>
        <w:t>(a) queue case for routine nutrition counselling next week</w:t>
      </w:r>
    </w:p>
    <w:p>
      <w:r>
        <w:t>(b) emergency severe dehydration needing rapid IV fluids and reassessment</w:t>
      </w:r>
    </w:p>
    <w:p>
      <w:r>
        <w:t>(c) minor cold case for home remedies and reassurance only</w:t>
      </w:r>
    </w:p>
    <w:p>
      <w:r>
        <w:t>(d) green ETAT case for delayed deworming after other children</w:t>
      </w:r>
    </w:p>
    <w:p>
      <w:r>
        <w:t>Answer: b</w:t>
      </w:r>
    </w:p>
    <w:p>
      <w:r>
        <w:t>Solution: ✅ Correct Answer: b. Emergency severe dehydration needing rapid IV fluids and reassessment.</w:t>
      </w:r>
    </w:p>
    <w:p>
      <w:r>
        <w:t>🧠 Clinical Rationale: Very slow skin pinch with lethargy and sunken eyes indicates severe dehydration, an ETAT emergency needing immediate vascular access, fluid bolus and monitoring; Queue, cold care or deworming delays resuscitation 🩹.</w:t>
      </w:r>
    </w:p>
    <w:p>
      <w:r>
        <w:t>🔍 Key Clues: Emergency severe dehydration needing rapid IV fluids and reassessment.</w:t>
      </w:r>
    </w:p>
    <w:p>
      <w:r>
        <w:t>❌ Why Not Others: (a/b/c) dangerously under-triage shock.</w:t>
      </w:r>
    </w:p>
    <w:p>
      <w:r>
        <w:t>⚡ 5-Second Recall: Very slow pinch means fluids fast. 🎯</w:t>
      </w:r>
    </w:p>
    <w:p>
      <w:r>
        <w:t>📚 Ref: WHO ETAT Guidelines 2016.</w:t>
      </w:r>
    </w:p>
    <w:p>
      <w:r>
        <w:t>Positive Marks: 1</w:t>
      </w:r>
    </w:p>
    <w:p>
      <w:r>
        <w:t>Negative Marks: 0.33</w:t>
      </w:r>
    </w:p>
    <w:p/>
    <w:p>
      <w:r>
        <w:t>Question: The BEST motor response score (M6) on the GCS is MOST accurately defined as</w:t>
      </w:r>
    </w:p>
    <w:p>
      <w:r>
        <w:t>(a) flexes abnormally to painful stimuli</w:t>
      </w:r>
    </w:p>
    <w:p>
      <w:r>
        <w:t>(b) extends limbs rigidly to pain</w:t>
      </w:r>
    </w:p>
    <w:p>
      <w:r>
        <w:t>(c) obeys verbal commands appropriately</w:t>
      </w:r>
    </w:p>
    <w:p>
      <w:r>
        <w:t>(d) shows no movement despite pain</w:t>
      </w:r>
    </w:p>
    <w:p>
      <w:r>
        <w:t>Answer: c</w:t>
      </w:r>
    </w:p>
    <w:p>
      <w:r>
        <w:t>Solution: ✅ Correct Answer: c. Obeys verbal commands appropriately.</w:t>
      </w:r>
    </w:p>
    <w:p>
      <w:r>
        <w:t>🧠 Clinical Rationale: M6 requires purposeful command-following, proving cortical processing above reflex posturing 🧠.</w:t>
      </w:r>
    </w:p>
    <w:p>
      <w:r>
        <w:t>🔍 Key Clues: Obeys verbal commands appropriately.</w:t>
      </w:r>
    </w:p>
    <w:p>
      <w:r>
        <w:t>❌ Why Not Others: (b/c) scores M2 decerebrate; (a) scores M3 decorticate, all worse.</w:t>
      </w:r>
    </w:p>
    <w:p>
      <w:r>
        <w:t>⚡ 5-Second Recall: M6 means obeys commands. 🎯</w:t>
      </w:r>
    </w:p>
    <w:p>
      <w:r>
        <w:t>📚 Ref: Teasdale and Jennett 1974; ATLS 10th edition 2018.</w:t>
      </w:r>
    </w:p>
    <w:p>
      <w:r>
        <w:t>Positive Marks: 1</w:t>
      </w:r>
    </w:p>
    <w:p>
      <w:r>
        <w:t>Negative Marks: 0.33</w:t>
      </w:r>
    </w:p>
    <w:p/>
    <w:p>
      <w:r>
        <w:t>Question: Which action during CPR for choking-related arrest is MOST appropriate?</w:t>
      </w:r>
    </w:p>
    <w:p>
      <w:r>
        <w:t>(a) blind sweep on every cycle without looking</w:t>
      </w:r>
    </w:p>
    <w:p>
      <w:r>
        <w:t>(b) stop CPR after one cycle regardless</w:t>
      </w:r>
    </w:p>
    <w:p>
      <w:r>
        <w:t>(c) skip compressions and give only mouth water</w:t>
      </w:r>
    </w:p>
    <w:p>
      <w:r>
        <w:t>(d) inspect mouth for visible object before breaths, remove only if seen</w:t>
      </w:r>
    </w:p>
    <w:p>
      <w:r>
        <w:t>Answer: d</w:t>
      </w:r>
    </w:p>
    <w:p>
      <w:r>
        <w:t>Solution: ✅ Correct Answer: d. Inspect mouth for visible object before breaths, remove only if seen.</w:t>
      </w:r>
    </w:p>
    <w:p>
      <w:r>
        <w:t>🧠 Clinical Rationale: Look-and-remove-if-seen prevents pushing object deeper while compressions maintain perfusion and may dislodge it; Routine blind sweeps, water-only and early stopping reduce survival 💡.</w:t>
      </w:r>
    </w:p>
    <w:p>
      <w:r>
        <w:t>🔍 Key Clues: Inspect mouth for visible object before breaths, remove only if seen.</w:t>
      </w:r>
    </w:p>
    <w:p>
      <w:r>
        <w:t>❌ Why Not Others: (b/c/d) violate 2025 guidance.</w:t>
      </w:r>
    </w:p>
    <w:p>
      <w:r>
        <w:t>⚡ 5-Second Recall: Look first, remove only if visible. 🎯</w:t>
      </w:r>
    </w:p>
    <w:p>
      <w:r>
        <w:t>📚 Ref: AHA 2025 CPR and ECC Guidelines, Adult FBAO.</w:t>
      </w:r>
    </w:p>
    <w:p>
      <w:r>
        <w:t>Positive Marks: 1</w:t>
      </w:r>
    </w:p>
    <w:p>
      <w:r>
        <w:t>Negative Marks: 0.33</w:t>
      </w:r>
    </w:p>
    <w:p/>
    <w:p>
      <w:r>
        <w:t>Question: A 62-year-old man has symptomatic bradycardia at 32 per minute with hypotension and chest pain. What is the FIRST drug the nurse should prepare?</w:t>
      </w:r>
    </w:p>
    <w:p>
      <w:r>
        <w:t>(a) oral diltiazem to control heart rate further</w:t>
      </w:r>
    </w:p>
    <w:p>
      <w:r>
        <w:t>(b) intravenous adenosine 6 mg rapid push immediately</w:t>
      </w:r>
    </w:p>
    <w:p>
      <w:r>
        <w:t>(c) intravenous atropine 1 mg every 3 to 5 minutes up to 3 mg</w:t>
      </w:r>
    </w:p>
    <w:p>
      <w:r>
        <w:t>(d) intravenous adrenaline infusion before assessment</w:t>
      </w:r>
    </w:p>
    <w:p>
      <w:r>
        <w:t>Answer: c</w:t>
      </w:r>
    </w:p>
    <w:p>
      <w:r>
        <w:t>Solution: ✅ Correct Answer: c. Intravenous atropine 1 mg every 3 to 5 minutes up to 3 mg.</w:t>
      </w:r>
    </w:p>
    <w:p>
      <w:r>
        <w:t>🧠 Clinical Rationale: Symptomatic bradycardia with instability needs atropine 1 mg IV every 3 to 5 minutes to maximum 3 mg for vagal blockade while preparing pacing or infusion 💊.</w:t>
      </w:r>
    </w:p>
    <w:p>
      <w:r>
        <w:t>🔍 Key Clues: Intravenous atropine 1 mg every 3 to 5 minutes up to 3 mg.</w:t>
      </w:r>
    </w:p>
    <w:p>
      <w:r>
        <w:t>❌ Why Not Others: (c/d) worsen bradycardia, and epi infusion; (d) follows atropine failure.</w:t>
      </w:r>
    </w:p>
    <w:p>
      <w:r>
        <w:t>⚡ 5-Second Recall: Slow and unstable means atropine first. 🎯</w:t>
      </w:r>
    </w:p>
    <w:p>
      <w:r>
        <w:t>📚 Ref: AHA 2025 bradycardia algorithm.</w:t>
      </w:r>
    </w:p>
    <w:p>
      <w:r>
        <w:t>Positive Marks: 1</w:t>
      </w:r>
    </w:p>
    <w:p>
      <w:r>
        <w:t>Negative Marks: 0.33</w:t>
      </w:r>
    </w:p>
    <w:p/>
    <w:p>
      <w:r>
        <w:t>Question: The BEST glucose management during PALS post-arrest care is to</w:t>
      </w:r>
    </w:p>
    <w:p>
      <w:r>
        <w:t>(a) maintain severe hyperglycaemia above 300 mg per dL</w:t>
      </w:r>
    </w:p>
    <w:p>
      <w:r>
        <w:t>(b) monitor closely, treat hypoglycaemia promptly and avoid both hypo- and hyperglycaemia</w:t>
      </w:r>
    </w:p>
    <w:p>
      <w:r>
        <w:t>(c) give routine insulin infusion to all children</w:t>
      </w:r>
    </w:p>
    <w:p>
      <w:r>
        <w:t>(d) ignore blood sugar for 24 hours</w:t>
      </w:r>
    </w:p>
    <w:p>
      <w:r>
        <w:t>Answer: b</w:t>
      </w:r>
    </w:p>
    <w:p>
      <w:r>
        <w:t>Solution: ✅ Correct Answer: b. Monitor closely, treat hypoglycaemia promptly and avoid both hypo- and hyperglycaemia.</w:t>
      </w:r>
    </w:p>
    <w:p>
      <w:r>
        <w:t>🧠 Clinical Rationale: Ignoring, permissive severe hyperglycaemia and universal insulin risk brain harm 🧠.</w:t>
      </w:r>
    </w:p>
    <w:p>
      <w:r>
        <w:t>🔍 Key Clues: Monitor closely, treat hypoglycaemia promptly and avoid both hypo- and hyperglycaemia.</w:t>
      </w:r>
    </w:p>
    <w:p>
      <w:r>
        <w:t>❌ Why Not Others: (d)/(a)/(c) both hypoglycaemia and hyperglycaemia worsen neurologic injury after ROSC, so frequent monitoring with dextrose correction for low values and controlled management of persistent high values without tight hypoglycaemia-inducing protocols is advised.</w:t>
      </w:r>
    </w:p>
    <w:p>
      <w:r>
        <w:t>⚡ 5-Second Recall: Post-arrest sugar means avoid both extremes. 🎯</w:t>
      </w:r>
    </w:p>
    <w:p>
      <w:r>
        <w:t>📚 Ref: AHA 2025 PALS.</w:t>
      </w:r>
    </w:p>
    <w:p>
      <w:r>
        <w:t>Positive Marks: 1</w:t>
      </w:r>
    </w:p>
    <w:p>
      <w:r>
        <w:t>Negative Marks: 0.33</w:t>
      </w:r>
    </w:p>
    <w:p/>
    <w:p>
      <w:r>
        <w:t>Question: A factory worker has a forearm amputation with stump spurting. The BEST immediate nursing action is to</w:t>
      </w:r>
    </w:p>
    <w:p>
      <w:r>
        <w:t>(a) apply direct pressure with proximal tourniquet, resuscitate shock and preserve the part</w:t>
      </w:r>
    </w:p>
    <w:p>
      <w:r>
        <w:t>(b) wrap the amputated part in saline gauze in a cold bag and label it</w:t>
      </w:r>
    </w:p>
    <w:p>
      <w:r>
        <w:t>(c) wash the stump with dirty water only</w:t>
      </w:r>
    </w:p>
    <w:p>
      <w:r>
        <w:t>(d) ignore the stump and treat pain alone</w:t>
      </w:r>
    </w:p>
    <w:p>
      <w:r>
        <w:t>Answer: a</w:t>
      </w:r>
    </w:p>
    <w:p>
      <w:r>
        <w:t>Solution: ✅ Correct Answer: a. Apply direct pressure with proximal tourniquet, resuscitate shock and preserve the part.</w:t>
      </w:r>
    </w:p>
    <w:p>
      <w:r>
        <w:t>🧠 Clinical Rationale: Proximal tourniquet plus pressure stops brachial bleed, while the part wrapped in moist gauze inside a sealed bag on ice may allow replantation; Pain-only care, water wash, or part care without bleeding control risks death 🩸.</w:t>
      </w:r>
    </w:p>
    <w:p>
      <w:r>
        <w:t>🔍 Key Clues: Apply direct pressure with proximal tourniquet, resuscitate shock and preserve the part.</w:t>
      </w:r>
    </w:p>
    <w:p>
      <w:r>
        <w:t>❌ Why Not Others: (a/b/c) alone are incomplete.</w:t>
      </w:r>
    </w:p>
    <w:p>
      <w:r>
        <w:t>⚡ 5-Second Recall: Stop stump bleed, save part cold. 🎯</w:t>
      </w:r>
    </w:p>
    <w:p>
      <w:r>
        <w:t>📚 Ref: ATLS amputation care.</w:t>
      </w:r>
    </w:p>
    <w:p>
      <w:r>
        <w:t>Positive Marks: 1</w:t>
      </w:r>
    </w:p>
    <w:p>
      <w:r>
        <w:t>Negative Marks: 0.33</w:t>
      </w:r>
    </w:p>
    <w:p/>
    <w:p>
      <w:r>
        <w:t>Question: What is the IMMEDIATE nursing priority while preparing for needle decompression in tension pneumothorax?</w:t>
      </w:r>
    </w:p>
    <w:p>
      <w:r>
        <w:t>(a) serve a full meal and encourage ambulation</w:t>
      </w:r>
    </w:p>
    <w:p>
      <w:r>
        <w:t>(b) administer high-flow oxygen, monitor vitals and expose the chest with resuscitation ready</w:t>
      </w:r>
    </w:p>
    <w:p>
      <w:r>
        <w:t>(c) remove all monitors to reduce patient anxiety</w:t>
      </w:r>
    </w:p>
    <w:p>
      <w:r>
        <w:t>(d) delay oxygen until arterial blood gas returns</w:t>
      </w:r>
    </w:p>
    <w:p>
      <w:r>
        <w:t>Answer: b</w:t>
      </w:r>
    </w:p>
    <w:p>
      <w:r>
        <w:t>Solution: ✅ Correct Answer: b. Administer high-flow oxygen, monitor vitals and expose the chest with resuscitation ready.</w:t>
      </w:r>
    </w:p>
    <w:p>
      <w:r>
        <w:t>🧠 Clinical Rationale: Hypoxia worsens rapidly, so high-flow oxygen, continuous saturation, blood pressure monitoring and an open resuscitation trolley support survival during decompression; Meals, monitor removal and oxygen delay are unsafe 🫁.</w:t>
      </w:r>
    </w:p>
    <w:p>
      <w:r>
        <w:t>🔍 Key Clues: Administer high-flow oxygen, monitor vitals and expose the chest with resuscitation ready.</w:t>
      </w:r>
    </w:p>
    <w:p>
      <w:r>
        <w:t>❌ Why Not Others: (b/c/d) compromise oxygenation and surveillance.</w:t>
      </w:r>
    </w:p>
    <w:p>
      <w:r>
        <w:t>⚡ 5-Second Recall: Oxygenate, monitor and expose chest urgently. 🎯</w:t>
      </w:r>
    </w:p>
    <w:p>
      <w:r>
        <w:t>📚 Ref: ATLS 10th edition, Thoracic Trauma.</w:t>
      </w:r>
    </w:p>
    <w:p>
      <w:r>
        <w:t>Positive Marks: 1</w:t>
      </w:r>
    </w:p>
    <w:p>
      <w:r>
        <w:t>Negative Marks: 0.33</w:t>
      </w:r>
    </w:p>
    <w:p/>
    <w:p>
      <w:r>
        <w:t>Question: Which action is MOST appropriate when a trauma patient refuses blood transfusion despite life-threatening pelvic bleeding?</w:t>
      </w:r>
    </w:p>
    <w:p>
      <w:r>
        <w:t>(a) Ignore refusal and transfuse secretly without discussion</w:t>
      </w:r>
    </w:p>
    <w:p>
      <w:r>
        <w:t>(b) Scold the patient and withhold all other treatment</w:t>
      </w:r>
    </w:p>
    <w:p>
      <w:r>
        <w:t>(c) Respect autonomy, explain risks, explore alternatives and escalate to senior team and ethics</w:t>
      </w:r>
    </w:p>
    <w:p>
      <w:r>
        <w:t>(d) Discharge immediately without further care</w:t>
      </w:r>
    </w:p>
    <w:p>
      <w:r>
        <w:t>Answer: c</w:t>
      </w:r>
    </w:p>
    <w:p>
      <w:r>
        <w:t>Solution: ✅ Correct Answer: c. Respect autonomy, explain risks, explore alternatives and escalate to senior team and ethics.</w:t>
      </w:r>
    </w:p>
    <w:p>
      <w:r>
        <w:t>🧠 Clinical Rationale: Informed refusal must be respected after clear explanation of death risk, exploration of alternatives like tranexamic acid and cell salvage where appropriate, with senior, ethics and family involvement and full documentation; Secret transfusion, abandonment and scolding violate ethics and law 🩸.</w:t>
      </w:r>
    </w:p>
    <w:p>
      <w:r>
        <w:t>🔍 Key Clues: Respect autonomy, explain risks, explore alternatives and escalate to senior team and ethics.</w:t>
      </w:r>
    </w:p>
    <w:p>
      <w:r>
        <w:t>❌ Why Not Others: (a) Ignore refusal and transfuse secretly without discussion; (d) Discharge immediately without further care; (b) Scold the patient and withhold all other treatment do not fit this scenario.</w:t>
      </w:r>
    </w:p>
    <w:p>
      <w:r>
        <w:t>⚡ 5-Second Recall: Refusal needs respect, clarity and senior help. 🎯</w:t>
      </w:r>
    </w:p>
    <w:p>
      <w:r>
        <w:t>📚 Ref: ATLS ethical principles; INC nursing ethics.</w:t>
      </w:r>
    </w:p>
    <w:p>
      <w:r>
        <w:t>Positive Marks: 1</w:t>
      </w:r>
    </w:p>
    <w:p>
      <w:r>
        <w:t>Negative Marks: 0.33</w:t>
      </w:r>
    </w:p>
    <w:p/>
    <w:p>
      <w:r>
        <w:t>Question: Which finding is MOST consistent with superficial partial-thickness second-degree burn that the nurse should identify?</w:t>
      </w:r>
    </w:p>
    <w:p>
      <w:r>
        <w:t>(a) black leathery insensate wound to bone</w:t>
      </w:r>
    </w:p>
    <w:p>
      <w:r>
        <w:t>(b) moist pink blistered painful wound that blanches</w:t>
      </w:r>
    </w:p>
    <w:p>
      <w:r>
        <w:t>(c) white charred painless eschar</w:t>
      </w:r>
    </w:p>
    <w:p>
      <w:r>
        <w:t>(d) dry red epidermis without blisters</w:t>
      </w:r>
    </w:p>
    <w:p>
      <w:r>
        <w:t>Answer: b</w:t>
      </w:r>
    </w:p>
    <w:p>
      <w:r>
        <w:t>Solution: ✅ Correct Answer: b. Moist pink blistered painful wound that blanches.</w:t>
      </w:r>
    </w:p>
    <w:p>
      <w:r>
        <w:t>🧠 Clinical Rationale: Superficial partial-thickness burns involve epidermis and upper dermis, producing blisters, moist pink base, brisk blanching and severe pain from exposed nerve endings 🩹.</w:t>
      </w:r>
    </w:p>
    <w:p>
      <w:r>
        <w:t>🔍 Key Clues: Moist pink blistered painful wound that blanches.</w:t>
      </w:r>
    </w:p>
    <w:p>
      <w:r>
        <w:t>❌ Why Not Others: (a/d) describe full-thickness or fourth-degree injury, while; (d) describes first-degree injury.</w:t>
      </w:r>
    </w:p>
    <w:p>
      <w:r>
        <w:t>⚡ 5-Second Recall: Blisters plus moist pink pain plus blanching means superficial partial thickness. 🎯</w:t>
      </w:r>
    </w:p>
    <w:p>
      <w:r>
        <w:t>📚 Ref: American Burn Association (ABA) guidelines.</w:t>
      </w:r>
    </w:p>
    <w:p>
      <w:r>
        <w:t>Positive Marks: 1</w:t>
      </w:r>
    </w:p>
    <w:p>
      <w:r>
        <w:t>Negative Marks: 0.33</w:t>
      </w:r>
    </w:p>
    <w:p/>
    <w:p>
      <w:r>
        <w:t>Question: NSTEMI on ECG MOST commonly presents with which pattern requiring serial troponin?</w:t>
      </w:r>
    </w:p>
    <w:p>
      <w:r>
        <w:t>(a) persistent ST elevation with new Q waves and reciprocal change</w:t>
      </w:r>
    </w:p>
    <w:p>
      <w:r>
        <w:t>(b) new left bundle block with haemodynamic collapse always</w:t>
      </w:r>
    </w:p>
    <w:p>
      <w:r>
        <w:t>(c) ST depression, T-wave inversion or transiently normal ECG with positive troponin</w:t>
      </w:r>
    </w:p>
    <w:p>
      <w:r>
        <w:t>(d) pathognomonic epsilon waves with ventricular arrhythmia</w:t>
      </w:r>
    </w:p>
    <w:p>
      <w:r>
        <w:t>Answer: c</w:t>
      </w:r>
    </w:p>
    <w:p>
      <w:r>
        <w:t>Solution: ✅ Correct Answer: c. ST depression, T-wave inversion or transiently normal ECG with positive troponin.</w:t>
      </w:r>
    </w:p>
    <w:p>
      <w:r>
        <w:t>🧠 Clinical Rationale: NSTEMI reflects subtotal occlusion, showing depression or T inversion, sometimes normal initially, but troponin positive; Admit for early invasive strategy 🫀.</w:t>
      </w:r>
    </w:p>
    <w:p>
      <w:r>
        <w:t>🔍 Key Clues: ST depression, T-wave inversion or transiently normal ECG with positive troponin.</w:t>
      </w:r>
    </w:p>
    <w:p>
      <w:r>
        <w:t>❌ Why Not Others: (a/c) is STEMI equivalent uncommon; (d) indicates arrhythmogenic dysplasia.</w:t>
      </w:r>
    </w:p>
    <w:p>
      <w:r>
        <w:t>⚡ 5-Second Recall: Depression with positive troponin means NSTEMI. 🎯</w:t>
      </w:r>
    </w:p>
    <w:p>
      <w:r>
        <w:t>📚 Ref: AHA/ACC STEMI guidelines.</w:t>
      </w:r>
    </w:p>
    <w:p>
      <w:r>
        <w:t>Positive Marks: 1</w:t>
      </w:r>
    </w:p>
    <w:p>
      <w:r>
        <w:t>Negative Marks: 0.33</w:t>
      </w:r>
    </w:p>
    <w:p/>
    <w:p>
      <w:r>
        <w:t>Question: Oxygen during NIV for hypercapnic COPD should be titrated MOST carefully to</w:t>
      </w:r>
    </w:p>
    <w:p>
      <w:r>
        <w:t>(a) keep saturation at 88 to 92 percent with serial gases and alertness checks</w:t>
      </w:r>
    </w:p>
    <w:p>
      <w:r>
        <w:t>(b) deliver 100 percent oxygen continuously without any monitoring</w:t>
      </w:r>
    </w:p>
    <w:p>
      <w:r>
        <w:t>(c) maintain high saturation above 98 percent regardless of gases</w:t>
      </w:r>
    </w:p>
    <w:p>
      <w:r>
        <w:t>(d) remove oxygen entirely once the mask is applied</w:t>
      </w:r>
    </w:p>
    <w:p>
      <w:r>
        <w:t>Answer: a</w:t>
      </w:r>
    </w:p>
    <w:p>
      <w:r>
        <w:t>Solution: ✅ Correct Answer: a. Keep saturation at 88 to 92 percent with serial gases and alertness checks.</w:t>
      </w:r>
    </w:p>
    <w:p>
      <w:r>
        <w:t>🧠 Clinical Rationale: Excess oxygen worsens hypercapnia and acidosis in CO2 retainers, while too little permits hypoxic injury, so controlled entrainment targeting 88 to 92 percent with gases and consciousness checks is safest; Fixed maximal oxygen or no oxygen both harm; The nurse adjusts ports and documents trends 🫁.</w:t>
      </w:r>
    </w:p>
    <w:p>
      <w:r>
        <w:t>🔍 Key Clues: Keep saturation at 88 to 92 percent with serial gases and alertness checks.</w:t>
      </w:r>
    </w:p>
    <w:p>
      <w:r>
        <w:t>❌ Why Not Others: (c) maintain high saturation above 98 percent regardless of gases; (d) remove oxygen entirely once the mask is applied; (b) deliver 100 percent oxygen continuously without any monitoring do not fit this scenario.</w:t>
      </w:r>
    </w:p>
    <w:p>
      <w:r>
        <w:t>⚡ 5-Second Recall: Control oxygen on NIV tightly. 🎯</w:t>
      </w:r>
    </w:p>
    <w:p>
      <w:r>
        <w:t>📚 Ref: GOLD 2024 report; BTS NIV guidelines.</w:t>
      </w:r>
    </w:p>
    <w:p>
      <w:r>
        <w:t>Positive Marks: 1</w:t>
      </w:r>
    </w:p>
    <w:p>
      <w:r>
        <w:t>Negative Marks: 0.33</w:t>
      </w:r>
    </w:p>
    <w:p/>
    <w:p>
      <w:r>
        <w:t>Question: The nurse must recognise cofactors that worsen anaphylaxis. Which factor MOST amplifies severity?</w:t>
      </w:r>
    </w:p>
    <w:p>
      <w:r>
        <w:t>(a) resting quietly at home</w:t>
      </w:r>
    </w:p>
    <w:p>
      <w:r>
        <w:t>(b) drinking plain water yesterday</w:t>
      </w:r>
    </w:p>
    <w:p>
      <w:r>
        <w:t>(c) exercise, acute infection, alcohol or NSAID around exposure</w:t>
      </w:r>
    </w:p>
    <w:p>
      <w:r>
        <w:t>(d) adequate sleep last night</w:t>
      </w:r>
    </w:p>
    <w:p>
      <w:r>
        <w:t>Answer: c</w:t>
      </w:r>
    </w:p>
    <w:p>
      <w:r>
        <w:t>Solution: ✅ Correct Answer: c. Exercise, acute infection, alcohol or NSAID around exposure.</w:t>
      </w:r>
    </w:p>
    <w:p>
      <w:r>
        <w:t>🧠 Clinical Rationale: Exercise, intercurrent infection, alcohol, beta-blockers, ACE inhibitors and NSAIDs lower threshold and increase mediator release, so reactions may be more severe or refractory; Rest, hydration and sleep do not amplify allergy 💡.</w:t>
      </w:r>
    </w:p>
    <w:p>
      <w:r>
        <w:t>🔍 Key Clues: Exercise, acute infection, alcohol or NSAID around exposure.</w:t>
      </w:r>
    </w:p>
    <w:p>
      <w:r>
        <w:t>❌ Why Not Others: (b/c/d) are neutral or protective.</w:t>
      </w:r>
    </w:p>
    <w:p>
      <w:r>
        <w:t>⚡ 5-Second Recall: Ask about exercise, drugs and alcohol. 🎯</w:t>
      </w:r>
    </w:p>
    <w:p>
      <w:r>
        <w:t>📚 Ref: WAO Anaphylaxis Guidelines 2020.</w:t>
      </w:r>
    </w:p>
    <w:p>
      <w:r>
        <w:t>Positive Marks: 1</w:t>
      </w:r>
    </w:p>
    <w:p>
      <w:r>
        <w:t>Negative Marks: 0.33</w:t>
      </w:r>
    </w:p>
    <w:p/>
    <w:p>
      <w:r>
        <w:t>Question: The LAST KNOWN WELL time matters in stroke assessment because</w:t>
      </w:r>
    </w:p>
    <w:p>
      <w:r>
        <w:t>(a) it determines the nursing shift</w:t>
      </w:r>
    </w:p>
    <w:p>
      <w:r>
        <w:t>(b) it is needed for the discharge summary only</w:t>
      </w:r>
    </w:p>
    <w:p>
      <w:r>
        <w:t>(c) it guides the diet order</w:t>
      </w:r>
    </w:p>
    <w:p>
      <w:r>
        <w:t>(d) thrombolysis eligibility is calculated from the time the patient was last known to be well, not when they were found</w:t>
      </w:r>
    </w:p>
    <w:p>
      <w:r>
        <w:t>Answer: d</w:t>
      </w:r>
    </w:p>
    <w:p>
      <w:r>
        <w:t>Solution: ✅ Correct Answer: d. Eligibility is calculated from the last known well time.</w:t>
      </w:r>
    </w:p>
    <w:p>
      <w:r>
        <w:t>🧠 Clinical Rationale: Waking stroke patients have an unknown onset, so the last documented well time governs whether the patient is within the treatment window 🧠.</w:t>
      </w:r>
    </w:p>
    <w:p>
      <w:r>
        <w:t>🚨 Priority Principle: Establish the last known well time first.</w:t>
      </w:r>
    </w:p>
    <w:p>
      <w:r>
        <w:t>❌ Why Not Others: (a), (b) and (c) are irrelevant to eligibility.</w:t>
      </w:r>
    </w:p>
    <w:p>
      <w:r>
        <w:t>⚡ 5-Second Recall: Clock starts at last known well 🎯</w:t>
      </w:r>
    </w:p>
    <w:p>
      <w:r>
        <w:t>📚 Ref: AHA/ASA stroke guidance.</w:t>
      </w:r>
    </w:p>
    <w:p>
      <w:r>
        <w:t>Positive Marks: 1</w:t>
      </w:r>
    </w:p>
    <w:p>
      <w:r>
        <w:t>Negative Marks: 0.33</w:t>
      </w:r>
    </w:p>
    <w:p/>
    <w:p>
      <w:r>
        <w:t>Question: When DKA treatment lowers the glucose below 200 mg/dL, the NEXT step is to</w:t>
      </w:r>
    </w:p>
    <w:p>
      <w:r>
        <w:t>(a) give a dextrose bolus only</w:t>
      </w:r>
    </w:p>
    <w:p>
      <w:r>
        <w:t>(b) add 10% dextrose to the rehydration fluid</w:t>
      </w:r>
    </w:p>
    <w:p>
      <w:r>
        <w:t>(c) switch to subcutaneous insulin immediately</w:t>
      </w:r>
    </w:p>
    <w:p>
      <w:r>
        <w:t>(d) stop the insulin infusion</w:t>
      </w:r>
    </w:p>
    <w:p>
      <w:r>
        <w:t>Answer: b</w:t>
      </w:r>
    </w:p>
    <w:p>
      <w:r>
        <w:t>Solution: ✅ Correct Answer: b. Add 10% dextrose to the rehydration fluid.</w:t>
      </w:r>
    </w:p>
    <w:p>
      <w:r>
        <w:t>🧠 Clinical Rationale: Dextrose is added so the insulin infusion can continue clearing ketones without driving the glucose into hypoglycaemia 💧.</w:t>
      </w:r>
    </w:p>
    <w:p>
      <w:r>
        <w:t>🚨 Priority Principle: Never stop insulin to protect the glucose; add dextrose instead.</w:t>
      </w:r>
    </w:p>
    <w:p>
      <w:r>
        <w:t>❌ Why Not Others: (d) stopping insulin lets ketogenesis rebound; (a) a bolus alone does not sustain glucose; (c) subcutaneous change happens only at resolution.</w:t>
      </w:r>
    </w:p>
    <w:p>
      <w:r>
        <w:t>⚡ 5-Second Recall: Glucose under 200: add dextrose, keep insulin 🎯</w:t>
      </w:r>
    </w:p>
    <w:p>
      <w:r>
        <w:t>📚 Ref: JBDS DKA guideline; Lewis 11e.</w:t>
      </w:r>
    </w:p>
    <w:p>
      <w:r>
        <w:t>Positive Marks: 1</w:t>
      </w:r>
    </w:p>
    <w:p>
      <w:r>
        <w:t>Negative Marks: 0.33</w:t>
      </w:r>
    </w:p>
    <w:p/>
    <w:p>
      <w:r>
        <w:t>Question: A patient with cirrhosis has haematemesis. The drug that should be started before endoscopy is</w:t>
      </w:r>
    </w:p>
    <w:p>
      <w:r>
        <w:t>(a) intramuscular vitamin K only</w:t>
      </w:r>
    </w:p>
    <w:p>
      <w:r>
        <w:t>(b) intravenous terlipressin</w:t>
      </w:r>
    </w:p>
    <w:p>
      <w:r>
        <w:t>(c) intravenous insulin</w:t>
      </w:r>
    </w:p>
    <w:p>
      <w:r>
        <w:t>(d) oral lactulose</w:t>
      </w:r>
    </w:p>
    <w:p>
      <w:r>
        <w:t>Answer: b</w:t>
      </w:r>
    </w:p>
    <w:p>
      <w:r>
        <w:t>Solution: ✅ Correct Answer: b. Intravenous terlipressin.</w:t>
      </w:r>
    </w:p>
    <w:p>
      <w:r>
        <w:t>🧠 Clinical Rationale: Terlipressin splanchnic vasoconstriction lowers portal pressure and should begin as soon as variceal bleeding is suspected, before endoscopy 🩸.</w:t>
      </w:r>
    </w:p>
    <w:p>
      <w:r>
        <w:t>🚨 Priority Principle: Suspected variceal bleed: vasoactive drug plus antibiotic before scope.</w:t>
      </w:r>
    </w:p>
    <w:p>
      <w:r>
        <w:t>❌ Why Not Others: (c) insulin is irrelevant and dangerous; (d) lactulose treats encephalopathy, not bleeding; (a) vitamin K alone does not control variceal haemorrhage.</w:t>
      </w:r>
    </w:p>
    <w:p>
      <w:r>
        <w:t>⚡ 5-Second Recall: Cirrhosis plus haematemesis: terlipressin now 🎯</w:t>
      </w:r>
    </w:p>
    <w:p>
      <w:r>
        <w:t>📚 Ref: NICE acute upper GI bleeding guidance; BSG variceal bleeding guidance.</w:t>
      </w:r>
    </w:p>
    <w:p>
      <w:r>
        <w:t>Positive Marks: 1</w:t>
      </w:r>
    </w:p>
    <w:p>
      <w:r>
        <w:t>Negative Marks: 0.33</w:t>
      </w:r>
    </w:p>
    <w:p/>
    <w:p>
      <w:r>
        <w:t>Question: The toxic dose of paracetamol requiring treatment is generally assessed with</w:t>
      </w:r>
    </w:p>
    <w:p>
      <w:r>
        <w:t>(a) the Rumack-Matthew nomogram using the time since ingestion</w:t>
      </w:r>
    </w:p>
    <w:p>
      <w:r>
        <w:t>(b) the Glasgow-Blatchford score</w:t>
      </w:r>
    </w:p>
    <w:p>
      <w:r>
        <w:t>(c) the Alvarado score</w:t>
      </w:r>
    </w:p>
    <w:p>
      <w:r>
        <w:t>(d) the Glasgow coma scale</w:t>
      </w:r>
    </w:p>
    <w:p>
      <w:r>
        <w:t>Answer: a</w:t>
      </w:r>
    </w:p>
    <w:p>
      <w:r>
        <w:t>Solution: ✅ Correct Answer: a. The Rumack-Matthew nomogram using the time since ingestion.</w:t>
      </w:r>
    </w:p>
    <w:p>
      <w:r>
        <w:t>🧠 Clinical Rationale: The nomogram stratifies hepatotoxicity risk from a timed serum level, guiding acetylcysteine use 💊.</w:t>
      </w:r>
    </w:p>
    <w:p>
      <w:r>
        <w:t>🔍 Key Clues: Nomogram needs an accurate ingestion time.</w:t>
      </w:r>
    </w:p>
    <w:p>
      <w:r>
        <w:t>❌ Why Not Others: (d) the Glasgow coma scale assesses consciousness, not hepatotoxicity; (c) the Alvarado score is for appendicitis; (b) Blatchford scores GI bleeding.</w:t>
      </w:r>
    </w:p>
    <w:p>
      <w:r>
        <w:t>⚡ 5-Second Recall: Paracetamol: nomogram plus ingestion time 🎯</w:t>
      </w:r>
    </w:p>
    <w:p>
      <w:r>
        <w:t>📚 Ref: NPIC India poisoning guidelines.</w:t>
      </w:r>
    </w:p>
    <w:p>
      <w:r>
        <w:t>Positive Marks: 1</w:t>
      </w:r>
    </w:p>
    <w:p>
      <w:r>
        <w:t>Negative Marks: 0.33</w:t>
      </w:r>
    </w:p>
    <w:p/>
    <w:p>
      <w:r>
        <w:t>Question: A child swallows kerosene and vomits at home. The main risk is</w:t>
      </w:r>
    </w:p>
    <w:p>
      <w:r>
        <w:t>(a) acute renal failure</w:t>
      </w:r>
    </w:p>
    <w:p>
      <w:r>
        <w:t>(b) hepatic necrosis</w:t>
      </w:r>
    </w:p>
    <w:p>
      <w:r>
        <w:t>(c) methaemoglobinaemia</w:t>
      </w:r>
    </w:p>
    <w:p>
      <w:r>
        <w:t>(d) aspiration chemical pneumonitis</w:t>
      </w:r>
    </w:p>
    <w:p>
      <w:r>
        <w:t>Answer: d</w:t>
      </w:r>
    </w:p>
    <w:p>
      <w:r>
        <w:t>Solution: ✅ Correct Answer: d. Aspiration chemical pneumonitis.</w:t>
      </w:r>
    </w:p>
    <w:p>
      <w:r>
        <w:t>🧠 Clinical Rationale: Hydrocarbons cause severe pneumonitis if aspirated during vomiting or lavage, and respiratory deterioration may lag behind the initial presentation 🫁.</w:t>
      </w:r>
    </w:p>
    <w:p>
      <w:r>
        <w:t>🚨 Priority Principle: Hydrocarbon ingestion: protect the lungs.</w:t>
      </w:r>
    </w:p>
    <w:p>
      <w:r>
        <w:t>❌ Why Not Others: (a) renal failure is not the characteristic injury; (b) hepatic necrosis is typical of paracetamol; (c) methaemoglobinaemia is caused by oxidising agents such as nitrites.</w:t>
      </w:r>
    </w:p>
    <w:p>
      <w:r>
        <w:t>⚡ 5-Second Recall: Kerosene: lungs, not liver 🎯</w:t>
      </w:r>
    </w:p>
    <w:p>
      <w:r>
        <w:t>📚 Ref: NPIC India poisoning guidelines.</w:t>
      </w:r>
    </w:p>
    <w:p>
      <w:r>
        <w:t>Positive Marks: 1</w:t>
      </w:r>
    </w:p>
    <w:p>
      <w:r>
        <w:t>Negative Marks: 0.33</w:t>
      </w:r>
    </w:p>
    <w:p/>
    <w:p>
      <w:r>
        <w:t>Question: A patient with heat stroke develops confusion and bruising. The nurse should suspect</w:t>
      </w:r>
    </w:p>
    <w:p>
      <w:r>
        <w:t>(a) simple dehydration only</w:t>
      </w:r>
    </w:p>
    <w:p>
      <w:r>
        <w:t>(b) a viral fever</w:t>
      </w:r>
    </w:p>
    <w:p>
      <w:r>
        <w:t>(c) a psychogenic cause</w:t>
      </w:r>
    </w:p>
    <w:p>
      <w:r>
        <w:t>(d) multi-organ dysfunction with coagulopathy</w:t>
      </w:r>
    </w:p>
    <w:p>
      <w:r>
        <w:t>Answer: d</w:t>
      </w:r>
    </w:p>
    <w:p>
      <w:r>
        <w:t>Solution: ✅ Correct Answer: d. Multi-organ dysfunction with coagulopathy.</w:t>
      </w:r>
    </w:p>
    <w:p>
      <w:r>
        <w:t>🧠 Clinical Rationale: Severe heat stroke causes hepatic injury, disseminated intravascular coagulation and encephalopathy 🩸.</w:t>
      </w:r>
    </w:p>
    <w:p>
      <w:r>
        <w:t>🚨 Priority Principle: Heat stroke plus bruising: expect organ failure.</w:t>
      </w:r>
    </w:p>
    <w:p>
      <w:r>
        <w:t>❌ Why Not Others: (a) simple dehydration does not cause bruising and confusion; (b) fever with viral illness does not produce coagulopathy acutely; (c) a psychogenic cause does not explain hyperthermia with bruising.</w:t>
      </w:r>
    </w:p>
    <w:p>
      <w:r>
        <w:t>⚡ 5-Second Recall: Hot and bruising: organ failure 🎯</w:t>
      </w:r>
    </w:p>
    <w:p>
      <w:r>
        <w:t>📚 Ref: Tintinalli Emergency Medicine.</w:t>
      </w:r>
    </w:p>
    <w:p>
      <w:r>
        <w:t>Positive Marks: 1</w:t>
      </w:r>
    </w:p>
    <w:p>
      <w:r>
        <w:t>Negative Marks: 0.33</w:t>
      </w:r>
    </w:p>
    <w:p/>
    <w:p>
      <w:r>
        <w:t>Question: A postpartum patient reports sudden chest pain and breathlessness with hypoxaemia. The nurse should suspect</w:t>
      </w:r>
    </w:p>
    <w:p>
      <w:r>
        <w:t>(a) uterine atony</w:t>
      </w:r>
    </w:p>
    <w:p>
      <w:r>
        <w:t>(b) postpartum blues</w:t>
      </w:r>
    </w:p>
    <w:p>
      <w:r>
        <w:t>(c) mastitis</w:t>
      </w:r>
    </w:p>
    <w:p>
      <w:r>
        <w:t>(d) pulmonary embolism</w:t>
      </w:r>
    </w:p>
    <w:p>
      <w:r>
        <w:t>Answer: d</w:t>
      </w:r>
    </w:p>
    <w:p>
      <w:r>
        <w:t>Solution: ✅ Correct Answer: d. Pulmonary embolism.</w:t>
      </w:r>
    </w:p>
    <w:p>
      <w:r>
        <w:t>🧠 Clinical Rationale: Pregnancy and the puerperium are prothrombotic states, so sudden hypoxia and chest pain suggest pulmonary embolism 🫁.</w:t>
      </w:r>
    </w:p>
    <w:p>
      <w:r>
        <w:t>🚨 Priority Principle: Postpartum collapse: think clot.</w:t>
      </w:r>
    </w:p>
    <w:p>
      <w:r>
        <w:t>❌ Why Not Others: (b) postpartum blues cause mood change, not hypoxia; (c) mastitis causes breast pain and fever; (a) uterine atony causes bleeding.</w:t>
      </w:r>
    </w:p>
    <w:p>
      <w:r>
        <w:t>⚡ 5-Second Recall: Postpartum hypoxia: consider embolism 🎯</w:t>
      </w:r>
    </w:p>
    <w:p>
      <w:r>
        <w:t>📚 Ref: RCOG venous thromboembolism guidance.</w:t>
      </w:r>
    </w:p>
    <w:p>
      <w:r>
        <w:t>Positive Marks: 1</w:t>
      </w:r>
    </w:p>
    <w:p>
      <w:r>
        <w:t>Negative Marks: 0.33</w:t>
      </w:r>
    </w:p>
    <w:p/>
    <w:p>
      <w:r>
        <w:t>Question: A child has a febrile seizure lasting five minutes in the emergency department. The FIRST drug is</w:t>
      </w:r>
    </w:p>
    <w:p>
      <w:r>
        <w:t>(a) intravenous or rectal benzodiazepine</w:t>
      </w:r>
    </w:p>
    <w:p>
      <w:r>
        <w:t>(b) oral paracetamol</w:t>
      </w:r>
    </w:p>
    <w:p>
      <w:r>
        <w:t>(c) intramuscular haloperidol</w:t>
      </w:r>
    </w:p>
    <w:p>
      <w:r>
        <w:t>(d) intravenous phenytoin</w:t>
      </w:r>
    </w:p>
    <w:p>
      <w:r>
        <w:t>Answer: a</w:t>
      </w:r>
    </w:p>
    <w:p>
      <w:r>
        <w:t>Solution: ✅ Correct Answer: a. Intravenous or rectal benzodiazepine.</w:t>
      </w:r>
    </w:p>
    <w:p>
      <w:r>
        <w:t>🧠 Clinical Rationale: Benzodiazepines terminate prolonged seizures quickly and can be repeated once before second-line drugs 🧠.</w:t>
      </w:r>
    </w:p>
    <w:p>
      <w:r>
        <w:t>🚨 Priority Principle: Seizure beyond five minutes: benzodiazepine.</w:t>
      </w:r>
    </w:p>
    <w:p>
      <w:r>
        <w:t>❌ Why Not Others: (b) paracetamol treats fever but does not stop a seizure; (c) haloperidol is not an anticonvulsant; (d) phenytoin is second line after benzodiazepines.</w:t>
      </w:r>
    </w:p>
    <w:p>
      <w:r>
        <w:t>⚡ 5-Second Recall: Prolonged seizure: benzodiazepine first 🎯</w:t>
      </w:r>
    </w:p>
    <w:p>
      <w:r>
        <w:t>📚 Ref: APLS; NICE febrile seizure guidance.</w:t>
      </w:r>
    </w:p>
    <w:p>
      <w:r>
        <w:t>Positive Marks: 1</w:t>
      </w:r>
    </w:p>
    <w:p>
      <w:r>
        <w:t>Negative Marks: 0.33</w:t>
      </w:r>
    </w:p>
    <w:p/>
    <w:p>
      <w:r>
        <w:t>Question: A patient who refuses treatment but has capacity must be</w:t>
      </w:r>
    </w:p>
    <w:p>
      <w:r>
        <w:t>(a) informed of the risks of refusal and the refusal documented</w:t>
      </w:r>
    </w:p>
    <w:p>
      <w:r>
        <w:t>(b) ignored without documentation</w:t>
      </w:r>
    </w:p>
    <w:p>
      <w:r>
        <w:t>(c) restrained and treated anyway</w:t>
      </w:r>
    </w:p>
    <w:p>
      <w:r>
        <w:t>(d) treated covertly in food</w:t>
      </w:r>
    </w:p>
    <w:p>
      <w:r>
        <w:t>Answer: a</w:t>
      </w:r>
    </w:p>
    <w:p>
      <w:r>
        <w:t>Solution: ✅ Correct Answer: a. Informed of the risks of refusal and the refusal documented.</w:t>
      </w:r>
    </w:p>
    <w:p>
      <w:r>
        <w:t>🧠 Clinical Rationale: A patient with capacity may refuse treatment after being informed of the consequences, and this must be recorded 🧠.</w:t>
      </w:r>
    </w:p>
    <w:p>
      <w:r>
        <w:t>🚨 Priority Principle: Capacity plus information equals a valid refusal.</w:t>
      </w:r>
    </w:p>
    <w:p>
      <w:r>
        <w:t>❌ Why Not Others: (c) treating against a capacitous refusal is unlawful; (d) covert treatment violates consent; (b) undocumented refusal is poor practice.</w:t>
      </w:r>
    </w:p>
    <w:p>
      <w:r>
        <w:t>⚡ 5-Second Recall: Capacitous refusal: inform and record 🎯</w:t>
      </w:r>
    </w:p>
    <w:p>
      <w:r>
        <w:t>📚 Ref: Mental Healthcare Act 2017.</w:t>
      </w:r>
    </w:p>
    <w:p>
      <w:r>
        <w:t>Positive Marks: 1</w:t>
      </w:r>
    </w:p>
    <w:p>
      <w:r>
        <w:t>Negative Marks: 0.33</w:t>
      </w:r>
    </w:p>
    <w:p/>
    <w:p>
      <w:r>
        <w:t>Question: Which of these is part of hospital disaster preparedness</w:t>
      </w:r>
    </w:p>
    <w:p>
      <w:r>
        <w:t>(a) waiting to check staff availability after the event</w:t>
      </w:r>
    </w:p>
    <w:p>
      <w:r>
        <w:t>(b) storing expired emergency drugs</w:t>
      </w:r>
    </w:p>
    <w:p>
      <w:r>
        <w:t>(c) maintaining an up-to-date call tree for staff mobilisation</w:t>
      </w:r>
    </w:p>
    <w:p>
      <w:r>
        <w:t>(d) relying on a single supplier for essential items</w:t>
      </w:r>
    </w:p>
    <w:p>
      <w:r>
        <w:t>Answer: c</w:t>
      </w:r>
    </w:p>
    <w:p>
      <w:r>
        <w:t>Solution: ✅ Correct Answer: c. Maintaining an up-to-date call tree for staff mobilisation.</w:t>
      </w:r>
    </w:p>
    <w:p>
      <w:r>
        <w:t>🧠 Clinical Rationale: Rapid staff mobilisation depends on current contact details and pre-assigned roles 🚨.</w:t>
      </w:r>
    </w:p>
    <w:p>
      <w:r>
        <w:t>🚨 Priority Principle: Know who to call before you need them.</w:t>
      </w:r>
    </w:p>
    <w:p>
      <w:r>
        <w:t>❌ Why Not Others: (a) checking availability after the event wastes critical time; (b) expired drugs are unusable; (d) single-supplier dependence creates a vulnerability.</w:t>
      </w:r>
    </w:p>
    <w:p>
      <w:r>
        <w:t>⚡ 5-Second Recall: Call tree: mobilise fast 🎯</w:t>
      </w:r>
    </w:p>
    <w:p>
      <w:r>
        <w:t>📚 Ref: NDMA hospital disaster management guidelines.</w:t>
      </w:r>
    </w:p>
    <w:p>
      <w:r>
        <w:t>Positive Marks: 1</w:t>
      </w:r>
    </w:p>
    <w:p>
      <w:r>
        <w:t>Negative Marks: 0.33</w:t>
      </w:r>
    </w:p>
    <w:p/>
    <w:p>
      <w:r>
        <w:t>Question: The colour tag indicating a casualty who can wait for treatment without immediate threat is</w:t>
      </w:r>
    </w:p>
    <w:p>
      <w:r>
        <w:t>(a) black</w:t>
      </w:r>
    </w:p>
    <w:p>
      <w:r>
        <w:t>(b) green</w:t>
      </w:r>
    </w:p>
    <w:p>
      <w:r>
        <w:t>(c) red</w:t>
      </w:r>
    </w:p>
    <w:p>
      <w:r>
        <w:t>(d) yellow</w:t>
      </w:r>
    </w:p>
    <w:p>
      <w:r>
        <w:t>Answer: d</w:t>
      </w:r>
    </w:p>
    <w:p>
      <w:r>
        <w:t>Solution: ✅ Correct Answer: d. Yellow.</w:t>
      </w:r>
    </w:p>
    <w:p>
      <w:r>
        <w:t>🧠 Clinical Rationale: Yellow casualties have serious but not immediately life-threatening injuries and can be delayed 🚨.</w:t>
      </w:r>
    </w:p>
    <w:p>
      <w:r>
        <w:t>🔍 Key Clues: Yellow: delayed but serious.</w:t>
      </w:r>
    </w:p>
    <w:p>
      <w:r>
        <w:t>❌ Why Not Others: (c) red requires immediate treatment; (b) green is for minor injuries; (a) black is for deceased or expectant casualties.</w:t>
      </w:r>
    </w:p>
    <w:p>
      <w:r>
        <w:t>⚡ 5-Second Recall: Yellow: delayed 🎯</w:t>
      </w:r>
    </w:p>
    <w:p>
      <w:r>
        <w:t>📚 Ref: NDMA mass casualty management guidelines.</w:t>
      </w:r>
    </w:p>
    <w:p>
      <w:r>
        <w:t>Positive Marks: 1</w:t>
      </w:r>
    </w:p>
    <w:p>
      <w:r>
        <w:t>Negative Marks: 0.33</w:t>
      </w:r>
    </w:p>
    <w:p/>
    <w:p>
      <w:r>
        <w:t>Question: Under the International Health Regulations, a country must notify the WHO of</w:t>
      </w:r>
    </w:p>
    <w:p>
      <w:r>
        <w:t>(a) hospital budget deficits</w:t>
      </w:r>
    </w:p>
    <w:p>
      <w:r>
        <w:t>(b) events that may constitute a public health emergency of international concern</w:t>
      </w:r>
    </w:p>
    <w:p>
      <w:r>
        <w:t>(c) routine outpatient attendances</w:t>
      </w:r>
    </w:p>
    <w:p>
      <w:r>
        <w:t>(d) every case of common influenza</w:t>
      </w:r>
    </w:p>
    <w:p>
      <w:r>
        <w:t>Answer: b</w:t>
      </w:r>
    </w:p>
    <w:p>
      <w:r>
        <w:t>Solution: ✅ Correct Answer: b. Events that may constitute a public health emergency of international concern.</w:t>
      </w:r>
    </w:p>
    <w:p>
      <w:r>
        <w:t>🧠 Clinical Rationale: The Regulations require rapid notification of serious cross-border health threats 🌡️.</w:t>
      </w:r>
    </w:p>
    <w:p>
      <w:r>
        <w:t>🚨 Priority Principle: Notify serious, not routine, events.</w:t>
      </w:r>
    </w:p>
    <w:p>
      <w:r>
        <w:t>❌ Why Not Others: (d) routine influenza is not individually notifiable; (c) outpatient numbers are not notifiable; (a) financial data are unrelated to the Regulations.</w:t>
      </w:r>
    </w:p>
    <w:p>
      <w:r>
        <w:t>⚡ 5-Second Recall: IHR: notify serious events 🎯</w:t>
      </w:r>
    </w:p>
    <w:p>
      <w:r>
        <w:t>📚 Ref: International Health Regulations.</w:t>
      </w:r>
    </w:p>
    <w:p>
      <w:r>
        <w:t>Positive Marks: 1</w:t>
      </w:r>
    </w:p>
    <w:p>
      <w:r>
        <w:t>Negative Marks: 0.33</w:t>
      </w:r>
    </w:p>
    <w:p/>
    <w:p>
      <w:r>
        <w:t>Question: In paediatric procedures, the nurse should ensure</w:t>
      </w:r>
    </w:p>
    <w:p>
      <w:r>
        <w:t>(a) a single kit size for all children</w:t>
      </w:r>
    </w:p>
    <w:p>
      <w:r>
        <w:t>(b) no analgesia for painful procedures</w:t>
      </w:r>
    </w:p>
    <w:p>
      <w:r>
        <w:t>(c) weight-based drug doses, appropriate equipment sizes and distraction or analgesia</w:t>
      </w:r>
    </w:p>
    <w:p>
      <w:r>
        <w:t>(d) adult doses to save time</w:t>
      </w:r>
    </w:p>
    <w:p>
      <w:r>
        <w:t>Answer: c</w:t>
      </w:r>
    </w:p>
    <w:p>
      <w:r>
        <w:t>Solution: ✅ Correct Answer: c. Weight-based drug doses, appropriate equipment sizes and distraction or analgesia.</w:t>
      </w:r>
    </w:p>
    <w:p>
      <w:r>
        <w:t>🧠 Clinical Rationale: Children require size-appropriate equipment, weight-based dosing and comfort measures during procedures 🩹.</w:t>
      </w:r>
    </w:p>
    <w:p>
      <w:r>
        <w:t>🚨 Priority Principle: Children are not small adults.</w:t>
      </w:r>
    </w:p>
    <w:p>
      <w:r>
        <w:t>❌ Why Not Others: (d) adult doses can be harmful to children; (b) analgesia is important even for brief procedures; (a) one kit size does not fit all paediatric patients.</w:t>
      </w:r>
    </w:p>
    <w:p>
      <w:r>
        <w:t>⚡ 5-Second Recall: Paediatric procedure: size and dose by weight 🎯</w:t>
      </w:r>
    </w:p>
    <w:p>
      <w:r>
        <w:t>📚 Ref: APLS.</w:t>
      </w:r>
    </w:p>
    <w:p>
      <w:r>
        <w:t>Positive Marks: 1</w:t>
      </w:r>
    </w:p>
    <w:p>
      <w:r>
        <w:t>Negative Marks: 0.33</w:t>
      </w:r>
    </w:p>
    <w:p/>
    <w:p>
      <w:r>
        <w:t>Question: An adult patient with capacity refuses a blood transfusion. The nurse should</w:t>
      </w:r>
    </w:p>
    <w:p>
      <w:r>
        <w:t>(a) obtain consent from a relative instead</w:t>
      </w:r>
    </w:p>
    <w:p>
      <w:r>
        <w:t>(b) respect the informed refusal, document it and continue other care</w:t>
      </w:r>
    </w:p>
    <w:p>
      <w:r>
        <w:t>(c) transfuse against the patient's wishes</w:t>
      </w:r>
    </w:p>
    <w:p>
      <w:r>
        <w:t>(d) discharge the patient immediately</w:t>
      </w:r>
    </w:p>
    <w:p>
      <w:r>
        <w:t>Answer: b</w:t>
      </w:r>
    </w:p>
    <w:p>
      <w:r>
        <w:t>Solution: ✅ Correct Answer: b. Respect the informed refusal, document it and continue other care.</w:t>
      </w:r>
    </w:p>
    <w:p>
      <w:r>
        <w:t>🧠 Clinical Rationale: A capacitous patient may refuse any treatment after being informed of the consequences 🩹.</w:t>
      </w:r>
    </w:p>
    <w:p>
      <w:r>
        <w:t>🚨 Priority Principle: Capacity plus information equals a valid refusal.</w:t>
      </w:r>
    </w:p>
    <w:p>
      <w:r>
        <w:t>❌ Why Not Others: (c) transfusing against a refusal is unlawful; (a) relatives cannot override a capacitous refusal; (d) discharge without ongoing care is inappropriate.</w:t>
      </w:r>
    </w:p>
    <w:p>
      <w:r>
        <w:t>⚡ 5-Second Recall: Capacitous refusal: respect and record 🎯</w:t>
      </w:r>
    </w:p>
    <w:p>
      <w:r>
        <w:t>📚 Ref: NMC ethics regulations.</w:t>
      </w:r>
    </w:p>
    <w:p>
      <w:r>
        <w:t>Positive Marks: 1</w:t>
      </w:r>
    </w:p>
    <w:p>
      <w:r>
        <w:t>Negative Marks: 0.33</w:t>
      </w:r>
    </w:p>
    <w:p/>
    <w:p>
      <w:r>
        <w:t>Question: The most important equipment check before moving the trolley is</w:t>
      </w:r>
    </w:p>
    <w:p>
      <w:r>
        <w:t>(a) that the trolley wheels are new</w:t>
      </w:r>
    </w:p>
    <w:p>
      <w:r>
        <w:t>(b) that the oxygen, suction, monitor, defibrillator and pumps are functional with batteries charged</w:t>
      </w:r>
    </w:p>
    <w:p>
      <w:r>
        <w:t>(c) that the ambulance radio works</w:t>
      </w:r>
    </w:p>
    <w:p>
      <w:r>
        <w:t>(d) that the linen is fresh</w:t>
      </w:r>
    </w:p>
    <w:p>
      <w:r>
        <w:t>Answer: b</w:t>
      </w:r>
    </w:p>
    <w:p>
      <w:r>
        <w:t>Solution: ✅ Correct Answer: b. That the oxygen, suction, monitor, defibrillator and pumps are functional with batteries charged.</w:t>
      </w:r>
    </w:p>
    <w:p>
      <w:r>
        <w:t>🧠 Clinical Rationale: A functional equipment check prevents failures mid-journey when replacements are unavailable 🚑.</w:t>
      </w:r>
    </w:p>
    <w:p>
      <w:r>
        <w:t>🚨 Priority Principle: Test the kit before the wheels turn.</w:t>
      </w:r>
    </w:p>
    <w:p>
      <w:r>
        <w:t>❌ Why Not Others: (a) trolley wheels are not the critical check; (c) radio functionality supports communication but not life support; (d) fresh linen is not a safety check.</w:t>
      </w:r>
    </w:p>
    <w:p>
      <w:r>
        <w:t>⚡ 5-Second Recall: Check kit and batteries 🎯</w:t>
      </w:r>
    </w:p>
    <w:p>
      <w:r>
        <w:t>📚 Ref: NICE critical care transfer guidance.</w:t>
      </w:r>
    </w:p>
    <w:p>
      <w:r>
        <w:t>Positive Marks: 1</w:t>
      </w:r>
    </w:p>
    <w:p>
      <w:r>
        <w:t>Negative Marks: 0.33</w:t>
      </w:r>
    </w:p>
    <w:p/>
    <w:p>
      <w:r>
        <w:t>Question: A patient with stable forearm sprain after triage is BEST shifted to which ED zone?</w:t>
      </w:r>
    </w:p>
    <w:p>
      <w:r>
        <w:t>(a) yellow zone</w:t>
      </w:r>
    </w:p>
    <w:p>
      <w:r>
        <w:t>(b) red zone</w:t>
      </w:r>
    </w:p>
    <w:p>
      <w:r>
        <w:t>(c) green zone</w:t>
      </w:r>
    </w:p>
    <w:p>
      <w:r>
        <w:t>(d) resuscitation bay</w:t>
      </w:r>
    </w:p>
    <w:p>
      <w:r>
        <w:t>Answer: c</w:t>
      </w:r>
    </w:p>
    <w:p>
      <w:r>
        <w:t>Solution: ✅ Correct Answer: c. Green zone.</w:t>
      </w:r>
    </w:p>
    <w:p>
      <w:r>
        <w:t>🧠 Clinical Rationale: Green zone manages ambulatory, minor injuries like sprains that need assessment and discharge without cardiac monitoring 🫀.</w:t>
      </w:r>
    </w:p>
    <w:p>
      <w:r>
        <w:t>🚨 Priority Principle: Red and resuscitation bay are for unstable patients, yellow for urgent but stable patients needing observation.</w:t>
      </w:r>
    </w:p>
    <w:p>
      <w:r>
        <w:t>❌ Why Not Others: (b) red zone; (a) yellow zone; (d) resuscitation bay do not fit this scenario.</w:t>
      </w:r>
    </w:p>
    <w:p>
      <w:r>
        <w:t>⚡ 5-Second Recall: Green means go-home minor cases. 🎯</w:t>
      </w:r>
    </w:p>
    <w:p>
      <w:r>
        <w:t>📚 Ref: INC PBD Emergency and Disaster Nursing curriculum.</w:t>
      </w:r>
    </w:p>
    <w:p>
      <w:r>
        <w:t>Positive Marks: 1</w:t>
      </w:r>
    </w:p>
    <w:p>
      <w:r>
        <w:t>Negative Marks: 0.33</w:t>
      </w:r>
    </w:p>
    <w:p/>
    <w:p>
      <w:r>
        <w:t>Question: A 5-year-old earthquake victim with pulse but no breathing is given rescue breaths and starts gasping. The MOST appropriate JumpSTART tag is</w:t>
      </w:r>
    </w:p>
    <w:p>
      <w:r>
        <w:t>(a) green minor because spontaneous gasping means full recovery</w:t>
      </w:r>
    </w:p>
    <w:p>
      <w:r>
        <w:t>(b) black expectant because children cannot survive building collapse</w:t>
      </w:r>
    </w:p>
    <w:p>
      <w:r>
        <w:t>(c) red immediate for urgent airway support and rapid transfer</w:t>
      </w:r>
    </w:p>
    <w:p>
      <w:r>
        <w:t>(d) yellow delayed because paediatric cases always wait longer</w:t>
      </w:r>
    </w:p>
    <w:p>
      <w:r>
        <w:t>Answer: c</w:t>
      </w:r>
    </w:p>
    <w:p>
      <w:r>
        <w:t>Solution: ✅ Correct Answer: c. Red immediate for urgent airway support and rapid transfer.</w:t>
      </w:r>
    </w:p>
    <w:p>
      <w:r>
        <w:t>🧠 Clinical Rationale: In JumpSTART, an apnoeic child with pulse who breathes after five rescue breaths is tagged red immediate, as the airway remains at high risk; Green or yellow would delay monitoring, and black would abandon a salvageable child 🫁.</w:t>
      </w:r>
    </w:p>
    <w:p>
      <w:r>
        <w:t>🔍 Key Clues: Red immediate for urgent airway support and rapid transfer.</w:t>
      </w:r>
    </w:p>
    <w:p>
      <w:r>
        <w:t>❌ Why Not Others: (a/b/c) misjudge ongoing respiratory vulnerability.</w:t>
      </w:r>
    </w:p>
    <w:p>
      <w:r>
        <w:t>⚡ 5-Second Recall: Breath after rescue breaths means red. 🎯</w:t>
      </w:r>
    </w:p>
    <w:p>
      <w:r>
        <w:t>📚 Ref: JumpSTART Paediatric Triage, Lerner et al. 2008.</w:t>
      </w:r>
    </w:p>
    <w:p>
      <w:r>
        <w:t>Positive Marks: 1</w:t>
      </w:r>
    </w:p>
    <w:p>
      <w:r>
        <w:t>Negative Marks: 0.33</w:t>
      </w:r>
    </w:p>
    <w:p/>
    <w:p>
      <w:r>
        <w:t>Question: A respiratory rate above twenty-nine or below ten with low saturation is BEST interpreted in initial assessment as</w:t>
      </w:r>
    </w:p>
    <w:p>
      <w:r>
        <w:t>(a) expected finding after mild exertion only</w:t>
      </w:r>
    </w:p>
    <w:p>
      <w:r>
        <w:t>(b) critical ventilatory failure needing urgent airway review</w:t>
      </w:r>
    </w:p>
    <w:p>
      <w:r>
        <w:t>(c) adequate ventilation needing no action</w:t>
      </w:r>
    </w:p>
    <w:p>
      <w:r>
        <w:t>(d) normal adult resting breathing pattern</w:t>
      </w:r>
    </w:p>
    <w:p>
      <w:r>
        <w:t>Answer: b</w:t>
      </w:r>
    </w:p>
    <w:p>
      <w:r>
        <w:t>Solution: ✅ Correct Answer: b. Critical ventilatory failure needing urgent airway review.</w:t>
      </w:r>
    </w:p>
    <w:p>
      <w:r>
        <w:t>🧠 Clinical Rationale: Extreme rates signal fatigue, obstruction, pneumothorax or brain injury with imminent arrest, especially with hypoxia 🫁.</w:t>
      </w:r>
    </w:p>
    <w:p>
      <w:r>
        <w:t>🔍 Key Clues: Critical ventilatory failure needing urgent airway review.</w:t>
      </w:r>
    </w:p>
    <w:p>
      <w:r>
        <w:t>❌ Why Not Others: (a/b/d) normalise a lethal pattern and would delay ventilation support.</w:t>
      </w:r>
    </w:p>
    <w:p>
      <w:r>
        <w:t>⚡ 5-Second Recall: Extreme rate plus hypoxia is emergency. 🎯</w:t>
      </w:r>
    </w:p>
    <w:p>
      <w:r>
        <w:t>📚 Ref: ATLS 10th edition 2018.</w:t>
      </w:r>
    </w:p>
    <w:p>
      <w:r>
        <w:t>Positive Marks: 1</w:t>
      </w:r>
    </w:p>
    <w:p>
      <w:r>
        <w:t>Negative Marks: 0.33</w:t>
      </w:r>
    </w:p>
    <w:p/>
    <w:p>
      <w:r>
        <w:t>Question: Why is the MOST important reason for complete chest recoil between compressions?</w:t>
      </w:r>
    </w:p>
    <w:p>
      <w:r>
        <w:t>(a) it allows venous return and coronary filling for next compression</w:t>
      </w:r>
    </w:p>
    <w:p>
      <w:r>
        <w:t>(b) it delays the next compression deliberately</w:t>
      </w:r>
    </w:p>
    <w:p>
      <w:r>
        <w:t>(c) it helps the rescuer rest for one minute</w:t>
      </w:r>
    </w:p>
    <w:p>
      <w:r>
        <w:t>(d) it reduces need for defibrillation always</w:t>
      </w:r>
    </w:p>
    <w:p>
      <w:r>
        <w:t>Answer: a</w:t>
      </w:r>
    </w:p>
    <w:p>
      <w:r>
        <w:t>Solution: ✅ Correct Answer: a. It allows venous return and coronary filling for next compression.</w:t>
      </w:r>
    </w:p>
    <w:p>
      <w:r>
        <w:t>🧠 Clinical Rationale: Full release creates negative intrathoracic pressure drawing venous blood to heart and coronaries; leaning prevents refill and drops perfusion pressures; Resting, deliberate delay and shock avoidance are not physiological goals 🫀.</w:t>
      </w:r>
    </w:p>
    <w:p>
      <w:r>
        <w:t>🔍 Key Clues: It allows venous return and coronary filling for next compression.</w:t>
      </w:r>
    </w:p>
    <w:p>
      <w:r>
        <w:t>❌ Why Not Others: (b/c/d) misunderstand recoil mechanics.</w:t>
      </w:r>
    </w:p>
    <w:p>
      <w:r>
        <w:t>⚡ 5-Second Recall: Release fully to let heart refill. 🎯</w:t>
      </w:r>
    </w:p>
    <w:p>
      <w:r>
        <w:t>📚 Ref: AHA 2025 CPR and ECC Guidelines, Adult BLS.</w:t>
      </w:r>
    </w:p>
    <w:p>
      <w:r>
        <w:t>Positive Marks: 1</w:t>
      </w:r>
    </w:p>
    <w:p>
      <w:r>
        <w:t>Negative Marks: 0.33</w:t>
      </w:r>
    </w:p>
    <w:p/>
    <w:p>
      <w:r>
        <w:t>Question: For a comatose adult after ROSC, which temperature management strategy is MOST appropriate for the nurse to implement?</w:t>
      </w:r>
    </w:p>
    <w:p>
      <w:r>
        <w:t>(a) ignore temperature and focus only on blood sugar</w:t>
      </w:r>
    </w:p>
    <w:p>
      <w:r>
        <w:t>(b) actively rewarm to 39 degrees to prevent shivering</w:t>
      </w:r>
    </w:p>
    <w:p>
      <w:r>
        <w:t>(c) prevent fever and maintain normothermia with targeted temperature management per protocol</w:t>
      </w:r>
    </w:p>
    <w:p>
      <w:r>
        <w:t>(d) pack with ice to 30 degrees without monitoring</w:t>
      </w:r>
    </w:p>
    <w:p>
      <w:r>
        <w:t>Answer: c</w:t>
      </w:r>
    </w:p>
    <w:p>
      <w:r>
        <w:t>Solution: ✅ Correct Answer: c. Prevent fever and maintain normothermia with targeted temperature management per protocol.</w:t>
      </w:r>
    </w:p>
    <w:p>
      <w:r>
        <w:t>🧠 Clinical Rationale: AHA 2025 advises preventing fever and maintaining controlled normothermia with active surveillance and shivering control to improve neurologic outcome 🧠.</w:t>
      </w:r>
    </w:p>
    <w:p>
      <w:r>
        <w:t>🔍 Key Clues: Prevent fever and maintain normothermia with targeted temperature management per protocol.</w:t>
      </w:r>
    </w:p>
    <w:p>
      <w:r>
        <w:t>❌ Why Not Others: (b) deep hypothermia without monitoring; (c/d) worsen brain injury.</w:t>
      </w:r>
    </w:p>
    <w:p>
      <w:r>
        <w:t>⚡ 5-Second Recall: After ROSC keep cool normal, no fever. 🎯</w:t>
      </w:r>
    </w:p>
    <w:p>
      <w:r>
        <w:t>📚 Ref: AHA 2025 post-arrest TTM.</w:t>
      </w:r>
    </w:p>
    <w:p>
      <w:r>
        <w:t>Positive Marks: 1</w:t>
      </w:r>
    </w:p>
    <w:p>
      <w:r>
        <w:t>Negative Marks: 0.33</w:t>
      </w:r>
    </w:p>
    <w:p/>
    <w:p>
      <w:r>
        <w:t>Question: The MOST accurate statement about the two-finger chest compression technique in infants as per AHA 2025 is</w:t>
      </w:r>
    </w:p>
    <w:p>
      <w:r>
        <w:t>(a) it is recommended for all child compressions</w:t>
      </w:r>
    </w:p>
    <w:p>
      <w:r>
        <w:t>(b) it remains the preferred two-rescuer infant technique</w:t>
      </w:r>
    </w:p>
    <w:p>
      <w:r>
        <w:t>(c) it is no longer recommended and has been replaced by two-thumb encircling or heel of one hand</w:t>
      </w:r>
    </w:p>
    <w:p>
      <w:r>
        <w:t>(d) it should be used with a 3:1 ratio in infants</w:t>
      </w:r>
    </w:p>
    <w:p>
      <w:r>
        <w:t>Answer: c</w:t>
      </w:r>
    </w:p>
    <w:p>
      <w:r>
        <w:t>Solution: ✅ Correct Answer: c. It is no longer recommended and has been replaced by two-thumb encircling or heel of one hand.</w:t>
      </w:r>
    </w:p>
    <w:p>
      <w:r>
        <w:t>🧠 Clinical Rationale: AHA 2025 PALS retired the two-finger technique because it provides shallower depth, more fatigue and poorer perfusion than two-thumb encircling hands for two rescuers or heel of one hand for single rescuer; Continued preference, child use and 3:1 neonatal ratio with two fingers are outdated 💡.</w:t>
      </w:r>
    </w:p>
    <w:p>
      <w:r>
        <w:t>🔍 Key Clues: It is no longer recommended and has been replaced by two-thumb encircling or heel.</w:t>
      </w:r>
    </w:p>
    <w:p>
      <w:r>
        <w:t>❌ Why Not Others: (a/b/d) contradict current guidance.</w:t>
      </w:r>
    </w:p>
    <w:p>
      <w:r>
        <w:t>⚡ 5-Second Recall: Two fingers no longer recommended. 🎯</w:t>
      </w:r>
    </w:p>
    <w:p>
      <w:r>
        <w:t>📚 Ref: AHA 2025 PALS.</w:t>
      </w:r>
    </w:p>
    <w:p>
      <w:r>
        <w:t>Positive Marks: 1</w:t>
      </w:r>
    </w:p>
    <w:p>
      <w:r>
        <w:t>Negative Marks: 0.33</w:t>
      </w:r>
    </w:p>
    <w:p/>
    <w:p>
      <w:r>
        <w:t>Question: A hypotensive blunt abdomen patient has a positive FAST with free fluid. The NEXT best step is to</w:t>
      </w:r>
    </w:p>
    <w:p>
      <w:r>
        <w:t>(a) give warm blood, activate surgery and shift urgently to OT without delaying for CT</w:t>
      </w:r>
    </w:p>
    <w:p>
      <w:r>
        <w:t>(b) wait for routine ultrasound next day</w:t>
      </w:r>
    </w:p>
    <w:p>
      <w:r>
        <w:t>(c) send home with oral analgesics</w:t>
      </w:r>
    </w:p>
    <w:p>
      <w:r>
        <w:t>(d) do only per-rectal examination repeatedly</w:t>
      </w:r>
    </w:p>
    <w:p>
      <w:r>
        <w:t>Answer: a</w:t>
      </w:r>
    </w:p>
    <w:p>
      <w:r>
        <w:t>Solution: ✅ Correct Answer: a. Give warm blood, activate surgery and shift urgently to OT without delaying for CT.</w:t>
      </w:r>
    </w:p>
    <w:p>
      <w:r>
        <w:t>🧠 Clinical Rationale: Positive FAST plus instability means intra-abdominal bleeding needing blood and laparotomy; CT would delay and kill; Discharge, next-day scan, or isolated rectal examination omits haemostasis 🩸.</w:t>
      </w:r>
    </w:p>
    <w:p>
      <w:r>
        <w:t>🔍 Key Clues: Give warm blood, activate surgery and shift urgently to OT without delaying for CT.</w:t>
      </w:r>
    </w:p>
    <w:p>
      <w:r>
        <w:t>❌ Why Not Others: (c) send home with oral analgesics; (b) wait for routine ultrasound next day; (d) do only per-rectal examination repeatedly do not fit this scenario.</w:t>
      </w:r>
    </w:p>
    <w:p>
      <w:r>
        <w:t>⚡ 5-Second Recall: Positive FAST plus shock equals surgery. 🎯</w:t>
      </w:r>
    </w:p>
    <w:p>
      <w:r>
        <w:t>📚 Ref: ATLS unstable abdomen algorithm.</w:t>
      </w:r>
    </w:p>
    <w:p>
      <w:r>
        <w:t>Positive Marks: 1</w:t>
      </w:r>
    </w:p>
    <w:p>
      <w:r>
        <w:t>Negative Marks: 0.33</w:t>
      </w:r>
    </w:p>
    <w:p/>
    <w:p>
      <w:r>
        <w:t>Question: What is the MOST definitive immediate emergency treatment for traumatic cardiac tamponade with shock?</w:t>
      </w:r>
    </w:p>
    <w:p>
      <w:r>
        <w:t>(a) prolonged vigorous intravenous fluid boluses alone without drainage</w:t>
      </w:r>
    </w:p>
    <w:p>
      <w:r>
        <w:t>(b) ultrasound-guided pericardiocentesis draining pericardial blood urgently</w:t>
      </w:r>
    </w:p>
    <w:p>
      <w:r>
        <w:t>(c) vigorous chest physiotherapy and postural drainage alone</w:t>
      </w:r>
    </w:p>
    <w:p>
      <w:r>
        <w:t>(d) high-dose oral diuretics to reduce preload rapidly</w:t>
      </w:r>
    </w:p>
    <w:p>
      <w:r>
        <w:t>Answer: b</w:t>
      </w:r>
    </w:p>
    <w:p>
      <w:r>
        <w:t>Solution: ✅ Correct Answer: b. Ultrasound-guided pericardiocentesis draining pericardial blood urgently.</w:t>
      </w:r>
    </w:p>
    <w:p>
      <w:r>
        <w:t>🧠 Clinical Rationale: Removing compressing blood restores diastolic filling and output at once, with fluids only bridging to drainage and surgery; Fluids alone, diuretics and physiotherapy cannot relieve pericardial pressure 🫀.</w:t>
      </w:r>
    </w:p>
    <w:p>
      <w:r>
        <w:t>🔍 Key Clues: Ultrasound-guided pericardiocentesis draining pericardial blood urgently.</w:t>
      </w:r>
    </w:p>
    <w:p>
      <w:r>
        <w:t>❌ Why Not Others: (a/b/d) leave compression untreated.</w:t>
      </w:r>
    </w:p>
    <w:p>
      <w:r>
        <w:t>⚡ 5-Second Recall: Drain the pericardium to reverse tamponade shock. 🎯</w:t>
      </w:r>
    </w:p>
    <w:p>
      <w:r>
        <w:t>📚 Ref: ATLS 10th edition, Thoracic Trauma.</w:t>
      </w:r>
    </w:p>
    <w:p>
      <w:r>
        <w:t>Positive Marks: 1</w:t>
      </w:r>
    </w:p>
    <w:p>
      <w:r>
        <w:t>Negative Marks: 0.33</w:t>
      </w:r>
    </w:p>
    <w:p/>
    <w:p>
      <w:r>
        <w:t>Question: A complete finger amputation arrives wrapped correctly. The nurse should MOST promptly</w:t>
      </w:r>
    </w:p>
    <w:p>
      <w:r>
        <w:t>(a) ask patient to go home and return next week</w:t>
      </w:r>
    </w:p>
    <w:p>
      <w:r>
        <w:t>(b) soak the finger in alcohol for cleaning</w:t>
      </w:r>
    </w:p>
    <w:p>
      <w:r>
        <w:t>(c) discard the part as too small for replantation</w:t>
      </w:r>
    </w:p>
    <w:p>
      <w:r>
        <w:t>(d) keep nil per mouth, arrange hand-surgery referral and monitor bleeding and shock</w:t>
      </w:r>
    </w:p>
    <w:p>
      <w:r>
        <w:t>Answer: d</w:t>
      </w:r>
    </w:p>
    <w:p>
      <w:r>
        <w:t>Solution: ✅ Correct Answer: d. Keep nil per mouth, arrange hand-surgery referral and monitor bleeding and shock.</w:t>
      </w:r>
    </w:p>
    <w:p>
      <w:r>
        <w:t>🧠 Clinical Rationale: Discarding, discharge and alcohol soaking destroy tissue and delay care 🌡️.</w:t>
      </w:r>
    </w:p>
    <w:p>
      <w:r>
        <w:t>🚨 Priority Principle: Even small amputations need nil per mouth, tetanus and antibiotic protocol, urgent hand-surgery referral, bleeding and shock monitoring plus labelled part preservation.</w:t>
      </w:r>
    </w:p>
    <w:p>
      <w:r>
        <w:t>❌ Why Not Others: (c) discard the part as too small for replantation; (a) ask patient to go home and return next week; (b) soak the finger in alcohol for cleaning do not fit this scenario.</w:t>
      </w:r>
    </w:p>
    <w:p>
      <w:r>
        <w:t>⚡ 5-Second Recall: Even small parts deserve urgent specialist review. 🎯</w:t>
      </w:r>
    </w:p>
    <w:p>
      <w:r>
        <w:t>📚 Ref: ATLS 10th ed., Amputation care section.</w:t>
      </w:r>
    </w:p>
    <w:p>
      <w:r>
        <w:t>Positive Marks: 1</w:t>
      </w:r>
    </w:p>
    <w:p>
      <w:r>
        <w:t>Negative Marks: 0.33</w:t>
      </w:r>
    </w:p>
    <w:p/>
    <w:p>
      <w:r>
        <w:t>Question: The MOST important nursing action while Parkland fluids infuse is to</w:t>
      </w:r>
    </w:p>
    <w:p>
      <w:r>
        <w:t>(a) check temperature once daily only</w:t>
      </w:r>
    </w:p>
    <w:p>
      <w:r>
        <w:t>(b) record hourly intake, output, weight trends, electrolytes and signs of compartment syndrome</w:t>
      </w:r>
    </w:p>
    <w:p>
      <w:r>
        <w:t>(c) remove all monitoring to comfort the patient</w:t>
      </w:r>
    </w:p>
    <w:p>
      <w:r>
        <w:t>(d) hide fluid charts from the team</w:t>
      </w:r>
    </w:p>
    <w:p>
      <w:r>
        <w:t>Answer: b</w:t>
      </w:r>
    </w:p>
    <w:p>
      <w:r>
        <w:t>Solution: ✅ Correct Answer: b. Record hourly intake, output, weight trends, electrolytes and signs of compartment syndrome.</w:t>
      </w:r>
    </w:p>
    <w:p>
      <w:r>
        <w:t>🧠 Clinical Rationale: Hourly strict balance, limb girth, pain, pulses, oximetry, electrolytes, haemoglobin and abdominal pressure detect shock, overload and compartment syndrome early; Hiding charts, daily checks or removing monitors blinds deterioration 🩸.</w:t>
      </w:r>
    </w:p>
    <w:p>
      <w:r>
        <w:t>🔍 Key Clues: Record hourly intake, output, weight trends, electrolytes and signs of compartment syndrome.</w:t>
      </w:r>
    </w:p>
    <w:p>
      <w:r>
        <w:t>❌ Why Not Others: (b/c/d) abandon titration and rescue.</w:t>
      </w:r>
    </w:p>
    <w:p>
      <w:r>
        <w:t>⚡ 5-Second Recall: Monitor balance and compartments hourly during resuscitation. 🎯</w:t>
      </w:r>
    </w:p>
    <w:p>
      <w:r>
        <w:t>📚 Ref: American Burn Association (ABA) guidelines.</w:t>
      </w:r>
    </w:p>
    <w:p>
      <w:r>
        <w:t>Positive Marks: 1</w:t>
      </w:r>
    </w:p>
    <w:p>
      <w:r>
        <w:t>Negative Marks: 0.33</w:t>
      </w:r>
    </w:p>
    <w:p/>
    <w:p>
      <w:r>
        <w:t>Question: A history of ischaemic stroke 2 months ago in a STEMI patient means fibrinolysis is MOST appropriately regarded as</w:t>
      </w:r>
    </w:p>
    <w:p>
      <w:r>
        <w:t>(a) safe if given at double dose for better effect</w:t>
      </w:r>
    </w:p>
    <w:p>
      <w:r>
        <w:t>(b) preferred over PCI even with neuro deficit</w:t>
      </w:r>
    </w:p>
    <w:p>
      <w:r>
        <w:t>(c) encouraged as first choice without any concern</w:t>
      </w:r>
    </w:p>
    <w:p>
      <w:r>
        <w:t>(d) absolutely contraindicated due to high intracranial bleed risk</w:t>
      </w:r>
    </w:p>
    <w:p>
      <w:r>
        <w:t>Answer: d</w:t>
      </w:r>
    </w:p>
    <w:p>
      <w:r>
        <w:t>Solution: ✅ Correct Answer: d. Absolutely contraindicated due to high intracranial bleed risk.</w:t>
      </w:r>
    </w:p>
    <w:p>
      <w:r>
        <w:t>🧠 Clinical Rationale: Recent infarcted brain has fragile vessels prone to haemorrhagic transformation if lysed; Prefer primary PCI urgently 🫀.</w:t>
      </w:r>
    </w:p>
    <w:p>
      <w:r>
        <w:t>🔍 Key Clues: Absolutely contraindicated due to high intracranial bleed risk.</w:t>
      </w:r>
    </w:p>
    <w:p>
      <w:r>
        <w:t>❌ Why Not Others: (a/b) invite catastrophe, while; (b) wrongly prefers lysis over PCI.</w:t>
      </w:r>
    </w:p>
    <w:p>
      <w:r>
        <w:t>⚡ 5-Second Recall: Stroke within 3 months means no lysis, choose PCI. 🎯</w:t>
      </w:r>
    </w:p>
    <w:p>
      <w:r>
        <w:t>📚 Ref: AHA/ACC STEMI guidelines.</w:t>
      </w:r>
    </w:p>
    <w:p>
      <w:r>
        <w:t>Positive Marks: 1</w:t>
      </w:r>
    </w:p>
    <w:p>
      <w:r>
        <w:t>Negative Marks: 0.33</w:t>
      </w:r>
    </w:p>
    <w:p/>
    <w:p>
      <w:r>
        <w:t>Question: The MOST appropriate suctioning practice for an obstructed airway with secretions is to</w:t>
      </w:r>
    </w:p>
    <w:p>
      <w:r>
        <w:t>(a) use the largest rigid catheter at maximum pressure blindly</w:t>
      </w:r>
    </w:p>
    <w:p>
      <w:r>
        <w:t>(b) suction briefly under vision with preoxygenation and vital monitoring</w:t>
      </w:r>
    </w:p>
    <w:p>
      <w:r>
        <w:t>(c) apply prolonged continuous suction for over one minute</w:t>
      </w:r>
    </w:p>
    <w:p>
      <w:r>
        <w:t>(d) withhold all oxygen during and after suctioning</w:t>
      </w:r>
    </w:p>
    <w:p>
      <w:r>
        <w:t>Answer: b</w:t>
      </w:r>
    </w:p>
    <w:p>
      <w:r>
        <w:t>Solution: ✅ Correct Answer: b. Suction briefly under vision with preoxygenation and vital monitoring.</w:t>
      </w:r>
    </w:p>
    <w:p>
      <w:r>
        <w:t>🧠 Clinical Rationale: Brief visual suction after preoxygenation clears secretions while limiting hypoxia, bradycardia and mucosal trauma; Prolonged blind high-pressure suction without oxygen causes desaturation and injury; The nurse selects correct catheter size and reassesses breath sounds 🫁.</w:t>
      </w:r>
    </w:p>
    <w:p>
      <w:r>
        <w:t>🔍 Key Clues: Suction briefly under vision with preoxygenation and vital monitoring.</w:t>
      </w:r>
    </w:p>
    <w:p>
      <w:r>
        <w:t>❌ Why Not Others: (a/b/c) are unsafe techniques.</w:t>
      </w:r>
    </w:p>
    <w:p>
      <w:r>
        <w:t>⚡ 5-Second Recall: Short visual suction with oxygen. 🎯</w:t>
      </w:r>
    </w:p>
    <w:p>
      <w:r>
        <w:t>📚 Ref: INC PBD Emergency Nursing; ATLS 10th ed.</w:t>
      </w:r>
    </w:p>
    <w:p>
      <w:r>
        <w:t>Positive Marks: 1</w:t>
      </w:r>
    </w:p>
    <w:p>
      <w:r>
        <w:t>Negative Marks: 0.33</w:t>
      </w:r>
    </w:p>
    <w:p/>
    <w:p>
      <w:r>
        <w:t>Question: Which sign MOST urgently indicates need for repeat adrenaline during ongoing anaphylaxis care?</w:t>
      </w:r>
    </w:p>
    <w:p>
      <w:r>
        <w:t>(a) persistent stridor, wheeze, hypotension or collapse despite first dose</w:t>
      </w:r>
    </w:p>
    <w:p>
      <w:r>
        <w:t>(b) mild itch without ABC changes</w:t>
      </w:r>
    </w:p>
    <w:p>
      <w:r>
        <w:t>(c) calm patient with stable pressure</w:t>
      </w:r>
    </w:p>
    <w:p>
      <w:r>
        <w:t>(d) complete resolution with normal vitals</w:t>
      </w:r>
    </w:p>
    <w:p>
      <w:r>
        <w:t>Answer: a</w:t>
      </w:r>
    </w:p>
    <w:p>
      <w:r>
        <w:t>Solution: ✅ Correct Answer: a. Persistent stridor, wheeze, hypotension or collapse despite first dose.</w:t>
      </w:r>
    </w:p>
    <w:p>
      <w:r>
        <w:t>🧠 Clinical Rationale: Ongoing airway, breathing or circulation compromise after five minutes mandates repeat IM adrenaline with escalation, fluids and senior help; Resolved signs or isolated itch need observation and adjuncts, not repeat boluses 🫁.</w:t>
      </w:r>
    </w:p>
    <w:p>
      <w:r>
        <w:t>🔍 Key Clues: Persistent stridor, wheeze, hypotension or collapse despite first dose.</w:t>
      </w:r>
    </w:p>
    <w:p>
      <w:r>
        <w:t>❌ Why Not Others: (b/c/d) do not meet repeat criteria.</w:t>
      </w:r>
    </w:p>
    <w:p>
      <w:r>
        <w:t>⚡ 5-Second Recall: Still compromised means repeat dose. 🎯</w:t>
      </w:r>
    </w:p>
    <w:p>
      <w:r>
        <w:t>📚 Ref: Resuscitation Council UK Anaphylaxis guideline.</w:t>
      </w:r>
    </w:p>
    <w:p>
      <w:r>
        <w:t>Positive Marks: 1</w:t>
      </w:r>
    </w:p>
    <w:p>
      <w:r>
        <w:t>Negative Marks: 0.33</w:t>
      </w:r>
    </w:p>
    <w:p/>
    <w:p>
      <w:r>
        <w:t>Question: Which sign indicates a raised ICP in a patient with a head injury?</w:t>
      </w:r>
    </w:p>
    <w:p>
      <w:r>
        <w:t>(a) a normal pupil response with a normal pressure</w:t>
      </w:r>
    </w:p>
    <w:p>
      <w:r>
        <w:t>(b) a low temperature with clear speech</w:t>
      </w:r>
    </w:p>
    <w:p>
      <w:r>
        <w:t>(c) a falling systolic pressure with bradycardia</w:t>
      </w:r>
    </w:p>
    <w:p>
      <w:r>
        <w:t>(d) a rising systolic pressure with a widening pulse pressure and a falling heart rate</w:t>
      </w:r>
    </w:p>
    <w:p>
      <w:r>
        <w:t>Answer: d</w:t>
      </w:r>
    </w:p>
    <w:p>
      <w:r>
        <w:t>Solution: ✅ Correct Answer: d. Rising systolic pressure with a widening pulse pressure and bradycardia.</w:t>
      </w:r>
    </w:p>
    <w:p>
      <w:r>
        <w:t>🧠 Clinical Rationale: This Cushing response reflects pressure on the brainstem and requires urgent measures and imaging 🧠.</w:t>
      </w:r>
    </w:p>
    <w:p>
      <w:r>
        <w:t>🚨 Priority Principle: Cushing's triad is pre-herniation.</w:t>
      </w:r>
    </w:p>
    <w:p>
      <w:r>
        <w:t>❌ Why Not Others: (c), (a) and (b) do not indicate raised ICP.</w:t>
      </w:r>
    </w:p>
    <w:p>
      <w:r>
        <w:t>⚡ 5-Second Recall: Pressure up, pulse down 🎯</w:t>
      </w:r>
    </w:p>
    <w:p>
      <w:r>
        <w:t>📚 Ref: Brain Trauma Foundation guidance; Lewis 11e.</w:t>
      </w:r>
    </w:p>
    <w:p>
      <w:r>
        <w:t>Positive Marks: 1</w:t>
      </w:r>
    </w:p>
    <w:p>
      <w:r>
        <w:t>Negative Marks: 0.33</w:t>
      </w:r>
    </w:p>
    <w:p/>
    <w:p>
      <w:r>
        <w:t>Question: A patient with adrenal crisis is hypotensive. Alongside hydrocortisone the nurse should give</w:t>
      </w:r>
    </w:p>
    <w:p>
      <w:r>
        <w:t>(a) 0.45% saline at 50 mL/hour</w:t>
      </w:r>
    </w:p>
    <w:p>
      <w:r>
        <w:t>(b) oral rehydration solution</w:t>
      </w:r>
    </w:p>
    <w:p>
      <w:r>
        <w:t>(c) 5% dextrose rapidly</w:t>
      </w:r>
    </w:p>
    <w:p>
      <w:r>
        <w:t>(d) 1 L of 0.9% saline rapidly</w:t>
      </w:r>
    </w:p>
    <w:p>
      <w:r>
        <w:t>Answer: d</w:t>
      </w:r>
    </w:p>
    <w:p>
      <w:r>
        <w:t>Solution: ✅ Correct Answer: d. 1 L of 0.9% saline rapidly.</w:t>
      </w:r>
    </w:p>
    <w:p>
      <w:r>
        <w:t>🧠 Clinical Rationale: Volume depletion and sodium loss drive the hypotension, so rapid isotonic saline restores circulating volume while the steroid takes effect 💧.</w:t>
      </w:r>
    </w:p>
    <w:p>
      <w:r>
        <w:t>🚨 Priority Principle: Adrenal crisis: steroid plus isotonic saline.</w:t>
      </w:r>
    </w:p>
    <w:p>
      <w:r>
        <w:t>❌ Why Not Others: (c) dextrose alone does not restore vascular volume; (b) oral fluids cannot be absorbed fast enough in shock; (a) hypotonic fluid worsens hyponatraemia.</w:t>
      </w:r>
    </w:p>
    <w:p>
      <w:r>
        <w:t>⚡ 5-Second Recall: Crisis: hydrocortisone and 1 L saline 🎯</w:t>
      </w:r>
    </w:p>
    <w:p>
      <w:r>
        <w:t>📚 Ref: Endocrine Society adrenal crisis guidance; Lewis 11e.</w:t>
      </w:r>
    </w:p>
    <w:p>
      <w:r>
        <w:t>Positive Marks: 1</w:t>
      </w:r>
    </w:p>
    <w:p>
      <w:r>
        <w:t>Negative Marks: 0.33</w:t>
      </w:r>
    </w:p>
    <w:p/>
    <w:p>
      <w:r>
        <w:t>Question: The MOST common cause of small bowel obstruction in adults is</w:t>
      </w:r>
    </w:p>
    <w:p>
      <w:r>
        <w:t>(a) gallstones</w:t>
      </w:r>
    </w:p>
    <w:p>
      <w:r>
        <w:t>(b) volvulus</w:t>
      </w:r>
    </w:p>
    <w:p>
      <w:r>
        <w:t>(c) adhesions from previous surgery</w:t>
      </w:r>
    </w:p>
    <w:p>
      <w:r>
        <w:t>(d) colorectal carcinoma</w:t>
      </w:r>
    </w:p>
    <w:p>
      <w:r>
        <w:t>Answer: c</w:t>
      </w:r>
    </w:p>
    <w:p>
      <w:r>
        <w:t>Solution: ✅ Correct Answer: c. Adhesions from previous surgery.</w:t>
      </w:r>
    </w:p>
    <w:p>
      <w:r>
        <w:t>🧠 Clinical Rationale: Postoperative adhesions account for most small bowel obstruction in adults, though hernias remain a common cause in the developing world 🩹.</w:t>
      </w:r>
    </w:p>
    <w:p>
      <w:r>
        <w:t>🔍 Key Clues: Previous laparotomy plus obstipation: adhesions.</w:t>
      </w:r>
    </w:p>
    <w:p>
      <w:r>
        <w:t>❌ Why Not Others: (d) colorectal carcinoma usually causes large bowel obstruction; (a) gallstone ileus is uncommon; (b) volvulus is more often colonic.</w:t>
      </w:r>
    </w:p>
    <w:p>
      <w:r>
        <w:t>⚡ 5-Second Recall: Adhesions: commonest cause of small bowel obstruction 🎯</w:t>
      </w:r>
    </w:p>
    <w:p>
      <w:r>
        <w:t>📚 Ref: Bailey and Love 27e.</w:t>
      </w:r>
    </w:p>
    <w:p>
      <w:r>
        <w:t>Positive Marks: 1</w:t>
      </w:r>
    </w:p>
    <w:p>
      <w:r>
        <w:t>Negative Marks: 0.33</w:t>
      </w:r>
    </w:p>
    <w:p/>
    <w:p>
      <w:r>
        <w:t>Question: A patient spills a liquid pesticide on the forearms. The immediate nursing action is</w:t>
      </w:r>
    </w:p>
    <w:p>
      <w:r>
        <w:t>(a) scrub the skin with alcohol</w:t>
      </w:r>
    </w:p>
    <w:p>
      <w:r>
        <w:t>(b) give oral activated charcoal</w:t>
      </w:r>
    </w:p>
    <w:p>
      <w:r>
        <w:t>(c) apply a tight dressing to the area</w:t>
      </w:r>
    </w:p>
    <w:p>
      <w:r>
        <w:t>(d) remove contaminated clothing and wash skin copiously with soap and water</w:t>
      </w:r>
    </w:p>
    <w:p>
      <w:r>
        <w:t>Answer: d</w:t>
      </w:r>
    </w:p>
    <w:p>
      <w:r>
        <w:t>Solution: ✅ Correct Answer: d. Remove contaminated clothing and wash skin copiously with soap and water.</w:t>
      </w:r>
    </w:p>
    <w:p>
      <w:r>
        <w:t>🧠 Clinical Rationale: Dermal decontamination stops ongoing absorption and also protects staff from secondary contamination 🌡️.</w:t>
      </w:r>
    </w:p>
    <w:p>
      <w:r>
        <w:t>🚨 Priority Principle: Skin exposure: strip, wash, protect staff.</w:t>
      </w:r>
    </w:p>
    <w:p>
      <w:r>
        <w:t>❌ Why Not Others: (c) covering the skin prolongs absorption; (a) alcohol may increase absorption of some agents; (b) charcoal does not treat dermal exposure.</w:t>
      </w:r>
    </w:p>
    <w:p>
      <w:r>
        <w:t>⚡ 5-Second Recall: Spill on skin: strip and wash 🎯</w:t>
      </w:r>
    </w:p>
    <w:p>
      <w:r>
        <w:t>📚 Ref: NPIC India poisoning guidelines.</w:t>
      </w:r>
    </w:p>
    <w:p>
      <w:r>
        <w:t>Positive Marks: 1</w:t>
      </w:r>
    </w:p>
    <w:p>
      <w:r>
        <w:t>Negative Marks: 0.33</w:t>
      </w:r>
    </w:p>
    <w:p/>
    <w:p>
      <w:r>
        <w:t>Question: A patient with long-acting opioid poisoning may need</w:t>
      </w:r>
    </w:p>
    <w:p>
      <w:r>
        <w:t>(a) a naloxone infusion after the initial bolus</w:t>
      </w:r>
    </w:p>
    <w:p>
      <w:r>
        <w:t>(b) flumazenil</w:t>
      </w:r>
    </w:p>
    <w:p>
      <w:r>
        <w:t>(c) a single small dose only</w:t>
      </w:r>
    </w:p>
    <w:p>
      <w:r>
        <w:t>(d) oral naltrexone acutely</w:t>
      </w:r>
    </w:p>
    <w:p>
      <w:r>
        <w:t>Answer: a</w:t>
      </w:r>
    </w:p>
    <w:p>
      <w:r>
        <w:t>Solution: ✅ Correct Answer: a. A naloxone infusion after the initial bolus.</w:t>
      </w:r>
    </w:p>
    <w:p>
      <w:r>
        <w:t>🧠 Clinical Rationale: Naloxone has a shorter half-life than many opioids, so an infusion prevents recurrent respiratory depression 💊.</w:t>
      </w:r>
    </w:p>
    <w:p>
      <w:r>
        <w:t>🚨 Priority Principle: Long-acting opioid: expect recurrence, infuse naloxone.</w:t>
      </w:r>
    </w:p>
    <w:p>
      <w:r>
        <w:t>❌ Why Not Others: (c) a single small dose wears off before the opioid does; (d) oral naltrexone has no place in acute reversal; (b) flumazenil is for benzodiazepines.</w:t>
      </w:r>
    </w:p>
    <w:p>
      <w:r>
        <w:t>⚡ 5-Second Recall: Naloxone wears off first: infuse 🎯</w:t>
      </w:r>
    </w:p>
    <w:p>
      <w:r>
        <w:t>📚 Ref: Tintinalli Emergency Medicine.</w:t>
      </w:r>
    </w:p>
    <w:p>
      <w:r>
        <w:t>Positive Marks: 1</w:t>
      </w:r>
    </w:p>
    <w:p>
      <w:r>
        <w:t>Negative Marks: 0.33</w:t>
      </w:r>
    </w:p>
    <w:p/>
    <w:p>
      <w:r>
        <w:t>Question: After a lightning strike with multiple casualties, the correct triage principle is</w:t>
      </w:r>
    </w:p>
    <w:p>
      <w:r>
        <w:t>(a) treat those in cardiac or respiratory arrest first, even if they appear lifeless</w:t>
      </w:r>
    </w:p>
    <w:p>
      <w:r>
        <w:t>(b) treat in order of arrival</w:t>
      </w:r>
    </w:p>
    <w:p>
      <w:r>
        <w:t>(c) treat those with burns first</w:t>
      </w:r>
    </w:p>
    <w:p>
      <w:r>
        <w:t>(d) treat the walking wounded first</w:t>
      </w:r>
    </w:p>
    <w:p>
      <w:r>
        <w:t>Answer: a</w:t>
      </w:r>
    </w:p>
    <w:p>
      <w:r>
        <w:t>Solution: ✅ Correct Answer: a. Treat those in cardiac or respiratory arrest first, even if they appear lifeless.</w:t>
      </w:r>
    </w:p>
    <w:p>
      <w:r>
        <w:t>🧠 Clinical Rationale: Lightning victims in arrest often respond to prompt resuscitation, so the usual triage priority is reversed 🚨.</w:t>
      </w:r>
    </w:p>
    <w:p>
      <w:r>
        <w:t>🚨 Priority Principle: Lightning: the apparently dead come first.</w:t>
      </w:r>
    </w:p>
    <w:p>
      <w:r>
        <w:t>❌ Why Not Others: (d) the walking wounded can wait and are the lowest priority; (c) burns are not immediately life-threatening compared with arrest; (b) arrival order ignores clinical priority.</w:t>
      </w:r>
    </w:p>
    <w:p>
      <w:r>
        <w:t>⚡ 5-Second Recall: Lightning: reverse triage 🎯</w:t>
      </w:r>
    </w:p>
    <w:p>
      <w:r>
        <w:t>📚 Ref: Tintinalli Emergency Medicine; NDMA guidance.</w:t>
      </w:r>
    </w:p>
    <w:p>
      <w:r>
        <w:t>Positive Marks: 1</w:t>
      </w:r>
    </w:p>
    <w:p>
      <w:r>
        <w:t>Negative Marks: 0.33</w:t>
      </w:r>
    </w:p>
    <w:p/>
    <w:p>
      <w:r>
        <w:t>Question: A woman of childbearing age with sudden lower abdominal pain, amenorrhoea and a positive pregnancy test. The diagnosis to exclude first is</w:t>
      </w:r>
    </w:p>
    <w:p>
      <w:r>
        <w:t>(a) appendicitis</w:t>
      </w:r>
    </w:p>
    <w:p>
      <w:r>
        <w:t>(b) ovarian cyst rupture only</w:t>
      </w:r>
    </w:p>
    <w:p>
      <w:r>
        <w:t>(c) urinary tract infection</w:t>
      </w:r>
    </w:p>
    <w:p>
      <w:r>
        <w:t>(d) ectopic pregnancy</w:t>
      </w:r>
    </w:p>
    <w:p>
      <w:r>
        <w:t>Answer: d</w:t>
      </w:r>
    </w:p>
    <w:p>
      <w:r>
        <w:t>Solution: ✅ Correct Answer: d. Ectopic pregnancy.</w:t>
      </w:r>
    </w:p>
    <w:p>
      <w:r>
        <w:t>🧠 Clinical Rationale: Ectopic pregnancy can rupture and cause life-threatening intraperitoneal haemorrhage, so it must be excluded urgently 🩸.</w:t>
      </w:r>
    </w:p>
    <w:p>
      <w:r>
        <w:t>🚨 Priority Principle: Amenorrhoea plus pain plus pregnancy test: rule out ectopic.</w:t>
      </w:r>
    </w:p>
    <w:p>
      <w:r>
        <w:t>❌ Why Not Others: (c) urinary infection causes dysuria and fever; (a) appendicitis is a valid differential but less immediately lethal; (b) cyst rupture does not explain amenorrhoea with a positive test.</w:t>
      </w:r>
    </w:p>
    <w:p>
      <w:r>
        <w:t>⚡ 5-Second Recall: Pain plus positive test: think ectopic 🎯</w:t>
      </w:r>
    </w:p>
    <w:p>
      <w:r>
        <w:t>📚 Ref: NICE ectopic pregnancy guidance.</w:t>
      </w:r>
    </w:p>
    <w:p>
      <w:r>
        <w:t>Positive Marks: 1</w:t>
      </w:r>
    </w:p>
    <w:p>
      <w:r>
        <w:t>Negative Marks: 0.33</w:t>
      </w:r>
    </w:p>
    <w:p/>
    <w:p>
      <w:r>
        <w:t>Question: Antibiotics in childhood acute diarrhoea are indicated</w:t>
      </w:r>
    </w:p>
    <w:p>
      <w:r>
        <w:t>(a) in all children with fever</w:t>
      </w:r>
    </w:p>
    <w:p>
      <w:r>
        <w:t>(b) for every child with diarrhoea</w:t>
      </w:r>
    </w:p>
    <w:p>
      <w:r>
        <w:t>(c) only for specific infections such as dysentery or cholera</w:t>
      </w:r>
    </w:p>
    <w:p>
      <w:r>
        <w:t>(d) to prevent dehydration</w:t>
      </w:r>
    </w:p>
    <w:p>
      <w:r>
        <w:t>Answer: c</w:t>
      </w:r>
    </w:p>
    <w:p>
      <w:r>
        <w:t>Solution: ✅ Correct Answer: c. Only for specific infections such as dysentery or cholera.</w:t>
      </w:r>
    </w:p>
    <w:p>
      <w:r>
        <w:t>🧠 Clinical Rationale: Most diarrhoea is viral or self-limiting, and unnecessary antibiotics increase resistance without benefit 🌡️.</w:t>
      </w:r>
    </w:p>
    <w:p>
      <w:r>
        <w:t>🚨 Priority Principle: Diarrhoea is not an automatic antibiotic prescription.</w:t>
      </w:r>
    </w:p>
    <w:p>
      <w:r>
        <w:t>❌ Why Not Others: (b) routine antibiotics are inappropriate; (d) antibiotics do not prevent dehydration; (a) fever alone does not justify antibiotics.</w:t>
      </w:r>
    </w:p>
    <w:p>
      <w:r>
        <w:t>⚡ 5-Second Recall: Antibiotics only for dysentery or cholera 🎯</w:t>
      </w:r>
    </w:p>
    <w:p>
      <w:r>
        <w:t>📚 Ref: WHO diarrhoea management guidance.</w:t>
      </w:r>
    </w:p>
    <w:p>
      <w:r>
        <w:t>Positive Marks: 1</w:t>
      </w:r>
    </w:p>
    <w:p>
      <w:r>
        <w:t>Negative Marks: 0.33</w:t>
      </w:r>
    </w:p>
    <w:p/>
    <w:p>
      <w:r>
        <w:t>Question: The CIWA-Ar scale is used to</w:t>
      </w:r>
    </w:p>
    <w:p>
      <w:r>
        <w:t>(a) diagnose liver cirrhosis</w:t>
      </w:r>
    </w:p>
    <w:p>
      <w:r>
        <w:t>(b) quantify the severity of alcohol withdrawal and guide treatment</w:t>
      </w:r>
    </w:p>
    <w:p>
      <w:r>
        <w:t>(c) assess suicide risk</w:t>
      </w:r>
    </w:p>
    <w:p>
      <w:r>
        <w:t>(d) determine blood alcohol levels</w:t>
      </w:r>
    </w:p>
    <w:p>
      <w:r>
        <w:t>Answer: b</w:t>
      </w:r>
    </w:p>
    <w:p>
      <w:r>
        <w:t>Solution: ✅ Correct Answer: b. Quantify the severity of alcohol withdrawal and guide treatment.</w:t>
      </w:r>
    </w:p>
    <w:p>
      <w:r>
        <w:t>🧠 Clinical Rationale: A structured withdrawal scale enables symptom-triggered dosing and safe monitoring 🧠.</w:t>
      </w:r>
    </w:p>
    <w:p>
      <w:r>
        <w:t>🔍 Key Clues: CIWA: withdrawal severity score.</w:t>
      </w:r>
    </w:p>
    <w:p>
      <w:r>
        <w:t>❌ Why Not Others: (a) cirrhosis is assessed clinically and by imaging; (c) suicide risk uses a different assessment; (d) blood alcohol is measured by laboratory analysis.</w:t>
      </w:r>
    </w:p>
    <w:p>
      <w:r>
        <w:t>⚡ 5-Second Recall: CIWA: withdrawal severity 🎯</w:t>
      </w:r>
    </w:p>
    <w:p>
      <w:r>
        <w:t>📚 Ref: NICE alcohol withdrawal guidance.</w:t>
      </w:r>
    </w:p>
    <w:p>
      <w:r>
        <w:t>Positive Marks: 1</w:t>
      </w:r>
    </w:p>
    <w:p>
      <w:r>
        <w:t>Negative Marks: 0.33</w:t>
      </w:r>
    </w:p>
    <w:p/>
    <w:p>
      <w:r>
        <w:t>Question: An event with many casualties that does not overwhelm local services but requires coordination is called</w:t>
      </w:r>
    </w:p>
    <w:p>
      <w:r>
        <w:t>(a) a mass casualty incident</w:t>
      </w:r>
    </w:p>
    <w:p>
      <w:r>
        <w:t>(b) a national disaster</w:t>
      </w:r>
    </w:p>
    <w:p>
      <w:r>
        <w:t>(c) a pandemic</w:t>
      </w:r>
    </w:p>
    <w:p>
      <w:r>
        <w:t>(d) an epidemic</w:t>
      </w:r>
    </w:p>
    <w:p>
      <w:r>
        <w:t>Answer: a</w:t>
      </w:r>
    </w:p>
    <w:p>
      <w:r>
        <w:t>Solution: ✅ Correct Answer: a. A mass casualty incident.</w:t>
      </w:r>
    </w:p>
    <w:p>
      <w:r>
        <w:t>🧠 Clinical Rationale: A mass casualty incident overwhelms the normal response system of a facility or locality without necessarily exhausting external resources 🚨.</w:t>
      </w:r>
    </w:p>
    <w:p>
      <w:r>
        <w:t>🔍 Key Clues: Many casualties plus coordination: mass casualty incident.</w:t>
      </w:r>
    </w:p>
    <w:p>
      <w:r>
        <w:t>❌ Why Not Others: (b) a national disaster implies regional or national impact; (d) an epidemic is a disease outbreak; (c) a pandemic is global disease spread.</w:t>
      </w:r>
    </w:p>
    <w:p>
      <w:r>
        <w:t>⚡ 5-Second Recall: Many injured locally: mass casualty incident 🎯</w:t>
      </w:r>
    </w:p>
    <w:p>
      <w:r>
        <w:t>📚 Ref: NDMA disaster management guidelines.</w:t>
      </w:r>
    </w:p>
    <w:p>
      <w:r>
        <w:t>Positive Marks: 1</w:t>
      </w:r>
    </w:p>
    <w:p>
      <w:r>
        <w:t>Negative Marks: 0.33</w:t>
      </w:r>
    </w:p>
    <w:p/>
    <w:p>
      <w:r>
        <w:t>Question: Family reunification after a mass casualty incident should</w:t>
      </w:r>
    </w:p>
    <w:p>
      <w:r>
        <w:t>(a) be left to chance</w:t>
      </w:r>
    </w:p>
    <w:p>
      <w:r>
        <w:t>(b) be organised through a designated information and reunification point</w:t>
      </w:r>
    </w:p>
    <w:p>
      <w:r>
        <w:t>(c) be handled by any staff member informally</w:t>
      </w:r>
    </w:p>
    <w:p>
      <w:r>
        <w:t>(d) be restricted to immediate relatives only without a register</w:t>
      </w:r>
    </w:p>
    <w:p>
      <w:r>
        <w:t>Answer: b</w:t>
      </w:r>
    </w:p>
    <w:p>
      <w:r>
        <w:t>Solution: ✅ Correct Answer: b. Organised through a designated information and reunification point.</w:t>
      </w:r>
    </w:p>
    <w:p>
      <w:r>
        <w:t>🧠 Clinical Rationale: A single, staffed reunification point reduces distress, prevents misinformation and provides accurate tracing 🚨.</w:t>
      </w:r>
    </w:p>
    <w:p>
      <w:r>
        <w:t>🔍 Key Clues: Reunification needs one dedicated point.</w:t>
      </w:r>
    </w:p>
    <w:p>
      <w:r>
        <w:t>❌ Why Not Others: (a) chance leads to separation and misinformation; (c) informal handling creates errors; (d) a register is essential even with restricted access.</w:t>
      </w:r>
    </w:p>
    <w:p>
      <w:r>
        <w:t>⚡ 5-Second Recall: Reunification: one clear point 🎯</w:t>
      </w:r>
    </w:p>
    <w:p>
      <w:r>
        <w:t>📚 Ref: NDMA mass casualty management guidelines.</w:t>
      </w:r>
    </w:p>
    <w:p>
      <w:r>
        <w:t>Positive Marks: 1</w:t>
      </w:r>
    </w:p>
    <w:p>
      <w:r>
        <w:t>Negative Marks: 0.33</w:t>
      </w:r>
    </w:p>
    <w:p/>
    <w:p>
      <w:r>
        <w:t>Question: The antidote for nerve agent poisoning is</w:t>
      </w:r>
    </w:p>
    <w:p>
      <w:r>
        <w:t>(a) calcium gluconate</w:t>
      </w:r>
    </w:p>
    <w:p>
      <w:r>
        <w:t>(b) naloxone</w:t>
      </w:r>
    </w:p>
    <w:p>
      <w:r>
        <w:t>(c) atropine with an oxime such as pralidoxime</w:t>
      </w:r>
    </w:p>
    <w:p>
      <w:r>
        <w:t>(d) methylene blue</w:t>
      </w:r>
    </w:p>
    <w:p>
      <w:r>
        <w:t>Answer: c</w:t>
      </w:r>
    </w:p>
    <w:p>
      <w:r>
        <w:t>Solution: ✅ Correct Answer: c. Atropine with an oxime such as pralidoxime.</w:t>
      </w:r>
    </w:p>
    <w:p>
      <w:r>
        <w:t>🧠 Clinical Rationale: Nerve agents inhibit acetylcholinesterase, so atropine blocks muscarinic effects and oximes reactivate the enzyme 💊.</w:t>
      </w:r>
    </w:p>
    <w:p>
      <w:r>
        <w:t>🚨 Priority Principle: Nerve agent: atropine plus oxime, fast.</w:t>
      </w:r>
    </w:p>
    <w:p>
      <w:r>
        <w:t>❌ Why Not Others: (b) naloxone is for opioids; (a) calcium gluconate treats magnesium toxicity or hydrofluoric acid burns; (d) methylene blue treats methaemoglobinaemia.</w:t>
      </w:r>
    </w:p>
    <w:p>
      <w:r>
        <w:t>⚡ 5-Second Recall: Nerve agent antidote: atropine and oxime 🎯</w:t>
      </w:r>
    </w:p>
    <w:p>
      <w:r>
        <w:t>📚 Ref: NDMA chemical disaster guidelines.</w:t>
      </w:r>
    </w:p>
    <w:p>
      <w:r>
        <w:t>Positive Marks: 1</w:t>
      </w:r>
    </w:p>
    <w:p>
      <w:r>
        <w:t>Negative Marks: 0.33</w:t>
      </w:r>
    </w:p>
    <w:p/>
    <w:p>
      <w:r>
        <w:t>Question: The most reliable bedside method of confirming nasogastric tube position is</w:t>
      </w:r>
    </w:p>
    <w:p>
      <w:r>
        <w:t>(a) measuring the pH of the aspirate at 5.5 or below</w:t>
      </w:r>
    </w:p>
    <w:p>
      <w:r>
        <w:t>(b) asking the patient to speak</w:t>
      </w:r>
    </w:p>
    <w:p>
      <w:r>
        <w:t>(c) auscultating a whoosh with air</w:t>
      </w:r>
    </w:p>
    <w:p>
      <w:r>
        <w:t>(d) observing the tube length</w:t>
      </w:r>
    </w:p>
    <w:p>
      <w:r>
        <w:t>Answer: a</w:t>
      </w:r>
    </w:p>
    <w:p>
      <w:r>
        <w:t>Solution: ✅ Correct Answer: a. Measuring the pH of the aspirate at 5.5 or below.</w:t>
      </w:r>
    </w:p>
    <w:p>
      <w:r>
        <w:t>🧠 Clinical Rationale: Gastric aspirate is acidic, and pH testing is the recommended first-line confirmation 🩹.</w:t>
      </w:r>
    </w:p>
    <w:p>
      <w:r>
        <w:t>🚨 Priority Principle: Confirm with pH, not with a whoosh.</w:t>
      </w:r>
    </w:p>
    <w:p>
      <w:r>
        <w:t>❌ Why Not Others: (c) the auscultation method is unreliable and no longer recommended; (b) the ability to speak does not confirm position; (d) tube length alone cannot distinguish gastric from respiratory placement.</w:t>
      </w:r>
    </w:p>
    <w:p>
      <w:r>
        <w:t>⚡ 5-Second Recall: Nasogastric tube: confirm by pH 🎯</w:t>
      </w:r>
    </w:p>
    <w:p>
      <w:r>
        <w:t>📚 Ref: NICE nutrition support guidance.</w:t>
      </w:r>
    </w:p>
    <w:p>
      <w:r>
        <w:t>Positive Marks: 1</w:t>
      </w:r>
    </w:p>
    <w:p>
      <w:r>
        <w:t>Negative Marks: 0.33</w:t>
      </w:r>
    </w:p>
    <w:p/>
    <w:p>
      <w:r>
        <w:t>Question: Entries in a medico-legal record should be</w:t>
      </w:r>
    </w:p>
    <w:p>
      <w:r>
        <w:t>(a) written in pencil for flexibility</w:t>
      </w:r>
    </w:p>
    <w:p>
      <w:r>
        <w:t>(b) altered later if the story changes</w:t>
      </w:r>
    </w:p>
    <w:p>
      <w:r>
        <w:t>(c) kept brief without clinical detail</w:t>
      </w:r>
    </w:p>
    <w:p>
      <w:r>
        <w:t>(d) factual, legible, timed and signed, with no erasures or overwriting</w:t>
      </w:r>
    </w:p>
    <w:p>
      <w:r>
        <w:t>Answer: d</w:t>
      </w:r>
    </w:p>
    <w:p>
      <w:r>
        <w:t>Solution: ✅ Correct Answer: d. Factual, legible, timed and signed, with no erasures or overwriting.</w:t>
      </w:r>
    </w:p>
    <w:p>
      <w:r>
        <w:t>🧠 Clinical Rationale: Courts rely on contemporaneous, unaltered records, and any correction must be dated and initialled 🩹.</w:t>
      </w:r>
    </w:p>
    <w:p>
      <w:r>
        <w:t>🚨 Priority Principle: Write once, correct transparently.</w:t>
      </w:r>
    </w:p>
    <w:p>
      <w:r>
        <w:t>❌ Why Not Others: (a) pencil entries can be altered and are unreliable; (b) altering records damages credibility; (c) omitting clinical detail weakens the record.</w:t>
      </w:r>
    </w:p>
    <w:p>
      <w:r>
        <w:t>⚡ 5-Second Recall: MLC notes: factual, timed, signed 🎯</w:t>
      </w:r>
    </w:p>
    <w:p>
      <w:r>
        <w:t>📚 Ref: NMC documentation standards.</w:t>
      </w:r>
    </w:p>
    <w:p>
      <w:r>
        <w:t>Positive Marks: 1</w:t>
      </w:r>
    </w:p>
    <w:p>
      <w:r>
        <w:t>Negative Marks: 0.33</w:t>
      </w:r>
    </w:p>
    <w:p/>
    <w:p>
      <w:r>
        <w:t>Question: A portable defibrillator should accompany a transfer when</w:t>
      </w:r>
    </w:p>
    <w:p>
      <w:r>
        <w:t>(a) the patient is at risk of arrhythmia or is a monitored critical care patient</w:t>
      </w:r>
    </w:p>
    <w:p>
      <w:r>
        <w:t>(b) only if the ambulance is new</w:t>
      </w:r>
    </w:p>
    <w:p>
      <w:r>
        <w:t>(c) never</w:t>
      </w:r>
    </w:p>
    <w:p>
      <w:r>
        <w:t>(d) only for patients with chest pain</w:t>
      </w:r>
    </w:p>
    <w:p>
      <w:r>
        <w:t>Answer: a</w:t>
      </w:r>
    </w:p>
    <w:p>
      <w:r>
        <w:t>Solution: ✅ Correct Answer: a. The patient is at risk of arrhythmia or is a monitored critical care patient.</w:t>
      </w:r>
    </w:p>
    <w:p>
      <w:r>
        <w:t>🧠 Clinical Rationale: Critically ill patients may develop arrhythmias in transit, and defibrillation must be immediately available 🫀.</w:t>
      </w:r>
    </w:p>
    <w:p>
      <w:r>
        <w:t>🚨 Priority Principle: Where there is a monitor, there is a defibrillator.</w:t>
      </w:r>
    </w:p>
    <w:p>
      <w:r>
        <w:t>❌ Why Not Others: (d) chest pain is one indicator, not the only one; (c) never is unsafe for monitored transfers; (b) the age of the vehicle is irrelevant.</w:t>
      </w:r>
    </w:p>
    <w:p>
      <w:r>
        <w:t>⚡ 5-Second Recall: Monitor and defibrillator travel together 🎯</w:t>
      </w:r>
    </w:p>
    <w:p>
      <w:r>
        <w:t>📚 Ref: Resuscitation Council; NICE critical care transfer guidance.</w:t>
      </w:r>
    </w:p>
    <w:p>
      <w:r>
        <w:t>Positive Marks: 1</w:t>
      </w:r>
    </w:p>
    <w:p>
      <w:r>
        <w:t>Negative Marks: 0.33</w:t>
      </w:r>
    </w:p>
    <w:p/>
    <w:p>
      <w:r>
        <w:t>Question: The MOST essential emergency drug for hypoglycaemia in the ED is</w:t>
      </w:r>
    </w:p>
    <w:p>
      <w:r>
        <w:t>(a) hypertonic saline bolus for all</w:t>
      </w:r>
    </w:p>
    <w:p>
      <w:r>
        <w:t>(b) concentrated potassium chloride bolus</w:t>
      </w:r>
    </w:p>
    <w:p>
      <w:r>
        <w:t>(c) 25 percent dextrose ampoules with thiamine protocol where indicated</w:t>
      </w:r>
    </w:p>
    <w:p>
      <w:r>
        <w:t>(d) sedative overdose</w:t>
      </w:r>
    </w:p>
    <w:p>
      <w:r>
        <w:t>Answer: c</w:t>
      </w:r>
    </w:p>
    <w:p>
      <w:r>
        <w:t>Solution: ✅ Correct Answer: c. 25 percent dextrose ampoules with thiamine protocol where indicated.</w:t>
      </w:r>
    </w:p>
    <w:p>
      <w:r>
        <w:t>🧠 Clinical Rationale: Concentrated dextrose rapidly corrects neuroglycopenia, with thiamine before glucose in malnourished or alcoholic patients to prevent Wernicke encephalopathy; IV potassium bolus is lethal, hypertonic saline is for specific hyponatraemia, and sedation worsens coma 🧠.</w:t>
      </w:r>
    </w:p>
    <w:p>
      <w:r>
        <w:t>🔍 Key Clues: 25 percent dextrose ampoules with thiamine protocol where indicated.</w:t>
      </w:r>
    </w:p>
    <w:p>
      <w:r>
        <w:t>❌ Why Not Others: (a) hypertonic saline bolus for all; (d) sedative overdose; (b) concentrated potassium chloride bolus do not fit this scenario.</w:t>
      </w:r>
    </w:p>
    <w:p>
      <w:r>
        <w:t>⚡ 5-Second Recall: Low sugar means IV dextrose fast. 🎯</w:t>
      </w:r>
    </w:p>
    <w:p>
      <w:r>
        <w:t>📚 Ref: ADA Standards; Lewis Med-Surg.</w:t>
      </w:r>
    </w:p>
    <w:p>
      <w:r>
        <w:t>Positive Marks: 1</w:t>
      </w:r>
    </w:p>
    <w:p>
      <w:r>
        <w:t>Negative Marks: 0.33</w:t>
      </w:r>
    </w:p>
    <w:p/>
    <w:p>
      <w:r>
        <w:t>Question: The FIRST step in ETAT assessment when a sick child arrives at OPD is to check for</w:t>
      </w:r>
    </w:p>
    <w:p>
      <w:r>
        <w:t>(a) emergency signs of airway, breathing, circulation and consciousness</w:t>
      </w:r>
    </w:p>
    <w:p>
      <w:r>
        <w:t>(b) school report card and immunisation certificate completeness</w:t>
      </w:r>
    </w:p>
    <w:p>
      <w:r>
        <w:t>(c) height percentile charts and midday meal preferences in detail</w:t>
      </w:r>
    </w:p>
    <w:p>
      <w:r>
        <w:t>(d) favourite toys and cartoon choices to calm the waiting crowd</w:t>
      </w:r>
    </w:p>
    <w:p>
      <w:r>
        <w:t>Answer: a</w:t>
      </w:r>
    </w:p>
    <w:p>
      <w:r>
        <w:t>Solution: ✅ Correct Answer: a. Emergency signs of airway, breathing, circulation and consciousness.</w:t>
      </w:r>
    </w:p>
    <w:p>
      <w:r>
        <w:t>🧠 Clinical Rationale: Report cards, growth charts or toys delay life-saving care 💡.</w:t>
      </w:r>
    </w:p>
    <w:p>
      <w:r>
        <w:t>🚨 Priority Principle: ETAT starts with emergency signs using ABCDE plus convulsions and dehydration before priority signs or queue sorting, so resuscitation begins instantly.</w:t>
      </w:r>
    </w:p>
    <w:p>
      <w:r>
        <w:t>❌ Why Not Others: (a/c/d) are nonurgent tasks.</w:t>
      </w:r>
    </w:p>
    <w:p>
      <w:r>
        <w:t>⚡ 5-Second Recall: ETAT first looks for emergency signs. 🎯</w:t>
      </w:r>
    </w:p>
    <w:p>
      <w:r>
        <w:t>📚 Ref: WHO ETAT Guidelines 2016.</w:t>
      </w:r>
    </w:p>
    <w:p>
      <w:r>
        <w:t>Positive Marks: 1</w:t>
      </w:r>
    </w:p>
    <w:p>
      <w:r>
        <w:t>Negative Marks: 0.33</w:t>
      </w:r>
    </w:p>
    <w:p/>
    <w:p>
      <w:r>
        <w:t>Question: The FIRST circulation action in a trauma patient with active external limb bleeding is to</w:t>
      </w:r>
    </w:p>
    <w:p>
      <w:r>
        <w:t>(a) perform full joint range-of-motion examination</w:t>
      </w:r>
    </w:p>
    <w:p>
      <w:r>
        <w:t>(b) start detailed SAMPLE history documentation</w:t>
      </w:r>
    </w:p>
    <w:p>
      <w:r>
        <w:t>(c) assess pupillary reaction with torch</w:t>
      </w:r>
    </w:p>
    <w:p>
      <w:r>
        <w:t>(d) apply direct pressure and consider a tourniquet if uncontrolled</w:t>
      </w:r>
    </w:p>
    <w:p>
      <w:r>
        <w:t>Answer: d</w:t>
      </w:r>
    </w:p>
    <w:p>
      <w:r>
        <w:t>Solution: ✅ Correct Answer: d. Apply direct pressure and consider a tourniquet if uncontrolled.</w:t>
      </w:r>
    </w:p>
    <w:p>
      <w:r>
        <w:t>🧠 Clinical Rationale: Stop visible bleeding first 💡.</w:t>
      </w:r>
    </w:p>
    <w:p>
      <w:r>
        <w:t>🚨 Priority Principle: Circulation prioritises stopping catastrophic external haemorrhage first, since exsanguination kills within minutes before fluids or history.</w:t>
      </w:r>
    </w:p>
    <w:p>
      <w:r>
        <w:t>❌ Why Not Others: (a/b/d) belong to later history, disability or secondary survey and must not precede bleeding control.</w:t>
      </w:r>
    </w:p>
    <w:p>
      <w:r>
        <w:t>⚡ 5-Second Recall: Stop visible bleeding first. 🎯</w:t>
      </w:r>
    </w:p>
    <w:p>
      <w:r>
        <w:t>📚 Ref: ATLS 10th edition 2018.</w:t>
      </w:r>
    </w:p>
    <w:p>
      <w:r>
        <w:t>Positive Marks: 1</w:t>
      </w:r>
    </w:p>
    <w:p>
      <w:r>
        <w:t>Negative Marks: 0.33</w:t>
      </w:r>
    </w:p>
    <w:p/>
    <w:p>
      <w:r>
        <w:t>Question: Which opioid-overdose BLS addition is MOST emphasised in AHA 2025 algorithms?</w:t>
      </w:r>
    </w:p>
    <w:p>
      <w:r>
        <w:t>(a) naloxone replaces chest compressions entirely</w:t>
      </w:r>
    </w:p>
    <w:p>
      <w:r>
        <w:t>(b) withhold CPR if naloxone is available</w:t>
      </w:r>
    </w:p>
    <w:p>
      <w:r>
        <w:t>(c) give oral opioids to reverse arrest</w:t>
      </w:r>
    </w:p>
    <w:p>
      <w:r>
        <w:t>(d) consider naloxone for suspected overdose with respiratory or cardiac arrest alongside CPR</w:t>
      </w:r>
    </w:p>
    <w:p>
      <w:r>
        <w:t>Answer: d</w:t>
      </w:r>
    </w:p>
    <w:p>
      <w:r>
        <w:t>Solution: ✅ Correct Answer: d. Consider naloxone for suspected overdose with respiratory or cardiac arrest alongside CPR.</w:t>
      </w:r>
    </w:p>
    <w:p>
      <w:r>
        <w:t>🧠 Clinical Rationale: Replacement, withholding CPR and oral opioids misunderstand resuscitation priorities 🫀.</w:t>
      </w:r>
    </w:p>
    <w:p>
      <w:r>
        <w:t>🔍 Key Clues: Consider naloxone for suspected overdose with respiratory or cardiac arrest alongside CPR.</w:t>
      </w:r>
    </w:p>
    <w:p>
      <w:r>
        <w:t>❌ Why Not Others: (a)/(b)/(c) updated BLS integrates naloxone for suspected opioid respiratory and cardiac arrest without delaying compressions, ventilation and AED use.</w:t>
      </w:r>
    </w:p>
    <w:p>
      <w:r>
        <w:t>⚡ 5-Second Recall: Suspect overdose means naloxone plus CPR. 🎯</w:t>
      </w:r>
    </w:p>
    <w:p>
      <w:r>
        <w:t>📚 Ref: AHA 2025 CPR and ECC Guidelines, Adult BLS algorithms.</w:t>
      </w:r>
    </w:p>
    <w:p>
      <w:r>
        <w:t>Positive Marks: 1</w:t>
      </w:r>
    </w:p>
    <w:p>
      <w:r>
        <w:t>Negative Marks: 0.33</w:t>
      </w:r>
    </w:p>
    <w:p/>
    <w:p>
      <w:r>
        <w:t>Question: Which drug is NOT routinely recommended during adult cardiac arrest and should NOT delay CPR or defibrillation?</w:t>
      </w:r>
    </w:p>
    <w:p>
      <w:r>
        <w:t>(a) amiodarone for shock-refractory VF/pVT</w:t>
      </w:r>
    </w:p>
    <w:p>
      <w:r>
        <w:t>(b) epinephrine for shockable and non-shockable rhythms</w:t>
      </w:r>
    </w:p>
    <w:p>
      <w:r>
        <w:t>(c) atropine for routine asystole or PEA management</w:t>
      </w:r>
    </w:p>
    <w:p>
      <w:r>
        <w:t>(d) lidocaine as alternative for refractory VF/pVT</w:t>
      </w:r>
    </w:p>
    <w:p>
      <w:r>
        <w:t>Answer: c</w:t>
      </w:r>
    </w:p>
    <w:p>
      <w:r>
        <w:t>Solution: ✅ Correct Answer: c. Atropine for routine asystole or PEA management.</w:t>
      </w:r>
    </w:p>
    <w:p>
      <w:r>
        <w:t>🧠 Clinical Rationale: Routine atropine was removed from asystole/PEA algorithms for lack of benefit and is reserved for symptomatic bradycardia 🫀.</w:t>
      </w:r>
    </w:p>
    <w:p>
      <w:r>
        <w:t>🔍 Key Clues: Atropine for routine asystole or PEA management.</w:t>
      </w:r>
    </w:p>
    <w:p>
      <w:r>
        <w:t>❌ Why Not Others: (a/b/d) retain defined arrest roles.</w:t>
      </w:r>
    </w:p>
    <w:p>
      <w:r>
        <w:t>⚡ 5-Second Recall: Atropine is for slow pulse, not flat line. 🎯</w:t>
      </w:r>
    </w:p>
    <w:p>
      <w:r>
        <w:t>📚 Ref: AHA 2025 ACLS.</w:t>
      </w:r>
    </w:p>
    <w:p>
      <w:r>
        <w:t>Positive Marks: 1</w:t>
      </w:r>
    </w:p>
    <w:p>
      <w:r>
        <w:t>Negative Marks: 0.33</w:t>
      </w:r>
    </w:p>
    <w:p/>
    <w:p>
      <w:r>
        <w:t>Question: A 7-year-old with anaphylaxis, stridor and hypotension needs epinephrine FIRST by which route and dose?</w:t>
      </w:r>
    </w:p>
    <w:p>
      <w:r>
        <w:t>(a) oral antihistamine alone as first drug</w:t>
      </w:r>
    </w:p>
    <w:p>
      <w:r>
        <w:t>(b) intravenous bolus 1 mg for all children</w:t>
      </w:r>
    </w:p>
    <w:p>
      <w:r>
        <w:t>(c) intramuscular 0.01 mg per kg up to 0.5 mg in anterolateral thigh</w:t>
      </w:r>
    </w:p>
    <w:p>
      <w:r>
        <w:t>(d) subcutaneous 2 mg in arm routinely</w:t>
      </w:r>
    </w:p>
    <w:p>
      <w:r>
        <w:t>Answer: c</w:t>
      </w:r>
    </w:p>
    <w:p>
      <w:r>
        <w:t>Solution: ✅ Correct Answer: c. Intramuscular 0.01 mg per kg up to 0.5 mg in anterolateral thigh.</w:t>
      </w:r>
    </w:p>
    <w:p>
      <w:r>
        <w:t>🧠 Clinical Rationale: PALS and anaphylaxis guidance prioritise IM epinephrine 0.01 mg per kg maximum 0.5 mg in mid-thigh for rapid absorption, repeating every 5-15 minutes, reserving IV infusion for refractory shock; Oral antihistamine, fixed large IV bolus and high subcutaneous doses delay or endanger perfusion 💧.</w:t>
      </w:r>
    </w:p>
    <w:p>
      <w:r>
        <w:t>🔍 Key Clues: Intramuscular 0.01 mg per kg up to 0.5 mg in anterolateral thigh.</w:t>
      </w:r>
    </w:p>
    <w:p>
      <w:r>
        <w:t>❌ Why Not Others: (a) oral antihistamine alone as first drug; (b) intravenous bolus 1 mg for all children; (d) subcutaneous 2 mg in arm routinely do not fit this scenario.</w:t>
      </w:r>
    </w:p>
    <w:p>
      <w:r>
        <w:t>⚡ 5-Second Recall: Child anaphylaxis means IM thigh epi first. 🎯</w:t>
      </w:r>
    </w:p>
    <w:p>
      <w:r>
        <w:t>📚 Ref: AHA 2025 PALS.</w:t>
      </w:r>
    </w:p>
    <w:p>
      <w:r>
        <w:t>Positive Marks: 1</w:t>
      </w:r>
    </w:p>
    <w:p>
      <w:r>
        <w:t>Negative Marks: 0.33</w:t>
      </w:r>
    </w:p>
    <w:p/>
    <w:p>
      <w:r>
        <w:t>Question: Bleeding soaks through the first dressing on a limb wound. The NEXT best nursing action is to</w:t>
      </w:r>
    </w:p>
    <w:p>
      <w:r>
        <w:t>(a) remove all dressings and wash vigorously</w:t>
      </w:r>
    </w:p>
    <w:p>
      <w:r>
        <w:t>(b) apply turmeric powder and leave open</w:t>
      </w:r>
    </w:p>
    <w:p>
      <w:r>
        <w:t>(c) add more dressings over it, press harder and prepare tourniquet or packing</w:t>
      </w:r>
    </w:p>
    <w:p>
      <w:r>
        <w:t>(d) elevate alone without any pressure</w:t>
      </w:r>
    </w:p>
    <w:p>
      <w:r>
        <w:t>Answer: c</w:t>
      </w:r>
    </w:p>
    <w:p>
      <w:r>
        <w:t>Solution: ✅ Correct Answer: c. Add more dressings over it, press harder and prepare tourniquet or packing.</w:t>
      </w:r>
    </w:p>
    <w:p>
      <w:r>
        <w:t>🧠 Clinical Rationale: Removing dressings dislodges clot, so add layers, maintain firm pressure, and escalate to tourniquet or haemostatic packing for life-threatening bleed 🩸.</w:t>
      </w:r>
    </w:p>
    <w:p>
      <w:r>
        <w:t>🔍 Key Clues: Add more dressings over it, press harder and prepare tourniquet or packing.</w:t>
      </w:r>
    </w:p>
    <w:p>
      <w:r>
        <w:t>❌ Why Not Others: (a)/(b)/(d) turmeric, washing, and elevation alone cannot stop arterial bleeding.</w:t>
      </w:r>
    </w:p>
    <w:p>
      <w:r>
        <w:t>⚡ 5-Second Recall: Never peel, add pressure and escalate. 🎯</w:t>
      </w:r>
    </w:p>
    <w:p>
      <w:r>
        <w:t>📚 Ref: ATLS haemorrhage control.</w:t>
      </w:r>
    </w:p>
    <w:p>
      <w:r>
        <w:t>Positive Marks: 1</w:t>
      </w:r>
    </w:p>
    <w:p>
      <w:r>
        <w:t>Negative Marks: 0.33</w:t>
      </w:r>
    </w:p>
    <w:p/>
    <w:p>
      <w:r>
        <w:t>Question: Which action is EXCEPTED from safe spinal care, meaning it must be avoided FIRST in suspected cervical injury?</w:t>
      </w:r>
    </w:p>
    <w:p>
      <w:r>
        <w:t>(a) coordinated log roll with four trained staff</w:t>
      </w:r>
    </w:p>
    <w:p>
      <w:r>
        <w:t>(b) sitting the patient upright and twisting the neck for comfort</w:t>
      </w:r>
    </w:p>
    <w:p>
      <w:r>
        <w:t>(c) urgent MRI when deficit or high-risk mechanism exists</w:t>
      </w:r>
    </w:p>
    <w:p>
      <w:r>
        <w:t>(d) maintaining neutral alignment with collar and blocks</w:t>
      </w:r>
    </w:p>
    <w:p>
      <w:r>
        <w:t>Answer: b</w:t>
      </w:r>
    </w:p>
    <w:p>
      <w:r>
        <w:t>Solution: ✅ Correct Answer: b. Sitting the patient upright and twisting the neck for comfort.</w:t>
      </w:r>
    </w:p>
    <w:p>
      <w:r>
        <w:t>🧠 Clinical Rationale: Upright sitting with rotation displaces unstable fractures and injures cord, so it is prohibited until clearance; Neutral support, log roll and selective MRI are correct safeguards 🧠.</w:t>
      </w:r>
    </w:p>
    <w:p>
      <w:r>
        <w:t>🔍 Key Clues: Sitting the patient upright and twisting the neck for comfort.</w:t>
      </w:r>
    </w:p>
    <w:p>
      <w:r>
        <w:t>❌ Why Not Others: (a/b/d) protect the cord rather than endanger it.</w:t>
      </w:r>
    </w:p>
    <w:p>
      <w:r>
        <w:t>⚡ 5-Second Recall: Never sit or twist an uncleared cervical spine. 🎯</w:t>
      </w:r>
    </w:p>
    <w:p>
      <w:r>
        <w:t>📚 Ref: ATLS 10th edition, Spine Trauma.</w:t>
      </w:r>
    </w:p>
    <w:p>
      <w:r>
        <w:t>Positive Marks: 1</w:t>
      </w:r>
    </w:p>
    <w:p>
      <w:r>
        <w:t>Negative Marks: 0.33</w:t>
      </w:r>
    </w:p>
    <w:p/>
    <w:p>
      <w:r>
        <w:t>Question: Which pulse finding is MOST typical in early compartment syndrome?</w:t>
      </w:r>
    </w:p>
    <w:p>
      <w:r>
        <w:t>(a) Bilateral absent carotid pulses with apnoea</w:t>
      </w:r>
    </w:p>
    <w:p>
      <w:r>
        <w:t>(b) Bounding pulses with warm skin and brisk refill</w:t>
      </w:r>
    </w:p>
    <w:p>
      <w:r>
        <w:t>(c) Irregularly irregular pulse with chest pain</w:t>
      </w:r>
    </w:p>
    <w:p>
      <w:r>
        <w:t>(d) Pulses usually present despite severe ischaemic pain</w:t>
      </w:r>
    </w:p>
    <w:p>
      <w:r>
        <w:t>Answer: d</w:t>
      </w:r>
    </w:p>
    <w:p>
      <w:r>
        <w:t>Solution: ✅ Correct Answer: d. Pulses usually present despite severe ischaemic pain.</w:t>
      </w:r>
    </w:p>
    <w:p>
      <w:r>
        <w:t>🧠 Clinical Rationale: absent pulse is late and ominous 🫀.</w:t>
      </w:r>
    </w:p>
    <w:p>
      <w:r>
        <w:t>🚨 Priority Principle: Compartment pressure first collapses capillaries and venules, so distal pulses often remain palpable early despite muscle ischaemia.</w:t>
      </w:r>
    </w:p>
    <w:p>
      <w:r>
        <w:t>❌ Why Not Others: (b)/(a)/(c) bounding pulses, carotid absence and atrial fibrillation patterns do not define early disease.</w:t>
      </w:r>
    </w:p>
    <w:p>
      <w:r>
        <w:t>⚡ 5-Second Recall: Present pulse never rules out compartment syndrome. 🎯</w:t>
      </w:r>
    </w:p>
    <w:p>
      <w:r>
        <w:t>📚 Ref: ATLS 10th ed., Compartment syndrome section.</w:t>
      </w:r>
    </w:p>
    <w:p>
      <w:r>
        <w:t>Positive Marks: 1</w:t>
      </w:r>
    </w:p>
    <w:p>
      <w:r>
        <w:t>Negative Marks: 0.33</w:t>
      </w:r>
    </w:p>
    <w:p/>
    <w:p>
      <w:r>
        <w:t>Question: A 60-kg adult has 30% TBSA burns sustained 2 hours ago. The nurse calculating the NEXT infusion rate for the first 8-hour block should FIRST plan</w:t>
      </w:r>
    </w:p>
    <w:p>
      <w:r>
        <w:t>(a) 7200 mL as rapid bolus in 1 hour</w:t>
      </w:r>
    </w:p>
    <w:p>
      <w:r>
        <w:t>(b) 3600 mL over remaining 6 hours, about 600 mL per hour</w:t>
      </w:r>
    </w:p>
    <w:p>
      <w:r>
        <w:t>(c) no fluids until urine output falls</w:t>
      </w:r>
    </w:p>
    <w:p>
      <w:r>
        <w:t>(d) 1800 mL over 24 hours only</w:t>
      </w:r>
    </w:p>
    <w:p>
      <w:r>
        <w:t>Answer: b</w:t>
      </w:r>
    </w:p>
    <w:p>
      <w:r>
        <w:t>Solution: ✅ Correct Answer: b. 3600 mL over remaining 6 hours, about 600 mL per hour.</w:t>
      </w:r>
    </w:p>
    <w:p>
      <w:r>
        <w:t>🧠 Clinical Rationale: With 2 hours elapsed, 3600 mL over the remaining 6 hours means about 600 mL per hour, then reassess 🩹.</w:t>
      </w:r>
    </w:p>
    <w:p>
      <w:r>
        <w:t>🚨 Priority Principle: Total is 4 times 60 times 30 equals 7200 mL, with 3600 mL due in first 8 hours from burn.</w:t>
      </w:r>
    </w:p>
    <w:p>
      <w:r>
        <w:t>❌ Why Not Others: (b/c/d) delays shock treatment.</w:t>
      </w:r>
    </w:p>
    <w:p>
      <w:r>
        <w:t>⚡ 5-Second Recall: Catch up first-half volume within 8 hours from burn time. 🎯</w:t>
      </w:r>
    </w:p>
    <w:p>
      <w:r>
        <w:t>📚 Ref: Parkland formula; American Burn Association (ABA) guidelines.</w:t>
      </w:r>
    </w:p>
    <w:p>
      <w:r>
        <w:t>Positive Marks: 1</w:t>
      </w:r>
    </w:p>
    <w:p>
      <w:r>
        <w:t>Negative Marks: 0.33</w:t>
      </w:r>
    </w:p>
    <w:p/>
    <w:p>
      <w:r>
        <w:t>Question: Beta-blockers in acute STEMI should FIRST be withheld or avoided in which presentation?</w:t>
      </w:r>
    </w:p>
    <w:p>
      <w:r>
        <w:t>(a) anterior MI with ongoing ischaemia and normal lungs</w:t>
      </w:r>
    </w:p>
    <w:p>
      <w:r>
        <w:t>(b) hypertension with tachycardia and no failure signs</w:t>
      </w:r>
    </w:p>
    <w:p>
      <w:r>
        <w:t>(c) hypotension, bradycardia, heart block, acute heart failure or bronchospasm</w:t>
      </w:r>
    </w:p>
    <w:p>
      <w:r>
        <w:t>(d) young patient with normal examination and stable vitals</w:t>
      </w:r>
    </w:p>
    <w:p>
      <w:r>
        <w:t>Answer: c</w:t>
      </w:r>
    </w:p>
    <w:p>
      <w:r>
        <w:t>Solution: ✅ Correct Answer: c. Hypotension, bradycardia, heart block, acute heart failure or bronchospasm.</w:t>
      </w:r>
    </w:p>
    <w:p>
      <w:r>
        <w:t>🧠 Clinical Rationale: Beta-blockade worsens low output, block, failure and wheeze, increasing shock risk in unstable patients 🫀.</w:t>
      </w:r>
    </w:p>
    <w:p>
      <w:r>
        <w:t>🚨 Priority Principle: Reassess lungs and perfusion first.</w:t>
      </w:r>
    </w:p>
    <w:p>
      <w:r>
        <w:t>❌ Why Not Others: (a/b) may benefit after stabilisation, while; (d) needs individual assessment.</w:t>
      </w:r>
    </w:p>
    <w:p>
      <w:r>
        <w:t>⚡ 5-Second Recall: Failure, block, hypotension or wheeze means hold beta-blocker. 🎯</w:t>
      </w:r>
    </w:p>
    <w:p>
      <w:r>
        <w:t>📚 Ref: AHA/ACC STEMI guidelines.</w:t>
      </w:r>
    </w:p>
    <w:p>
      <w:r>
        <w:t>Positive Marks: 1</w:t>
      </w:r>
    </w:p>
    <w:p>
      <w:r>
        <w:t>Negative Marks: 0.33</w:t>
      </w:r>
    </w:p>
    <w:p/>
    <w:p>
      <w:r>
        <w:t>Question: NIV in ED is MOST strictly contraindicated when the patient has</w:t>
      </w:r>
    </w:p>
    <w:p>
      <w:r>
        <w:t>(a) moderate COPD wheeze with normal consciousness level</w:t>
      </w:r>
    </w:p>
    <w:p>
      <w:r>
        <w:t>(b) mild breathlessness responsive to simple bronchodilators</w:t>
      </w:r>
    </w:p>
    <w:p>
      <w:r>
        <w:t>(c) cardiac arrest, severe shock, untreated pneumothorax or unprotected airway</w:t>
      </w:r>
    </w:p>
    <w:p>
      <w:r>
        <w:t>(d) anxiety about mask fit needing reassurance and coaching</w:t>
      </w:r>
    </w:p>
    <w:p>
      <w:r>
        <w:t>Answer: c</w:t>
      </w:r>
    </w:p>
    <w:p>
      <w:r>
        <w:t>Solution: ✅ Correct Answer: c. Cardiac arrest, severe shock, untreated pneumothorax or unprotected airway.</w:t>
      </w:r>
    </w:p>
    <w:p>
      <w:r>
        <w:t>🧠 Clinical Rationale: Arrest, instability, untreated pneumothorax, facial injury, obstruction, or coma prevent effective sealed ventilation and risk aspiration or tension; Mild disease needs simpler therapy, while anxiety can be coached; The nurse screens these red flags before setup 🧠.</w:t>
      </w:r>
    </w:p>
    <w:p>
      <w:r>
        <w:t>🔍 Key Clues: Cardiac arrest, severe shock, untreated pneumothorax or unprotected airway.</w:t>
      </w:r>
    </w:p>
    <w:p>
      <w:r>
        <w:t>❌ Why Not Others: (a/b/d) are not absolute bars.</w:t>
      </w:r>
    </w:p>
    <w:p>
      <w:r>
        <w:t>⚡ 5-Second Recall: Unstable or unprotected means no NIV. 🎯</w:t>
      </w:r>
    </w:p>
    <w:p>
      <w:r>
        <w:t>📚 Ref: BTS NIV guidelines; INC PBD Emergency Nursing.</w:t>
      </w:r>
    </w:p>
    <w:p>
      <w:r>
        <w:t>Positive Marks: 1</w:t>
      </w:r>
    </w:p>
    <w:p>
      <w:r>
        <w:t>Negative Marks: 0.33</w:t>
      </w:r>
    </w:p>
    <w:p/>
    <w:p>
      <w:r>
        <w:t>Question: The MOST important initial nursing action besides giving adrenaline in suspected anaphylaxis is to</w:t>
      </w:r>
    </w:p>
    <w:p>
      <w:r>
        <w:t>(a) call for help, stop the trigger infusion and give high-flow oxygen</w:t>
      </w:r>
    </w:p>
    <w:p>
      <w:r>
        <w:t>(b) offer oral fluids and reassurance alone</w:t>
      </w:r>
    </w:p>
    <w:p>
      <w:r>
        <w:t>(c) record detailed allergy history for one hour</w:t>
      </w:r>
    </w:p>
    <w:p>
      <w:r>
        <w:t>(d) apply cold compress to the rash only</w:t>
      </w:r>
    </w:p>
    <w:p>
      <w:r>
        <w:t>Answer: a</w:t>
      </w:r>
    </w:p>
    <w:p>
      <w:r>
        <w:t>Solution: ✅ Correct Answer: a. Call for help, stop the trigger infusion and give high-flow oxygen.</w:t>
      </w:r>
    </w:p>
    <w:p>
      <w:r>
        <w:t>🧠 Clinical Rationale: Immediate help, removal of trigger, high-flow oxygen, positioning and monitoring support airway and circulation while adrenaline acts; Detailed history, oral fluids or local rash care alone waste critical minutes 🫁.</w:t>
      </w:r>
    </w:p>
    <w:p>
      <w:r>
        <w:t>🔍 Key Clues: Call for help, stop the trigger infusion and give high-flow oxygen.</w:t>
      </w:r>
    </w:p>
    <w:p>
      <w:r>
        <w:t>❌ Why Not Others: (a/b/c) ignore ABCs and ongoing exposure.</w:t>
      </w:r>
    </w:p>
    <w:p>
      <w:r>
        <w:t>⚡ 5-Second Recall: Stop trigger, oxygenate, get help. 🎯</w:t>
      </w:r>
    </w:p>
    <w:p>
      <w:r>
        <w:t>📚 Ref: Resuscitation Council UK Anaphylaxis guideline.</w:t>
      </w:r>
    </w:p>
    <w:p>
      <w:r>
        <w:t>Positive Marks: 1</w:t>
      </w:r>
    </w:p>
    <w:p>
      <w:r>
        <w:t>Negative Marks: 0.33</w:t>
      </w:r>
    </w:p>
    <w:p/>
    <w:p>
      <w:r>
        <w:t>Question: Which statement about SAH (subarachnoid haemorrhage) presentation is CORRECT?</w:t>
      </w:r>
    </w:p>
    <w:p>
      <w:r>
        <w:t>(a) it never affects consciousness</w:t>
      </w:r>
    </w:p>
    <w:p>
      <w:r>
        <w:t>(b) it always causes limb weakness</w:t>
      </w:r>
    </w:p>
    <w:p>
      <w:r>
        <w:t>(c) a sudden severe thunderclap headache with vomiting, neck stiffness and often a reduced conscious level</w:t>
      </w:r>
    </w:p>
    <w:p>
      <w:r>
        <w:t>(d) it presents with fever only</w:t>
      </w:r>
    </w:p>
    <w:p>
      <w:r>
        <w:t>Answer: c</w:t>
      </w:r>
    </w:p>
    <w:p>
      <w:r>
        <w:t>Solution: ✅ Correct Answer: c. Thunderclap headache with vomiting, stiffness and reduced consciousness.</w:t>
      </w:r>
    </w:p>
    <w:p>
      <w:r>
        <w:t>🧠 Clinical Rationale: Ruptured aneurysm causes a sudden worst-ever headache, and CT or LP confirms the diagnosis, with urgent neurosurgical or interventional review 🧠.</w:t>
      </w:r>
    </w:p>
    <w:p>
      <w:r>
        <w:t>🚨 Priority Principle: Sudden worst headache: SAH until excluded.</w:t>
      </w:r>
    </w:p>
    <w:p>
      <w:r>
        <w:t>❌ Why Not Others: (b), (a) and (d) mischaracterise SAH.</w:t>
      </w:r>
    </w:p>
    <w:p>
      <w:r>
        <w:t>⚡ 5-Second Recall: Worst headache of my life 🎯</w:t>
      </w:r>
    </w:p>
    <w:p>
      <w:r>
        <w:t>📚 Ref: NICE SAH guidance; AHA/ASA guidance.</w:t>
      </w:r>
    </w:p>
    <w:p>
      <w:r>
        <w:t>Positive Marks: 1</w:t>
      </w:r>
    </w:p>
    <w:p>
      <w:r>
        <w:t>Negative Marks: 0.33</w:t>
      </w:r>
    </w:p>
    <w:p/>
    <w:p>
      <w:r>
        <w:t>Question: A patient with known adrenal insufficiency develops diarrhoea and vomiting at home. The correct advice is to</w:t>
      </w:r>
    </w:p>
    <w:p>
      <w:r>
        <w:t>(a) double the usual steroid dose and seek help</w:t>
      </w:r>
    </w:p>
    <w:p>
      <w:r>
        <w:t>(b) take only fluids and no steroid</w:t>
      </w:r>
    </w:p>
    <w:p>
      <w:r>
        <w:t>(c) start an insulin sliding scale</w:t>
      </w:r>
    </w:p>
    <w:p>
      <w:r>
        <w:t>(d) stop steroids until the vomiting settles</w:t>
      </w:r>
    </w:p>
    <w:p>
      <w:r>
        <w:t>Answer: a</w:t>
      </w:r>
    </w:p>
    <w:p>
      <w:r>
        <w:t>Solution: ✅ Correct Answer: a. Double the usual steroid dose and seek help.</w:t>
      </w:r>
    </w:p>
    <w:p>
      <w:r>
        <w:t>🧠 Clinical Rationale: Sick-day rules require an increased steroid dose during intercurrent illness to meet the raised cortisol demand and avert crisis 💊.</w:t>
      </w:r>
    </w:p>
    <w:p>
      <w:r>
        <w:t>🚨 Priority Principle: Illness is a sick-day dose, never a steroid holiday.</w:t>
      </w:r>
    </w:p>
    <w:p>
      <w:r>
        <w:t>❌ Why Not Others: (d) stopping steroids precipitates crisis; (b) fluids alone cannot cover the cortisol deficit; (c) insulin is unrelated to the problem.</w:t>
      </w:r>
    </w:p>
    <w:p>
      <w:r>
        <w:t>⚡ 5-Second Recall: Unwell on steroids: double and get help 🎯</w:t>
      </w:r>
    </w:p>
    <w:p>
      <w:r>
        <w:t>📚 Ref: Endocrine Society; Addison Disease Self Help Group guidance.</w:t>
      </w:r>
    </w:p>
    <w:p>
      <w:r>
        <w:t>Positive Marks: 1</w:t>
      </w:r>
    </w:p>
    <w:p>
      <w:r>
        <w:t>Negative Marks: 0.33</w:t>
      </w:r>
    </w:p>
    <w:p/>
    <w:p>
      <w:r>
        <w:t>Question: A patient with suspected acute abdomen should be kept</w:t>
      </w:r>
    </w:p>
    <w:p>
      <w:r>
        <w:t>(a) on oral analgesics only</w:t>
      </w:r>
    </w:p>
    <w:p>
      <w:r>
        <w:t>(b) nil by mouth with intravenous fluids</w:t>
      </w:r>
    </w:p>
    <w:p>
      <w:r>
        <w:t>(c) on a full liquid diet</w:t>
      </w:r>
    </w:p>
    <w:p>
      <w:r>
        <w:t>(d) on free oral fluids</w:t>
      </w:r>
    </w:p>
    <w:p>
      <w:r>
        <w:t>Answer: b</w:t>
      </w:r>
    </w:p>
    <w:p>
      <w:r>
        <w:t>Solution: ✅ Correct Answer: b. Nil by mouth with intravenous fluids.</w:t>
      </w:r>
    </w:p>
    <w:p>
      <w:r>
        <w:t>🧠 Clinical Rationale: Nil by mouth avoids worsening a possible obstruction or perforation and prepares the patient for possible surgery 🩹.</w:t>
      </w:r>
    </w:p>
    <w:p>
      <w:r>
        <w:t>🚨 Priority Principle: Acute abdomen: nothing by mouth, drip on.</w:t>
      </w:r>
    </w:p>
    <w:p>
      <w:r>
        <w:t>❌ Why Not Others: (c) feeding risks aspiration and worsening; (a) oral drugs may be ineffective with vomiting; (d) free fluids risk aspiration and mask the need for theatre.</w:t>
      </w:r>
    </w:p>
    <w:p>
      <w:r>
        <w:t>⚡ 5-Second Recall: Acute belly: nil by mouth 🎯</w:t>
      </w:r>
    </w:p>
    <w:p>
      <w:r>
        <w:t>📚 Ref: Bailey and Love 27e.</w:t>
      </w:r>
    </w:p>
    <w:p>
      <w:r>
        <w:t>Positive Marks: 1</w:t>
      </w:r>
    </w:p>
    <w:p>
      <w:r>
        <w:t>Negative Marks: 0.33</w:t>
      </w:r>
    </w:p>
    <w:p/>
    <w:p>
      <w:r>
        <w:t>Question: A patient with beta-blocker overdose and refractory bradycardia may respond to</w:t>
      </w:r>
    </w:p>
    <w:p>
      <w:r>
        <w:t>(a) hydroxocobalamin</w:t>
      </w:r>
    </w:p>
    <w:p>
      <w:r>
        <w:t>(b) high-dose insulin with glucose and glucagon</w:t>
      </w:r>
    </w:p>
    <w:p>
      <w:r>
        <w:t>(c) flumazenil</w:t>
      </w:r>
    </w:p>
    <w:p>
      <w:r>
        <w:t>(d) naloxone</w:t>
      </w:r>
    </w:p>
    <w:p>
      <w:r>
        <w:t>Answer: b</w:t>
      </w:r>
    </w:p>
    <w:p>
      <w:r>
        <w:t>Solution: ✅ Correct Answer: b. High-dose insulin with glucose and glucagon.</w:t>
      </w:r>
    </w:p>
    <w:p>
      <w:r>
        <w:t>🧠 Clinical Rationale: High-dose insulin improves myocardial glucose uptake and contractility, while glucagon bypasses blocked receptors 🫀.</w:t>
      </w:r>
    </w:p>
    <w:p>
      <w:r>
        <w:t>🚨 Priority Principle: Refractory beta-blocker toxicity: insulin and glucagon.</w:t>
      </w:r>
    </w:p>
    <w:p>
      <w:r>
        <w:t>❌ Why Not Others: (d) naloxone is for opioids; (c) flumazenil is for benzodiazepines; (a) hydroxocobalamin is for cyanide.</w:t>
      </w:r>
    </w:p>
    <w:p>
      <w:r>
        <w:t>⚡ 5-Second Recall: Beta-blocker shock: insulin and glucagon 🎯</w:t>
      </w:r>
    </w:p>
    <w:p>
      <w:r>
        <w:t>📚 Ref: Tintinalli Emergency Medicine.</w:t>
      </w:r>
    </w:p>
    <w:p>
      <w:r>
        <w:t>Positive Marks: 1</w:t>
      </w:r>
    </w:p>
    <w:p>
      <w:r>
        <w:t>Negative Marks: 0.33</w:t>
      </w:r>
    </w:p>
    <w:p/>
    <w:p>
      <w:r>
        <w:t>Question: A child with scorpion sting develops pulmonary oedema. The nurse should anticipate</w:t>
      </w:r>
    </w:p>
    <w:p>
      <w:r>
        <w:t>(a) rapid large-volume fluid boluses</w:t>
      </w:r>
    </w:p>
    <w:p>
      <w:r>
        <w:t>(b) careful fluid management with prazosin and oxygen, avoiding fluid overload</w:t>
      </w:r>
    </w:p>
    <w:p>
      <w:r>
        <w:t>(c) oral rehydration solution only</w:t>
      </w:r>
    </w:p>
    <w:p>
      <w:r>
        <w:t>(d) immediate discharge</w:t>
      </w:r>
    </w:p>
    <w:p>
      <w:r>
        <w:t>Answer: b</w:t>
      </w:r>
    </w:p>
    <w:p>
      <w:r>
        <w:t>Solution: ✅ Correct Answer: b. Careful fluid management with prazosin and oxygen, avoiding fluid overload.</w:t>
      </w:r>
    </w:p>
    <w:p>
      <w:r>
        <w:t>🧠 Clinical Rationale: Scorpion venom causes myocardial dysfunction and pulmonary oedema, so fluid overload is dangerous and careful titration is essential 🫀.</w:t>
      </w:r>
    </w:p>
    <w:p>
      <w:r>
        <w:t>🚨 Priority Principle: Scorpion pulmonary oedema: prazosin and oxygen, not extra fluid.</w:t>
      </w:r>
    </w:p>
    <w:p>
      <w:r>
        <w:t>❌ Why Not Others: (a) large boluses worsen pulmonary oedema; (c) oral fluids do not treat the cardiovascular crisis; (d) discharge is unsafe with pulmonary oedema.</w:t>
      </w:r>
    </w:p>
    <w:p>
      <w:r>
        <w:t>⚡ 5-Second Recall: Scorpion with wet lungs: do not overfill 🎯</w:t>
      </w:r>
    </w:p>
    <w:p>
      <w:r>
        <w:t>📚 Ref: NPIC India poisoning guidelines.</w:t>
      </w:r>
    </w:p>
    <w:p>
      <w:r>
        <w:t>Positive Marks: 1</w:t>
      </w:r>
    </w:p>
    <w:p>
      <w:r>
        <w:t>Negative Marks: 0.33</w:t>
      </w:r>
    </w:p>
    <w:p/>
    <w:p>
      <w:r>
        <w:t>Question: A child is bitten by a stray dog with a single transdermal puncture wound. According to WHO, this is a category</w:t>
      </w:r>
    </w:p>
    <w:p>
      <w:r>
        <w:t>(a) non-exposure</w:t>
      </w:r>
    </w:p>
    <w:p>
      <w:r>
        <w:t>(b) II exposure</w:t>
      </w:r>
    </w:p>
    <w:p>
      <w:r>
        <w:t>(c) I exposure</w:t>
      </w:r>
    </w:p>
    <w:p>
      <w:r>
        <w:t>(d) III exposure</w:t>
      </w:r>
    </w:p>
    <w:p>
      <w:r>
        <w:t>Answer: d</w:t>
      </w:r>
    </w:p>
    <w:p>
      <w:r>
        <w:t>Solution: ✅ Correct Answer: d. III exposure.</w:t>
      </w:r>
    </w:p>
    <w:p>
      <w:r>
        <w:t>🧠 Clinical Rationale: Transdermal bites, bites with bleeding and mucosal contamination are category III and require vaccine plus rabies immunoglobulin 🩹.</w:t>
      </w:r>
    </w:p>
    <w:p>
      <w:r>
        <w:t>🔍 Key Clues: Any breach of skin with bleeding: category III.</w:t>
      </w:r>
    </w:p>
    <w:p>
      <w:r>
        <w:t>❌ Why Not Others: (c) category I is touching or feeding an animal with intact skin; (b) category II is a nibble or scratch without bleeding; (a) a transdermal bite is a definite exposure.</w:t>
      </w:r>
    </w:p>
    <w:p>
      <w:r>
        <w:t>⚡ 5-Second Recall: Bite that bleeds: category III 🎯</w:t>
      </w:r>
    </w:p>
    <w:p>
      <w:r>
        <w:t>📚 Ref: WHO rabies PEP guidance; National Rabies Control Programme India.</w:t>
      </w:r>
    </w:p>
    <w:p>
      <w:r>
        <w:t>Positive Marks: 1</w:t>
      </w:r>
    </w:p>
    <w:p>
      <w:r>
        <w:t>Negative Marks: 0.33</w:t>
      </w:r>
    </w:p>
    <w:p/>
    <w:p>
      <w:r>
        <w:t>Question: A patient with postpartum haemorrhage and shock needs blood. The BEST initial approach is</w:t>
      </w:r>
    </w:p>
    <w:p>
      <w:r>
        <w:t>(a) activate the massive transfusion protocol with balanced blood component therapy</w:t>
      </w:r>
    </w:p>
    <w:p>
      <w:r>
        <w:t>(b) give packed cells only after 4 units of crystalloid</w:t>
      </w:r>
    </w:p>
    <w:p>
      <w:r>
        <w:t>(c) transfuse whole blood only after surgery</w:t>
      </w:r>
    </w:p>
    <w:p>
      <w:r>
        <w:t>(d) give crystalloid alone until the haemoglobin is available</w:t>
      </w:r>
    </w:p>
    <w:p>
      <w:r>
        <w:t>Answer: a</w:t>
      </w:r>
    </w:p>
    <w:p>
      <w:r>
        <w:t>Solution: ✅ Correct Answer: a. Activate the massive transfusion protocol with balanced blood component therapy.</w:t>
      </w:r>
    </w:p>
    <w:p>
      <w:r>
        <w:t>🧠 Clinical Rationale: Balanced component therapy replaces red cells, plasma and platelets, reducing dilutional coagulopathy in major obstetric haemorrhage 🩸.</w:t>
      </w:r>
    </w:p>
    <w:p>
      <w:r>
        <w:t>🚨 Priority Principle: Big obstetric bleed: activate the protocol early.</w:t>
      </w:r>
    </w:p>
    <w:p>
      <w:r>
        <w:t>❌ Why Not Others: (d) crystalloid alone worsens dilutional coagulopathy; (b) fixed crystalloid before blood delays haemostasis; (c) delaying transfusion until surgery increases mortality.</w:t>
      </w:r>
    </w:p>
    <w:p>
      <w:r>
        <w:t>⚡ 5-Second Recall: Major PPH: call the blood bank 🎯</w:t>
      </w:r>
    </w:p>
    <w:p>
      <w:r>
        <w:t>📚 Ref: WHO postpartum haemorrhage guidance.</w:t>
      </w:r>
    </w:p>
    <w:p>
      <w:r>
        <w:t>Positive Marks: 1</w:t>
      </w:r>
    </w:p>
    <w:p>
      <w:r>
        <w:t>Negative Marks: 0.33</w:t>
      </w:r>
    </w:p>
    <w:p/>
    <w:p>
      <w:r>
        <w:t>Question: The nurse should suspect intussusception in an infant with</w:t>
      </w:r>
    </w:p>
    <w:p>
      <w:r>
        <w:t>(a) a single episode of vomiting with normal stool</w:t>
      </w:r>
    </w:p>
    <w:p>
      <w:r>
        <w:t>(b) a barking cough and stridor</w:t>
      </w:r>
    </w:p>
    <w:p>
      <w:r>
        <w:t>(c) intermittent colicky pain with drawing up of the legs and redcurrant-jelly stools</w:t>
      </w:r>
    </w:p>
    <w:p>
      <w:r>
        <w:t>(d) painless rectal bleeding only</w:t>
      </w:r>
    </w:p>
    <w:p>
      <w:r>
        <w:t>Answer: c</w:t>
      </w:r>
    </w:p>
    <w:p>
      <w:r>
        <w:t>Solution: ✅ Correct Answer: c. Intermittent colicky pain with drawing up of the legs and redcurrant-jelly stools.</w:t>
      </w:r>
    </w:p>
    <w:p>
      <w:r>
        <w:t>🧠 Clinical Rationale: Telescoping of bowel causes episodic pain, a sausage-shaped mass and bloody mucoid stools 🩹.</w:t>
      </w:r>
    </w:p>
    <w:p>
      <w:r>
        <w:t>🔍 Key Clues: Colic plus redcurrant jelly stools: intussusception.</w:t>
      </w:r>
    </w:p>
    <w:p>
      <w:r>
        <w:t>❌ Why Not Others: (b) these features suggest croup; (a) a single vomit is nonspecific; (d) painless bleeding alone suggests other causes such as polyps.</w:t>
      </w:r>
    </w:p>
    <w:p>
      <w:r>
        <w:t>⚡ 5-Second Recall: Infant colic with jelly stools: intussusception 🎯</w:t>
      </w:r>
    </w:p>
    <w:p>
      <w:r>
        <w:t>📚 Ref: NICE diarrhoea and vomiting in children under 5.</w:t>
      </w:r>
    </w:p>
    <w:p>
      <w:r>
        <w:t>Positive Marks: 1</w:t>
      </w:r>
    </w:p>
    <w:p>
      <w:r>
        <w:t>Negative Marks: 0.33</w:t>
      </w:r>
    </w:p>
    <w:p/>
    <w:p>
      <w:r>
        <w:t>Question: A patient with severe agitation due to hypoglycaemia should be treated with</w:t>
      </w:r>
    </w:p>
    <w:p>
      <w:r>
        <w:t>(a) intravenous dextrose</w:t>
      </w:r>
    </w:p>
    <w:p>
      <w:r>
        <w:t>(b) an antipsychotic</w:t>
      </w:r>
    </w:p>
    <w:p>
      <w:r>
        <w:t>(c) physical restraint</w:t>
      </w:r>
    </w:p>
    <w:p>
      <w:r>
        <w:t>(d) oral water</w:t>
      </w:r>
    </w:p>
    <w:p>
      <w:r>
        <w:t>Answer: a</w:t>
      </w:r>
    </w:p>
    <w:p>
      <w:r>
        <w:t>Solution: ✅ Correct Answer: a. Intravenous dextrose.</w:t>
      </w:r>
    </w:p>
    <w:p>
      <w:r>
        <w:t>🧠 Clinical Rationale: Correcting the glucose resolves the agitation, so treating the cause avoids unnecessary sedation and restraint 💡.</w:t>
      </w:r>
    </w:p>
    <w:p>
      <w:r>
        <w:t>🚨 Priority Principle: Fix the cause, not just the behaviour.</w:t>
      </w:r>
    </w:p>
    <w:p>
      <w:r>
        <w:t>❌ Why Not Others: (c) restraint does not correct hypoglycaemia; (b) antipsychotics are unnecessary and may mask the cause; (d) water does not raise the blood glucose.</w:t>
      </w:r>
    </w:p>
    <w:p>
      <w:r>
        <w:t>⚡ 5-Second Recall: Agitated and low sugar: give dextrose 🎯</w:t>
      </w:r>
    </w:p>
    <w:p>
      <w:r>
        <w:t>📚 Ref: Tintinalli Emergency Medicine.</w:t>
      </w:r>
    </w:p>
    <w:p>
      <w:r>
        <w:t>Positive Marks: 1</w:t>
      </w:r>
    </w:p>
    <w:p>
      <w:r>
        <w:t>Negative Marks: 0.33</w:t>
      </w:r>
    </w:p>
    <w:p/>
    <w:p>
      <w:r>
        <w:t>Question: A hospital's disaster plan must be</w:t>
      </w:r>
    </w:p>
    <w:p>
      <w:r>
        <w:t>(a) kept confidential from staff</w:t>
      </w:r>
    </w:p>
    <w:p>
      <w:r>
        <w:t>(b) written, tested by drills, and updated regularly</w:t>
      </w:r>
    </w:p>
    <w:p>
      <w:r>
        <w:t>(c) memorised only by the director</w:t>
      </w:r>
    </w:p>
    <w:p>
      <w:r>
        <w:t>(d) created once and never revised</w:t>
      </w:r>
    </w:p>
    <w:p>
      <w:r>
        <w:t>Answer: b</w:t>
      </w:r>
    </w:p>
    <w:p>
      <w:r>
        <w:t>Solution: ✅ Correct Answer: b. Written, tested by drills, and updated regularly.</w:t>
      </w:r>
    </w:p>
    <w:p>
      <w:r>
        <w:t>🧠 Clinical Rationale: A plan is only useful if it is documented, practised and revised as hazards and resources change 🚨.</w:t>
      </w:r>
    </w:p>
    <w:p>
      <w:r>
        <w:t>🚨 Priority Principle: Untested plans fail when needed.</w:t>
      </w:r>
    </w:p>
    <w:p>
      <w:r>
        <w:t>❌ Why Not Others: (c) all staff must know their roles, not just the director; (a) staff cannot implement an unknown plan; (d) plans require periodic revision.</w:t>
      </w:r>
    </w:p>
    <w:p>
      <w:r>
        <w:t>⚡ 5-Second Recall: Plan, drill, revise 🎯</w:t>
      </w:r>
    </w:p>
    <w:p>
      <w:r>
        <w:t>📚 Ref: NDMA hospital disaster management guidelines.</w:t>
      </w:r>
    </w:p>
    <w:p>
      <w:r>
        <w:t>Positive Marks: 1</w:t>
      </w:r>
    </w:p>
    <w:p>
      <w:r>
        <w:t>Negative Marks: 0.33</w:t>
      </w:r>
    </w:p>
    <w:p/>
    <w:p>
      <w:r>
        <w:t>Question: Communication during a mass casualty incident should be</w:t>
      </w:r>
    </w:p>
    <w:p>
      <w:r>
        <w:t>(a) avoided to save time</w:t>
      </w:r>
    </w:p>
    <w:p>
      <w:r>
        <w:t>(b) by individual phone calls to each responder</w:t>
      </w:r>
    </w:p>
    <w:p>
      <w:r>
        <w:t>(c) long and detailed at every level</w:t>
      </w:r>
    </w:p>
    <w:p>
      <w:r>
        <w:t>(d) brief, structured and transmitted through the agreed chain</w:t>
      </w:r>
    </w:p>
    <w:p>
      <w:r>
        <w:t>Answer: d</w:t>
      </w:r>
    </w:p>
    <w:p>
      <w:r>
        <w:t>Solution: ✅ Correct Answer: d. Brief, structured and transmitted through the agreed chain.</w:t>
      </w:r>
    </w:p>
    <w:p>
      <w:r>
        <w:t>🧠 Clinical Rationale: Concise structured reports reduce errors and keep channels open during periods of high traffic 🚨.</w:t>
      </w:r>
    </w:p>
    <w:p>
      <w:r>
        <w:t>🔍 Key Clues: Short reports, single chain.</w:t>
      </w:r>
    </w:p>
    <w:p>
      <w:r>
        <w:t>❌ Why Not Others: (c) lengthy reports saturate the channel; (a) avoiding communication causes uncoordinated care; (b) individual calls overload the network and bypass command.</w:t>
      </w:r>
    </w:p>
    <w:p>
      <w:r>
        <w:t>⚡ 5-Second Recall: MCI comms: short and structured 🎯</w:t>
      </w:r>
    </w:p>
    <w:p>
      <w:r>
        <w:t>📚 Ref: NDMA mass casualty management guidelines.</w:t>
      </w:r>
    </w:p>
    <w:p>
      <w:r>
        <w:t>Positive Marks: 1</w:t>
      </w:r>
    </w:p>
    <w:p>
      <w:r>
        <w:t>Negative Marks: 0.33</w:t>
      </w:r>
    </w:p>
    <w:p/>
    <w:p>
      <w:r>
        <w:t>Question: A pandemic is best defined as</w:t>
      </w:r>
    </w:p>
    <w:p>
      <w:r>
        <w:t>(a) a hospital-acquired infection</w:t>
      </w:r>
    </w:p>
    <w:p>
      <w:r>
        <w:t>(b) a single outbreak in one town</w:t>
      </w:r>
    </w:p>
    <w:p>
      <w:r>
        <w:t>(c) an epidemic that spreads across countries or continents</w:t>
      </w:r>
    </w:p>
    <w:p>
      <w:r>
        <w:t>(d) a seasonal increase in cases</w:t>
      </w:r>
    </w:p>
    <w:p>
      <w:r>
        <w:t>Answer: c</w:t>
      </w:r>
    </w:p>
    <w:p>
      <w:r>
        <w:t>Solution: ✅ Correct Answer: c. An epidemic that spreads across countries or continents.</w:t>
      </w:r>
    </w:p>
    <w:p>
      <w:r>
        <w:t>🧠 Clinical Rationale: Pandemics involve sustained transmission across wide geographic areas with major system impact 🌡️.</w:t>
      </w:r>
    </w:p>
    <w:p>
      <w:r>
        <w:t>🔍 Key Clues: Epidemic plus global reach equals pandemic.</w:t>
      </w:r>
    </w:p>
    <w:p>
      <w:r>
        <w:t>❌ Why Not Others: (b) a local outbreak is an epidemic; (d) seasonality describes a pattern, not a pandemic; (a) hospital-acquired infection is a transmission category.</w:t>
      </w:r>
    </w:p>
    <w:p>
      <w:r>
        <w:t>⚡ 5-Second Recall: Pandemic: worldwide spread 🎯</w:t>
      </w:r>
    </w:p>
    <w:p>
      <w:r>
        <w:t>📚 Ref: WHO pandemic preparedness guidance.</w:t>
      </w:r>
    </w:p>
    <w:p>
      <w:r>
        <w:t>Positive Marks: 1</w:t>
      </w:r>
    </w:p>
    <w:p>
      <w:r>
        <w:t>Negative Marks: 0.33</w:t>
      </w:r>
    </w:p>
    <w:p/>
    <w:p>
      <w:r>
        <w:t>Question: After incision and drainage of an abscess, the nurse should teach the patient to</w:t>
      </w:r>
    </w:p>
    <w:p>
      <w:r>
        <w:t>(a) stop antibiotics if prescribed</w:t>
      </w:r>
    </w:p>
    <w:p>
      <w:r>
        <w:t>(b) stop all dressings immediately</w:t>
      </w:r>
    </w:p>
    <w:p>
      <w:r>
        <w:t>(c) ignore fever</w:t>
      </w:r>
    </w:p>
    <w:p>
      <w:r>
        <w:t>(d) keep the dressing clean, watch for spreading redness and return for review</w:t>
      </w:r>
    </w:p>
    <w:p>
      <w:r>
        <w:t>Answer: d</w:t>
      </w:r>
    </w:p>
    <w:p>
      <w:r>
        <w:t>Solution: ✅ Correct Answer: d. Keep the dressing clean, watch for spreading redness and return for review.</w:t>
      </w:r>
    </w:p>
    <w:p>
      <w:r>
        <w:t>🧠 Clinical Rationale: Wound care and warning signs allow early detection of progression or inadequate drainage 🌡️.</w:t>
      </w:r>
    </w:p>
    <w:p>
      <w:r>
        <w:t>🚨 Priority Principle: Draining abscess: give clear wound advice.</w:t>
      </w:r>
    </w:p>
    <w:p>
      <w:r>
        <w:t>❌ Why Not Others: (b) stopping dressings risks contamination; (a) stopping prescribed antibiotics risks recurrence; (c) fever may indicate spread and must be reported.</w:t>
      </w:r>
    </w:p>
    <w:p>
      <w:r>
        <w:t>⚡ 5-Second Recall: Abscess aftercare: clean, watch, review 🎯</w:t>
      </w:r>
    </w:p>
    <w:p>
      <w:r>
        <w:t>📚 Ref: Bailey and Love 27e.</w:t>
      </w:r>
    </w:p>
    <w:p>
      <w:r>
        <w:t>Positive Marks: 1</w:t>
      </w:r>
    </w:p>
    <w:p>
      <w:r>
        <w:t>Negative Marks: 0.33</w:t>
      </w:r>
    </w:p>
    <w:p/>
    <w:p>
      <w:r>
        <w:t>Question: The property of a deceased medico-legal case should be</w:t>
      </w:r>
    </w:p>
    <w:p>
      <w:r>
        <w:t>(a) inventoried, listed and handed over to police or authorised relatives with a receipt</w:t>
      </w:r>
    </w:p>
    <w:p>
      <w:r>
        <w:t>(b) kept in the nurse's locker</w:t>
      </w:r>
    </w:p>
    <w:p>
      <w:r>
        <w:t>(c) discarded with clinical waste</w:t>
      </w:r>
    </w:p>
    <w:p>
      <w:r>
        <w:t>(d) given to the first relative who asks</w:t>
      </w:r>
    </w:p>
    <w:p>
      <w:r>
        <w:t>Answer: a</w:t>
      </w:r>
    </w:p>
    <w:p>
      <w:r>
        <w:t>Solution: ✅ Correct Answer: a. Inventoried, listed and handed over to police or authorised relatives with a receipt.</w:t>
      </w:r>
    </w:p>
    <w:p>
      <w:r>
        <w:t>🧠 Clinical Rationale: An inventory with a receipt protects the estate and the staff from allegations of loss 🩹.</w:t>
      </w:r>
    </w:p>
    <w:p>
      <w:r>
        <w:t>🚨 Priority Principle: List it, sign it over.</w:t>
      </w:r>
    </w:p>
    <w:p>
      <w:r>
        <w:t>❌ Why Not Others: (b) personal custody of patient property is improper; (d) handing over without verification risks disputes; (c) discarding property is unlawful.</w:t>
      </w:r>
    </w:p>
    <w:p>
      <w:r>
        <w:t>⚡ 5-Second Recall: Patient property: inventory and receipt 🎯</w:t>
      </w:r>
    </w:p>
    <w:p>
      <w:r>
        <w:t>📚 Ref: NMC medico-legal guidance.</w:t>
      </w:r>
    </w:p>
    <w:p>
      <w:r>
        <w:t>Positive Marks: 1</w:t>
      </w:r>
    </w:p>
    <w:p>
      <w:r>
        <w:t>Negative Marks: 0.33</w:t>
      </w:r>
    </w:p>
    <w:p/>
    <w:p>
      <w:r>
        <w:t>Question: The minimum accompanying personnel for a critically ill ventilated patient is</w:t>
      </w:r>
    </w:p>
    <w:p>
      <w:r>
        <w:t>(a) the driver only</w:t>
      </w:r>
    </w:p>
    <w:p>
      <w:r>
        <w:t>(b) a trained doctor or advanced practitioner plus a nurse skilled in critical care</w:t>
      </w:r>
    </w:p>
    <w:p>
      <w:r>
        <w:t>(c) a single ambulance technician</w:t>
      </w:r>
    </w:p>
    <w:p>
      <w:r>
        <w:t>(d) a nursing student alone</w:t>
      </w:r>
    </w:p>
    <w:p>
      <w:r>
        <w:t>Answer: b</w:t>
      </w:r>
    </w:p>
    <w:p>
      <w:r>
        <w:t>Solution: ✅ Correct Answer: b. A trained doctor or advanced practitioner plus a nurse skilled in critical care.</w:t>
      </w:r>
    </w:p>
    <w:p>
      <w:r>
        <w:t>🧠 Clinical Rationale: Skilled personnel are required to manage airway, ventilation and haemodynamics en route 🚑.</w:t>
      </w:r>
    </w:p>
    <w:p>
      <w:r>
        <w:t>🚨 Priority Principle: Match the escort to the patient's needs.</w:t>
      </w:r>
    </w:p>
    <w:p>
      <w:r>
        <w:t>❌ Why Not Others: (c) a technician alone cannot manage a critical airway; (d) a student lacks the required competence; (a) the driver cannot provide clinical care.</w:t>
      </w:r>
    </w:p>
    <w:p>
      <w:r>
        <w:t>⚡ 5-Second Recall: Critical transfer: skilled escort 🎯</w:t>
      </w:r>
    </w:p>
    <w:p>
      <w:r>
        <w:t>📚 Ref: NICE critical care transfer guidance.</w:t>
      </w:r>
    </w:p>
    <w:p>
      <w:r>
        <w:t>Positive Marks: 1</w:t>
      </w:r>
    </w:p>
    <w:p>
      <w:r>
        <w:t>Negative Marks: 0.33</w:t>
      </w:r>
    </w:p>
    <w:p/>
    <w:p>
      <w:r>
        <w:t>Question: Which 108 ambulance is BEST for a ventilated shock patient needing inter-facility transfer?</w:t>
      </w:r>
    </w:p>
    <w:p>
      <w:r>
        <w:t>(a) bicycle with first-aid box</w:t>
      </w:r>
    </w:p>
    <w:p>
      <w:r>
        <w:t>(b) private car with family driver</w:t>
      </w:r>
    </w:p>
    <w:p>
      <w:r>
        <w:t>(c) advanced life support ambulance with ventilator, monitor, and trained EMT</w:t>
      </w:r>
    </w:p>
    <w:p>
      <w:r>
        <w:t>(d) basic auto rickshaw without oxygen</w:t>
      </w:r>
    </w:p>
    <w:p>
      <w:r>
        <w:t>Answer: c</w:t>
      </w:r>
    </w:p>
    <w:p>
      <w:r>
        <w:t>Solution: ✅ Correct Answer: c. Advanced life support ambulance with ventilator, monitor, and trained EMT.</w:t>
      </w:r>
    </w:p>
    <w:p>
      <w:r>
        <w:t>🧠 Clinical Rationale: ALS ambulances provide transport ventilator, multipara monitor, infusion pumps, oxygen, and EMTs capable of titration and resuscitation en route; Auto, car, and bicycle lack monitoring and airway support 🫁.</w:t>
      </w:r>
    </w:p>
    <w:p>
      <w:r>
        <w:t>🔍 Key Clues: Advanced life support ambulance with ventilator, monitor, and trained EMT.</w:t>
      </w:r>
    </w:p>
    <w:p>
      <w:r>
        <w:t>❌ Why Not Others: (a/b/d) risk death during transfer.</w:t>
      </w:r>
    </w:p>
    <w:p>
      <w:r>
        <w:t>⚡ 5-Second Recall: Critical transfer means ALS with monitor and EMT. 🎯</w:t>
      </w:r>
    </w:p>
    <w:p>
      <w:r>
        <w:t>📚 Ref: NHM 108 protocols; ISCCM transport guideline.</w:t>
      </w:r>
    </w:p>
    <w:p>
      <w:r>
        <w:t>Positive Marks: 1</w:t>
      </w:r>
    </w:p>
    <w:p>
      <w:r>
        <w:t>Negative Marks: 0.33</w:t>
      </w:r>
    </w:p>
    <w:p/>
    <w:p>
      <w:r>
        <w:t>Question: The FIRST step used to decide ESI level after identifying any life-saving need is to determine the</w:t>
      </w:r>
    </w:p>
    <w:p>
      <w:r>
        <w:t>(a) religion and diet preference of the patient attendants</w:t>
      </w:r>
    </w:p>
    <w:p>
      <w:r>
        <w:t>(b) income category and insurance status for billing priority</w:t>
      </w:r>
    </w:p>
    <w:p>
      <w:r>
        <w:t>(c) language spoken by the patient for counselling purposes</w:t>
      </w:r>
    </w:p>
    <w:p>
      <w:r>
        <w:t>(d) number of different resources the stable patient will likely need</w:t>
      </w:r>
    </w:p>
    <w:p>
      <w:r>
        <w:t>Answer: d</w:t>
      </w:r>
    </w:p>
    <w:p>
      <w:r>
        <w:t>Solution: ✅ Correct Answer: d. Number of different resources the stable patient will likely need.</w:t>
      </w:r>
    </w:p>
    <w:p>
      <w:r>
        <w:t>🧠 Clinical Rationale: After excluding level 1 and level 2, the ESI nurse predicts resource needs such as ECG, X-ray, labs or intravenous therapy to separate levels 3, 4 and 5; Billing, language or diet do not decide acuity 🫀.</w:t>
      </w:r>
    </w:p>
    <w:p>
      <w:r>
        <w:t>🔍 Key Clues: Number of different resources the stable patient will likely need.</w:t>
      </w:r>
    </w:p>
    <w:p>
      <w:r>
        <w:t>❌ Why Not Others: (a/b/c) are administrative issues, not triage criteria.</w:t>
      </w:r>
    </w:p>
    <w:p>
      <w:r>
        <w:t>⚡ 5-Second Recall: ESI 3-5 depends on predicted resources. 🎯</w:t>
      </w:r>
    </w:p>
    <w:p>
      <w:r>
        <w:t>📚 Ref: ESI Handbook v4, AHRQ 2012.</w:t>
      </w:r>
    </w:p>
    <w:p>
      <w:r>
        <w:t>Positive Marks: 1</w:t>
      </w:r>
    </w:p>
    <w:p>
      <w:r>
        <w:t>Negative Marks: 0.33</w:t>
      </w:r>
    </w:p>
    <w:p/>
    <w:p>
      <w:r>
        <w:t>Question: The MOST appropriate interpretation of persistent tachycardia above one twenty with cool clammy skin after trauma is initially</w:t>
      </w:r>
    </w:p>
    <w:p>
      <w:r>
        <w:t>(a) normal response needing discharge</w:t>
      </w:r>
    </w:p>
    <w:p>
      <w:r>
        <w:t>(b) definite proof of full recovery</w:t>
      </w:r>
    </w:p>
    <w:p>
      <w:r>
        <w:t>(c) simple dehydration cured by oral sips</w:t>
      </w:r>
    </w:p>
    <w:p>
      <w:r>
        <w:t>(d) ongoing blood loss until proven otherwise</w:t>
      </w:r>
    </w:p>
    <w:p>
      <w:r>
        <w:t>Answer: d</w:t>
      </w:r>
    </w:p>
    <w:p>
      <w:r>
        <w:t>Solution: ✅ Correct Answer: d. Ongoing blood loss until proven otherwise.</w:t>
      </w:r>
    </w:p>
    <w:p>
      <w:r>
        <w:t>🧠 Clinical Rationale: Trauma tachycardia means bleeding first 🩹.</w:t>
      </w:r>
    </w:p>
    <w:p>
      <w:r>
        <w:t>🚨 Priority Principle: ATLS teaches tachycardia with poor perfusion means haemorrhage first, prompting bleeding search and transfusion preparation.</w:t>
      </w:r>
    </w:p>
    <w:p>
      <w:r>
        <w:t>❌ Why Not Others: (b/c) falsely reassure, while; (c) underestimates trauma bleeding as minor dehydration.</w:t>
      </w:r>
    </w:p>
    <w:p>
      <w:r>
        <w:t>⚡ 5-Second Recall: Trauma tachycardia means bleeding first. 🎯</w:t>
      </w:r>
    </w:p>
    <w:p>
      <w:r>
        <w:t>📚 Ref: ATLS 10th edition 2018.</w:t>
      </w:r>
    </w:p>
    <w:p>
      <w:r>
        <w:t>Positive Marks: 1</w:t>
      </w:r>
    </w:p>
    <w:p>
      <w:r>
        <w:t>Negative Marks: 0.33</w:t>
      </w:r>
    </w:p>
    <w:p/>
    <w:p>
      <w:r>
        <w:t>Question: What is the FIRST distinction the nurse must make in adult choking assessment?</w:t>
      </w:r>
    </w:p>
    <w:p>
      <w:r>
        <w:t>(a) favourite food of victim before helping</w:t>
      </w:r>
    </w:p>
    <w:p>
      <w:r>
        <w:t>(b) caste of victim before intervention</w:t>
      </w:r>
    </w:p>
    <w:p>
      <w:r>
        <w:t>(c) time of last meal without observation</w:t>
      </w:r>
    </w:p>
    <w:p>
      <w:r>
        <w:t>(d) mild obstruction with effective cough versus severe obstruction with ineffective cough or silence</w:t>
      </w:r>
    </w:p>
    <w:p>
      <w:r>
        <w:t>Answer: d</w:t>
      </w:r>
    </w:p>
    <w:p>
      <w:r>
        <w:t>Solution: ✅ Correct Answer: d. Mild obstruction with effective cough versus severe obstruction with ineffective cough or silence.</w:t>
      </w:r>
    </w:p>
    <w:p>
      <w:r>
        <w:t>🧠 Clinical Rationale: Effective cough should be encouraged while silent inability to speak, breathe or cough needs immediate back blows plus abdominal thrusts; Food preference, caste and meal timing do not guide rescue 💡.</w:t>
      </w:r>
    </w:p>
    <w:p>
      <w:r>
        <w:t>🔍 Key Clues: Mild obstruction with effective cough versus severe obstruction with ineffective cough or silence.</w:t>
      </w:r>
    </w:p>
    <w:p>
      <w:r>
        <w:t>❌ Why Not Others: (b/c/d) delay relief and risk hypoxia.</w:t>
      </w:r>
    </w:p>
    <w:p>
      <w:r>
        <w:t>⚡ 5-Second Recall: Sounding cough means encourage, silent means act. 🎯</w:t>
      </w:r>
    </w:p>
    <w:p>
      <w:r>
        <w:t>📚 Ref: AHA 2025 CPR and ECC Guidelines, Adult FBAO algorithm.</w:t>
      </w:r>
    </w:p>
    <w:p>
      <w:r>
        <w:t>Positive Marks: 1</w:t>
      </w:r>
    </w:p>
    <w:p>
      <w:r>
        <w:t>Negative Marks: 0.33</w:t>
      </w:r>
    </w:p>
    <w:p/>
    <w:p>
      <w:r>
        <w:t>Question: A comatose post-ROSC patient shows STEMI on 12-lead ECG. What is the MOST appropriate next priority?</w:t>
      </w:r>
    </w:p>
    <w:p>
      <w:r>
        <w:t>(a) consider urgent coronary angiography and PCI per protocol</w:t>
      </w:r>
    </w:p>
    <w:p>
      <w:r>
        <w:t>(b) give only oral antacid and observe in ward</w:t>
      </w:r>
    </w:p>
    <w:p>
      <w:r>
        <w:t>(c) delay angiography for 72 hours until fully awake</w:t>
      </w:r>
    </w:p>
    <w:p>
      <w:r>
        <w:t>(d) stop all post-arrest temperature and haemodynamic care</w:t>
      </w:r>
    </w:p>
    <w:p>
      <w:r>
        <w:t>Answer: a</w:t>
      </w:r>
    </w:p>
    <w:p>
      <w:r>
        <w:t>Solution: ✅ Correct Answer: a. Consider urgent coronary angiography and PCI per protocol.</w:t>
      </w:r>
    </w:p>
    <w:p>
      <w:r>
        <w:t>🧠 Clinical Rationale: Ischaemic ST elevation likely caused arrest and needs emergent cath-lab activation for PCI alongside TTM and MAP support to salvage myocardium 🫀.</w:t>
      </w:r>
    </w:p>
    <w:p>
      <w:r>
        <w:t>🔍 Key Clues: Consider urgent coronary angiography and PCI per protocol.</w:t>
      </w:r>
    </w:p>
    <w:p>
      <w:r>
        <w:t>❌ Why Not Others: (a/c/d) miss occluded artery window.</w:t>
      </w:r>
    </w:p>
    <w:p>
      <w:r>
        <w:t>⚡ 5-Second Recall: ROSC plus STEMI means cath-lab now. 🎯</w:t>
      </w:r>
    </w:p>
    <w:p>
      <w:r>
        <w:t>📚 Ref: AHA 2025 post-arrest; ACC guidelines.</w:t>
      </w:r>
    </w:p>
    <w:p>
      <w:r>
        <w:t>Positive Marks: 1</w:t>
      </w:r>
    </w:p>
    <w:p>
      <w:r>
        <w:t>Negative Marks: 0.33</w:t>
      </w:r>
    </w:p>
    <w:p/>
    <w:p>
      <w:r>
        <w:t>Question: During post-cardiac arrest care, the nurse should maintain which target BEST?</w:t>
      </w:r>
    </w:p>
    <w:p>
      <w:r>
        <w:t>(a) permissive hypotension without monitoring</w:t>
      </w:r>
    </w:p>
    <w:p>
      <w:r>
        <w:t>(b) hyperthermia 39 degrees with 100 percent oxygen indefinitely</w:t>
      </w:r>
    </w:p>
    <w:p>
      <w:r>
        <w:t>(c) severe hyperventilation to PCO2 below 20 mmHg</w:t>
      </w:r>
    </w:p>
    <w:p>
      <w:r>
        <w:t>(d) normothermia, oxygen saturation 94-99 percent, normocarbia and normoglycaemia with BP monitoring</w:t>
      </w:r>
    </w:p>
    <w:p>
      <w:r>
        <w:t>Answer: d</w:t>
      </w:r>
    </w:p>
    <w:p>
      <w:r>
        <w:t>Solution: ✅ Correct Answer: d. Normothermia, oxygen saturation 94-99 percent, normocarbia and normoglycaemia with BP monitoring.</w:t>
      </w:r>
    </w:p>
    <w:p>
      <w:r>
        <w:t>🧠 Clinical Rationale: Post-ROSC goals prevent secondary injury through active fever prevention, titrating oxygen to 94-99 percent, avoiding hypo- or hypercarbia, treating hypotension and controlling glucose and seizures 🫀.</w:t>
      </w:r>
    </w:p>
    <w:p>
      <w:r>
        <w:t>🔍 Key Clues: Normothermia, oxygen saturation 94-99 percent, normocarbia and normoglycaemia with BP monitoring.</w:t>
      </w:r>
    </w:p>
    <w:p>
      <w:r>
        <w:t>❌ Why Not Others: (a)/(c)/(b) hyperthermia, hyperoxia, hypotension and hyperventilation worsen brain injury.</w:t>
      </w:r>
    </w:p>
    <w:p>
      <w:r>
        <w:t>⚡ 5-Second Recall: Post-ROSC means normal temp, oxygen, CO2, sugar. 🎯</w:t>
      </w:r>
    </w:p>
    <w:p>
      <w:r>
        <w:t>📚 Ref: AHA 2025 PALS.</w:t>
      </w:r>
    </w:p>
    <w:p>
      <w:r>
        <w:t>Positive Marks: 1</w:t>
      </w:r>
    </w:p>
    <w:p>
      <w:r>
        <w:t>Negative Marks: 0.33</w:t>
      </w:r>
    </w:p>
    <w:p/>
    <w:p>
      <w:r>
        <w:t>Question: Rapid infusion of large volumes of cold crystalloids in haemorrhagic shock MOST risks</w:t>
      </w:r>
    </w:p>
    <w:p>
      <w:r>
        <w:t>(a) improved oxygen carriage by diluted blood</w:t>
      </w:r>
    </w:p>
    <w:p>
      <w:r>
        <w:t>(b) faster clot formation and warming</w:t>
      </w:r>
    </w:p>
    <w:p>
      <w:r>
        <w:t>(c) immediate permanent haemostasis without side effects</w:t>
      </w:r>
    </w:p>
    <w:p>
      <w:r>
        <w:t>(d) dilutional coagulopathy, hypothermia and worsened acidosis</w:t>
      </w:r>
    </w:p>
    <w:p>
      <w:r>
        <w:t>Answer: d</w:t>
      </w:r>
    </w:p>
    <w:p>
      <w:r>
        <w:t>Solution: ✅ Correct Answer: d. Dilutional coagulopathy, hypothermia and worsened acidosis.</w:t>
      </w:r>
    </w:p>
    <w:p>
      <w:r>
        <w:t>🧠 Clinical Rationale: Excess saline or Ringer dilutes clotting factors and platelets, cools the patient, and hyperchloraemic acidosis impairs enzymes, popping formed clots; It does not cause safe haemostasis, warming, or better oxygen delivery 🫁.</w:t>
      </w:r>
    </w:p>
    <w:p>
      <w:r>
        <w:t>🔍 Key Clues: Dilutional coagulopathy, hypothermia and worsened acidosis.</w:t>
      </w:r>
    </w:p>
    <w:p>
      <w:r>
        <w:t>❌ Why Not Others: (a/b/c) are dangerous myths.</w:t>
      </w:r>
    </w:p>
    <w:p>
      <w:r>
        <w:t>⚡ 5-Second Recall: Too much cold fluid thins and cools. 🎯</w:t>
      </w:r>
    </w:p>
    <w:p>
      <w:r>
        <w:t>📚 Ref: ATLS; damage-control resuscitation.</w:t>
      </w:r>
    </w:p>
    <w:p>
      <w:r>
        <w:t>Positive Marks: 1</w:t>
      </w:r>
    </w:p>
    <w:p>
      <w:r>
        <w:t>Negative Marks: 0.33</w:t>
      </w:r>
    </w:p>
    <w:p/>
    <w:p>
      <w:r>
        <w:t>Question: Hypoxia in flail chest is MOST commonly caused by which underlying injury that must be treated FIRST?</w:t>
      </w:r>
    </w:p>
    <w:p>
      <w:r>
        <w:t>(a) mild anxiety causing rapid shallow breathing</w:t>
      </w:r>
    </w:p>
    <w:p>
      <w:r>
        <w:t>(b) superficial skin grazes over the chest wall</w:t>
      </w:r>
    </w:p>
    <w:p>
      <w:r>
        <w:t>(c) associated pulmonary contusion with alveolar bleeding and oedema</w:t>
      </w:r>
    </w:p>
    <w:p>
      <w:r>
        <w:t>(d) dry lips from inadequate fluid intake</w:t>
      </w:r>
    </w:p>
    <w:p>
      <w:r>
        <w:t>Answer: c</w:t>
      </w:r>
    </w:p>
    <w:p>
      <w:r>
        <w:t>Solution: ✅ Correct Answer: c. Associated pulmonary contusion with alveolar bleeding and oedema.</w:t>
      </w:r>
    </w:p>
    <w:p>
      <w:r>
        <w:t>🧠 Clinical Rationale: Bruised lung bleeds and swells, impairing gas exchange over hours, so oxygen, analgesia and ventilation support matter more than the rib mechanics; Grazes, anxiety and dry lips do not explain refractory hypoxia 🫁.</w:t>
      </w:r>
    </w:p>
    <w:p>
      <w:r>
        <w:t>🔍 Key Clues: Associated pulmonary contusion with alveolar bleeding and oedema.</w:t>
      </w:r>
    </w:p>
    <w:p>
      <w:r>
        <w:t>❌ Why Not Others: (a/c/d) trivialise contusion physiology.</w:t>
      </w:r>
    </w:p>
    <w:p>
      <w:r>
        <w:t>⚡ 5-Second Recall: Contusion beneath flail drives hypoxia. 🎯</w:t>
      </w:r>
    </w:p>
    <w:p>
      <w:r>
        <w:t>📚 Ref: ATLS 10th edition, Thoracic Trauma.</w:t>
      </w:r>
    </w:p>
    <w:p>
      <w:r>
        <w:t>Positive Marks: 1</w:t>
      </w:r>
    </w:p>
    <w:p>
      <w:r>
        <w:t>Negative Marks: 0.33</w:t>
      </w:r>
    </w:p>
    <w:p/>
    <w:p>
      <w:r>
        <w:t>Question: A patient with blunt chest plus abdominal trauma is MOST safely transferred by</w:t>
      </w:r>
    </w:p>
    <w:p>
      <w:r>
        <w:t>(a) prone positioning without monitoring or oxygen</w:t>
      </w:r>
    </w:p>
    <w:p>
      <w:r>
        <w:t>(b) log-rolling with spinal precautions, binder intact and monitored resuscitation during transfer</w:t>
      </w:r>
    </w:p>
    <w:p>
      <w:r>
        <w:t>(c) standing and walking to the CT scanner alone</w:t>
      </w:r>
    </w:p>
    <w:p>
      <w:r>
        <w:t>(d) sitting upright unsupported with legs dangling</w:t>
      </w:r>
    </w:p>
    <w:p>
      <w:r>
        <w:t>Answer: b</w:t>
      </w:r>
    </w:p>
    <w:p>
      <w:r>
        <w:t>Solution: ✅ Correct Answer: b. Log-rolling with spinal precautions, binder intact and monitored resuscitation during transfer.</w:t>
      </w:r>
    </w:p>
    <w:p>
      <w:r>
        <w:t>🧠 Clinical Rationale: Polytrauma transfer needs spinal precautions, intact binder and splints, continuous monitoring, oxygen and fluids with handover; Sitting unsupported, prone without monitoring and walking risk spine injury, bleeding and collapse 🫁.</w:t>
      </w:r>
    </w:p>
    <w:p>
      <w:r>
        <w:t>🔍 Key Clues: Log-rolling with spinal precautions, binder intact and monitored resuscitation during transfer.</w:t>
      </w:r>
    </w:p>
    <w:p>
      <w:r>
        <w:t>❌ Why Not Others: (d) sitting upright unsupported with legs dangling; (a) prone positioning without monitoring or oxygen; (c) standing and walking to the CT scanner alone do not fit this scenario.</w:t>
      </w:r>
    </w:p>
    <w:p>
      <w:r>
        <w:t>⚡ 5-Second Recall: Move trauma as one monitored unit. 🎯</w:t>
      </w:r>
    </w:p>
    <w:p>
      <w:r>
        <w:t>📚 Ref: ATLS 10th ed., Transfer and spinal precautions.</w:t>
      </w:r>
    </w:p>
    <w:p>
      <w:r>
        <w:t>Positive Marks: 1</w:t>
      </w:r>
    </w:p>
    <w:p>
      <w:r>
        <w:t>Negative Marks: 0.33</w:t>
      </w:r>
    </w:p>
    <w:p/>
    <w:p>
      <w:r>
        <w:t>Question: The FIRST action of the nurse when estimating TBSA for Parkland resuscitation is to include</w:t>
      </w:r>
    </w:p>
    <w:p>
      <w:r>
        <w:t>(a) all reddened areas including sunburn erythema</w:t>
      </w:r>
    </w:p>
    <w:p>
      <w:r>
        <w:t>(b) only second-degree and deeper burns, excluding first-degree erythema</w:t>
      </w:r>
    </w:p>
    <w:p>
      <w:r>
        <w:t>(c) only superficial erythema without blisters</w:t>
      </w:r>
    </w:p>
    <w:p>
      <w:r>
        <w:t>(d) only healed donor sites</w:t>
      </w:r>
    </w:p>
    <w:p>
      <w:r>
        <w:t>Answer: b</w:t>
      </w:r>
    </w:p>
    <w:p>
      <w:r>
        <w:t>Solution: ✅ Correct Answer: b. Only second-degree and deeper burns, excluding first-degree erythema.</w:t>
      </w:r>
    </w:p>
    <w:p>
      <w:r>
        <w:t>🧠 Clinical Rationale: Only partial-thickness second-degree and full-thickness burns cause capillary leak and plasma loss needing Parkland fluids; Including erythema over-resuscitates and causes overload 💡.</w:t>
      </w:r>
    </w:p>
    <w:p>
      <w:r>
        <w:t>🚨 Priority Principle: First-degree erythema without blisters does not.</w:t>
      </w:r>
    </w:p>
    <w:p>
      <w:r>
        <w:t>❌ Why Not Others: (b/c/d) misapply the formula.</w:t>
      </w:r>
    </w:p>
    <w:p>
      <w:r>
        <w:t>⚡ 5-Second Recall: Count second-degree and deeper only for Parkland TBSA. 🎯</w:t>
      </w:r>
    </w:p>
    <w:p>
      <w:r>
        <w:t>📚 Ref: American Burn Association (ABA) guidelines; Parkland formula.</w:t>
      </w:r>
    </w:p>
    <w:p>
      <w:r>
        <w:t>Positive Marks: 1</w:t>
      </w:r>
    </w:p>
    <w:p>
      <w:r>
        <w:t>Negative Marks: 0.33</w:t>
      </w:r>
    </w:p>
    <w:p/>
    <w:p>
      <w:r>
        <w:t>Question: Unstable angina is MOST reliably distinguished from NSTEMI in ED by which FIRST test result?</w:t>
      </w:r>
    </w:p>
    <w:p>
      <w:r>
        <w:t>(a) presence of fever and raised white cell count alone</w:t>
      </w:r>
    </w:p>
    <w:p>
      <w:r>
        <w:t>(b) relief of pain within one minute of rest alone</w:t>
      </w:r>
    </w:p>
    <w:p>
      <w:r>
        <w:t>(c) severity of chest pain score above eight out of ten</w:t>
      </w:r>
    </w:p>
    <w:p>
      <w:r>
        <w:t>(d) absence of troponin elevation despite ischaemic symptoms and ECG changes</w:t>
      </w:r>
    </w:p>
    <w:p>
      <w:r>
        <w:t>Answer: d</w:t>
      </w:r>
    </w:p>
    <w:p>
      <w:r>
        <w:t>Solution: ✅ Correct Answer: d. Absence of troponin elevation despite ischaemic symptoms and ECG changes.</w:t>
      </w:r>
    </w:p>
    <w:p>
      <w:r>
        <w:t>🧠 Clinical Rationale: Both have unstable ischaemia, but NSTEMI shows troponin-positive necrosis while unstable angina has negative serial troponins; Manage both as ACS with serial testing 🫀.</w:t>
      </w:r>
    </w:p>
    <w:p>
      <w:r>
        <w:t>🔍 Key Clues: Absence of troponin elevation despite ischaemic symptoms and ECG changes.</w:t>
      </w:r>
    </w:p>
    <w:p>
      <w:r>
        <w:t>❌ Why Not Others: (b/c) are subjective, while; (a) reflects infection, not ACS type.</w:t>
      </w:r>
    </w:p>
    <w:p>
      <w:r>
        <w:t>⚡ 5-Second Recall: Troponin negative means unstable angina, not NSTEMI. 🎯</w:t>
      </w:r>
    </w:p>
    <w:p>
      <w:r>
        <w:t>📚 Ref: AHA/ACC STEMI guidelines.</w:t>
      </w:r>
    </w:p>
    <w:p>
      <w:r>
        <w:t>Positive Marks: 1</w:t>
      </w:r>
    </w:p>
    <w:p>
      <w:r>
        <w:t>Negative Marks: 0.33</w:t>
      </w:r>
    </w:p>
    <w:p/>
    <w:p>
      <w:r>
        <w:t>Question: Continuous positive airway pressure helps pulmonary oedema MOST by</w:t>
      </w:r>
    </w:p>
    <w:p>
      <w:r>
        <w:t>(a) recruiting alveoli and reducing preload plus work of breathing</w:t>
      </w:r>
    </w:p>
    <w:p>
      <w:r>
        <w:t>(b) increasing venous return to overload the heart further</w:t>
      </w:r>
    </w:p>
    <w:p>
      <w:r>
        <w:t>(c) sedating the patient into unconsciousness for comfort</w:t>
      </w:r>
    </w:p>
    <w:p>
      <w:r>
        <w:t>(d) permanently curing underlying coronary artery disease</w:t>
      </w:r>
    </w:p>
    <w:p>
      <w:r>
        <w:t>Answer: a</w:t>
      </w:r>
    </w:p>
    <w:p>
      <w:r>
        <w:t>Solution: ✅ Correct Answer: a. Recruiting alveoli and reducing preload plus work of breathing.</w:t>
      </w:r>
    </w:p>
    <w:p>
      <w:r>
        <w:t>🧠 Clinical Rationale: Positive pressure splints flooded alveoli open, pushes fluid back, cuts preload and unloads respiratory muscles, rapidly improving oxygenation; It does not increase venous return, induce unconsciousness, or cure coronary disease; The nurse ensures tight mask fit and monitors pressure 🫀.</w:t>
      </w:r>
    </w:p>
    <w:p>
      <w:r>
        <w:t>🔍 Key Clues: Recruiting alveoli and reducing preload plus work of breathing.</w:t>
      </w:r>
    </w:p>
    <w:p>
      <w:r>
        <w:t>❌ Why Not Others: (a/b/d) misstate CPAP physiology.</w:t>
      </w:r>
    </w:p>
    <w:p>
      <w:r>
        <w:t>⚡ 5-Second Recall: CPAP opens alveoli, unloads heart. 🎯</w:t>
      </w:r>
    </w:p>
    <w:p>
      <w:r>
        <w:t>📚 Ref: ESC Heart Failure guidelines; BTS NIV guidelines.</w:t>
      </w:r>
    </w:p>
    <w:p>
      <w:r>
        <w:t>Positive Marks: 1</w:t>
      </w:r>
    </w:p>
    <w:p>
      <w:r>
        <w:t>Negative Marks: 0.33</w:t>
      </w:r>
    </w:p>
    <w:p/>
    <w:p>
      <w:r>
        <w:t>Question: The nurse sees warm bounding pulses and wide pulse pressure with fever and suspected UTI. This shock is BEST classified as</w:t>
      </w:r>
    </w:p>
    <w:p>
      <w:r>
        <w:t>(a) early distributive septic shock</w:t>
      </w:r>
    </w:p>
    <w:p>
      <w:r>
        <w:t>(b) tension pneumothorax</w:t>
      </w:r>
    </w:p>
    <w:p>
      <w:r>
        <w:t>(c) pure blood loss</w:t>
      </w:r>
    </w:p>
    <w:p>
      <w:r>
        <w:t>(d) isolated dehydration</w:t>
      </w:r>
    </w:p>
    <w:p>
      <w:r>
        <w:t>Answer: a</w:t>
      </w:r>
    </w:p>
    <w:p>
      <w:r>
        <w:t>Solution: ✅ Correct Answer: a. Early distributive septic shock.</w:t>
      </w:r>
    </w:p>
    <w:p>
      <w:r>
        <w:t>🧠 Clinical Rationale: Early sepsis causes vasodilation with warm skin, bounding pulses and wide pulse pressure before progressing to cold decompensated shock; Dehydration and haemorrhage are cold and constricted, while pneumothorax shows obstructive neck-vein distension 🩹.</w:t>
      </w:r>
    </w:p>
    <w:p>
      <w:r>
        <w:t>🔍 Key Clues: Early distributive septic shock.</w:t>
      </w:r>
    </w:p>
    <w:p>
      <w:r>
        <w:t>❌ Why Not Others: (b/c/d) miss the infective distributive pattern.</w:t>
      </w:r>
    </w:p>
    <w:p>
      <w:r>
        <w:t>⚡ 5-Second Recall: Warm, bounding plus fever means early sepsis. 🎯</w:t>
      </w:r>
    </w:p>
    <w:p>
      <w:r>
        <w:t>📚 Ref: Surviving Sepsis Campaign 2023.</w:t>
      </w:r>
    </w:p>
    <w:p>
      <w:r>
        <w:t>Positive Marks: 1</w:t>
      </w:r>
    </w:p>
    <w:p>
      <w:r>
        <w:t>Negative Marks: 0.33</w:t>
      </w:r>
    </w:p>
    <w:p/>
    <w:p>
      <w:r>
        <w:t>Question: The seizure type involving loss of awareness with blank staring and automatisms is</w:t>
      </w:r>
    </w:p>
    <w:p>
      <w:r>
        <w:t>(a) a focal impaired-awareness (complex partial) seizure</w:t>
      </w:r>
    </w:p>
    <w:p>
      <w:r>
        <w:t>(b) a generalised tonic-clonic seizure</w:t>
      </w:r>
    </w:p>
    <w:p>
      <w:r>
        <w:t>(c) an absence seizure only in children</w:t>
      </w:r>
    </w:p>
    <w:p>
      <w:r>
        <w:t>(d) a myoclonic seizure</w:t>
      </w:r>
    </w:p>
    <w:p>
      <w:r>
        <w:t>Answer: a</w:t>
      </w:r>
    </w:p>
    <w:p>
      <w:r>
        <w:t>Solution: ✅ Correct Answer: a. Focal impaired-awareness seizure.</w:t>
      </w:r>
    </w:p>
    <w:p>
      <w:r>
        <w:t>🧠 Clinical Rationale: Focal seizures arising in the temporal lobe produce staring with lip-smacking or hand automatisms, and patients are amnesic for the event 🧠.</w:t>
      </w:r>
    </w:p>
    <w:p>
      <w:r>
        <w:t>🚨 Priority Principle: Do not restrain; protect, time and observe.</w:t>
      </w:r>
    </w:p>
    <w:p>
      <w:r>
        <w:t>❌ Why Not Others: (b) tonic-clonic seizures involve convulsions; (c) absence seizures are brief with no automatisms; (d) myoclonic seizures are shock-like jerks.</w:t>
      </w:r>
    </w:p>
    <w:p>
      <w:r>
        <w:t>⚡ 5-Second Recall: Stare and fumble: focal aware-impaired 🎯</w:t>
      </w:r>
    </w:p>
    <w:p>
      <w:r>
        <w:t>📚 Ref: ILAE classification; NICE epilepsy guidance.</w:t>
      </w:r>
    </w:p>
    <w:p>
      <w:r>
        <w:t>Positive Marks: 1</w:t>
      </w:r>
    </w:p>
    <w:p>
      <w:r>
        <w:t>Negative Marks: 0.33</w:t>
      </w:r>
    </w:p>
    <w:p/>
    <w:p>
      <w:r>
        <w:t>Question: In adrenal crisis the electrolyte pattern classically shows</w:t>
      </w:r>
    </w:p>
    <w:p>
      <w:r>
        <w:t>(a) hyponatraemia and hyperkalaemia</w:t>
      </w:r>
    </w:p>
    <w:p>
      <w:r>
        <w:t>(b) hypernatraemia and hypokalaemia</w:t>
      </w:r>
    </w:p>
    <w:p>
      <w:r>
        <w:t>(c) normal electrolytes</w:t>
      </w:r>
    </w:p>
    <w:p>
      <w:r>
        <w:t>(d) hypernatraemia and hyperkalaemia</w:t>
      </w:r>
    </w:p>
    <w:p>
      <w:r>
        <w:t>Answer: a</w:t>
      </w:r>
    </w:p>
    <w:p>
      <w:r>
        <w:t>Solution: ✅ Correct Answer: a. Hyponatraemia and hyperkalaemia.</w:t>
      </w:r>
    </w:p>
    <w:p>
      <w:r>
        <w:t>🧠 Clinical Rationale: Loss of aldosterone causes sodium loss and potassium retention, so the crisis presents with low sodium and high potassium alongside hypotension 💧.</w:t>
      </w:r>
    </w:p>
    <w:p>
      <w:r>
        <w:t>🚨 Priority Principle: Low sodium plus high potassium plus shock equals adrenal crisis.</w:t>
      </w:r>
    </w:p>
    <w:p>
      <w:r>
        <w:t>❌ Why Not Others: (b) and (d) show a raised sodium that is not typical; (c) electrolytes are characteristically deranged.</w:t>
      </w:r>
    </w:p>
    <w:p>
      <w:r>
        <w:t>⚡ 5-Second Recall: Adrenal crisis: sodium down, potassium up 🎯</w:t>
      </w:r>
    </w:p>
    <w:p>
      <w:r>
        <w:t>📚 Ref: Endocrine Society adrenal crisis guidance; Lewis 11e.</w:t>
      </w:r>
    </w:p>
    <w:p>
      <w:r>
        <w:t>Positive Marks: 1</w:t>
      </w:r>
    </w:p>
    <w:p>
      <w:r>
        <w:t>Negative Marks: 0.33</w:t>
      </w:r>
    </w:p>
    <w:p/>
    <w:p>
      <w:r>
        <w:t>Question: A patient with severe upper GI bleeding becomes confused with a pulse of 130/min and cool peripheries. The FIRST action is</w:t>
      </w:r>
    </w:p>
    <w:p>
      <w:r>
        <w:t>(a) urgent contrast swallow study</w:t>
      </w:r>
    </w:p>
    <w:p>
      <w:r>
        <w:t>(b) two large-bore cannulae and rapid warmed crystalloid</w:t>
      </w:r>
    </w:p>
    <w:p>
      <w:r>
        <w:t>(c) oral rehydration solution</w:t>
      </w:r>
    </w:p>
    <w:p>
      <w:r>
        <w:t>(d) sublingual nitroglycerin</w:t>
      </w:r>
    </w:p>
    <w:p>
      <w:r>
        <w:t>Answer: b</w:t>
      </w:r>
    </w:p>
    <w:p>
      <w:r>
        <w:t>Solution: ✅ Correct Answer: b. Two large-bore cannulae and rapid warmed crystalloid.</w:t>
      </w:r>
    </w:p>
    <w:p>
      <w:r>
        <w:t>🧠 Clinical Rationale: Tachycardia with altered mentation indicates significant hypovolaemia that must be corrected with rapid large-bore fluid resuscitation 🩸.</w:t>
      </w:r>
    </w:p>
    <w:p>
      <w:r>
        <w:t>🚨 Priority Principle: Shock plus bleeding: access and fluids before tests.</w:t>
      </w:r>
    </w:p>
    <w:p>
      <w:r>
        <w:t>❌ Why Not Others: (c) oral fluid cannot correct shock and risks aspiration; (a) contrast studies delay resuscitation; (d) nitroglycerin worsens hypotension.</w:t>
      </w:r>
    </w:p>
    <w:p>
      <w:r>
        <w:t>⚡ 5-Second Recall: Tachycardic and confused: big drips fast 🎯</w:t>
      </w:r>
    </w:p>
    <w:p>
      <w:r>
        <w:t>📚 Ref: NICE IV fluid therapy in adults; ATLS.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