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When alone with no phone, what should the nurse do FIRST on confirming adult cardiac arrest in hospital?</w:t>
      </w:r>
    </w:p>
    <w:p>
      <w:r>
        <w:t>(a) leave AED permanently in store room</w:t>
      </w:r>
    </w:p>
    <w:p>
      <w:r>
        <w:t>(b) activate code, get AED, start CPR using speakerphone to stay with victim</w:t>
      </w:r>
    </w:p>
    <w:p>
      <w:r>
        <w:t>(c) postpone CPR until relatives arrive</w:t>
      </w:r>
    </w:p>
    <w:p>
      <w:r>
        <w:t>(d) run to search for senior doctor alone</w:t>
      </w:r>
    </w:p>
    <w:p>
      <w:r>
        <w:t>Answer: b</w:t>
      </w:r>
    </w:p>
    <w:p>
      <w:r>
        <w:t>Solution: ✅ Correct Answer: b. Activate code, get AED, start CPR using speakerphone to stay with victim.</w:t>
      </w:r>
    </w:p>
    <w:p>
      <w:r>
        <w:t>🧠 Clinical Rationale: Activation brings team and defibrillator while immediate compressions preserve brain perfusion, and speakerphone allows dispatcher guidance without leaving the bedside; Leaving AED stored, searching alone and waiting for relatives interrupt no-flow time fatally 🫀.</w:t>
      </w:r>
    </w:p>
    <w:p>
      <w:r>
        <w:t>🔍 Key Clues: Activate code, get AED, start CPR using speakerphone to stay with victim.</w:t>
      </w:r>
    </w:p>
    <w:p>
      <w:r>
        <w:t>❌ Why Not Others: (a) leave AED permanently in store room; (d) run to search for senior doctor alone; (c) postpone CPR until relatives arrive do not fit this scenario.</w:t>
      </w:r>
    </w:p>
    <w:p>
      <w:r>
        <w:t>⚡ 5-Second Recall: Activate, fetch AED, compress without leaving.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Which action BEST minimises interruptions during adult CPR?</w:t>
      </w:r>
    </w:p>
    <w:p>
      <w:r>
        <w:t>(a) pulse check every 30 seconds for 20 seconds</w:t>
      </w:r>
    </w:p>
    <w:p>
      <w:r>
        <w:t>(b) prolonged ventilator adjustment for 2 minutes</w:t>
      </w:r>
    </w:p>
    <w:p>
      <w:r>
        <w:t>(c) stopping compressions for IV insertion until successful</w:t>
      </w:r>
    </w:p>
    <w:p>
      <w:r>
        <w:t>(d) compressor switch in under 10 seconds with rhythm check during switch</w:t>
      </w:r>
    </w:p>
    <w:p>
      <w:r>
        <w:t>Answer: d</w:t>
      </w:r>
    </w:p>
    <w:p>
      <w:r>
        <w:t>Solution: ✅ Correct Answer: d. Compressor switch in under 10 seconds with rhythm check during switch.</w:t>
      </w:r>
    </w:p>
    <w:p>
      <w:r>
        <w:t>🧠 Clinical Rationale: Pauses under 10 seconds with coordinated switches and pulse-rhythm checks maintain chest compression fraction above 80 percent for brain perfusion; Frequent long pulse checks, prolonged adjustments and stopping for IV access cause harmful no-flow time 🧠.</w:t>
      </w:r>
    </w:p>
    <w:p>
      <w:r>
        <w:t>🔍 Key Clues: Compressor switch in under 10 seconds with rhythm check during switch.</w:t>
      </w:r>
    </w:p>
    <w:p>
      <w:r>
        <w:t>❌ Why Not Others: (a) pulse check every 30 seconds for 20 seconds; (b) prolonged ventilator adjustment for 2 minutes; (c) stopping compressions for IV insertion until successful do not fit this scenario.</w:t>
      </w:r>
    </w:p>
    <w:p>
      <w:r>
        <w:t>⚡ 5-Second Recall: Pause under 10 seconds, fraction over 80 percent.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Which AED precaution is MOST important before rhythm analysis and shock?</w:t>
      </w:r>
    </w:p>
    <w:p>
      <w:r>
        <w:t>(a) ensure nobody touches victim and oxygen is moved aside with clear announcement</w:t>
      </w:r>
    </w:p>
    <w:p>
      <w:r>
        <w:t>(b) place AED pads over medication patch without removal</w:t>
      </w:r>
    </w:p>
    <w:p>
      <w:r>
        <w:t>(c) analyse while victim is being carried in lift</w:t>
      </w:r>
    </w:p>
    <w:p>
      <w:r>
        <w:t>(d) keep ventilating over pads during shock</w:t>
      </w:r>
    </w:p>
    <w:p>
      <w:r>
        <w:t>Answer: a</w:t>
      </w:r>
    </w:p>
    <w:p>
      <w:r>
        <w:t>Solution: ✅ Correct Answer: a. Ensure nobody touches victim and oxygen is moved aside with clear announcement.</w:t>
      </w:r>
    </w:p>
    <w:p>
      <w:r>
        <w:t>🧠 Clinical Rationale: Clear announcement with hands-off and oxygen diversion prevents rescuer shock, artefact and fire risk during analysis and discharge; Touching, motion and patch-covered pads cause error, burns and poor conduction 🫁.</w:t>
      </w:r>
    </w:p>
    <w:p>
      <w:r>
        <w:t>🔍 Key Clues: Ensure nobody touches victim and oxygen is moved aside with clear announcement.</w:t>
      </w:r>
    </w:p>
    <w:p>
      <w:r>
        <w:t>❌ Why Not Others: (d) keep ventilating over pads during shock; (c) analyse while victim is being carried in lift; (b) place AED pads over medication patch without removal do not fit this scenario.</w:t>
      </w:r>
    </w:p>
    <w:p>
      <w:r>
        <w:t>⚡ 5-Second Recall: Announce clear, hands off, oxygen away.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Which emergency activation rule is BEST for severe adult airway obstruction?</w:t>
      </w:r>
    </w:p>
    <w:p>
      <w:r>
        <w:t>(a) never activate if victim can stand</w:t>
      </w:r>
    </w:p>
    <w:p>
      <w:r>
        <w:t>(b) activate EMS early because rapid progression to arrest is common</w:t>
      </w:r>
    </w:p>
    <w:p>
      <w:r>
        <w:t>(c) call family instead of EMS always</w:t>
      </w:r>
    </w:p>
    <w:p>
      <w:r>
        <w:t>(d) wait for one hour before calling for help</w:t>
      </w:r>
    </w:p>
    <w:p>
      <w:r>
        <w:t>Answer: b</w:t>
      </w:r>
    </w:p>
    <w:p>
      <w:r>
        <w:t>Solution: ✅ Correct Answer: b. Activate EMS early because rapid progression to arrest is common.</w:t>
      </w:r>
    </w:p>
    <w:p>
      <w:r>
        <w:t>🧠 Clinical Rationale: Severe obstruction can cause unconsciousness and arrest within minutes, so early EMS ensures advanced airway backup even if object expels 🫁.</w:t>
      </w:r>
    </w:p>
    <w:p>
      <w:r>
        <w:t>🚨 Priority Principle: Delayed, family-only and never-activate strategies risk death.</w:t>
      </w:r>
    </w:p>
    <w:p>
      <w:r>
        <w:t>❌ Why Not Others: (a/b/c) delay definitive care.</w:t>
      </w:r>
    </w:p>
    <w:p>
      <w:r>
        <w:t>⚡ 5-Second Recall: Severe choking means call EMS early. 🎯</w:t>
      </w:r>
    </w:p>
    <w:p>
      <w:r>
        <w:t>📚 Ref: AHA 2025 CPR and ECC Guidelines, Adult FBAO algorithm.</w:t>
      </w:r>
    </w:p>
    <w:p>
      <w:r>
        <w:t>Positive Marks: 1</w:t>
      </w:r>
    </w:p>
    <w:p>
      <w:r>
        <w:t>Negative Marks: 0.33</w:t>
      </w:r>
    </w:p>
    <w:p/>
    <w:p>
      <w:r>
        <w:t>Question: What is the MOST correct compression-to-ventilation ratio for adult BLS before advanced airway?</w:t>
      </w:r>
    </w:p>
    <w:p>
      <w:r>
        <w:t>(a) 30 compressions to 2 breaths with brief pause for breaths</w:t>
      </w:r>
    </w:p>
    <w:p>
      <w:r>
        <w:t>(b) continuous 100 breaths without compressions</w:t>
      </w:r>
    </w:p>
    <w:p>
      <w:r>
        <w:t>(c) 15 compressions to 5 breaths rapidly</w:t>
      </w:r>
    </w:p>
    <w:p>
      <w:r>
        <w:t>(d) 5 compressions to 10 breaths with long pause</w:t>
      </w:r>
    </w:p>
    <w:p>
      <w:r>
        <w:t>Answer: a</w:t>
      </w:r>
    </w:p>
    <w:p>
      <w:r>
        <w:t>Solution: ✅ Correct Answer: a. 30 compressions to 2 breaths with brief pause for breaths.</w:t>
      </w:r>
    </w:p>
    <w:p>
      <w:r>
        <w:t>🧠 Clinical Rationale: AHA 2025 advises 30:2 cycles allowing chest rise check, because evidence shows ventilation is often inadequate with continuous compressions alone; Other ratios hyperventilate or hypoventilate and interrupt perfusion excessively 🫁.</w:t>
      </w:r>
    </w:p>
    <w:p>
      <w:r>
        <w:t>🔍 Key Clues: 30 compressions to 2 breaths with brief pause for breaths.</w:t>
      </w:r>
    </w:p>
    <w:p>
      <w:r>
        <w:t>❌ Why Not Others: (a/b/d) impair oxygenation and output.</w:t>
      </w:r>
    </w:p>
    <w:p>
      <w:r>
        <w:t>⚡ 5-Second Recall: Thirty pushes, two breaths, check rise. 🎯</w:t>
      </w:r>
    </w:p>
    <w:p>
      <w:r>
        <w:t>📚 Ref: AHA 2025 CPR and ECC Guidelines, Highlights.</w:t>
      </w:r>
    </w:p>
    <w:p>
      <w:r>
        <w:t>Positive Marks: 1</w:t>
      </w:r>
    </w:p>
    <w:p>
      <w:r>
        <w:t>Negative Marks: 0.33</w:t>
      </w:r>
    </w:p>
    <w:p/>
    <w:p>
      <w:r>
        <w:t>Question: What is the MOST appropriate immediate action if AED advises shock for VF?</w:t>
      </w:r>
    </w:p>
    <w:p>
      <w:r>
        <w:t>(a) ensure all clear, press shock, resume CPR immediately for 2 minutes</w:t>
      </w:r>
    </w:p>
    <w:p>
      <w:r>
        <w:t>(b) remove pads and wait for pulse spontaneously</w:t>
      </w:r>
    </w:p>
    <w:p>
      <w:r>
        <w:t>(c) give oral medication and reassess next day</w:t>
      </w:r>
    </w:p>
    <w:p>
      <w:r>
        <w:t>(d) withhold CPR for 10 minutes after shock</w:t>
      </w:r>
    </w:p>
    <w:p>
      <w:r>
        <w:t>Answer: a</w:t>
      </w:r>
    </w:p>
    <w:p>
      <w:r>
        <w:t>Solution: ✅ Correct Answer: a. Ensure all clear, press shock, resume CPR immediately for 2 minutes.</w:t>
      </w:r>
    </w:p>
    <w:p>
      <w:r>
        <w:t>🧠 Clinical Rationale: Clear confirmation prevents rescuer shock, single shock treats VF or pulseless VT, and immediate 2-minute CPR restores perfusion before next analysis; Pad removal, oral drugs and prolonged pause delay perfusion and reduce survival 💧.</w:t>
      </w:r>
    </w:p>
    <w:p>
      <w:r>
        <w:t>🔍 Key Clues: Ensure all clear, press shock, resume CPR immediately for 2 minutes.</w:t>
      </w:r>
    </w:p>
    <w:p>
      <w:r>
        <w:t>❌ Why Not Others: (b) remove pads and wait for pulse spontaneously; (c) give oral medication and reassess next day; (d) withhold CPR for 10 minutes after shock do not fit this scenario.</w:t>
      </w:r>
    </w:p>
    <w:p>
      <w:r>
        <w:t>⚡ 5-Second Recall: Clear, shock, compress at once.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Which ventilation practice is BEST during adult BLS with bag-mask?</w:t>
      </w:r>
    </w:p>
    <w:p>
      <w:r>
        <w:t>(a) breath until visible chest rise, each over 1 second, avoiding hyperventilation</w:t>
      </w:r>
    </w:p>
    <w:p>
      <w:r>
        <w:t>(b) rapid large-volume breaths every second</w:t>
      </w:r>
    </w:p>
    <w:p>
      <w:r>
        <w:t>(c) no breaths at all when trained and willing</w:t>
      </w:r>
    </w:p>
    <w:p>
      <w:r>
        <w:t>(d) prolonged forceful breaths for 5 seconds each</w:t>
      </w:r>
    </w:p>
    <w:p>
      <w:r>
        <w:t>Answer: a</w:t>
      </w:r>
    </w:p>
    <w:p>
      <w:r>
        <w:t>Solution: ✅ Correct Answer: a. Breath until visible chest rise, each over 1 second, avoiding hyperventilation.</w:t>
      </w:r>
    </w:p>
    <w:p>
      <w:r>
        <w:t>🧠 Clinical Rationale: Chest-rise-guided breaths over 1 second provide oxygenation without raising intrathoracic pressure, gastric inflation and reduced venous return; Rapid, prolonged and absent breaths cause barotrauma, aspiration or hypoxia when rescuers are able 💡.</w:t>
      </w:r>
    </w:p>
    <w:p>
      <w:r>
        <w:t>🔍 Key Clues: Breath until visible chest rise, each over 1 second, avoiding hyperventilation.</w:t>
      </w:r>
    </w:p>
    <w:p>
      <w:r>
        <w:t>❌ Why Not Others: (b) rapid large-volume breaths every second; (d) prolonged forceful breaths for 5 seconds each; (c) no breaths at all when trained and willing do not fit this scenario.</w:t>
      </w:r>
    </w:p>
    <w:p>
      <w:r>
        <w:t>⚡ 5-Second Recall: One-second breath, just to rise.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Which team behaviour BEST improves BLS outcome during resuscitation?</w:t>
      </w:r>
    </w:p>
    <w:p>
      <w:r>
        <w:t>(a) multiple people shouting different orders together</w:t>
      </w:r>
    </w:p>
    <w:p>
      <w:r>
        <w:t>(b) no documentation or feedback at any stage</w:t>
      </w:r>
    </w:p>
    <w:p>
      <w:r>
        <w:t>(c) closed-loop communication with clear roles and debrief after event</w:t>
      </w:r>
    </w:p>
    <w:p>
      <w:r>
        <w:t>(d) silent uncoordinated actions without leader</w:t>
      </w:r>
    </w:p>
    <w:p>
      <w:r>
        <w:t>Answer: c</w:t>
      </w:r>
    </w:p>
    <w:p>
      <w:r>
        <w:t>Solution: ✅ Correct Answer: c. Closed-loop communication with clear roles and debrief after event.</w:t>
      </w:r>
    </w:p>
    <w:p>
      <w:r>
        <w:t>🧠 Clinical Rationale: Designated leader, role assignment, repeat-back orders and post-event debrief reduce errors, pauses and wrong shocks; Silence, chaos and no records increase delay and harm 💡.</w:t>
      </w:r>
    </w:p>
    <w:p>
      <w:r>
        <w:t>🔍 Key Clues: Closed-loop communication with clear roles and debrief after event.</w:t>
      </w:r>
    </w:p>
    <w:p>
      <w:r>
        <w:t>❌ Why Not Others: (a/b/c) impair team performance.</w:t>
      </w:r>
    </w:p>
    <w:p>
      <w:r>
        <w:t>⚡ 5-Second Recall: Clear leader, repeat back, debrief always. 🎯</w:t>
      </w:r>
    </w:p>
    <w:p>
      <w:r>
        <w:t>📚 Ref: AHA 2025 CPR and ECC Guidelines, Systems of Care.</w:t>
      </w:r>
    </w:p>
    <w:p>
      <w:r>
        <w:t>Positive Marks: 1</w:t>
      </w:r>
    </w:p>
    <w:p>
      <w:r>
        <w:t>Negative Marks: 0.33</w:t>
      </w:r>
    </w:p>
    <w:p/>
    <w:p>
      <w:r>
        <w:t>Question: What is the MOST important reason for immediate EMS activation in suspected cardiac arrest?</w:t>
      </w:r>
    </w:p>
    <w:p>
      <w:r>
        <w:t>(a) to obtain a hospital bed next week</w:t>
      </w:r>
    </w:p>
    <w:p>
      <w:r>
        <w:t>(b) to arrange visitor passes quickly</w:t>
      </w:r>
    </w:p>
    <w:p>
      <w:r>
        <w:t>(c) to trigger dispatcher-assisted CPR and fastest AED and ALS arrival</w:t>
      </w:r>
    </w:p>
    <w:p>
      <w:r>
        <w:t>(d) to complete insurance formalities early</w:t>
      </w:r>
    </w:p>
    <w:p>
      <w:r>
        <w:t>Answer: c</w:t>
      </w:r>
    </w:p>
    <w:p>
      <w:r>
        <w:t>Solution: ✅ Correct Answer: c. To trigger dispatcher-assisted CPR and fastest AED and ALS arrival.</w:t>
      </w:r>
    </w:p>
    <w:p>
      <w:r>
        <w:t>🧠 Clinical Rationale: Bed booking, passes and insurance do not restore perfusion 🫀.</w:t>
      </w:r>
    </w:p>
    <w:p>
      <w:r>
        <w:t>🚨 Priority Principle: Early activation mobilises dispatcher coaching, nearest AED and advanced team while the nurse starts CPR, reducing time to first compression and shock.</w:t>
      </w:r>
    </w:p>
    <w:p>
      <w:r>
        <w:t>❌ Why Not Others: (b/c/d) are non-clinical distractors.</w:t>
      </w:r>
    </w:p>
    <w:p>
      <w:r>
        <w:t>⚡ 5-Second Recall: Activate EMS to bring help to bedside fast.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For a severely choking pregnant or obese adult, what is the BEST modification?</w:t>
      </w:r>
    </w:p>
    <w:p>
      <w:r>
        <w:t>(a) no intervention until delivery or weight loss</w:t>
      </w:r>
    </w:p>
    <w:p>
      <w:r>
        <w:t>(b) abdominal thrusts with full force on uterus</w:t>
      </w:r>
    </w:p>
    <w:p>
      <w:r>
        <w:t>(c) prone pressure on abdomen with knee</w:t>
      </w:r>
    </w:p>
    <w:p>
      <w:r>
        <w:t>(d) chest thrusts on lower sternum instead of abdominal thrusts, with back blows cycles</w:t>
      </w:r>
    </w:p>
    <w:p>
      <w:r>
        <w:t>Answer: d</w:t>
      </w:r>
    </w:p>
    <w:p>
      <w:r>
        <w:t>Solution: ✅ Correct Answer: d. Chest thrusts on lower sternum instead of abdominal thrusts, with back blows cycles.</w:t>
      </w:r>
    </w:p>
    <w:p>
      <w:r>
        <w:t>🧠 Clinical Rationale: Uterine thrusts, prone knee pressure and no action risk fetal harm or asphyxia 💡.</w:t>
      </w:r>
    </w:p>
    <w:p>
      <w:r>
        <w:t>🚨 Priority Principle: Chest thrusts avoid uterine and organ injury while generating expulsive pressure, alternated with back blows per 2025 cycles.</w:t>
      </w:r>
    </w:p>
    <w:p>
      <w:r>
        <w:t>❌ Why Not Others: (b) abdominal thrusts with full force on uterus; (c) prone pressure on abdomen with knee; (a) no intervention until delivery or weight loss do not fit this scenario.</w:t>
      </w:r>
    </w:p>
    <w:p>
      <w:r>
        <w:t>⚡ 5-Second Recall: Pregnant or obese means chest thrusts. 🎯</w:t>
      </w:r>
    </w:p>
    <w:p>
      <w:r>
        <w:t>📚 Ref: AHA 2025 CPR and ECC Guidelines, Adult FBAO.</w:t>
      </w:r>
    </w:p>
    <w:p>
      <w:r>
        <w:t>Positive Marks: 1</w:t>
      </w:r>
    </w:p>
    <w:p>
      <w:r>
        <w:t>Negative Marks: 0.33</w:t>
      </w:r>
    </w:p>
    <w:p/>
    <w:p>
      <w:r>
        <w:t>Question: Which sequence MOST improves survival from adult out-of-hospital cardiac arrest?</w:t>
      </w:r>
    </w:p>
    <w:p>
      <w:r>
        <w:t>(a) early recognition, immediate high-quality CPR, rapid defibrillation and post-arrest care</w:t>
      </w:r>
    </w:p>
    <w:p>
      <w:r>
        <w:t>(b) chest compression only after ICU admission</w:t>
      </w:r>
    </w:p>
    <w:p>
      <w:r>
        <w:t>(c) family transport without EMS activation</w:t>
      </w:r>
    </w:p>
    <w:p>
      <w:r>
        <w:t>(d) prolonged scene assessment before calling for help</w:t>
      </w:r>
    </w:p>
    <w:p>
      <w:r>
        <w:t>Answer: a</w:t>
      </w:r>
    </w:p>
    <w:p>
      <w:r>
        <w:t>Solution: ✅ Correct Answer: a. Early recognition, immediate high-quality CPR, rapid defibrillation and post-arrest care.</w:t>
      </w:r>
    </w:p>
    <w:p>
      <w:r>
        <w:t>🧠 Clinical Rationale: Survival depends on linked actions done in order without delay, so recognition, CPR, shock and advanced post-arrest care together maximise return of circulation and neurological outcome; Prolonged assessment, private transport and ICU-only compressions break the chain 🫀.</w:t>
      </w:r>
    </w:p>
    <w:p>
      <w:r>
        <w:t>🔍 Key Clues: Early recognition, immediate high-quality CPR, rapid defibrillation and post-arrest care.</w:t>
      </w:r>
    </w:p>
    <w:p>
      <w:r>
        <w:t>❌ Why Not Others: (b/c/d) delay definitive therapy.</w:t>
      </w:r>
    </w:p>
    <w:p>
      <w:r>
        <w:t>⚡ 5-Second Recall: Link every step early and in order.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Drowning-related adult arrest needs which BLS PRIORITY?</w:t>
      </w:r>
    </w:p>
    <w:p>
      <w:r>
        <w:t>(a) delay CPR until victim is fully dry and dressed</w:t>
      </w:r>
    </w:p>
    <w:p>
      <w:r>
        <w:t>(b) prompt rescue, airway opening with ventilation plus CPR and AED as indicated without delay</w:t>
      </w:r>
    </w:p>
    <w:p>
      <w:r>
        <w:t>(c) routine spinal twisting for all drowned victims</w:t>
      </w:r>
    </w:p>
    <w:p>
      <w:r>
        <w:t>(d) start with prolonged abdominal thrusts to remove water</w:t>
      </w:r>
    </w:p>
    <w:p>
      <w:r>
        <w:t>Answer: b</w:t>
      </w:r>
    </w:p>
    <w:p>
      <w:r>
        <w:t>Solution: ✅ Correct Answer: b. Prompt rescue, airway opening with ventilation plus CPR and AED as indicated without delay.</w:t>
      </w:r>
    </w:p>
    <w:p>
      <w:r>
        <w:t>🧠 Clinical Rationale: Asphyxial arrest needs oxygenation through early breaths with compressions, and hypothermic or wet status does not justify withholding CPR or shock 🩹.</w:t>
      </w:r>
    </w:p>
    <w:p>
      <w:r>
        <w:t>🔍 Key Clues: Prompt rescue, airway opening with ventilation plus CPR and AED as indicated without delay.</w:t>
      </w:r>
    </w:p>
    <w:p>
      <w:r>
        <w:t>❌ Why Not Others: (c)/(d)/(a) twisting, water-expulsion thrusts and dressing delays worsen hypoxia.</w:t>
      </w:r>
    </w:p>
    <w:p>
      <w:r>
        <w:t>⚡ 5-Second Recall: Drowning means ventilate and compress early. 🎯</w:t>
      </w:r>
    </w:p>
    <w:p>
      <w:r>
        <w:t>📚 Ref: AHA 2025 CPR and ECC Guidelines, Special Circumstances.</w:t>
      </w:r>
    </w:p>
    <w:p>
      <w:r>
        <w:t>Positive Marks: 1</w:t>
      </w:r>
    </w:p>
    <w:p>
      <w:r>
        <w:t>Negative Marks: 0.33</w:t>
      </w:r>
    </w:p>
    <w:p/>
    <w:p>
      <w:r>
        <w:t>Question: Which action BEST avoids excessive ventilation harm during adult CPR?</w:t>
      </w:r>
    </w:p>
    <w:p>
      <w:r>
        <w:t>(a) ventilating during every compression continuously</w:t>
      </w:r>
    </w:p>
    <w:p>
      <w:r>
        <w:t>(b) delivering small tidal breaths to chest rise and monitoring rate carefully</w:t>
      </w:r>
    </w:p>
    <w:p>
      <w:r>
        <w:t>(c) squeezing bag with full force rapidly</w:t>
      </w:r>
    </w:p>
    <w:p>
      <w:r>
        <w:t>(d) disconnecting oxygen to give room air always</w:t>
      </w:r>
    </w:p>
    <w:p>
      <w:r>
        <w:t>Answer: b</w:t>
      </w:r>
    </w:p>
    <w:p>
      <w:r>
        <w:t>Solution: ✅ Correct Answer: b. Delivering small tidal breaths to chest rise and monitoring rate carefully.</w:t>
      </w:r>
    </w:p>
    <w:p>
      <w:r>
        <w:t>🧠 Clinical Rationale: Controlled tidal volume to visible rise with timed rate prevents high intrathoracic pressure, decreased venous return and gastric distension; Forceful rapid squeezing, room-air-only dogma and per-compression ventilation cause hypotension and aspiration 💡.</w:t>
      </w:r>
    </w:p>
    <w:p>
      <w:r>
        <w:t>🔍 Key Clues: Delivering small tidal breaths to chest rise and monitoring rate carefully.</w:t>
      </w:r>
    </w:p>
    <w:p>
      <w:r>
        <w:t>❌ Why Not Others: (c) squeezing bag with full force rapidly; (d) disconnecting oxygen to give room air always; (a) ventilating during every compression continuously do not fit this scenario.</w:t>
      </w:r>
    </w:p>
    <w:p>
      <w:r>
        <w:t>⚡ 5-Second Recall: Small breath, right rate, watch rise.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For an unresponsive adult with normal breathing after resuscitation risk, what is the BEST position?</w:t>
      </w:r>
    </w:p>
    <w:p>
      <w:r>
        <w:t>(a) supine with neck hyperextended fully</w:t>
      </w:r>
    </w:p>
    <w:p>
      <w:r>
        <w:t>(b) prone with face pressed into pillow</w:t>
      </w:r>
    </w:p>
    <w:p>
      <w:r>
        <w:t>(c) sitting upright unsupported without monitoring</w:t>
      </w:r>
    </w:p>
    <w:p>
      <w:r>
        <w:t>(d) recovery position maintaining airway with regular breathing reassessment</w:t>
      </w:r>
    </w:p>
    <w:p>
      <w:r>
        <w:t>Answer: d</w:t>
      </w:r>
    </w:p>
    <w:p>
      <w:r>
        <w:t>Solution: ✅ Correct Answer: d. Recovery position maintaining airway with regular breathing reassessment.</w:t>
      </w:r>
    </w:p>
    <w:p>
      <w:r>
        <w:t>🧠 Clinical Rationale: Lateral recovery keeps tongue and fluids from blocking airway in a breathing unresponsive victim while allowing vomit drainage and easy reassessment; Hyperextension, prone suffocation and unsupported sitting risk obstruction or fall 🫁.</w:t>
      </w:r>
    </w:p>
    <w:p>
      <w:r>
        <w:t>🔍 Key Clues: Recovery position maintaining airway with regular breathing reassessment.</w:t>
      </w:r>
    </w:p>
    <w:p>
      <w:r>
        <w:t>❌ Why Not Others: (a) supine with neck hyperextended fully; (b) prone with face pressed into pillow; (c) sitting upright unsupported without monitoring do not fit this scenario.</w:t>
      </w:r>
    </w:p>
    <w:p>
      <w:r>
        <w:t>⚡ 5-Second Recall: Breathing but unconscious means side-lying recovery.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Which technique for back blows in adult choking is MOST correct?</w:t>
      </w:r>
    </w:p>
    <w:p>
      <w:r>
        <w:t>(a) gentle tapping on neck with fingertips</w:t>
      </w:r>
    </w:p>
    <w:p>
      <w:r>
        <w:t>(b) slap on back while victim lies flat supine</w:t>
      </w:r>
    </w:p>
    <w:p>
      <w:r>
        <w:t>(c) lean victim forward, heel of hand firm slaps between shoulder blades</w:t>
      </w:r>
    </w:p>
    <w:p>
      <w:r>
        <w:t>(d) hitting head with fist forcefully</w:t>
      </w:r>
    </w:p>
    <w:p>
      <w:r>
        <w:t>Answer: c</w:t>
      </w:r>
    </w:p>
    <w:p>
      <w:r>
        <w:t>Solution: ✅ Correct Answer: c. Lean victim forward, heel of hand firm slaps between shoulder blades.</w:t>
      </w:r>
    </w:p>
    <w:p>
      <w:r>
        <w:t>🧠 Clinical Rationale: Forward lean uses gravity plus sharp interscapular blows to expel object, while supine, neck tapping and head hitting fail to generate expiratory force and cause injury 💡.</w:t>
      </w:r>
    </w:p>
    <w:p>
      <w:r>
        <w:t>🔍 Key Clues: Lean victim forward, heel of hand firm slaps between shoulder blades.</w:t>
      </w:r>
    </w:p>
    <w:p>
      <w:r>
        <w:t>❌ Why Not Others: (b/c/d) are ineffective or harmful.</w:t>
      </w:r>
    </w:p>
    <w:p>
      <w:r>
        <w:t>⚡ 5-Second Recall: Lean forward, slap between blades hard. 🎯</w:t>
      </w:r>
    </w:p>
    <w:p>
      <w:r>
        <w:t>📚 Ref: AHA 2025 CPR and ECC Guidelines, Adult FBAO.</w:t>
      </w:r>
    </w:p>
    <w:p>
      <w:r>
        <w:t>Positive Marks: 1</w:t>
      </w:r>
    </w:p>
    <w:p>
      <w:r>
        <w:t>Negative Marks: 0.33</w:t>
      </w:r>
    </w:p>
    <w:p/>
    <w:p>
      <w:r>
        <w:t>Question: What is the MOST correct adult chest compression rate per AHA 2025?</w:t>
      </w:r>
    </w:p>
    <w:p>
      <w:r>
        <w:t>(a) 40 to 60 per minute with long pauses</w:t>
      </w:r>
    </w:p>
    <w:p>
      <w:r>
        <w:t>(b) 160 to 180 per minute continuously</w:t>
      </w:r>
    </w:p>
    <w:p>
      <w:r>
        <w:t>(c) 60 to 80 per minute with frequent stops</w:t>
      </w:r>
    </w:p>
    <w:p>
      <w:r>
        <w:t>(d) 100 to 120 per minute with minimal interruptions</w:t>
      </w:r>
    </w:p>
    <w:p>
      <w:r>
        <w:t>Answer: d</w:t>
      </w:r>
    </w:p>
    <w:p>
      <w:r>
        <w:t>Solution: ✅ Correct Answer: d. 100 to 120 per minute with minimal interruptions.</w:t>
      </w:r>
    </w:p>
    <w:p>
      <w:r>
        <w:t>🧠 Clinical Rationale: Rate 100 to 120 balances coronary perfusion and diastolic filling; slower rates reduce cardiac output while faster rates reduce depth and recoil; Long pauses, very fast rates and slow rates with stops lower survival 🫀.</w:t>
      </w:r>
    </w:p>
    <w:p>
      <w:r>
        <w:t>🔍 Key Clues: 100 to 120 per minute with minimal interruptions.</w:t>
      </w:r>
    </w:p>
    <w:p>
      <w:r>
        <w:t>❌ Why Not Others: (a/c/d) are outside guideline range.</w:t>
      </w:r>
    </w:p>
    <w:p>
      <w:r>
        <w:t>⚡ 5-Second Recall: Push 100 to 120 each minute.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What should the nurse do FIRST if a choking adult becomes unresponsive?</w:t>
      </w:r>
    </w:p>
    <w:p>
      <w:r>
        <w:t>(a) continue standing abdominal thrusts indefinitely</w:t>
      </w:r>
    </w:p>
    <w:p>
      <w:r>
        <w:t>(b) perform blind finger sweep continuously</w:t>
      </w:r>
    </w:p>
    <w:p>
      <w:r>
        <w:t>(c) lower to firm surface, activate emergency, start CPR with mouth check before breaths</w:t>
      </w:r>
    </w:p>
    <w:p>
      <w:r>
        <w:t>(d) give water orally to wash object down</w:t>
      </w:r>
    </w:p>
    <w:p>
      <w:r>
        <w:t>Answer: c</w:t>
      </w:r>
    </w:p>
    <w:p>
      <w:r>
        <w:t>Solution: ✅ Correct Answer: c. Lower to firm surface, activate emergency, start CPR with mouth check before breaths.</w:t>
      </w:r>
    </w:p>
    <w:p>
      <w:r>
        <w:t>🧠 Clinical Rationale: Unresponsiveness signals arrest trajectory needing compressions that may expel object, with look-before-breaths inspection avoiding blind pushes 💡.</w:t>
      </w:r>
    </w:p>
    <w:p>
      <w:r>
        <w:t>🔍 Key Clues: Lower to firm surface, activate emergency, start CPR with mouth check before breaths.</w:t>
      </w:r>
    </w:p>
    <w:p>
      <w:r>
        <w:t>❌ Why Not Others: (a)/(d)/(b) standing thrusts, oral water and blind sweeps delay perfusion and worsen obstruction.</w:t>
      </w:r>
    </w:p>
    <w:p>
      <w:r>
        <w:t>⚡ 5-Second Recall: Unresponsive choking means CPR plus look. 🎯</w:t>
      </w:r>
    </w:p>
    <w:p>
      <w:r>
        <w:t>📚 Ref: AHA 2025 CPR and ECC Guidelines, Adult FBAO.</w:t>
      </w:r>
    </w:p>
    <w:p>
      <w:r>
        <w:t>Positive Marks: 1</w:t>
      </w:r>
    </w:p>
    <w:p>
      <w:r>
        <w:t>Negative Marks: 0.33</w:t>
      </w:r>
    </w:p>
    <w:p/>
    <w:p>
      <w:r>
        <w:t>Question: After placing an advanced airway during adult resuscitation, what is the MOST appropriate ventilation strategy?</w:t>
      </w:r>
    </w:p>
    <w:p>
      <w:r>
        <w:t>(a) 1 breath every 30 seconds only</w:t>
      </w:r>
    </w:p>
    <w:p>
      <w:r>
        <w:t>(b) continuous compressions with 1 breath every 6 seconds without pausing compressions</w:t>
      </w:r>
    </w:p>
    <w:p>
      <w:r>
        <w:t>(c) 20 to 30 breaths per minute with compressions paused</w:t>
      </w:r>
    </w:p>
    <w:p>
      <w:r>
        <w:t>(d) stop all ventilations permanently</w:t>
      </w:r>
    </w:p>
    <w:p>
      <w:r>
        <w:t>Answer: b</w:t>
      </w:r>
    </w:p>
    <w:p>
      <w:r>
        <w:t>Solution: ✅ Correct Answer: b. Continuous compressions with 1 breath every 6 seconds without pausing compressions.</w:t>
      </w:r>
    </w:p>
    <w:p>
      <w:r>
        <w:t>🧠 Clinical Rationale: Once supraglottic or tracheal tube is placed, continuous compressions with asynchronous breath every 6 seconds maintain oxygenation without no-flow pauses; Very fast rates cause hyperventilation and hypotension, while stopping or rare breaths causes hypoxia 🫁.</w:t>
      </w:r>
    </w:p>
    <w:p>
      <w:r>
        <w:t>🔍 Key Clues: Continuous compressions with 1 breath every 6 seconds without pausing compressions.</w:t>
      </w:r>
    </w:p>
    <w:p>
      <w:r>
        <w:t>❌ Why Not Others: Correct choice here reflects continuous compressions plus timed breaths; (a/b/c) as distractors misstate rate or pause.</w:t>
      </w:r>
    </w:p>
    <w:p>
      <w:r>
        <w:t>⚡ 5-Second Recall: Tube in means breath every 6 seconds.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What is the FIRST AED step the nurse should perform after powering on in adult arrest?</w:t>
      </w:r>
    </w:p>
    <w:p>
      <w:r>
        <w:t>(a) apply alcohol on chest and wait</w:t>
      </w:r>
    </w:p>
    <w:p>
      <w:r>
        <w:t>(b) continue touching victim during analysis</w:t>
      </w:r>
    </w:p>
    <w:p>
      <w:r>
        <w:t>(c) attach pads firmly to bare chest as illustrated and allow rhythm analysis</w:t>
      </w:r>
    </w:p>
    <w:p>
      <w:r>
        <w:t>(d) press shock without analysis for all rhythms</w:t>
      </w:r>
    </w:p>
    <w:p>
      <w:r>
        <w:t>Answer: c</w:t>
      </w:r>
    </w:p>
    <w:p>
      <w:r>
        <w:t>Solution: ✅ Correct Answer: c. Attach pads firmly to bare chest as illustrated and allow rhythm analysis.</w:t>
      </w:r>
    </w:p>
    <w:p>
      <w:r>
        <w:t>🧠 Clinical Rationale: Firm pad contact on bare dry chest enables accurate analysis and effective shock delivery, followed by clear-and-analyse prompt compliance; Alcohol delay, blind shock and touching during analysis cause burns, artefact and rescuer shock 💧.</w:t>
      </w:r>
    </w:p>
    <w:p>
      <w:r>
        <w:t>🔍 Key Clues: Attach pads firmly to bare chest as illustrated and allow rhythm analysis.</w:t>
      </w:r>
    </w:p>
    <w:p>
      <w:r>
        <w:t>❌ Why Not Others: (a) apply alcohol on chest and wait; (d) press shock without analysis for all rhythms; (b) continue touching victim during analysis do not fit this scenario.</w:t>
      </w:r>
    </w:p>
    <w:p>
      <w:r>
        <w:t>⚡ 5-Second Recall: Pads on bare chest, then analyse.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The nurse notes leaning on chest between compressions. What is the BEST correction?</w:t>
      </w:r>
    </w:p>
    <w:p>
      <w:r>
        <w:t>(a) increase rate above 140 per minute</w:t>
      </w:r>
    </w:p>
    <w:p>
      <w:r>
        <w:t>(b) stop CPR to rest for 5 minutes</w:t>
      </w:r>
    </w:p>
    <w:p>
      <w:r>
        <w:t>(c) press harder and stay leaned continuously</w:t>
      </w:r>
    </w:p>
    <w:p>
      <w:r>
        <w:t>(d) allow full release, lift hands slightly without losing contact, use feedback device</w:t>
      </w:r>
    </w:p>
    <w:p>
      <w:r>
        <w:t>Answer: d</w:t>
      </w:r>
    </w:p>
    <w:p>
      <w:r>
        <w:t>Solution: ✅ Correct Answer: d. Allow full release, lift hands slightly without losing contact, use feedback device.</w:t>
      </w:r>
    </w:p>
    <w:p>
      <w:r>
        <w:t>🧠 Clinical Rationale: Feedback-guided release with maintained hand contact restores venous return while preserving position for next compression; Continuous leaning, excessive rate and stopping CPR all reduce coronary perfusion and survival 🫀.</w:t>
      </w:r>
    </w:p>
    <w:p>
      <w:r>
        <w:t>🔍 Key Clues: Allow full release, lift hands slightly without losing contact, use feedback device.</w:t>
      </w:r>
    </w:p>
    <w:p>
      <w:r>
        <w:t>❌ Why Not Others: (c) press harder and stay leaned continuously; (a) increase rate above 140 per minute; (b) stop CPR to rest for 5 minutes do not fit this scenario.</w:t>
      </w:r>
    </w:p>
    <w:p>
      <w:r>
        <w:t>⚡ 5-Second Recall: Off pressure, on position, use feedback.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