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nursing handover element is MOST specific for safe transfer after anaphylaxis stabilisation?</w:t>
      </w:r>
    </w:p>
    <w:p>
      <w:r>
        <w:t>(a) transport vehicle number only</w:t>
      </w:r>
    </w:p>
    <w:p>
      <w:r>
        <w:t>(b) favourite food of patient</w:t>
      </w:r>
    </w:p>
    <w:p>
      <w:r>
        <w:t>(c) trigger, reaction timeline, adrenaline and fluid doses, current vitals and autoinjector plan</w:t>
      </w:r>
    </w:p>
    <w:p>
      <w:r>
        <w:t>(d) ward bed tariff details</w:t>
      </w:r>
    </w:p>
    <w:p>
      <w:r>
        <w:t>Answer: c</w:t>
      </w:r>
    </w:p>
    <w:p>
      <w:r>
        <w:t>Solution: ✅ Correct Answer: c. Trigger, reaction timeline, adrenaline and fluid doses, current vitals and autoinjector plan.</w:t>
      </w:r>
    </w:p>
    <w:p>
      <w:r>
        <w:t>🧠 Clinical Rationale: Non-clinical details alone risk error 💡.</w:t>
      </w:r>
    </w:p>
    <w:p>
      <w:r>
        <w:t>🚨 Priority Principle: Effective SBAR must convey exposure, ABC course, doses and times, response, monitoring needs and action plan so the ward continues observation and prevents re-exposure.</w:t>
      </w:r>
    </w:p>
    <w:p>
      <w:r>
        <w:t>❌ Why Not Others: (a/c/d) are incomplete handovers.</w:t>
      </w:r>
    </w:p>
    <w:p>
      <w:r>
        <w:t>⚡ 5-Second Recall: Hand over trigger, treatment and plan. 🎯</w:t>
      </w:r>
    </w:p>
    <w:p>
      <w:r>
        <w:t>📚 Ref: Resuscitation Council UK Anaphylaxis guideline.</w:t>
      </w:r>
    </w:p>
    <w:p>
      <w:r>
        <w:t>Positive Marks: 1</w:t>
      </w:r>
    </w:p>
    <w:p>
      <w:r>
        <w:t>Negative Marks: 0.33</w:t>
      </w:r>
    </w:p>
    <w:p/>
    <w:p>
      <w:r>
        <w:t>Question: The MOST appropriate adult dose of IM adrenaline for anaphylaxis as per Resuscitation Council guidance is</w:t>
      </w:r>
    </w:p>
    <w:p>
      <w:r>
        <w:t>(a) 1 mg of 1:1000 IM in deltoid</w:t>
      </w:r>
    </w:p>
    <w:p>
      <w:r>
        <w:t>(b) 2 mg subcutaneous in arm</w:t>
      </w:r>
    </w:p>
    <w:p>
      <w:r>
        <w:t>(c) 0.1 mg of 1:10000 IV bolus</w:t>
      </w:r>
    </w:p>
    <w:p>
      <w:r>
        <w:t>(d) 0.5 mg of 1:1000 IM in anterolateral thigh</w:t>
      </w:r>
    </w:p>
    <w:p>
      <w:r>
        <w:t>Answer: d</w:t>
      </w:r>
    </w:p>
    <w:p>
      <w:r>
        <w:t>Solution: ✅ Correct Answer: d. 0.5 mg of 1:1000 IM in anterolateral thigh.</w:t>
      </w:r>
    </w:p>
    <w:p>
      <w:r>
        <w:t>🧠 Clinical Rationale: Adults need 500 micrograms (0.5 mL of 1 mg/mL 1:1000) intramuscularly into the anterolateral thigh, repeatable every five minutes; Deltoid absorption is slower, subcutaneous route is unreliable, and IV bolus 1:1000 risks arrhythmia 💧.</w:t>
      </w:r>
    </w:p>
    <w:p>
      <w:r>
        <w:t>🔍 Key Clues: 0.5 mg of 1:1000 IM in anterolateral thigh.</w:t>
      </w:r>
    </w:p>
    <w:p>
      <w:r>
        <w:t>❌ Why Not Others: (a/b/d) use wrong dose, site or route.</w:t>
      </w:r>
    </w:p>
    <w:p>
      <w:r>
        <w:t>⚡ 5-Second Recall: 0.5 mg IM thigh, repeat 5 min. 🎯</w:t>
      </w:r>
    </w:p>
    <w:p>
      <w:r>
        <w:t>📚 Ref: Resuscitation Council UK Anaphylaxis guideline.</w:t>
      </w:r>
    </w:p>
    <w:p>
      <w:r>
        <w:t>Positive Marks: 1</w:t>
      </w:r>
    </w:p>
    <w:p>
      <w:r>
        <w:t>Negative Marks: 0.33</w:t>
      </w:r>
    </w:p>
    <w:p/>
    <w:p>
      <w:r>
        <w:t>Question: Which patient education point is MOST effective to prevent fatal re-exposure after insect-venom anaphylaxis?</w:t>
      </w:r>
    </w:p>
    <w:p>
      <w:r>
        <w:t>(a) rely only on herbal remedies</w:t>
      </w:r>
    </w:p>
    <w:p>
      <w:r>
        <w:t>(b) deliberately get stung to build immunity</w:t>
      </w:r>
    </w:p>
    <w:p>
      <w:r>
        <w:t>(c) avoid carrying autoinjector to reduce anxiety</w:t>
      </w:r>
    </w:p>
    <w:p>
      <w:r>
        <w:t>(d) wear medical identification, carry autoinjector and know when to use it</w:t>
      </w:r>
    </w:p>
    <w:p>
      <w:r>
        <w:t>Answer: d</w:t>
      </w:r>
    </w:p>
    <w:p>
      <w:r>
        <w:t>Solution: ✅ Correct Answer: d. Wear medical identification, carry autoinjector and know when to use it.</w:t>
      </w:r>
    </w:p>
    <w:p>
      <w:r>
        <w:t>🧠 Clinical Rationale: Deliberate re-sting or herbal reliance is dangerous and reassurance without device leaves no rescue 💡.</w:t>
      </w:r>
    </w:p>
    <w:p>
      <w:r>
        <w:t>🚨 Priority Principle: Patients must always carry an autoinjector, wear identification, learn correct thigh technique and seek emergency care after use, with avoidance counselling and allergy referral.</w:t>
      </w:r>
    </w:p>
    <w:p>
      <w:r>
        <w:t>❌ Why Not Others: (c) avoid carrying autoinjector to reduce anxiety; (b) deliberately get stung to build immunity; (a) rely only on herbal remedies do not fit this scenario.</w:t>
      </w:r>
    </w:p>
    <w:p>
      <w:r>
        <w:t>⚡ 5-Second Recall: Carry, wear, know and act fast. 🎯</w:t>
      </w:r>
    </w:p>
    <w:p>
      <w:r>
        <w:t>📚 Ref: WAO Anaphylaxis Guidelines 2020.</w:t>
      </w:r>
    </w:p>
    <w:p>
      <w:r>
        <w:t>Positive Marks: 1</w:t>
      </w:r>
    </w:p>
    <w:p>
      <w:r>
        <w:t>Negative Marks: 0.33</w:t>
      </w:r>
    </w:p>
    <w:p/>
    <w:p>
      <w:r>
        <w:t>Question: Which finding MOST strongly indicates anaphylaxis rather than simple fainting after an injection?</w:t>
      </w:r>
    </w:p>
    <w:p>
      <w:r>
        <w:t>(a) brief pallor that recovers on lying flat</w:t>
      </w:r>
    </w:p>
    <w:p>
      <w:r>
        <w:t>(b) sudden airway swelling, wheeze and hypotension with urticaria</w:t>
      </w:r>
    </w:p>
    <w:p>
      <w:r>
        <w:t>(c) slow pulse that improves with leg raising alone</w:t>
      </w:r>
    </w:p>
    <w:p>
      <w:r>
        <w:t>(d) isolated nausea without skin or breathing changes</w:t>
      </w:r>
    </w:p>
    <w:p>
      <w:r>
        <w:t>Answer: b</w:t>
      </w:r>
    </w:p>
    <w:p>
      <w:r>
        <w:t>Solution: ✅ Correct Answer: b. Sudden airway swelling, wheeze and hypotension with urticaria.</w:t>
      </w:r>
    </w:p>
    <w:p>
      <w:r>
        <w:t>🧠 Clinical Rationale: WAO criteria define anaphylaxis as acute onset with airway, breathing or circulation compromise, often with skin or mucosal changes after exposure; Fainting is transient pallor with rapid recovery and no airway oedema or bronchospasm 🫁.</w:t>
      </w:r>
    </w:p>
    <w:p>
      <w:r>
        <w:t>🔍 Key Clues: Sudden airway swelling, wheeze and hypotension with urticaria.</w:t>
      </w:r>
    </w:p>
    <w:p>
      <w:r>
        <w:t>❌ Why Not Others: (a/b/c) lack multisystem hypersensitivity features.</w:t>
      </w:r>
    </w:p>
    <w:p>
      <w:r>
        <w:t>⚡ 5-Second Recall: ABC compromise plus exposure means anaphylaxis. 🎯</w:t>
      </w:r>
    </w:p>
    <w:p>
      <w:r>
        <w:t>📚 Ref: WAO Anaphylaxis Guidelines 2020.</w:t>
      </w:r>
    </w:p>
    <w:p>
      <w:r>
        <w:t>Positive Marks: 1</w:t>
      </w:r>
    </w:p>
    <w:p>
      <w:r>
        <w:t>Negative Marks: 0.33</w:t>
      </w:r>
    </w:p>
    <w:p/>
    <w:p>
      <w:r>
        <w:t>Question: Which discharge action is MOST essential after ED treatment of anaphylaxis?</w:t>
      </w:r>
    </w:p>
    <w:p>
      <w:r>
        <w:t>(a) lifelong daily antihistamine alone</w:t>
      </w:r>
    </w:p>
    <w:p>
      <w:r>
        <w:t>(b) no follow-up needed if patient feels well</w:t>
      </w:r>
    </w:p>
    <w:p>
      <w:r>
        <w:t>(c) adrenaline autoinjector, action plan, trigger avoidance and allergy referral</w:t>
      </w:r>
    </w:p>
    <w:p>
      <w:r>
        <w:t>(d) only reassurance without prescription</w:t>
      </w:r>
    </w:p>
    <w:p>
      <w:r>
        <w:t>Answer: c</w:t>
      </w:r>
    </w:p>
    <w:p>
      <w:r>
        <w:t>Solution: ✅ Correct Answer: c. Adrenaline autoinjector, action plan, trigger avoidance and allergy referral.</w:t>
      </w:r>
    </w:p>
    <w:p>
      <w:r>
        <w:t>🧠 Clinical Rationale: Patients need a prescribed autoinjector with training, written action plan, avoidance counselling and specialist allergy follow-up because recurrence is unpredictable; Reassurance alone or antihistamine prophylaxis does not prevent fatal relapse 💡.</w:t>
      </w:r>
    </w:p>
    <w:p>
      <w:r>
        <w:t>🔍 Key Clues: Adrenaline autoinjector, action plan, trigger avoidance and allergy referral.</w:t>
      </w:r>
    </w:p>
    <w:p>
      <w:r>
        <w:t>❌ Why Not Others: (a/b/d) leave the patient unprotected.</w:t>
      </w:r>
    </w:p>
    <w:p>
      <w:r>
        <w:t>⚡ 5-Second Recall: Autoinjector plus plan plus referral. 🎯</w:t>
      </w:r>
    </w:p>
    <w:p>
      <w:r>
        <w:t>📚 Ref: WAO Anaphylaxis Guidelines 2020.</w:t>
      </w:r>
    </w:p>
    <w:p>
      <w:r>
        <w:t>Positive Marks: 1</w:t>
      </w:r>
    </w:p>
    <w:p>
      <w:r>
        <w:t>Negative Marks: 0.33</w:t>
      </w:r>
    </w:p>
    <w:p/>
    <w:p>
      <w:r>
        <w:t>Question: After the first IM adrenaline dose, the patient remains hypotensive with stridor. The NEXT best nursing action is to</w:t>
      </w:r>
    </w:p>
    <w:p>
      <w:r>
        <w:t>(a) start chest compressions immediately</w:t>
      </w:r>
    </w:p>
    <w:p>
      <w:r>
        <w:t>(b) give oral prednisolone and observe</w:t>
      </w:r>
    </w:p>
    <w:p>
      <w:r>
        <w:t>(c) repeat IM adrenaline after 5 minutes and call resuscitation team</w:t>
      </w:r>
    </w:p>
    <w:p>
      <w:r>
        <w:t>(d) give IM antihistamine and discharge</w:t>
      </w:r>
    </w:p>
    <w:p>
      <w:r>
        <w:t>Answer: c</w:t>
      </w:r>
    </w:p>
    <w:p>
      <w:r>
        <w:t>Solution: ✅ Correct Answer: c. Repeat IM adrenaline after 5 minutes and call resuscitation team.</w:t>
      </w:r>
    </w:p>
    <w:p>
      <w:r>
        <w:t>🧠 Clinical Rationale: Resuscitation Council guidance advises repeating 0.5 mg IM adrenaline every five minutes until improvement while escalating help, oxygen, fluids and monitoring; Steroids act too slowly, antihistamine alone cannot reverse shock, and compressions are only for cardiac arrest 🫀.</w:t>
      </w:r>
    </w:p>
    <w:p>
      <w:r>
        <w:t>🔍 Key Clues: Repeat IM adrenaline after 5 minutes and call resuscitation team.</w:t>
      </w:r>
    </w:p>
    <w:p>
      <w:r>
        <w:t>❌ Why Not Others: (a/b/c) delay definitive care.</w:t>
      </w:r>
    </w:p>
    <w:p>
      <w:r>
        <w:t>⚡ 5-Second Recall: Repeat adrenaline, escalate fast. 🎯</w:t>
      </w:r>
    </w:p>
    <w:p>
      <w:r>
        <w:t>📚 Ref: Resuscitation Council UK Anaphylaxis guideline.</w:t>
      </w:r>
    </w:p>
    <w:p>
      <w:r>
        <w:t>Positive Marks: 1</w:t>
      </w:r>
    </w:p>
    <w:p>
      <w:r>
        <w:t>Negative Marks: 0.33</w:t>
      </w:r>
    </w:p>
    <w:p/>
    <w:p>
      <w:r>
        <w:t>Question: The nurse must identify latex allergy risk in ED. Which patient is MOST vulnerable and needs latex-free precautions?</w:t>
      </w:r>
    </w:p>
    <w:p>
      <w:r>
        <w:t>(a) patient who never visited hospital</w:t>
      </w:r>
    </w:p>
    <w:p>
      <w:r>
        <w:t>(b) patient with repeated surgeries or spina bifida with prior latex reactions</w:t>
      </w:r>
    </w:p>
    <w:p>
      <w:r>
        <w:t>(c) healthy adult with no exposures</w:t>
      </w:r>
    </w:p>
    <w:p>
      <w:r>
        <w:t>(d) patient with single remote cold</w:t>
      </w:r>
    </w:p>
    <w:p>
      <w:r>
        <w:t>Answer: b</w:t>
      </w:r>
    </w:p>
    <w:p>
      <w:r>
        <w:t>Solution: ✅ Correct Answer: b. Patient with repeated surgeries or spina bifida with prior latex reactions.</w:t>
      </w:r>
    </w:p>
    <w:p>
      <w:r>
        <w:t>🧠 Clinical Rationale: True high-risk groups are those with multiple procedures, spina bifida, healthcare exposure or prior latex hives and asthma who need latex-free gloves and equipment; Low-exposure histories carry least risk 🫁.</w:t>
      </w:r>
    </w:p>
    <w:p>
      <w:r>
        <w:t>🔍 Key Clues: Patient with repeated surgeries or spina bifida with prior latex reactions.</w:t>
      </w:r>
    </w:p>
    <w:p>
      <w:r>
        <w:t>❌ Why Not Others: (a/b/d) are low-risk profiles.</w:t>
      </w:r>
    </w:p>
    <w:p>
      <w:r>
        <w:t>⚡ 5-Second Recall: Multiple exposures raise latex risk. 🎯</w:t>
      </w:r>
    </w:p>
    <w:p>
      <w:r>
        <w:t>📚 Ref: WAO Anaphylaxis Guidelines 2020.</w:t>
      </w:r>
    </w:p>
    <w:p>
      <w:r>
        <w:t>Positive Marks: 1</w:t>
      </w:r>
    </w:p>
    <w:p>
      <w:r>
        <w:t>Negative Marks: 0.33</w:t>
      </w:r>
    </w:p>
    <w:p/>
    <w:p>
      <w:r>
        <w:t>Question: A patient develops anaphylaxis during blood transfusion. The IMMEDIATE nursing priority besides adrenaline readiness is to</w:t>
      </w:r>
    </w:p>
    <w:p>
      <w:r>
        <w:t>(a) stop transfusion, keep IV access with saline, notify doctor and blood bank</w:t>
      </w:r>
    </w:p>
    <w:p>
      <w:r>
        <w:t>(b) warm the blood and continue slowly</w:t>
      </w:r>
    </w:p>
    <w:p>
      <w:r>
        <w:t>(c) add another unit of blood rapidly</w:t>
      </w:r>
    </w:p>
    <w:p>
      <w:r>
        <w:t>(d) increase transfusion rate to finish quickly</w:t>
      </w:r>
    </w:p>
    <w:p>
      <w:r>
        <w:t>Answer: a</w:t>
      </w:r>
    </w:p>
    <w:p>
      <w:r>
        <w:t>Solution: ✅ Correct Answer: a. Stop transfusion, keep IV access with saline, notify doctor and blood bank.</w:t>
      </w:r>
    </w:p>
    <w:p>
      <w:r>
        <w:t>🧠 Clinical Rationale: Stopping the implicated blood product, maintaining access with crystalloid, calling for help and notifying the transfusion laboratory prevents further mediator load while resuscitation proceeds; Speeding or continuing transfusion worsens shock 🩸.</w:t>
      </w:r>
    </w:p>
    <w:p>
      <w:r>
        <w:t>🔍 Key Clues: Stop transfusion, keep IV access with saline, notify doctor and blood bank.</w:t>
      </w:r>
    </w:p>
    <w:p>
      <w:r>
        <w:t>❌ Why Not Others: (a/c/d) continue the trigger.</w:t>
      </w:r>
    </w:p>
    <w:p>
      <w:r>
        <w:t>⚡ 5-Second Recall: Stop blood, keep vein, alert bank. 🎯</w:t>
      </w:r>
    </w:p>
    <w:p>
      <w:r>
        <w:t>📚 Ref: Resuscitation Council UK Anaphylaxis guideline.</w:t>
      </w:r>
    </w:p>
    <w:p>
      <w:r>
        <w:t>Positive Marks: 1</w:t>
      </w:r>
    </w:p>
    <w:p>
      <w:r>
        <w:t>Negative Marks: 0.33</w:t>
      </w:r>
    </w:p>
    <w:p/>
    <w:p>
      <w:r>
        <w:t>Question: The nurse must differentiate shock early. Which presentation MOST favours anaphylaxis over sepsis?</w:t>
      </w:r>
    </w:p>
    <w:p>
      <w:r>
        <w:t>(a) gradual confusion with infected wound over days</w:t>
      </w:r>
    </w:p>
    <w:p>
      <w:r>
        <w:t>(b) fever with productive cough developing over three days</w:t>
      </w:r>
    </w:p>
    <w:p>
      <w:r>
        <w:t>(c) sudden collapse seconds after IV drug with lip swelling</w:t>
      </w:r>
    </w:p>
    <w:p>
      <w:r>
        <w:t>(d) burning urination with fever over two days</w:t>
      </w:r>
    </w:p>
    <w:p>
      <w:r>
        <w:t>Answer: c</w:t>
      </w:r>
    </w:p>
    <w:p>
      <w:r>
        <w:t>Solution: ✅ Correct Answer: c. Sudden collapse seconds after IV drug with lip swelling.</w:t>
      </w:r>
    </w:p>
    <w:p>
      <w:r>
        <w:t>🧠 Clinical Rationale: Seconds-fast collapse with airway swelling or hives after a drug, food or sting points to anaphylaxis, while fever with infective focus, rigors and a progressive course over hours to days favours sepsis; Timing and exposure separate the two distributive shocks 🫁.</w:t>
      </w:r>
    </w:p>
    <w:p>
      <w:r>
        <w:t>🔍 Key Clues: Sudden collapse seconds after IV drug with lip swelling.</w:t>
      </w:r>
    </w:p>
    <w:p>
      <w:r>
        <w:t>❌ Why Not Others: (a/c/d) describe infective courses.</w:t>
      </w:r>
    </w:p>
    <w:p>
      <w:r>
        <w:t>⚡ 5-Second Recall: Timing and trigger separate allergy from sepsis. 🎯</w:t>
      </w:r>
    </w:p>
    <w:p>
      <w:r>
        <w:t>📚 Ref: Surviving Sepsis Campaign 2023; WAO 2020.</w:t>
      </w:r>
    </w:p>
    <w:p>
      <w:r>
        <w:t>Positive Marks: 1</w:t>
      </w:r>
    </w:p>
    <w:p>
      <w:r>
        <w:t>Negative Marks: 0.33</w:t>
      </w:r>
    </w:p>
    <w:p/>
    <w:p>
      <w:r>
        <w:t>Question: The FIRST fluid action for an adult with anaphylactic shock still hypotensive after adrenaline is to</w:t>
      </w:r>
    </w:p>
    <w:p>
      <w:r>
        <w:t>(a) start oral rehydration solution sips</w:t>
      </w:r>
    </w:p>
    <w:p>
      <w:r>
        <w:t>(b) give rapid 500 to 1000 mL isotonic crystalloid bolus with reassessment</w:t>
      </w:r>
    </w:p>
    <w:p>
      <w:r>
        <w:t>(c) give 100 mL hypotonic dextrose slowly</w:t>
      </w:r>
    </w:p>
    <w:p>
      <w:r>
        <w:t>(d) restrict all fluids to keep lungs dry</w:t>
      </w:r>
    </w:p>
    <w:p>
      <w:r>
        <w:t>Answer: b</w:t>
      </w:r>
    </w:p>
    <w:p>
      <w:r>
        <w:t>Solution: ✅ Correct Answer: b. Give rapid 500 to 1000 mL isotonic crystalloid bolus with reassessment.</w:t>
      </w:r>
    </w:p>
    <w:p>
      <w:r>
        <w:t>🧠 Clinical Rationale: Anaphylaxis causes massive vasodilation and capillary leak, so isotonic crystalloid boluses restore preload alongside adrenaline; Small hypotonic volumes, restriction or oral sips cannot correct shock; Reassess lungs, pressure and perfusion after each bolus 💧.</w:t>
      </w:r>
    </w:p>
    <w:p>
      <w:r>
        <w:t>🔍 Key Clues: Give rapid 500 to 1000 mL isotonic crystalloid bolus with reassessment.</w:t>
      </w:r>
    </w:p>
    <w:p>
      <w:r>
        <w:t>❌ Why Not Others: (a/b/d) are inadequate or harmful.</w:t>
      </w:r>
    </w:p>
    <w:p>
      <w:r>
        <w:t>⚡ 5-Second Recall: Fill the dilated circulation fast. 🎯</w:t>
      </w:r>
    </w:p>
    <w:p>
      <w:r>
        <w:t>📚 Ref: Resuscitation Council UK Anaphylaxis guideline.</w:t>
      </w:r>
    </w:p>
    <w:p>
      <w:r>
        <w:t>Positive Marks: 1</w:t>
      </w:r>
    </w:p>
    <w:p>
      <w:r>
        <w:t>Negative Marks: 0.33</w:t>
      </w:r>
    </w:p>
    <w:p/>
    <w:p>
      <w:r>
        <w:t>Question: A pregnant woman at 32 weeks has anaphylaxis with vomiting. The BEST positioning the nurse must ensure is</w:t>
      </w:r>
    </w:p>
    <w:p>
      <w:r>
        <w:t>(a) left lateral with legs slightly elevated and no standing</w:t>
      </w:r>
    </w:p>
    <w:p>
      <w:r>
        <w:t>(b) sitting upright on stool</w:t>
      </w:r>
    </w:p>
    <w:p>
      <w:r>
        <w:t>(c) supine flat without tilt</w:t>
      </w:r>
    </w:p>
    <w:p>
      <w:r>
        <w:t>(d) prone position</w:t>
      </w:r>
    </w:p>
    <w:p>
      <w:r>
        <w:t>Answer: a</w:t>
      </w:r>
    </w:p>
    <w:p>
      <w:r>
        <w:t>Solution: ✅ Correct Answer: a. Left lateral with legs slightly elevated and no standing.</w:t>
      </w:r>
    </w:p>
    <w:p>
      <w:r>
        <w:t>🧠 Clinical Rationale: Left lateral tilt avoids aortocaval compression while protecting against aspiration during vomiting; Flat supine worsens hypotension in late pregnancy, prone is impossible, and sitting risks collapse 🫁.</w:t>
      </w:r>
    </w:p>
    <w:p>
      <w:r>
        <w:t>🚨 Priority Principle: Legs up helps venous return and standing must be avoided.</w:t>
      </w:r>
    </w:p>
    <w:p>
      <w:r>
        <w:t>❌ Why Not Others: (a/b/d) compromise perfusion or airway.</w:t>
      </w:r>
    </w:p>
    <w:p>
      <w:r>
        <w:t>⚡ 5-Second Recall: Left tilt protects mother and fetus. 🎯</w:t>
      </w:r>
    </w:p>
    <w:p>
      <w:r>
        <w:t>📚 Ref: Resuscitation Council UK Anaphylaxis guideline.</w:t>
      </w:r>
    </w:p>
    <w:p>
      <w:r>
        <w:t>Positive Marks: 1</w:t>
      </w:r>
    </w:p>
    <w:p>
      <w:r>
        <w:t>Negative Marks: 0.33</w:t>
      </w:r>
    </w:p>
    <w:p/>
    <w:p>
      <w:r>
        <w:t>Question: The FIRST position for a hypotensive anaphylaxis patient who is NOT vomiting or severely breathless is</w:t>
      </w:r>
    </w:p>
    <w:p>
      <w:r>
        <w:t>(a) supine with legs raised, avoiding standing or sitting up</w:t>
      </w:r>
    </w:p>
    <w:p>
      <w:r>
        <w:t>(b) prone with head turned sideways</w:t>
      </w:r>
    </w:p>
    <w:p>
      <w:r>
        <w:t>(c) high Fowler's with legs dangling</w:t>
      </w:r>
    </w:p>
    <w:p>
      <w:r>
        <w:t>(d) upright standing to improve breathing</w:t>
      </w:r>
    </w:p>
    <w:p>
      <w:r>
        <w:t>Answer: a</w:t>
      </w:r>
    </w:p>
    <w:p>
      <w:r>
        <w:t>Solution: ✅ Correct Answer: a. Supine with legs raised, avoiding standing or sitting up.</w:t>
      </w:r>
    </w:p>
    <w:p>
      <w:r>
        <w:t>🧠 Clinical Rationale: Lying flat with legs elevated improves venous return and prevents fatal empty-ventricle collapse; standing or sitting can cause sudden cardiac arrest in anaphylaxis; Upright is only preferred if breathing is very difficult, and prone or dangling legs worsen hypotension 🫀.</w:t>
      </w:r>
    </w:p>
    <w:p>
      <w:r>
        <w:t>🔍 Key Clues: Supine with legs raised, avoiding standing or sitting up.</w:t>
      </w:r>
    </w:p>
    <w:p>
      <w:r>
        <w:t>❌ Why Not Others: (a/b/d) reduce cerebral perfusion.</w:t>
      </w:r>
    </w:p>
    <w:p>
      <w:r>
        <w:t>⚡ 5-Second Recall: Lie flat, legs up, do not stand. 🎯</w:t>
      </w:r>
    </w:p>
    <w:p>
      <w:r>
        <w:t>📚 Ref: Resuscitation Council UK Anaphylaxis guideline.</w:t>
      </w:r>
    </w:p>
    <w:p>
      <w:r>
        <w:t>Positive Marks: 1</w:t>
      </w:r>
    </w:p>
    <w:p>
      <w:r>
        <w:t>Negative Marks: 0.33</w:t>
      </w:r>
    </w:p>
    <w:p/>
    <w:p>
      <w:r>
        <w:t>Question: A patient develops sudden stridor, wheeze and hypotension minutes after IV ceftriaxone. The FIRST drug the nurse must give immediately is</w:t>
      </w:r>
    </w:p>
    <w:p>
      <w:r>
        <w:t>(a) nebulised salbutamol alone</w:t>
      </w:r>
    </w:p>
    <w:p>
      <w:r>
        <w:t>(b) IV chlorphenamine 10 mg</w:t>
      </w:r>
    </w:p>
    <w:p>
      <w:r>
        <w:t>(c) IV hydrocortisone 200 mg</w:t>
      </w:r>
    </w:p>
    <w:p>
      <w:r>
        <w:t>(d) IM adrenaline 1:1000 in anterolateral thigh</w:t>
      </w:r>
    </w:p>
    <w:p>
      <w:r>
        <w:t>Answer: d</w:t>
      </w:r>
    </w:p>
    <w:p>
      <w:r>
        <w:t>Solution: ✅ Correct Answer: d. IM adrenaline 1:1000 in anterolateral thigh.</w:t>
      </w:r>
    </w:p>
    <w:p>
      <w:r>
        <w:t>🧠 Clinical Rationale: Steroids, antihistamines and salbutamol alone cannot prevent cardiovascular collapse 💊.</w:t>
      </w:r>
    </w:p>
    <w:p>
      <w:r>
        <w:t>🚨 Priority Principle: Intramuscular adrenaline in the anterolateral thigh is first-line for anaphylaxis because it rapidly reverses bronchospasm, vasodilation and laryngeal oedema with safe absorption.</w:t>
      </w:r>
    </w:p>
    <w:p>
      <w:r>
        <w:t>❌ Why Not Others: (a/b/c) are adjuncts, never substitutes.</w:t>
      </w:r>
    </w:p>
    <w:p>
      <w:r>
        <w:t>⚡ 5-Second Recall: Adrenaline first, never delay. 🎯</w:t>
      </w:r>
    </w:p>
    <w:p>
      <w:r>
        <w:t>📚 Ref: WAO Anaphylaxis Guidelines 2020.</w:t>
      </w:r>
    </w:p>
    <w:p>
      <w:r>
        <w:t>Positive Marks: 1</w:t>
      </w:r>
    </w:p>
    <w:p>
      <w:r>
        <w:t>Negative Marks: 0.33</w:t>
      </w:r>
    </w:p>
    <w:p/>
    <w:p>
      <w:r>
        <w:t>Question: Which fluid strategy is MOST appropriate for undifferentiated hypotensive shock without pulmonary oedema?</w:t>
      </w:r>
    </w:p>
    <w:p>
      <w:r>
        <w:t>(a) cautious isotonic crystalloid boluses with frequent lung and pressure reassessment</w:t>
      </w:r>
    </w:p>
    <w:p>
      <w:r>
        <w:t>(b) small sips of oral water</w:t>
      </w:r>
    </w:p>
    <w:p>
      <w:r>
        <w:t>(c) rapid 5 litres without reassessment</w:t>
      </w:r>
    </w:p>
    <w:p>
      <w:r>
        <w:t>(d) no fluids in any shock</w:t>
      </w:r>
    </w:p>
    <w:p>
      <w:r>
        <w:t>Answer: a</w:t>
      </w:r>
    </w:p>
    <w:p>
      <w:r>
        <w:t>Solution: ✅ Correct Answer: a. Cautious isotonic crystalloid boluses with frequent lung and pressure reassessment.</w:t>
      </w:r>
    </w:p>
    <w:p>
      <w:r>
        <w:t>🧠 Clinical Rationale: Balanced crystalloid challenges with reassessment of lungs, JVP, pressure and urine safely restore preload in hypovolaemic, anaphylactic and septic shock while avoiding overload in cardiogenic or obstructive causes; Unmonitored flooding or total restriction harms 🫘.</w:t>
      </w:r>
    </w:p>
    <w:p>
      <w:r>
        <w:t>🔍 Key Clues: Cautious isotonic crystalloid boluses with frequent lung and pressure reassessment.</w:t>
      </w:r>
    </w:p>
    <w:p>
      <w:r>
        <w:t>❌ Why Not Others: (b) small sips of oral water; (c) rapid 5 litres without reassessment; (d) no fluids in any shock do not fit this scenario.</w:t>
      </w:r>
    </w:p>
    <w:p>
      <w:r>
        <w:t>⚡ 5-Second Recall: Bolus, listen, recheck, repeat. 🎯</w:t>
      </w:r>
    </w:p>
    <w:p>
      <w:r>
        <w:t>📚 Ref: Surviving Sepsis Campaign 2023; ATLS.</w:t>
      </w:r>
    </w:p>
    <w:p>
      <w:r>
        <w:t>Positive Marks: 1</w:t>
      </w:r>
    </w:p>
    <w:p>
      <w:r>
        <w:t>Negative Marks: 0.33</w:t>
      </w:r>
    </w:p>
    <w:p/>
    <w:p>
      <w:r>
        <w:t>Question: Which bedside finding MOST supports obstructive shock like cardiac tamponade or tension pneumothorax?</w:t>
      </w:r>
    </w:p>
    <w:p>
      <w:r>
        <w:t>(a) localised hives with normal pressure</w:t>
      </w:r>
    </w:p>
    <w:p>
      <w:r>
        <w:t>(b) distended neck veins with muffled heart sounds or absent breath sounds with hypotension</w:t>
      </w:r>
    </w:p>
    <w:p>
      <w:r>
        <w:t>(c) equal air entry with normal neck veins</w:t>
      </w:r>
    </w:p>
    <w:p>
      <w:r>
        <w:t>(d) flat neck veins with warm skin</w:t>
      </w:r>
    </w:p>
    <w:p>
      <w:r>
        <w:t>Answer: b</w:t>
      </w:r>
    </w:p>
    <w:p>
      <w:r>
        <w:t>Solution: ✅ Correct Answer: b. Distended neck veins with muffled heart sounds or absent breath sounds with hypotension.</w:t>
      </w:r>
    </w:p>
    <w:p>
      <w:r>
        <w:t>🧠 Clinical Rationale: Obstruction to filling or output raises venous pressure with hypotension: tamponade gives muffled sounds and pulsus paradoxus, tension pneumothorax gives distended veins with absent breath sounds and tracheal shift; Flat veins suggest hypovolaemia and hives suggest allergy 🫀.</w:t>
      </w:r>
    </w:p>
    <w:p>
      <w:r>
        <w:t>🔍 Key Clues: Distended neck veins with muffled heart sounds or absent breath sounds with hypotension.</w:t>
      </w:r>
    </w:p>
    <w:p>
      <w:r>
        <w:t>❌ Why Not Others: (a/b/d) do not show obstructive physiology.</w:t>
      </w:r>
    </w:p>
    <w:p>
      <w:r>
        <w:t>⚡ 5-Second Recall: Full neck veins plus hypotension means obstruction. 🎯</w:t>
      </w:r>
    </w:p>
    <w:p>
      <w:r>
        <w:t>📚 Ref: ATLS latest edition.</w:t>
      </w:r>
    </w:p>
    <w:p>
      <w:r>
        <w:t>Positive Marks: 1</w:t>
      </w:r>
    </w:p>
    <w:p>
      <w:r>
        <w:t>Negative Marks: 0.33</w:t>
      </w:r>
    </w:p>
    <w:p/>
    <w:p>
      <w:r>
        <w:t>Question: The BEST site for IM adrenaline in anaphylaxis that the nurse must identify is</w:t>
      </w:r>
    </w:p>
    <w:p>
      <w:r>
        <w:t>(a) subcutaneous tissue of abdomen</w:t>
      </w:r>
    </w:p>
    <w:p>
      <w:r>
        <w:t>(b) deltoid of dominant arm</w:t>
      </w:r>
    </w:p>
    <w:p>
      <w:r>
        <w:t>(c) dorsogluteal buttock region</w:t>
      </w:r>
    </w:p>
    <w:p>
      <w:r>
        <w:t>(d) middle third of anterolateral thigh</w:t>
      </w:r>
    </w:p>
    <w:p>
      <w:r>
        <w:t>Answer: d</w:t>
      </w:r>
    </w:p>
    <w:p>
      <w:r>
        <w:t>Solution: ✅ Correct Answer: d. Middle third of anterolateral thigh.</w:t>
      </w:r>
    </w:p>
    <w:p>
      <w:r>
        <w:t>🧠 Clinical Rationale: The middle third of the anterolateral thigh (vastus lateralis) gives fastest absorption and avoids major vessels and nerves; Dorsogluteal injection risks sciatic injury and fat deposition, deltoid uptake is slower, and subcutaneous absorption is delayed in shock 💧.</w:t>
      </w:r>
    </w:p>
    <w:p>
      <w:r>
        <w:t>🔍 Key Clues: Middle third of anterolateral thigh.</w:t>
      </w:r>
    </w:p>
    <w:p>
      <w:r>
        <w:t>❌ Why Not Others: (a/b/d) are less effective sites.</w:t>
      </w:r>
    </w:p>
    <w:p>
      <w:r>
        <w:t>⚡ 5-Second Recall: Thigh gives fastest life-saving uptake. 🎯</w:t>
      </w:r>
    </w:p>
    <w:p>
      <w:r>
        <w:t>📚 Ref: WAO Anaphylaxis Guidelines 2020.</w:t>
      </w:r>
    </w:p>
    <w:p>
      <w:r>
        <w:t>Positive Marks: 1</w:t>
      </w:r>
    </w:p>
    <w:p>
      <w:r>
        <w:t>Negative Marks: 0.33</w:t>
      </w:r>
    </w:p>
    <w:p/>
    <w:p>
      <w:r>
        <w:t>Question: A patient with anaphylaxis develops cardiac arrest. The IMMEDIATE priority the team must recognise is</w:t>
      </w:r>
    </w:p>
    <w:p>
      <w:r>
        <w:t>(a) wait for allergy testing during arrest</w:t>
      </w:r>
    </w:p>
    <w:p>
      <w:r>
        <w:t>(b) give oral steroids during compressions</w:t>
      </w:r>
    </w:p>
    <w:p>
      <w:r>
        <w:t>(c) stop all resuscitation immediately</w:t>
      </w:r>
    </w:p>
    <w:p>
      <w:r>
        <w:t>(d) start high-quality CPR with adrenaline as per ALS plus treat reversible trigger</w:t>
      </w:r>
    </w:p>
    <w:p>
      <w:r>
        <w:t>Answer: d</w:t>
      </w:r>
    </w:p>
    <w:p>
      <w:r>
        <w:t>Solution: ✅ Correct Answer: d. Start high-quality CPR with adrenaline as per ALS plus treat reversible trigger.</w:t>
      </w:r>
    </w:p>
    <w:p>
      <w:r>
        <w:t>🧠 Clinical Rationale: Arrest in anaphylaxis needs standard advanced life support with chest compressions, ventilation, ALS adrenaline dosing, plus supine positioning, fluids and removal of trigger 🫀.</w:t>
      </w:r>
    </w:p>
    <w:p>
      <w:r>
        <w:t>🔍 Key Clues: Start high-quality CPR with adrenaline as per ALS plus treat reversible trigger.</w:t>
      </w:r>
    </w:p>
    <w:p>
      <w:r>
        <w:t>❌ Why Not Others: (b)/(c)/(a) steroids, delays or stopping deny the only chance of return of circulation.</w:t>
      </w:r>
    </w:p>
    <w:p>
      <w:r>
        <w:t>⚡ 5-Second Recall: Anaphylactic arrest still needs full ALS. 🎯</w:t>
      </w:r>
    </w:p>
    <w:p>
      <w:r>
        <w:t>📚 Ref: Resuscitation Council UK ALS guideline.</w:t>
      </w:r>
    </w:p>
    <w:p>
      <w:r>
        <w:t>Positive Marks: 1</w:t>
      </w:r>
    </w:p>
    <w:p>
      <w:r>
        <w:t>Negative Marks: 0.33</w:t>
      </w:r>
    </w:p>
    <w:p/>
    <w:p>
      <w:r>
        <w:t>Question: The nurse hears widespread wheeze unrelieved after two IM adrenaline doses. The BEST adjunct to add while continuing resuscitation is</w:t>
      </w:r>
    </w:p>
    <w:p>
      <w:r>
        <w:t>(a) give beta-blocker to slow heart</w:t>
      </w:r>
    </w:p>
    <w:p>
      <w:r>
        <w:t>(b) nebulised salbutamol alongside ongoing adrenaline, oxygen and fluids</w:t>
      </w:r>
    </w:p>
    <w:p>
      <w:r>
        <w:t>(c) stop all treatment and wait</w:t>
      </w:r>
    </w:p>
    <w:p>
      <w:r>
        <w:t>(d) give sedative to calm the patient</w:t>
      </w:r>
    </w:p>
    <w:p>
      <w:r>
        <w:t>Answer: b</w:t>
      </w:r>
    </w:p>
    <w:p>
      <w:r>
        <w:t>Solution: ✅ Correct Answer: b. Nebulised salbutamol alongside ongoing adrenaline, oxygen and fluids.</w:t>
      </w:r>
    </w:p>
    <w:p>
      <w:r>
        <w:t>🧠 Clinical Rationale: Inhaled salbutamol can help persistent bronchospasm but only as an extra after adrenaline, oxygen, fluids and senior help; Waiting, sedation or beta-blockade worsens hypoxia and shock 🫁.</w:t>
      </w:r>
    </w:p>
    <w:p>
      <w:r>
        <w:t>🚨 Priority Principle: It never replaces adrenaline.</w:t>
      </w:r>
    </w:p>
    <w:p>
      <w:r>
        <w:t>❌ Why Not Others: (b/c/d) are dangerous omissions.</w:t>
      </w:r>
    </w:p>
    <w:p>
      <w:r>
        <w:t>⚡ 5-Second Recall: Salbutamol is extra, not instead. 🎯</w:t>
      </w:r>
    </w:p>
    <w:p>
      <w:r>
        <w:t>📚 Ref: WAO Anaphylaxis Guidelines 2020.</w:t>
      </w:r>
    </w:p>
    <w:p>
      <w:r>
        <w:t>Positive Marks: 1</w:t>
      </w:r>
    </w:p>
    <w:p>
      <w:r>
        <w:t>Negative Marks: 0.33</w:t>
      </w:r>
    </w:p>
    <w:p/>
    <w:p>
      <w:r>
        <w:t>Question: Which vasopressor is MOST commonly started for persistent hypotension after fluids in distributive shock, as the nurse must know?</w:t>
      </w:r>
    </w:p>
    <w:p>
      <w:r>
        <w:t>(a) nebulised ipratropium</w:t>
      </w:r>
    </w:p>
    <w:p>
      <w:r>
        <w:t>(b) oral amlodipine</w:t>
      </w:r>
    </w:p>
    <w:p>
      <w:r>
        <w:t>(c) noradrenaline infusion with titration and monitoring</w:t>
      </w:r>
    </w:p>
    <w:p>
      <w:r>
        <w:t>(d) sublingual nitroglycerine</w:t>
      </w:r>
    </w:p>
    <w:p>
      <w:r>
        <w:t>Answer: c</w:t>
      </w:r>
    </w:p>
    <w:p>
      <w:r>
        <w:t>Solution: ✅ Correct Answer: c. Noradrenaline infusion with titration and monitoring.</w:t>
      </w:r>
    </w:p>
    <w:p>
      <w:r>
        <w:t>🧠 Clinical Rationale: Noradrenaline restores vascular tone in fluid-refractory distributive shock (sepsis, anaphylaxis, neurogenic) under continuous pressure and rhythm monitoring with central or secure peripheral protocol; Vasodilators and bronchodilators worsen hypotension 🌡️.</w:t>
      </w:r>
    </w:p>
    <w:p>
      <w:r>
        <w:t>🔍 Key Clues: Noradrenaline infusion with titration and monitoring.</w:t>
      </w:r>
    </w:p>
    <w:p>
      <w:r>
        <w:t>❌ Why Not Others: (a/b/c) lower pressure further.</w:t>
      </w:r>
    </w:p>
    <w:p>
      <w:r>
        <w:t>⚡ 5-Second Recall: Fluids first, then noradrenaline for tone. 🎯</w:t>
      </w:r>
    </w:p>
    <w:p>
      <w:r>
        <w:t>📚 Ref: Surviving Sepsis Campaign 2023.</w:t>
      </w:r>
    </w:p>
    <w:p>
      <w:r>
        <w:t>Positive Marks: 1</w:t>
      </w:r>
    </w:p>
    <w:p>
      <w:r>
        <w:t>Negative Marks: 0.33</w:t>
      </w:r>
    </w:p>
    <w:p/>
    <w:p>
      <w:r>
        <w:t>Question: A 4-year-old with bee-sting anaphylaxis weighs 16 kg. The BEST IM adrenaline dose and fluid bolus to prioritise are</w:t>
      </w:r>
    </w:p>
    <w:p>
      <w:r>
        <w:t>(a) 150 micrograms IM with 20 mL per kg crystalloid reassessed</w:t>
      </w:r>
    </w:p>
    <w:p>
      <w:r>
        <w:t>(b) no adrenaline, fluids only</w:t>
      </w:r>
    </w:p>
    <w:p>
      <w:r>
        <w:t>(c) 500 micrograms with 1000 mL bolus</w:t>
      </w:r>
    </w:p>
    <w:p>
      <w:r>
        <w:t>(d) 1000 micrograms IM stat</w:t>
      </w:r>
    </w:p>
    <w:p>
      <w:r>
        <w:t>Answer: a</w:t>
      </w:r>
    </w:p>
    <w:p>
      <w:r>
        <w:t>Solution: ✅ Correct Answer: a. 150 micrograms IM with 20 mL per kg crystalloid reassessed.</w:t>
      </w:r>
    </w:p>
    <w:p>
      <w:r>
        <w:t>🧠 Clinical Rationale: Children under six years need 150 micrograms IM in the thigh plus weight-based 20 mL/kg isotonic boluses with reassessment for lungs and perfusion; Adult doses and volumes cause overload or toxicity, while fluids alone cannot reverse mediator release 💧.</w:t>
      </w:r>
    </w:p>
    <w:p>
      <w:r>
        <w:t>🔍 Key Clues: 150 micrograms IM with 20 mL per kg crystalloid reassessed.</w:t>
      </w:r>
    </w:p>
    <w:p>
      <w:r>
        <w:t>❌ Why Not Others: (a/c/d) are unsafe extremes.</w:t>
      </w:r>
    </w:p>
    <w:p>
      <w:r>
        <w:t>⚡ 5-Second Recall: Small child, small adrenaline, weight-based fluids. 🎯</w:t>
      </w:r>
    </w:p>
    <w:p>
      <w:r>
        <w:t>📚 Ref: Resuscitation Council UK Anaphylaxis guideline.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