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Recurrent hypoglycaemia after sulfonylurea overdose is best treated with</w:t>
      </w:r>
    </w:p>
    <w:p>
      <w:r>
        <w:t>(a) octreotide</w:t>
      </w:r>
    </w:p>
    <w:p>
      <w:r>
        <w:t>(b) insulin</w:t>
      </w:r>
    </w:p>
    <w:p>
      <w:r>
        <w:t>(c) adrenaline infusion</w:t>
      </w:r>
    </w:p>
    <w:p>
      <w:r>
        <w:t>(d) oral glucose alone</w:t>
      </w:r>
    </w:p>
    <w:p>
      <w:r>
        <w:t>Answer: a</w:t>
      </w:r>
    </w:p>
    <w:p>
      <w:r>
        <w:t>Solution: ✅ Correct Answer: a. Octreotide.</w:t>
      </w:r>
    </w:p>
    <w:p>
      <w:r>
        <w:t>🧠 Clinical Rationale: Octreotide suppresses further insulin secretion, preventing the recurrent hypoglycaemia seen with sulfonylureas 💊.</w:t>
      </w:r>
    </w:p>
    <w:p>
      <w:r>
        <w:t>🚨 Priority Principle: Sulfonylurea hypoglycaemia: octreotide plus dextrose.</w:t>
      </w:r>
    </w:p>
    <w:p>
      <w:r>
        <w:t>❌ Why Not Others: (d) oral glucose alone fails because insulin secretion continues; (b) insulin worsens hypoglycaemia; (c) adrenaline causes hyperglycaemia but is not definitive therapy.</w:t>
      </w:r>
    </w:p>
    <w:p>
      <w:r>
        <w:t>⚡ 5-Second Recall: Sulfonylurea: octreotide stops the insulin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a snake bite has progressive respiratory weakness. The nurse should anticipate</w:t>
      </w:r>
    </w:p>
    <w:p>
      <w:r>
        <w:t>(a) discharge once antivenom is given</w:t>
      </w:r>
    </w:p>
    <w:p>
      <w:r>
        <w:t>(b) immediate physiotherapy</w:t>
      </w:r>
    </w:p>
    <w:p>
      <w:r>
        <w:t>(c) oral antivenom therapy</w:t>
      </w:r>
    </w:p>
    <w:p>
      <w:r>
        <w:t>(d) ventilatory support in a high-dependency or intensive care setting</w:t>
      </w:r>
    </w:p>
    <w:p>
      <w:r>
        <w:t>Answer: d</w:t>
      </w:r>
    </w:p>
    <w:p>
      <w:r>
        <w:t>Solution: ✅ Correct Answer: d. Ventilatory support in a high-dependency or intensive care setting.</w:t>
      </w:r>
    </w:p>
    <w:p>
      <w:r>
        <w:t>🧠 Clinical Rationale: Neurotoxic envenomation may progress to respiratory failure needing ventilation, and recovery can take days 🫁.</w:t>
      </w:r>
    </w:p>
    <w:p>
      <w:r>
        <w:t>🚨 Priority Principle: Neurotoxic bite: watch the breathing, plan for ventilation.</w:t>
      </w:r>
    </w:p>
    <w:p>
      <w:r>
        <w:t>❌ Why Not Others: (a) early discharge risks respiratory arrest; (c) antivenom is not given orally; (b) physiotherapy does not address neuromuscular failure.</w:t>
      </w:r>
    </w:p>
    <w:p>
      <w:r>
        <w:t>⚡ 5-Second Recall: Neurotoxic bite: ventilate early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A patient with a bite wound and unknown tetanus status has a dirty, deviated wound. The correct prophylaxis is</w:t>
      </w:r>
    </w:p>
    <w:p>
      <w:r>
        <w:t>(a) tetanus toxoid alone</w:t>
      </w:r>
    </w:p>
    <w:p>
      <w:r>
        <w:t>(b) antibiotics alone</w:t>
      </w:r>
    </w:p>
    <w:p>
      <w:r>
        <w:t>(c) tetanus toxoid plus tetanus immunoglobulin</w:t>
      </w:r>
    </w:p>
    <w:p>
      <w:r>
        <w:t>(d) no prophylaxis</w:t>
      </w:r>
    </w:p>
    <w:p>
      <w:r>
        <w:t>Answer: c</w:t>
      </w:r>
    </w:p>
    <w:p>
      <w:r>
        <w:t>Solution: ✅ Correct Answer: c. Tetanus toxoid plus tetanus immunoglobulin.</w:t>
      </w:r>
    </w:p>
    <w:p>
      <w:r>
        <w:t>🧠 Clinical Rationale: A tetanus-prone wound in a patient with unknown or incomplete immunisation requires both active and passive immunisation 🩹.</w:t>
      </w:r>
    </w:p>
    <w:p>
      <w:r>
        <w:t>🚨 Priority Principle: Dirty wound, unknown status: toxoid plus immunoglobulin.</w:t>
      </w:r>
    </w:p>
    <w:p>
      <w:r>
        <w:t>❌ Why Not Others: (a) toxoid alone does not provide immediate protection; (d) omitting prophylaxis risks tetanus; (b) antibiotics do not substitute for immunisation.</w:t>
      </w:r>
    </w:p>
    <w:p>
      <w:r>
        <w:t>⚡ 5-Second Recall: Dirty wound: toxoid and immunoglobulin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 young man with agitation, dilated pupils, sweating, tachycardia and hypertension after cocaine use. The toxidrome is</w:t>
      </w:r>
    </w:p>
    <w:p>
      <w:r>
        <w:t>(a) anticholinergic</w:t>
      </w:r>
    </w:p>
    <w:p>
      <w:r>
        <w:t>(b) sympathomimetic</w:t>
      </w:r>
    </w:p>
    <w:p>
      <w:r>
        <w:t>(c) opioid</w:t>
      </w:r>
    </w:p>
    <w:p>
      <w:r>
        <w:t>(d) cholinergic</w:t>
      </w:r>
    </w:p>
    <w:p>
      <w:r>
        <w:t>Answer: b</w:t>
      </w:r>
    </w:p>
    <w:p>
      <w:r>
        <w:t>Solution: ✅ Correct Answer: b. Sympathomimetic.</w:t>
      </w:r>
    </w:p>
    <w:p>
      <w:r>
        <w:t>🧠 Clinical Rationale: Excess catecholamine activity produces agitation, mydriasis, diaphoresis, tachycardia and hypertension 💊.</w:t>
      </w:r>
    </w:p>
    <w:p>
      <w:r>
        <w:t>🚨 Priority Principle: Sympathomimetic toxicity: calm the patient, cool the body, control the heart rate.</w:t>
      </w:r>
    </w:p>
    <w:p>
      <w:r>
        <w:t>❌ Why Not Others: (d) cholinergic causes wet secretions and bradycardia; (c) opioids cause sedation and miosis; (a) anticholinergic causes dry skin rather than sweating.</w:t>
      </w:r>
    </w:p>
    <w:p>
      <w:r>
        <w:t>⚡ 5-Second Recall: Sweaty, fast and agitated: sympathomimetic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Before giving antisnake venom, the nurse must ensure</w:t>
      </w:r>
    </w:p>
    <w:p>
      <w:r>
        <w:t>(a) adrenaline and resuscitation equipment are immediately available</w:t>
      </w:r>
    </w:p>
    <w:p>
      <w:r>
        <w:t>(b) the patient has eaten</w:t>
      </w:r>
    </w:p>
    <w:p>
      <w:r>
        <w:t>(c) the patient is sitting upright</w:t>
      </w:r>
    </w:p>
    <w:p>
      <w:r>
        <w:t>(d) a urinary catheter is in place</w:t>
      </w:r>
    </w:p>
    <w:p>
      <w:r>
        <w:t>Answer: a</w:t>
      </w:r>
    </w:p>
    <w:p>
      <w:r>
        <w:t>Solution: ✅ Correct Answer: a. Adrenaline and resuscitation equipment are immediately available.</w:t>
      </w:r>
    </w:p>
    <w:p>
      <w:r>
        <w:t>🧠 Clinical Rationale: Anaphylaxis to antivenom is common, so adrenaline and airway equipment must be ready before the infusion starts 🩸.</w:t>
      </w:r>
    </w:p>
    <w:p>
      <w:r>
        <w:t>🚨 Priority Principle: Antivenom first dose: adrenaline at the bedside.</w:t>
      </w:r>
    </w:p>
    <w:p>
      <w:r>
        <w:t>❌ Why Not Others: (b) fasting status does not prevent anaphylaxis; (d) a catheter is unrelated; (c) sitting upright does not protect against anaphylaxis.</w:t>
      </w:r>
    </w:p>
    <w:p>
      <w:r>
        <w:t>⚡ 5-Second Recall: Antivenom: adrenaline ready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Rabies immunoglobulin should be infiltrated</w:t>
      </w:r>
    </w:p>
    <w:p>
      <w:r>
        <w:t>(a) intravenously</w:t>
      </w:r>
    </w:p>
    <w:p>
      <w:r>
        <w:t>(b) into the gluteal region</w:t>
      </w:r>
    </w:p>
    <w:p>
      <w:r>
        <w:t>(c) into the deltoid muscle only</w:t>
      </w:r>
    </w:p>
    <w:p>
      <w:r>
        <w:t>(d) around and into the wound as far as anatomically feasible</w:t>
      </w:r>
    </w:p>
    <w:p>
      <w:r>
        <w:t>Answer: d</w:t>
      </w:r>
    </w:p>
    <w:p>
      <w:r>
        <w:t>Solution: ✅ Correct Answer: d. Around and into the wound as far as anatomically feasible.</w:t>
      </w:r>
    </w:p>
    <w:p>
      <w:r>
        <w:t>🧠 Clinical Rationale: Infiltrating immunoglobulin at the wound site neutralises virus locally during the window before vaccine-induced immunity develops 💊.</w:t>
      </w:r>
    </w:p>
    <w:p>
      <w:r>
        <w:t>🚨 Priority Principle: Rabies immunoglobulin goes into the wound, not the buttock.</w:t>
      </w:r>
    </w:p>
    <w:p>
      <w:r>
        <w:t>❌ Why Not Others: (c) the deltoid is a vaccine site, not the site for immunoglobulin; (b) gluteal injection wastes immunoglobulin away from the wound; (a) intravenous administration does not provide local neutralisation.</w:t>
      </w:r>
    </w:p>
    <w:p>
      <w:r>
        <w:t>⚡ 5-Second Recall: Immunoglobulin: infiltrate the wound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Flumazenil should be used with great caution because it may</w:t>
      </w:r>
    </w:p>
    <w:p>
      <w:r>
        <w:t>(a) bind charcoal</w:t>
      </w:r>
    </w:p>
    <w:p>
      <w:r>
        <w:t>(b) cause hypertension in all patients</w:t>
      </w:r>
    </w:p>
    <w:p>
      <w:r>
        <w:t>(c) cause hyperkalaemia</w:t>
      </w:r>
    </w:p>
    <w:p>
      <w:r>
        <w:t>(d) precipitate seizures in benzodiazepine-dependent or mixed overdose patients</w:t>
      </w:r>
    </w:p>
    <w:p>
      <w:r>
        <w:t>Answer: d</w:t>
      </w:r>
    </w:p>
    <w:p>
      <w:r>
        <w:t>Solution: ✅ Correct Answer: d. Precipitate seizures in benzodiazepine-dependent or mixed overdose patients.</w:t>
      </w:r>
    </w:p>
    <w:p>
      <w:r>
        <w:t>🧠 Clinical Rationale: Sudden reversal of benzodiazepine effect unmasks co-ingested proconvulsants and withdrawal, risking seizures 🧠.</w:t>
      </w:r>
    </w:p>
    <w:p>
      <w:r>
        <w:t>🚨 Priority Principle: Flumazenil is rarely the answer in overdose.</w:t>
      </w:r>
    </w:p>
    <w:p>
      <w:r>
        <w:t>❌ Why Not Others: (c) hyperkalaemia is not caused by flumazenil; (a) charcoal binding is unrelated; (b) hypertension is not the characteristic danger.</w:t>
      </w:r>
    </w:p>
    <w:p>
      <w:r>
        <w:t>⚡ 5-Second Recall: Flumazenil: think seizures, not magic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develops urticaria and wheeze minutes into the antivenom infusion. The FIRST action is</w:t>
      </w:r>
    </w:p>
    <w:p>
      <w:r>
        <w:t>(a) give oral antihistamine and continue</w:t>
      </w:r>
    </w:p>
    <w:p>
      <w:r>
        <w:t>(b) increase the infusion rate</w:t>
      </w:r>
    </w:p>
    <w:p>
      <w:r>
        <w:t>(c) stop the infusion and give adrenaline intramuscularly</w:t>
      </w:r>
    </w:p>
    <w:p>
      <w:r>
        <w:t>(d) document and observe</w:t>
      </w:r>
    </w:p>
    <w:p>
      <w:r>
        <w:t>Answer: c</w:t>
      </w:r>
    </w:p>
    <w:p>
      <w:r>
        <w:t>Solution: ✅ Correct Answer: c. Stop the infusion and give adrenaline intramuscularly.</w:t>
      </w:r>
    </w:p>
    <w:p>
      <w:r>
        <w:t>🧠 Clinical Rationale: Anaphylaxis to antivenom is treated by stopping the infusion and giving intramuscular adrenaline without delay 🌡️.</w:t>
      </w:r>
    </w:p>
    <w:p>
      <w:r>
        <w:t>🚨 Priority Principle: Wheeze plus infusion: stop and give adrenaline.</w:t>
      </w:r>
    </w:p>
    <w:p>
      <w:r>
        <w:t>❌ Why Not Others: (b) increasing the rate worsens anaphylaxis; (a) oral antihistamine is too slow and does not treat airway compromise; (d) observation alone risks fatal progression.</w:t>
      </w:r>
    </w:p>
    <w:p>
      <w:r>
        <w:t>⚡ 5-Second Recall: Antivenom reaction: stop, adrenaline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Antibiotic prophylaxis is most clearly indicated after</w:t>
      </w:r>
    </w:p>
    <w:p>
      <w:r>
        <w:t>(a) a healed old wound</w:t>
      </w:r>
    </w:p>
    <w:p>
      <w:r>
        <w:t>(b) cat and human bites and deeply penetrating wounds</w:t>
      </w:r>
    </w:p>
    <w:p>
      <w:r>
        <w:t>(c) a bite with intact skin</w:t>
      </w:r>
    </w:p>
    <w:p>
      <w:r>
        <w:t>(d) any superficial scratch</w:t>
      </w:r>
    </w:p>
    <w:p>
      <w:r>
        <w:t>Answer: b</w:t>
      </w:r>
    </w:p>
    <w:p>
      <w:r>
        <w:t>Solution: ✅ Correct Answer: b. Cat and human bites and deeply penetrating wounds.</w:t>
      </w:r>
    </w:p>
    <w:p>
      <w:r>
        <w:t>🧠 Clinical Rationale: Pasteurella from cats and oral flora from human bites cause high infection rates, so prophylaxis is justified in these wounds 🩹.</w:t>
      </w:r>
    </w:p>
    <w:p>
      <w:r>
        <w:t>🔍 Key Clues: Cat and human bites: higher infection risk.</w:t>
      </w:r>
    </w:p>
    <w:p>
      <w:r>
        <w:t>❌ Why Not Others: (d) a superficial scratch rarely needs antibiotics; (a) a healed wound needs no prophylaxis; (c) intact skin means no wound to treat.</w:t>
      </w:r>
    </w:p>
    <w:p>
      <w:r>
        <w:t>⚡ 5-Second Recall: Cat or human bite: cover with antibiotics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Activated charcoal is contraindicated in a patient with</w:t>
      </w:r>
    </w:p>
    <w:p>
      <w:r>
        <w:t>(a) early aspirin overdose</w:t>
      </w:r>
    </w:p>
    <w:p>
      <w:r>
        <w:t>(b) theophylline overdose</w:t>
      </w:r>
    </w:p>
    <w:p>
      <w:r>
        <w:t>(c) suspected bowel obstruction</w:t>
      </w:r>
    </w:p>
    <w:p>
      <w:r>
        <w:t>(d) carbamazepine overdose</w:t>
      </w:r>
    </w:p>
    <w:p>
      <w:r>
        <w:t>Answer: c</w:t>
      </w:r>
    </w:p>
    <w:p>
      <w:r>
        <w:t>Solution: ✅ Correct Answer: c. Suspected bowel obstruction.</w:t>
      </w:r>
    </w:p>
    <w:p>
      <w:r>
        <w:t>🧠 Clinical Rationale: Charcoal in an obstructed bowel can cause impaction and adds no benefit where the toxin cannot pass 💊.</w:t>
      </w:r>
    </w:p>
    <w:p>
      <w:r>
        <w:t>🚨 Priority Principle: No charcoal when the gut cannot move.</w:t>
      </w:r>
    </w:p>
    <w:p>
      <w:r>
        <w:t>❌ Why Not Others: (a) charcoal is useful in significant aspirin overdose; (d) it is useful in carbamazepine overdose; (b) it is useful in theophylline overdose.</w:t>
      </w:r>
    </w:p>
    <w:p>
      <w:r>
        <w:t>⚡ 5-Second Recall: Obstructed bowel: charcoal out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endpoint of atropine therapy in organophosphate poisoning is</w:t>
      </w:r>
    </w:p>
    <w:p>
      <w:r>
        <w:t>(a) constricted pupils</w:t>
      </w:r>
    </w:p>
    <w:p>
      <w:r>
        <w:t>(b) dry mucous membranes with a heart rate above 80/min</w:t>
      </w:r>
    </w:p>
    <w:p>
      <w:r>
        <w:t>(c) absence of sweating only</w:t>
      </w:r>
    </w:p>
    <w:p>
      <w:r>
        <w:t>(d) a respiratory rate below 10/min</w:t>
      </w:r>
    </w:p>
    <w:p>
      <w:r>
        <w:t>Answer: b</w:t>
      </w:r>
    </w:p>
    <w:p>
      <w:r>
        <w:t>Solution: ✅ Correct Answer: b. Dry mucous membranes with a heart rate above 80/min.</w:t>
      </w:r>
    </w:p>
    <w:p>
      <w:r>
        <w:t>🧠 Clinical Rationale: Atropinisation is judged by drying of secretions and adequate heart rate, with the chest clear of crackles 🌡️.</w:t>
      </w:r>
    </w:p>
    <w:p>
      <w:r>
        <w:t>🔍 Key Clues: Atropinisation: dry chest, dry skin, pulse above 80.</w:t>
      </w:r>
    </w:p>
    <w:p>
      <w:r>
        <w:t>❌ Why Not Others: (a) miosis is a poor endpoint because pupils may stay small; (c) absence of sweating alone is insufficient; (d) a very slow respiratory rate suggests over-sedation, not atropinisation.</w:t>
      </w:r>
    </w:p>
    <w:p>
      <w:r>
        <w:t>⚡ 5-Second Recall: Dry chest, dry skin, pulse up: atropinised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diver is rescued after a head-first entry into shallow water and has neck pain. The rescuer should</w:t>
      </w:r>
    </w:p>
    <w:p>
      <w:r>
        <w:t>(a) sit the patient up immediately</w:t>
      </w:r>
    </w:p>
    <w:p>
      <w:r>
        <w:t>(b) rotate the neck to check for injury</w:t>
      </w:r>
    </w:p>
    <w:p>
      <w:r>
        <w:t>(c) immobilise the cervical spine and maintain the airway</w:t>
      </w:r>
    </w:p>
    <w:p>
      <w:r>
        <w:t>(d) ask the patient to walk to the shore</w:t>
      </w:r>
    </w:p>
    <w:p>
      <w:r>
        <w:t>Answer: c</w:t>
      </w:r>
    </w:p>
    <w:p>
      <w:r>
        <w:t>Solution: ✅ Correct Answer: c. Immobilise the cervical spine and maintain the airway.</w:t>
      </w:r>
    </w:p>
    <w:p>
      <w:r>
        <w:t>🧠 Clinical Rationale: Shallow-water diving carries a high risk of cervical injury, so manual in-line immobilisation accompanies airway care 🩹.</w:t>
      </w:r>
    </w:p>
    <w:p>
      <w:r>
        <w:t>🚨 Priority Principle: Dive injury: protect the neck while protecting the airway.</w:t>
      </w:r>
    </w:p>
    <w:p>
      <w:r>
        <w:t>❌ Why Not Others: (b) rotating the neck may worsen a spinal injury; (a) sitting up without immobilisation risks cord injury; (d) walking with a suspected cervical injury is unsafe.</w:t>
      </w:r>
    </w:p>
    <w:p>
      <w:r>
        <w:t>⚡ 5-Second Recall: Shallow dive: hold the head still 🎯</w:t>
      </w:r>
    </w:p>
    <w:p>
      <w:r>
        <w:t>📚 Ref: ATLS; Resuscitation Council drowning guidance.</w:t>
      </w:r>
    </w:p>
    <w:p>
      <w:r>
        <w:t>Positive Marks: 1</w:t>
      </w:r>
    </w:p>
    <w:p>
      <w:r>
        <w:t>Negative Marks: 0.33</w:t>
      </w:r>
    </w:p>
    <w:p/>
    <w:p>
      <w:r>
        <w:t>Question: In the history of a poisoned patient, the MOST useful single piece of information is</w:t>
      </w:r>
    </w:p>
    <w:p>
      <w:r>
        <w:t>(a) the substance, the amount and the time of ingestion</w:t>
      </w:r>
    </w:p>
    <w:p>
      <w:r>
        <w:t>(b) the patient's dietary habits</w:t>
      </w:r>
    </w:p>
    <w:p>
      <w:r>
        <w:t>(c) the patient's blood group</w:t>
      </w:r>
    </w:p>
    <w:p>
      <w:r>
        <w:t>(d) the family's socioeconomic status</w:t>
      </w:r>
    </w:p>
    <w:p>
      <w:r>
        <w:t>Answer: a</w:t>
      </w:r>
    </w:p>
    <w:p>
      <w:r>
        <w:t>Solution: ✅ Correct Answer: a. The substance, the amount and the time of ingestion.</w:t>
      </w:r>
    </w:p>
    <w:p>
      <w:r>
        <w:t>🧠 Clinical Rationale: Knowing what was taken, how much and when determines both the risk of toxicity and whether decontamination is still useful 💊.</w:t>
      </w:r>
    </w:p>
    <w:p>
      <w:r>
        <w:t>🔍 Key Clues: What, how much, when.</w:t>
      </w:r>
    </w:p>
    <w:p>
      <w:r>
        <w:t>❌ Why Not Others: (c) blood group is irrelevant to toxin management; (d) socioeconomic status does not guide treatment; (b) diet rarely influences acute poisoning management.</w:t>
      </w:r>
    </w:p>
    <w:p>
      <w:r>
        <w:t>⚡ 5-Second Recall: Poison history: what, how much, when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Haemodialysis in methanol poisoning is best indicated by</w:t>
      </w:r>
    </w:p>
    <w:p>
      <w:r>
        <w:t>(a) mild nausea with a normal pH</w:t>
      </w:r>
    </w:p>
    <w:p>
      <w:r>
        <w:t>(b) severe metabolic acidosis, visual symptoms or high methanol levels</w:t>
      </w:r>
    </w:p>
    <w:p>
      <w:r>
        <w:t>(c) the presence of an osmolar gap alone</w:t>
      </w:r>
    </w:p>
    <w:p>
      <w:r>
        <w:t>(d) a normal visual examination</w:t>
      </w:r>
    </w:p>
    <w:p>
      <w:r>
        <w:t>Answer: b</w:t>
      </w:r>
    </w:p>
    <w:p>
      <w:r>
        <w:t>Solution: ✅ Correct Answer: b. Severe metabolic acidosis, visual symptoms or high methanol levels.</w:t>
      </w:r>
    </w:p>
    <w:p>
      <w:r>
        <w:t>🧠 Clinical Rationale: Dialysis removes methanol and its toxic acids and is reserved for severe poisoning with these markers 💧.</w:t>
      </w:r>
    </w:p>
    <w:p>
      <w:r>
        <w:t>🚨 Priority Principle: Methanol with acidosis or visual loss: dialyse.</w:t>
      </w:r>
    </w:p>
    <w:p>
      <w:r>
        <w:t>❌ Why Not Others: (a) mild symptoms with normal pH do not need dialysis; (c) an osmolar gap alone is not an indication; (d) normal vision does not indicate the need for dialysis.</w:t>
      </w:r>
    </w:p>
    <w:p>
      <w:r>
        <w:t>⚡ 5-Second Recall: Methanol acidosis: dialyse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feature that most reliably indicates heat exhaustion rather than heat stroke is</w:t>
      </w:r>
    </w:p>
    <w:p>
      <w:r>
        <w:t>(a) hot dry skin with seizures</w:t>
      </w:r>
    </w:p>
    <w:p>
      <w:r>
        <w:t>(b) normal mental status with a core temperature usually below 40°C</w:t>
      </w:r>
    </w:p>
    <w:p>
      <w:r>
        <w:t>(c) core temperature above 41°C with coma</w:t>
      </w:r>
    </w:p>
    <w:p>
      <w:r>
        <w:t>(d) coagulopathy with bruising</w:t>
      </w:r>
    </w:p>
    <w:p>
      <w:r>
        <w:t>Answer: b</w:t>
      </w:r>
    </w:p>
    <w:p>
      <w:r>
        <w:t>Solution: ✅ Correct Answer: b. Normal mental status with a core temperature usually below 40°C.</w:t>
      </w:r>
    </w:p>
    <w:p>
      <w:r>
        <w:t>🧠 Clinical Rationale: Heat exhaustion causes weakness, nausea and sweating with preserved consciousness, whereas heat stroke involves CNS dysfunction 🚨.</w:t>
      </w:r>
    </w:p>
    <w:p>
      <w:r>
        <w:t>🔍 Key Clues: Confusion is the dividing line.</w:t>
      </w:r>
    </w:p>
    <w:p>
      <w:r>
        <w:t>❌ Why Not Others: (c) that describes heat stroke; (a) hot dry skin with seizures indicates heat stroke; (d) coagulopathy and bruising indicate severe heat stroke.</w:t>
      </w:r>
    </w:p>
    <w:p>
      <w:r>
        <w:t>⚡ 5-Second Recall: Clear mind: heat exhaustion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Profuse salivation, lacrimation, urination, diarrhoea and miosis indicate</w:t>
      </w:r>
    </w:p>
    <w:p>
      <w:r>
        <w:t>(a) cholinergic toxidrome</w:t>
      </w:r>
    </w:p>
    <w:p>
      <w:r>
        <w:t>(b) sympathomimetic toxidrome</w:t>
      </w:r>
    </w:p>
    <w:p>
      <w:r>
        <w:t>(c) opioid toxidrome</w:t>
      </w:r>
    </w:p>
    <w:p>
      <w:r>
        <w:t>(d) anticholinergic toxidrome</w:t>
      </w:r>
    </w:p>
    <w:p>
      <w:r>
        <w:t>Answer: a</w:t>
      </w:r>
    </w:p>
    <w:p>
      <w:r>
        <w:t>Solution: ✅ Correct Answer: a. Cholinergic toxidrome.</w:t>
      </w:r>
    </w:p>
    <w:p>
      <w:r>
        <w:t>🧠 Clinical Rationale: Excess acetylcholine produces SLUDGE and DUMBELS effects from muscarinic overactivity 🌡️.</w:t>
      </w:r>
    </w:p>
    <w:p>
      <w:r>
        <w:t>🔍 Key Clues: SLUDGE: salivation, lacrimation, urination, diarrhoea, GI upset, emesis.</w:t>
      </w:r>
    </w:p>
    <w:p>
      <w:r>
        <w:t>❌ Why Not Others: (d) anticholinergic causes dryness rather than secretions; (b) sympathomimetic causes dry skin and tachycardia; (c) opioids cause constipation and pinpoint pupils without wet secretions.</w:t>
      </w:r>
    </w:p>
    <w:p>
      <w:r>
        <w:t>⚡ 5-Second Recall: Wet everywhere: cholinergic 🎯</w:t>
      </w:r>
    </w:p>
    <w:p>
      <w:r>
        <w:t>📚 Ref: Tintinalli Emergency Medicine;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opioid overdose has a respiratory rate of 4/min. The nurse should first</w:t>
      </w:r>
    </w:p>
    <w:p>
      <w:r>
        <w:t>(a) support ventilation with a bag-valve-mask while preparing naloxone</w:t>
      </w:r>
    </w:p>
    <w:p>
      <w:r>
        <w:t>(b) give naloxone after documentation</w:t>
      </w:r>
    </w:p>
    <w:p>
      <w:r>
        <w:t>(c) perform gastric lavage</w:t>
      </w:r>
    </w:p>
    <w:p>
      <w:r>
        <w:t>(d) wait for the toxicology result</w:t>
      </w:r>
    </w:p>
    <w:p>
      <w:r>
        <w:t>Answer: a</w:t>
      </w:r>
    </w:p>
    <w:p>
      <w:r>
        <w:t>Solution: ✅ Correct Answer: a. Support ventilation with a bag-valve-mask while preparing naloxone.</w:t>
      </w:r>
    </w:p>
    <w:p>
      <w:r>
        <w:t>🧠 Clinical Rationale: Hypoventilation kills before the antidote arrives, so assisted ventilation is the immediate life-saving act 🫁.</w:t>
      </w:r>
    </w:p>
    <w:p>
      <w:r>
        <w:t>🚨 Priority Principle: Ventilate while the antidote is drawn up.</w:t>
      </w:r>
    </w:p>
    <w:p>
      <w:r>
        <w:t>❌ Why Not Others: (b) documentation must not delay ventilation; (d) awaiting toxicology delays life-saving care; (c) lavage is not indicated in opioid overdose.</w:t>
      </w:r>
    </w:p>
    <w:p>
      <w:r>
        <w:t>⚡ 5-Second Recall: Slow breathing: bag first, naloxone next 🎯</w:t>
      </w:r>
    </w:p>
    <w:p>
      <w:r>
        <w:t>📚 Ref: Tintinalli Emergency Medicine; ATLS.</w:t>
      </w:r>
    </w:p>
    <w:p>
      <w:r>
        <w:t>Positive Marks: 1</w:t>
      </w:r>
    </w:p>
    <w:p>
      <w:r>
        <w:t>Negative Marks: 0.33</w:t>
      </w:r>
    </w:p>
    <w:p/>
    <w:p>
      <w:r>
        <w:t>Question: A patient with heat stroke has a core temperature of 41.5°C and altered consciousness. The priority is</w:t>
      </w:r>
    </w:p>
    <w:p>
      <w:r>
        <w:t>(a) giving oral fluids and observing</w:t>
      </w:r>
    </w:p>
    <w:p>
      <w:r>
        <w:t>(b) giving paracetamol to lower the temperature</w:t>
      </w:r>
    </w:p>
    <w:p>
      <w:r>
        <w:t>(c) rapid active cooling while supporting airway and circulation</w:t>
      </w:r>
    </w:p>
    <w:p>
      <w:r>
        <w:t>(d) covering the patient with warm blankets</w:t>
      </w:r>
    </w:p>
    <w:p>
      <w:r>
        <w:t>Answer: c</w:t>
      </w:r>
    </w:p>
    <w:p>
      <w:r>
        <w:t>Solution: ✅ Correct Answer: c. Rapid active cooling while supporting airway and circulation.</w:t>
      </w:r>
    </w:p>
    <w:p>
      <w:r>
        <w:t>🧠 Clinical Rationale: Heat stroke kills through thermal injury and multi-organ failure, and outcome depends on how fast the core temperature falls 🚨.</w:t>
      </w:r>
    </w:p>
    <w:p>
      <w:r>
        <w:t>🚨 Priority Principle: Heat stroke: cool first, transport second.</w:t>
      </w:r>
    </w:p>
    <w:p>
      <w:r>
        <w:t>❌ Why Not Others: (b) antipyretics do not work in heat stroke and risk liver injury; (a) oral fluids cannot correct a thermoregulatory failure; (d) covering the patient worsens hyperthermia.</w:t>
      </w:r>
    </w:p>
    <w:p>
      <w:r>
        <w:t>⚡ 5-Second Recall: 41 degrees plus confusion: cool fast 🎯</w:t>
      </w:r>
    </w:p>
    <w:p>
      <w:r>
        <w:t>📚 Ref: WHO heat health guidance;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Whole bowel irrigation is CONTRAINDICATED in</w:t>
      </w:r>
    </w:p>
    <w:p>
      <w:r>
        <w:t>(a) iron overdose with a protected airway</w:t>
      </w:r>
    </w:p>
    <w:p>
      <w:r>
        <w:t>(b) bowel obstruction or ileus</w:t>
      </w:r>
    </w:p>
    <w:p>
      <w:r>
        <w:t>(c) a patient who ingested sustained-release verapamil</w:t>
      </w:r>
    </w:p>
    <w:p>
      <w:r>
        <w:t>(d) stable lithium ingestion</w:t>
      </w:r>
    </w:p>
    <w:p>
      <w:r>
        <w:t>Answer: b</w:t>
      </w:r>
    </w:p>
    <w:p>
      <w:r>
        <w:t>Solution: ✅ Correct Answer: b. Bowel obstruction or ileus.</w:t>
      </w:r>
    </w:p>
    <w:p>
      <w:r>
        <w:t>🧠 Clinical Rationale: Irrigation into an obstructed or atonic bowel causes distension, perforation and vomiting with aspiration 🩹.</w:t>
      </w:r>
    </w:p>
    <w:p>
      <w:r>
        <w:t>🚨 Priority Principle: No irrigation if the bowel cannot move.</w:t>
      </w:r>
    </w:p>
    <w:p>
      <w:r>
        <w:t>❌ Why Not Others: (d) lithium ingestion is an indication; (a) iron overdose with a protected airway is an indication; (c) sustained-release verapamil is an indication.</w:t>
      </w:r>
    </w:p>
    <w:p>
      <w:r>
        <w:t>⚡ 5-Second Recall: Obstruction or ileus: no bowel flush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Prophylactic antibiotics and corticosteroids after kerosene aspiration are</w:t>
      </w:r>
    </w:p>
    <w:p>
      <w:r>
        <w:t>(a) mandatory for five days</w:t>
      </w:r>
    </w:p>
    <w:p>
      <w:r>
        <w:t>(b) given with activated charcoal</w:t>
      </w:r>
    </w:p>
    <w:p>
      <w:r>
        <w:t>(c) not indicated</w:t>
      </w:r>
    </w:p>
    <w:p>
      <w:r>
        <w:t>(d) required to prevent fibrosis</w:t>
      </w:r>
    </w:p>
    <w:p>
      <w:r>
        <w:t>Answer: c</w:t>
      </w:r>
    </w:p>
    <w:p>
      <w:r>
        <w:t>Solution: ✅ Correct Answer: c. Not indicated.</w:t>
      </w:r>
    </w:p>
    <w:p>
      <w:r>
        <w:t>🧠 Clinical Rationale: Chemical pneumonitis is not infective, and routine antibiotics or steroids do not improve outcomes 🫁.</w:t>
      </w:r>
    </w:p>
    <w:p>
      <w:r>
        <w:t>🔍 Key Clues: Chemical lung injury: support, not antibiotics.</w:t>
      </w:r>
    </w:p>
    <w:p>
      <w:r>
        <w:t>❌ Why Not Others: (a) a five-day course is unnecessary with no infection; (d) steroids do not prevent fibrosis here; (b) charcoal is contraindicated with hydrocarbons.</w:t>
      </w:r>
    </w:p>
    <w:p>
      <w:r>
        <w:t>⚡ 5-Second Recall: Kerosene lung: no routine antibiotics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person handles and feeds a pet dog with completely intact skin and no scratch. According to WHO this is</w:t>
      </w:r>
    </w:p>
    <w:p>
      <w:r>
        <w:t>(a) an indication for immediate suturing</w:t>
      </w:r>
    </w:p>
    <w:p>
      <w:r>
        <w:t>(b) category III, requiring immunoglobulin and vaccine</w:t>
      </w:r>
    </w:p>
    <w:p>
      <w:r>
        <w:t>(c) category I, requiring washing of exposed skin and no vaccine</w:t>
      </w:r>
    </w:p>
    <w:p>
      <w:r>
        <w:t>(d) category II, requiring vaccine only</w:t>
      </w:r>
    </w:p>
    <w:p>
      <w:r>
        <w:t>Answer: c</w:t>
      </w:r>
    </w:p>
    <w:p>
      <w:r>
        <w:t>Solution: ✅ Correct Answer: c. Category I, requiring washing of exposed skin and no vaccine.</w:t>
      </w:r>
    </w:p>
    <w:p>
      <w:r>
        <w:t>🧠 Clinical Rationale: Contact with intact skin without a breach carries no established transmission risk, so washing alone suffices 🩹.</w:t>
      </w:r>
    </w:p>
    <w:p>
      <w:r>
        <w:t>🔍 Key Clues: Intact skin equals category I.</w:t>
      </w:r>
    </w:p>
    <w:p>
      <w:r>
        <w:t>❌ Why Not Others: (b) category III requires a transdermal bite or mucosal contamination; (d) category II requires a scratch or abrasion; (a) there is no wound to suture.</w:t>
      </w:r>
    </w:p>
    <w:p>
      <w:r>
        <w:t>⚡ 5-Second Recall: Intact skin: wash only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The most useful preventive advice before discharging a patient after accidental poisoning is</w:t>
      </w:r>
    </w:p>
    <w:p>
      <w:r>
        <w:t>(a) stopping all prescribed medicines permanently</w:t>
      </w:r>
    </w:p>
    <w:p>
      <w:r>
        <w:t>(b) storing pesticides near drinking water</w:t>
      </w:r>
    </w:p>
    <w:p>
      <w:r>
        <w:t>(c) keeping medicines loose in a handbag</w:t>
      </w:r>
    </w:p>
    <w:p>
      <w:r>
        <w:t>(d) safe storage of medicines and household chemicals out of reach of children</w:t>
      </w:r>
    </w:p>
    <w:p>
      <w:r>
        <w:t>Answer: d</w:t>
      </w:r>
    </w:p>
    <w:p>
      <w:r>
        <w:t>Solution: ✅ Correct Answer: d. Safe storage of medicines and household chemicals out of reach of children.</w:t>
      </w:r>
    </w:p>
    <w:p>
      <w:r>
        <w:t>🧠 Clinical Rationale: Safe storage with child-resistant containers and locked cupboards prevents repeat unintentional poisoning 📚.</w:t>
      </w:r>
    </w:p>
    <w:p>
      <w:r>
        <w:t>🚨 Priority Principle: Treat the patient, then treat the home.</w:t>
      </w:r>
    </w:p>
    <w:p>
      <w:r>
        <w:t>❌ Why Not Others: (a) stopping prescribed medicines endangers chronic conditions; (c) loose medicines in a bag are easily reached by children; (b) storing pesticides near drinking water risks contamination and ingestion.</w:t>
      </w:r>
    </w:p>
    <w:p>
      <w:r>
        <w:t>⚡ 5-Second Recall: Prevention: lock it away 🎯</w:t>
      </w:r>
    </w:p>
    <w:p>
      <w:r>
        <w:t>📚 Ref: NPIC India poisoning guidelines;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Management of kerosene ingestion is mainly</w:t>
      </w:r>
    </w:p>
    <w:p>
      <w:r>
        <w:t>(a) gastric lavage with a large-bore tube</w:t>
      </w:r>
    </w:p>
    <w:p>
      <w:r>
        <w:t>(b) supportive care with respiratory monitoring and no gastric emptying</w:t>
      </w:r>
    </w:p>
    <w:p>
      <w:r>
        <w:t>(c) activated charcoal by mouth</w:t>
      </w:r>
    </w:p>
    <w:p>
      <w:r>
        <w:t>(d) induced emesis with syrup of ipecac</w:t>
      </w:r>
    </w:p>
    <w:p>
      <w:r>
        <w:t>Answer: b</w:t>
      </w:r>
    </w:p>
    <w:p>
      <w:r>
        <w:t>Solution: ✅ Correct Answer: b. Supportive care with respiratory monitoring and no gastric emptying.</w:t>
      </w:r>
    </w:p>
    <w:p>
      <w:r>
        <w:t>🧠 Clinical Rationale: Gastric emptying worsens aspiration risk in hydrocarbon poisoning, so management is supportive with close respiratory observation 🫁.</w:t>
      </w:r>
    </w:p>
    <w:p>
      <w:r>
        <w:t>🚨 Priority Principle: Hydrocarbons: no lavage, no charcoal, no emesis.</w:t>
      </w:r>
    </w:p>
    <w:p>
      <w:r>
        <w:t>❌ Why Not Others: (a) lavage increases aspiration and pneumonitis; (c) charcoal does not bind hydrocarbons; (d) induced emesis is dangerous and obsolete.</w:t>
      </w:r>
    </w:p>
    <w:p>
      <w:r>
        <w:t>⚡ 5-Second Recall: Kerosene: oxygen and observation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dose of human rabies immunoglobulin is</w:t>
      </w:r>
    </w:p>
    <w:p>
      <w:r>
        <w:t>(a) 20 IU/kg body weight</w:t>
      </w:r>
    </w:p>
    <w:p>
      <w:r>
        <w:t>(b) 40 IU/kg body weight</w:t>
      </w:r>
    </w:p>
    <w:p>
      <w:r>
        <w:t>(c) 1 mL regardless of weight</w:t>
      </w:r>
    </w:p>
    <w:p>
      <w:r>
        <w:t>(d) 5 IU/kg body weight</w:t>
      </w:r>
    </w:p>
    <w:p>
      <w:r>
        <w:t>Answer: a</w:t>
      </w:r>
    </w:p>
    <w:p>
      <w:r>
        <w:t>Solution: ✅ Correct Answer: a. 20 IU/kg body weight.</w:t>
      </w:r>
    </w:p>
    <w:p>
      <w:r>
        <w:t>🧠 Clinical Rationale: Human rabies immunoglobulin is given as a single 20 IU/kg dose, with equine products at 40 IU/kg 🩹.</w:t>
      </w:r>
    </w:p>
    <w:p>
      <w:r>
        <w:t>🔍 Key Clues: Human 20, equine 40.</w:t>
      </w:r>
    </w:p>
    <w:p>
      <w:r>
        <w:t>❌ Why Not Others: (b) 40 IU/kg is the equine dose; (d) 5 IU/kg is far below the recommended dose; (c) a fixed 1 mL dose does not achieve the required dose.</w:t>
      </w:r>
    </w:p>
    <w:p>
      <w:r>
        <w:t>⚡ 5-Second Recall: Rabies immunoglobulin: 20 IU/kg human 🎯</w:t>
      </w:r>
    </w:p>
    <w:p>
      <w:r>
        <w:t>📚 Ref: WHO rabies PEP guidance; National Rabies Control Programme India.</w:t>
      </w:r>
    </w:p>
    <w:p>
      <w:r>
        <w:t>Positive Marks: 1</w:t>
      </w:r>
    </w:p>
    <w:p>
      <w:r>
        <w:t>Negative Marks: 0.33</w:t>
      </w:r>
    </w:p>
    <w:p/>
    <w:p>
      <w:r>
        <w:t>Question: The safest position for a vomiting poisoned patient who is drowsy is</w:t>
      </w:r>
    </w:p>
    <w:p>
      <w:r>
        <w:t>(a) prone with the face down</w:t>
      </w:r>
    </w:p>
    <w:p>
      <w:r>
        <w:t>(b) supine with a pillow</w:t>
      </w:r>
    </w:p>
    <w:p>
      <w:r>
        <w:t>(c) recovery position with suction ready</w:t>
      </w:r>
    </w:p>
    <w:p>
      <w:r>
        <w:t>(d) sitting fully upright</w:t>
      </w:r>
    </w:p>
    <w:p>
      <w:r>
        <w:t>Answer: c</w:t>
      </w:r>
    </w:p>
    <w:p>
      <w:r>
        <w:t>Solution: ✅ Correct Answer: c. Recovery position with suction ready.</w:t>
      </w:r>
    </w:p>
    <w:p>
      <w:r>
        <w:t>🧠 Clinical Rationale: The recovery position keeps the airway clear of vomitus while suction remains immediately available 🫁.</w:t>
      </w:r>
    </w:p>
    <w:p>
      <w:r>
        <w:t>🚨 Priority Principle: Drowsy and vomiting: recovery position.</w:t>
      </w:r>
    </w:p>
    <w:p>
      <w:r>
        <w:t>❌ Why Not Others: (b) supine with a pillow risks aspiration; (d) sitting upright does not protect a falling conscious level; (a) prone face-down blocks access for airway management.</w:t>
      </w:r>
    </w:p>
    <w:p>
      <w:r>
        <w:t>⚡ 5-Second Recall: Drowsy plus vomit: roll to the side 🎯</w:t>
      </w:r>
    </w:p>
    <w:p>
      <w:r>
        <w:t>📚 Ref: ATLS;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Atropine in severe organophosphate poisoning is given as</w:t>
      </w:r>
    </w:p>
    <w:p>
      <w:r>
        <w:t>(a) a single intramuscular dose of 0.5 mg</w:t>
      </w:r>
    </w:p>
    <w:p>
      <w:r>
        <w:t>(b) 0.6 mg once only</w:t>
      </w:r>
    </w:p>
    <w:p>
      <w:r>
        <w:t>(c) a large initial intravenous dose doubled every few minutes until atropinisation</w:t>
      </w:r>
    </w:p>
    <w:p>
      <w:r>
        <w:t>(d) 1 mg orally every hour</w:t>
      </w:r>
    </w:p>
    <w:p>
      <w:r>
        <w:t>Answer: c</w:t>
      </w:r>
    </w:p>
    <w:p>
      <w:r>
        <w:t>Solution: ✅ Correct Answer: c. A large initial intravenous dose doubled every few minutes until atropinisation.</w:t>
      </w:r>
    </w:p>
    <w:p>
      <w:r>
        <w:t>🧠 Clinical Rationale: Severely poisoned patients may require tens to hundreds of milligrams of atropine, and rapid escalation achieves atropinisation quickly 💊.</w:t>
      </w:r>
    </w:p>
    <w:p>
      <w:r>
        <w:t>🚨 Priority Principle: Organophosphate poisoning needs milligram-to-gram atropine.</w:t>
      </w:r>
    </w:p>
    <w:p>
      <w:r>
        <w:t>❌ Why Not Others: (b) 0.6 mg once is a subtherapeutic cardiac dose; (d) oral dosing is too slow in a patient with bronchorrhoea; (a) 0.5 mg intramuscularly is inadequate for severe poisoning.</w:t>
      </w:r>
    </w:p>
    <w:p>
      <w:r>
        <w:t>⚡ 5-Second Recall: Atropine: big doses, doubled, repeated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A patient rescued from cold water has no pulse and a core temperature of 28°C. Resuscitation should</w:t>
      </w:r>
    </w:p>
    <w:p>
      <w:r>
        <w:t>(a) continue with rewarming, because survival after prolonged hypothermic arrest is possible</w:t>
      </w:r>
    </w:p>
    <w:p>
      <w:r>
        <w:t>(b) be limited to five minutes</w:t>
      </w:r>
    </w:p>
    <w:p>
      <w:r>
        <w:t>(c) be stopped immediately</w:t>
      </w:r>
    </w:p>
    <w:p>
      <w:r>
        <w:t>(d) await the family's decision before starting</w:t>
      </w:r>
    </w:p>
    <w:p>
      <w:r>
        <w:t>Answer: a</w:t>
      </w:r>
    </w:p>
    <w:p>
      <w:r>
        <w:t>Solution: ✅ Correct Answer: a. Continue with rewarming, because survival after prolonged hypothermic arrest is possible.</w:t>
      </w:r>
    </w:p>
    <w:p>
      <w:r>
        <w:t>🧠 Clinical Rationale: Hypothermia protects the brain, and the rule is that a patient is not dead until warm and dead, so resuscitation continues during rewarming 🫀.</w:t>
      </w:r>
    </w:p>
    <w:p>
      <w:r>
        <w:t>🚨 Priority Principle: Not dead until warm and dead.</w:t>
      </w:r>
    </w:p>
    <w:p>
      <w:r>
        <w:t>❌ Why Not Others: (c) stopping is inappropriate while rewarming continues; (b) a five-minute limit contradicts hypothermic resuscitation principles; (d) starting resuscitation does not await family consent in cardiac arrest.</w:t>
      </w:r>
    </w:p>
    <w:p>
      <w:r>
        <w:t>⚡ 5-Second Recall: Cold and pulseless: rewarm and continue 🎯</w:t>
      </w:r>
    </w:p>
    <w:p>
      <w:r>
        <w:t>📚 Ref: Resuscitation Council hypothermia guidance.</w:t>
      </w:r>
    </w:p>
    <w:p>
      <w:r>
        <w:t>Positive Marks: 1</w:t>
      </w:r>
    </w:p>
    <w:p>
      <w:r>
        <w:t>Negative Marks: 0.33</w:t>
      </w:r>
    </w:p>
    <w:p/>
    <w:p>
      <w:r>
        <w:t>Question: Before giving activated charcoal to a drowsy patient, the nurse must ensure</w:t>
      </w:r>
    </w:p>
    <w:p>
      <w:r>
        <w:t>(a) a nasogastric tube is removed</w:t>
      </w:r>
    </w:p>
    <w:p>
      <w:r>
        <w:t>(b) the patient has eaten</w:t>
      </w:r>
    </w:p>
    <w:p>
      <w:r>
        <w:t>(c) the patient is sitting upright</w:t>
      </w:r>
    </w:p>
    <w:p>
      <w:r>
        <w:t>(d) the airway is protected</w:t>
      </w:r>
    </w:p>
    <w:p>
      <w:r>
        <w:t>Answer: d</w:t>
      </w:r>
    </w:p>
    <w:p>
      <w:r>
        <w:t>Solution: ✅ Correct Answer: d. The airway is protected.</w:t>
      </w:r>
    </w:p>
    <w:p>
      <w:r>
        <w:t>🧠 Clinical Rationale: Charcoal in an unprotected airway causes severe aspiration pneumonitis, so airway protection comes first 🫁.</w:t>
      </w:r>
    </w:p>
    <w:p>
      <w:r>
        <w:t>🚨 Priority Principle: No charcoal without an airway.</w:t>
      </w:r>
    </w:p>
    <w:p>
      <w:r>
        <w:t>❌ Why Not Others: (b) recent food reduces charcoal binding and is not protective; (a) tube removal is unrelated to protection; (c) sitting upright does not protect against aspiration in a drowsy patient.</w:t>
      </w:r>
    </w:p>
    <w:p>
      <w:r>
        <w:t>⚡ 5-Second Recall: Drowsy patient: airway first, then charcoal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laboratory test that supports a diagnosis of organophosphate poisoning is</w:t>
      </w:r>
    </w:p>
    <w:p>
      <w:r>
        <w:t>(a) reduced platelet count</w:t>
      </w:r>
    </w:p>
    <w:p>
      <w:r>
        <w:t>(b) raised serum amylase</w:t>
      </w:r>
    </w:p>
    <w:p>
      <w:r>
        <w:t>(c) raised serum calcium</w:t>
      </w:r>
    </w:p>
    <w:p>
      <w:r>
        <w:t>(d) reduced serum cholinesterase activity</w:t>
      </w:r>
    </w:p>
    <w:p>
      <w:r>
        <w:t>Answer: d</w:t>
      </w:r>
    </w:p>
    <w:p>
      <w:r>
        <w:t>Solution: ✅ Correct Answer: d. Reduced serum cholinesterase activity.</w:t>
      </w:r>
    </w:p>
    <w:p>
      <w:r>
        <w:t>🧠 Clinical Rationale: Organophosphates inhibit acetylcholinesterase, so low enzyme activity supports the clinical diagnosis 🌡️.</w:t>
      </w:r>
    </w:p>
    <w:p>
      <w:r>
        <w:t>🔍 Key Clues: Low cholinesterase plus cholinergic signs.</w:t>
      </w:r>
    </w:p>
    <w:p>
      <w:r>
        <w:t>❌ Why Not Others: (b) amylase rises in pancreatitis; (c) calcium is unrelated; (a) thrombocytopenia is not characteristic.</w:t>
      </w:r>
    </w:p>
    <w:p>
      <w:r>
        <w:t>⚡ 5-Second Recall: Pesticide: check cholinesterase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The transient paralysis sometimes seen after a lightning strike is called</w:t>
      </w:r>
    </w:p>
    <w:p>
      <w:r>
        <w:t>(a) keraunoparalysis</w:t>
      </w:r>
    </w:p>
    <w:p>
      <w:r>
        <w:t>(b) periodic paralysis</w:t>
      </w:r>
    </w:p>
    <w:p>
      <w:r>
        <w:t>(c) hyperkalaemic paralysis</w:t>
      </w:r>
    </w:p>
    <w:p>
      <w:r>
        <w:t>(d) conversion paralysis</w:t>
      </w:r>
    </w:p>
    <w:p>
      <w:r>
        <w:t>Answer: a</w:t>
      </w:r>
    </w:p>
    <w:p>
      <w:r>
        <w:t>Solution: ✅ Correct Answer: a. Keraunoparalysis.</w:t>
      </w:r>
    </w:p>
    <w:p>
      <w:r>
        <w:t>🧠 Clinical Rationale: Keraunoparalysis is a transient, usually reversible limb paralysis with vasomotor changes after lightning injury 🧠.</w:t>
      </w:r>
    </w:p>
    <w:p>
      <w:r>
        <w:t>🔍 Key Clues: Lightning plus transient paralysis: keraunoparalysis.</w:t>
      </w:r>
    </w:p>
    <w:p>
      <w:r>
        <w:t>❌ Why Not Others: (c) hyperkalaemic paralysis follows potassium disturbance, not lightning; (b) periodic paralysis is a channelopathy; (d) conversion paralysis is psychological.</w:t>
      </w:r>
    </w:p>
    <w:p>
      <w:r>
        <w:t>⚡ 5-Second Recall: Lightning paralysis: keraunoparalysis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Which poisoning is most likely to produce delayed, life-threatening toxicity after an initial asymptomatic period</w:t>
      </w:r>
    </w:p>
    <w:p>
      <w:r>
        <w:t>(a) a small ingestion of a household bleach</w:t>
      </w:r>
    </w:p>
    <w:p>
      <w:r>
        <w:t>(b) a single antihistamine tablet</w:t>
      </w:r>
    </w:p>
    <w:p>
      <w:r>
        <w:t>(c) sustained-release theophylline</w:t>
      </w:r>
    </w:p>
    <w:p>
      <w:r>
        <w:t>(d) an insect bite without systemic symptoms</w:t>
      </w:r>
    </w:p>
    <w:p>
      <w:r>
        <w:t>Answer: c</w:t>
      </w:r>
    </w:p>
    <w:p>
      <w:r>
        <w:t>Solution: ✅ Correct Answer: c. Sustained-release theophylline.</w:t>
      </w:r>
    </w:p>
    <w:p>
      <w:r>
        <w:t>🧠 Clinical Rationale: Sustained-release preparations continue to release drug for hours, so an initially well patient may deteriorate late 💊.</w:t>
      </w:r>
    </w:p>
    <w:p>
      <w:r>
        <w:t>🚨 Priority Principle: Slow-release drugs: observe, do not discharge early.</w:t>
      </w:r>
    </w:p>
    <w:p>
      <w:r>
        <w:t>❌ Why Not Others: (a) a small bleach ingestion causes only local irritation; (b) a single antihistamine tablet is rarely dangerous; (d) an uncomplicated bite without symptoms is not a delayed-toxicity poisoning.</w:t>
      </w:r>
    </w:p>
    <w:p>
      <w:r>
        <w:t>⚡ 5-Second Recall: Slow release means slow trouble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opioid poisoning given naloxone develops acute severe agitation and vomiting. The likely cause is</w:t>
      </w:r>
    </w:p>
    <w:p>
      <w:r>
        <w:t>(a) opioid withdrawal is impossible</w:t>
      </w:r>
    </w:p>
    <w:p>
      <w:r>
        <w:t>(b) an allergic reaction to naloxone</w:t>
      </w:r>
    </w:p>
    <w:p>
      <w:r>
        <w:t>(c) underlying meningitis</w:t>
      </w:r>
    </w:p>
    <w:p>
      <w:r>
        <w:t>(d) abrupt full reversal of opioid effect</w:t>
      </w:r>
    </w:p>
    <w:p>
      <w:r>
        <w:t>Answer: d</w:t>
      </w:r>
    </w:p>
    <w:p>
      <w:r>
        <w:t>Solution: ✅ Correct Answer: d. Abrupt full reversal of opioid effect.</w:t>
      </w:r>
    </w:p>
    <w:p>
      <w:r>
        <w:t>🧠 Clinical Rationale: Naloxone precipitates acute withdrawal when given in excess, so it should be titrated to restore breathing rather than full consciousness 💊.</w:t>
      </w:r>
    </w:p>
    <w:p>
      <w:r>
        <w:t>🚨 Priority Principle: Naloxone: titrate to breathing, not to wakefulness.</w:t>
      </w:r>
    </w:p>
    <w:p>
      <w:r>
        <w:t>❌ Why Not Others: (b) naloxone allergy is rare and does not cause this syndrome; (a) withdrawal is exactly what occurs; (c) meningitis does not explain the immediate response to naloxone.</w:t>
      </w:r>
    </w:p>
    <w:p>
      <w:r>
        <w:t>⚡ 5-Second Recall: Naloxone: breathe, do not wake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immediate wound care after a dog bite is</w:t>
      </w:r>
    </w:p>
    <w:p>
      <w:r>
        <w:t>(a) suture the wound immediately</w:t>
      </w:r>
    </w:p>
    <w:p>
      <w:r>
        <w:t>(b) apply turmeric paste and leave open</w:t>
      </w:r>
    </w:p>
    <w:p>
      <w:r>
        <w:t>(c) apply antiseptic and bandage tightly without washing</w:t>
      </w:r>
    </w:p>
    <w:p>
      <w:r>
        <w:t>(d) wash thoroughly with soap and running water for at least 15 minutes</w:t>
      </w:r>
    </w:p>
    <w:p>
      <w:r>
        <w:t>Answer: d</w:t>
      </w:r>
    </w:p>
    <w:p>
      <w:r>
        <w:t>Solution: ✅ Correct Answer: d. Wash thoroughly with soap and running water for at least 15 minutes.</w:t>
      </w:r>
    </w:p>
    <w:p>
      <w:r>
        <w:t>🧠 Clinical Rationale: Vigorous washing removes virus-laden saliva and is the single most effective step in preventing rabies 🩹.</w:t>
      </w:r>
    </w:p>
    <w:p>
      <w:r>
        <w:t>🚨 Priority Principle: Rabies prevention begins with the tap, not the vaccine.</w:t>
      </w:r>
    </w:p>
    <w:p>
      <w:r>
        <w:t>❌ Why Not Others: (c) bandaging without washing leaves virus in place; (a) immediate suturing traps contamination; (b) home remedies do not inactivate the virus.</w:t>
      </w:r>
    </w:p>
    <w:p>
      <w:r>
        <w:t>⚡ 5-Second Recall: Dog bite: 15 minutes of soap and water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Dry hot skin, dilated pupils, urinary retention and agitation suggest which toxidrome</w:t>
      </w:r>
    </w:p>
    <w:p>
      <w:r>
        <w:t>(a) anticholinergic</w:t>
      </w:r>
    </w:p>
    <w:p>
      <w:r>
        <w:t>(b) cholinergic</w:t>
      </w:r>
    </w:p>
    <w:p>
      <w:r>
        <w:t>(c) sedative-hypnotic</w:t>
      </w:r>
    </w:p>
    <w:p>
      <w:r>
        <w:t>(d) opioid</w:t>
      </w:r>
    </w:p>
    <w:p>
      <w:r>
        <w:t>Answer: a</w:t>
      </w:r>
    </w:p>
    <w:p>
      <w:r>
        <w:t>Solution: ✅ Correct Answer: a. Anticholinergic.</w:t>
      </w:r>
    </w:p>
    <w:p>
      <w:r>
        <w:t>🧠 Clinical Rationale: Blockade of muscarinic receptors produces the classic picture of dry skin, mydriasis, retention and delirium 💊.</w:t>
      </w:r>
    </w:p>
    <w:p>
      <w:r>
        <w:t>🔍 Key Clues: Hot as a hare, dry as a bone, mad as a hatter, red as a beet.</w:t>
      </w:r>
    </w:p>
    <w:p>
      <w:r>
        <w:t>❌ Why Not Others: (b) cholinergic poisoning causes wet secretions and miosis; (d) opioids cause pinpoint pupils and slow breathing; (c) sedatives cause drowsiness without mydriasis or retention.</w:t>
      </w:r>
    </w:p>
    <w:p>
      <w:r>
        <w:t>⚡ 5-Second Recall: Dry and mad: anticholinergic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organophosphate poisoning has copious secretions. The nurse's immediate airway action is</w:t>
      </w:r>
    </w:p>
    <w:p>
      <w:r>
        <w:t>(a) suction and position to keep the airway clear while giving oxygen</w:t>
      </w:r>
    </w:p>
    <w:p>
      <w:r>
        <w:t>(b) give oral fluids</w:t>
      </w:r>
    </w:p>
    <w:p>
      <w:r>
        <w:t>(c) insert a nasogastric tube first</w:t>
      </w:r>
    </w:p>
    <w:p>
      <w:r>
        <w:t>(d) restrict oxygen delivery</w:t>
      </w:r>
    </w:p>
    <w:p>
      <w:r>
        <w:t>Answer: a</w:t>
      </w:r>
    </w:p>
    <w:p>
      <w:r>
        <w:t>Solution: ✅ Correct Answer: a. Suction and position to keep the airway clear while giving oxygen.</w:t>
      </w:r>
    </w:p>
    <w:p>
      <w:r>
        <w:t>🧠 Clinical Rationale: Death in organophosphate poisoning is usually from bronchorrhoea and respiratory failure, so secretion clearance is critical 🫁.</w:t>
      </w:r>
    </w:p>
    <w:p>
      <w:r>
        <w:t>🚨 Priority Principle: Clear the airway before anything else.</w:t>
      </w:r>
    </w:p>
    <w:p>
      <w:r>
        <w:t>❌ Why Not Others: (c) a nasogastric tube does not clear the airway; (b) oral fluids worsen aspiration risk; (d) restricting oxygen worsens hypoxia.</w:t>
      </w:r>
    </w:p>
    <w:p>
      <w:r>
        <w:t>⚡ 5-Second Recall: Wet airway: suction and oxygen 🎯</w:t>
      </w:r>
    </w:p>
    <w:p>
      <w:r>
        <w:t>📚 Ref: NPIC India poisoning guidelines; ATLS.</w:t>
      </w:r>
    </w:p>
    <w:p>
      <w:r>
        <w:t>Positive Marks: 1</w:t>
      </w:r>
    </w:p>
    <w:p>
      <w:r>
        <w:t>Negative Marks: 0.33</w:t>
      </w:r>
    </w:p>
    <w:p/>
    <w:p>
      <w:r>
        <w:t>Question: A patient struck by lightning should have which examination particularly emphasised</w:t>
      </w:r>
    </w:p>
    <w:p>
      <w:r>
        <w:t>(a) ankle reflexes only</w:t>
      </w:r>
    </w:p>
    <w:p>
      <w:r>
        <w:t>(b) thyroid palpation</w:t>
      </w:r>
    </w:p>
    <w:p>
      <w:r>
        <w:t>(c) dental examination</w:t>
      </w:r>
    </w:p>
    <w:p>
      <w:r>
        <w:t>(d) otoscopic examination for tympanic membrane rupture</w:t>
      </w:r>
    </w:p>
    <w:p>
      <w:r>
        <w:t>Answer: d</w:t>
      </w:r>
    </w:p>
    <w:p>
      <w:r>
        <w:t>Solution: ✅ Correct Answer: d. Otoscopic examination for tympanic membrane rupture.</w:t>
      </w:r>
    </w:p>
    <w:p>
      <w:r>
        <w:t>🧠 Clinical Rationale: Blast and current effects commonly rupture the tympanic membrane, and hearing loss may otherwise be missed 🧠.</w:t>
      </w:r>
    </w:p>
    <w:p>
      <w:r>
        <w:t>🔍 Key Clues: Lightning: check the ears.</w:t>
      </w:r>
    </w:p>
    <w:p>
      <w:r>
        <w:t>❌ Why Not Others: (c) dental examination is not the priority; (b) thyroid palpation is unrelated; (a) ankle reflexes alone miss the characteristic injuries.</w:t>
      </w:r>
    </w:p>
    <w:p>
      <w:r>
        <w:t>⚡ 5-Second Recall: Lightning: look in the ears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poison information services is correct</w:t>
      </w:r>
    </w:p>
    <w:p>
      <w:r>
        <w:t>(a) they are available only during office hours</w:t>
      </w:r>
    </w:p>
    <w:p>
      <w:r>
        <w:t>(b) they only advise on agricultural poisons</w:t>
      </w:r>
    </w:p>
    <w:p>
      <w:r>
        <w:t>(c) they replace the need for clinical assessment</w:t>
      </w:r>
    </w:p>
    <w:p>
      <w:r>
        <w:t>(d) they provide 24-hour expert advice to guide management and antidote use</w:t>
      </w:r>
    </w:p>
    <w:p>
      <w:r>
        <w:t>Answer: d</w:t>
      </w:r>
    </w:p>
    <w:p>
      <w:r>
        <w:t>Solution: ✅ Correct Answer: d. They provide 24-hour expert advice to guide management and antidote use.</w:t>
      </w:r>
    </w:p>
    <w:p>
      <w:r>
        <w:t>🧠 Clinical Rationale: Poison centres offer round-the-clock specialist guidance that complements bedside assessment 📚.</w:t>
      </w:r>
    </w:p>
    <w:p>
      <w:r>
        <w:t>🔍 Key Clues: Advice supports, never replaces, clinical judgement.</w:t>
      </w:r>
    </w:p>
    <w:p>
      <w:r>
        <w:t>❌ Why Not Others: (c) they do not replace clinical assessment; (b) they cover all poisons, not only agricultural; (a) they operate continuously.</w:t>
      </w:r>
    </w:p>
    <w:p>
      <w:r>
        <w:t>⚡ 5-Second Recall: Poison centre: 24-hour expert backup 🎯</w:t>
      </w:r>
    </w:p>
    <w:p>
      <w:r>
        <w:t>📚 Ref: National Poisons Information Centre India.</w:t>
      </w:r>
    </w:p>
    <w:p>
      <w:r>
        <w:t>Positive Marks: 1</w:t>
      </w:r>
    </w:p>
    <w:p>
      <w:r>
        <w:t>Negative Marks: 0.33</w:t>
      </w:r>
    </w:p>
    <w:p/>
    <w:p>
      <w:r>
        <w:t>Question: Succinylcholine should be avoided in organophosphate poisoning because it</w:t>
      </w:r>
    </w:p>
    <w:p>
      <w:r>
        <w:t>(a) may cause prolonged paralysis from inhibited plasma cholinesterase</w:t>
      </w:r>
    </w:p>
    <w:p>
      <w:r>
        <w:t>(b) is inactivated by atropine</w:t>
      </w:r>
    </w:p>
    <w:p>
      <w:r>
        <w:t>(c) raises the blood pressure</w:t>
      </w:r>
    </w:p>
    <w:p>
      <w:r>
        <w:t>(d) causes hyperglycaemia</w:t>
      </w:r>
    </w:p>
    <w:p>
      <w:r>
        <w:t>Answer: a</w:t>
      </w:r>
    </w:p>
    <w:p>
      <w:r>
        <w:t>Solution: ✅ Correct Answer: a. May cause prolonged paralysis from inhibited plasma cholinesterase.</w:t>
      </w:r>
    </w:p>
    <w:p>
      <w:r>
        <w:t>🧠 Clinical Rationale: Organophosphates inhibit pseudocholinesterase, so depolarising muscle relaxants act for far longer than expected 💊.</w:t>
      </w:r>
    </w:p>
    <w:p>
      <w:r>
        <w:t>🚨 Priority Principle: Avoid succinylcholine when cholinesterase is poisoned.</w:t>
      </w:r>
    </w:p>
    <w:p>
      <w:r>
        <w:t>❌ Why Not Others: (c) the danger is prolonged paralysis, not hypertension; (d) hyperglycaemia is not the concern; (b) atropine does not inactivate succinylcholine.</w:t>
      </w:r>
    </w:p>
    <w:p>
      <w:r>
        <w:t>⚡ 5-Second Recall: Poisoned cholinesterase: no succinylcholine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labourer working in the sun develops painful muscle cramps with a normal temperature. The correct management is</w:t>
      </w:r>
    </w:p>
    <w:p>
      <w:r>
        <w:t>(a) no treatment and continued work</w:t>
      </w:r>
    </w:p>
    <w:p>
      <w:r>
        <w:t>(b) intravenous antibiotics</w:t>
      </w:r>
    </w:p>
    <w:p>
      <w:r>
        <w:t>(c) ice-water immersion immediately</w:t>
      </w:r>
    </w:p>
    <w:p>
      <w:r>
        <w:t>(d) rest in a cool place with oral fluids containing salt and sugar</w:t>
      </w:r>
    </w:p>
    <w:p>
      <w:r>
        <w:t>Answer: d</w:t>
      </w:r>
    </w:p>
    <w:p>
      <w:r>
        <w:t>Solution: ✅ Correct Answer: d. Rest in a cool place with oral fluids containing salt and sugar.</w:t>
      </w:r>
    </w:p>
    <w:p>
      <w:r>
        <w:t>🧠 Clinical Rationale: Heat cramps result from salt and water loss during sweating and respond to cooling, rest and electrolyte-containing oral fluids 💧.</w:t>
      </w:r>
    </w:p>
    <w:p>
      <w:r>
        <w:t>🔍 Key Clues: Hot day cramps with normal temperature: heat cramps.</w:t>
      </w:r>
    </w:p>
    <w:p>
      <w:r>
        <w:t>❌ Why Not Others: (c) ice-water immersion is for heat stroke, not simple cramps; (b) antibiotics have no role; (a) continuing work risks progression to heat exhaustion.</w:t>
      </w:r>
    </w:p>
    <w:p>
      <w:r>
        <w:t>⚡ 5-Second Recall: Hot-day cramps: salt, sugar and shade 🎯</w:t>
      </w:r>
    </w:p>
    <w:p>
      <w:r>
        <w:t>📚 Ref: WHO heat health guidance.</w:t>
      </w:r>
    </w:p>
    <w:p>
      <w:r>
        <w:t>Positive Marks: 1</w:t>
      </w:r>
    </w:p>
    <w:p>
      <w:r>
        <w:t>Negative Marks: 0.33</w:t>
      </w:r>
    </w:p>
    <w:p/>
    <w:p>
      <w:r>
        <w:t>Question: The patient should be kept under observation after poisoning mainly because</w:t>
      </w:r>
    </w:p>
    <w:p>
      <w:r>
        <w:t>(a) police require six hours of custody</w:t>
      </w:r>
    </w:p>
    <w:p>
      <w:r>
        <w:t>(b) hospital policy requires a full night stay for all patients</w:t>
      </w:r>
    </w:p>
    <w:p>
      <w:r>
        <w:t>(c) toxicity may evolve and complications may appear later</w:t>
      </w:r>
    </w:p>
    <w:p>
      <w:r>
        <w:t>(d) blood tests need repeating every hour</w:t>
      </w:r>
    </w:p>
    <w:p>
      <w:r>
        <w:t>Answer: c</w:t>
      </w:r>
    </w:p>
    <w:p>
      <w:r>
        <w:t>Solution: ✅ Correct Answer: c. Toxicity may evolve and complications may appear later.</w:t>
      </w:r>
    </w:p>
    <w:p>
      <w:r>
        <w:t>🧠 Clinical Rationale: Many toxins have a latent phase; serial observation detects deterioration early 💊.</w:t>
      </w:r>
    </w:p>
    <w:p>
      <w:r>
        <w:t>🚨 Priority Principle: Asymptomatic does not mean safe: observe for the toxin's expected time course.</w:t>
      </w:r>
    </w:p>
    <w:p>
      <w:r>
        <w:t>❌ Why Not Others: (a) observation is clinical, not custodial; (b) it is not a blanket policy; (d) hourly tests are not required for every poison.</w:t>
      </w:r>
    </w:p>
    <w:p>
      <w:r>
        <w:t>⚡ 5-Second Recall: Latent phase: keep watching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dose of antisnake venom is determined mainly by</w:t>
      </w:r>
    </w:p>
    <w:p>
      <w:r>
        <w:t>(a) the age of the snake</w:t>
      </w:r>
    </w:p>
    <w:p>
      <w:r>
        <w:t>(b) the body weight of the patient</w:t>
      </w:r>
    </w:p>
    <w:p>
      <w:r>
        <w:t>(c) the severity of envenomation</w:t>
      </w:r>
    </w:p>
    <w:p>
      <w:r>
        <w:t>(d) the number of bites only</w:t>
      </w:r>
    </w:p>
    <w:p>
      <w:r>
        <w:t>Answer: c</w:t>
      </w:r>
    </w:p>
    <w:p>
      <w:r>
        <w:t>Solution: ✅ Correct Answer: c. The severity of envenomation.</w:t>
      </w:r>
    </w:p>
    <w:p>
      <w:r>
        <w:t>🧠 Clinical Rationale: Antivenom is titrated to the clinical syndrome and venom load rather than to patient weight 🩸.</w:t>
      </w:r>
    </w:p>
    <w:p>
      <w:r>
        <w:t>🔍 Key Clues: Antivenom follows the syndrome, not the kilogram.</w:t>
      </w:r>
    </w:p>
    <w:p>
      <w:r>
        <w:t>❌ Why Not Others: (b) body weight does not determine the dose; (d) bite count alone does not predict severity; (a) snake age is irrelevant to dosing.</w:t>
      </w:r>
    </w:p>
    <w:p>
      <w:r>
        <w:t>⚡ 5-Second Recall: Antivenom: severity drives dose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p/>
    <w:p>
      <w:r>
        <w:t>Question: A patient with a bite wound from a jackal that cannot be observed should receive</w:t>
      </w:r>
    </w:p>
    <w:p>
      <w:r>
        <w:t>(a) vaccine only after the wound heals</w:t>
      </w:r>
    </w:p>
    <w:p>
      <w:r>
        <w:t>(b) full post-exposure prophylaxis with vaccine and rabies immunoglobulin</w:t>
      </w:r>
    </w:p>
    <w:p>
      <w:r>
        <w:t>(c) antibiotics and reassurance</w:t>
      </w:r>
    </w:p>
    <w:p>
      <w:r>
        <w:t>(d) observation for 10 days before treatment</w:t>
      </w:r>
    </w:p>
    <w:p>
      <w:r>
        <w:t>Answer: b</w:t>
      </w:r>
    </w:p>
    <w:p>
      <w:r>
        <w:t>Solution: ✅ Correct Answer: b. Full post-exposure prophylaxis with vaccine and rabies immunoglobulin.</w:t>
      </w:r>
    </w:p>
    <w:p>
      <w:r>
        <w:t>🧠 Clinical Rationale: Wild animals that cannot be observed are assumed rabid, so full category III prophylaxis is given immediately 🩹.</w:t>
      </w:r>
    </w:p>
    <w:p>
      <w:r>
        <w:t>🚨 Priority Principle: Wild animal, unknown status: assume rabies.</w:t>
      </w:r>
    </w:p>
    <w:p>
      <w:r>
        <w:t>❌ Why Not Others: (a) waiting for wound healing delays life-saving prophylaxis; (d) observation is only for healthy domestic animals under veterinary supervision; (c) antibiotics and reassurance do not address rabies.</w:t>
      </w:r>
    </w:p>
    <w:p>
      <w:r>
        <w:t>⚡ 5-Second Recall: Wild bite: full prophylaxis now 🎯</w:t>
      </w:r>
    </w:p>
    <w:p>
      <w:r>
        <w:t>📚 Ref: WHO rabies PEP guidance; National Rabies Control Programme India.</w:t>
      </w:r>
    </w:p>
    <w:p>
      <w:r>
        <w:t>Positive Marks: 1</w:t>
      </w:r>
    </w:p>
    <w:p>
      <w:r>
        <w:t>Negative Marks: 0.33</w:t>
      </w:r>
    </w:p>
    <w:p/>
    <w:p>
      <w:r>
        <w:t>Question: The antidote for cyanide poisoning is</w:t>
      </w:r>
    </w:p>
    <w:p>
      <w:r>
        <w:t>(a) flumazenil</w:t>
      </w:r>
    </w:p>
    <w:p>
      <w:r>
        <w:t>(b) hydroxocobalamin</w:t>
      </w:r>
    </w:p>
    <w:p>
      <w:r>
        <w:t>(c) octreotide</w:t>
      </w:r>
    </w:p>
    <w:p>
      <w:r>
        <w:t>(d) pralidoxime</w:t>
      </w:r>
    </w:p>
    <w:p>
      <w:r>
        <w:t>Answer: b</w:t>
      </w:r>
    </w:p>
    <w:p>
      <w:r>
        <w:t>Solution: ✅ Correct Answer: b. Hydroxocobalamin.</w:t>
      </w:r>
    </w:p>
    <w:p>
      <w:r>
        <w:t>🧠 Clinical Rationale: Hydroxocobalamin binds cyanide to form cyanocobalamin, which is safely excreted 💊.</w:t>
      </w:r>
    </w:p>
    <w:p>
      <w:r>
        <w:t>🔍 Key Clues: Cyanide: hydroxocobalamin, avoid nitrites in smoke inhalation.</w:t>
      </w:r>
    </w:p>
    <w:p>
      <w:r>
        <w:t>❌ Why Not Others: (a) flumazenil is for benzodiazepines; (d) pralidoxime is for organophosphates; (c) octreotide is for sulfonylurea-induced hypoglycaemia.</w:t>
      </w:r>
    </w:p>
    <w:p>
      <w:r>
        <w:t>⚡ 5-Second Recall: Cyanide antidote: hydroxocobalamin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a snake bite and neurotoxic envenomation classically shows</w:t>
      </w:r>
    </w:p>
    <w:p>
      <w:r>
        <w:t>(a) descending ptosis and bulbar weakness</w:t>
      </w:r>
    </w:p>
    <w:p>
      <w:r>
        <w:t>(b) massive local necrosis with no weakness</w:t>
      </w:r>
    </w:p>
    <w:p>
      <w:r>
        <w:t>(c) immediate anaphylaxis</w:t>
      </w:r>
    </w:p>
    <w:p>
      <w:r>
        <w:t>(d) painful local swelling only</w:t>
      </w:r>
    </w:p>
    <w:p>
      <w:r>
        <w:t>Answer: a</w:t>
      </w:r>
    </w:p>
    <w:p>
      <w:r>
        <w:t>Solution: ✅ Correct Answer: a. Descending ptosis and bulbar weakness.</w:t>
      </w:r>
    </w:p>
    <w:p>
      <w:r>
        <w:t>🧠 Clinical Rationale: Neurotoxic venom blocks neuromuscular transmission, producing ptosis, ophthalmoplegia and respiratory muscle weakness 🫁.</w:t>
      </w:r>
    </w:p>
    <w:p>
      <w:r>
        <w:t>🔍 Key Clues: Drooping lids after a bite: neurotoxic venom.</w:t>
      </w:r>
    </w:p>
    <w:p>
      <w:r>
        <w:t>❌ Why Not Others: (d) local swelling alone suggests a less severe or non-neurotoxic bite; (b) necrosis without weakness suggests vasculotoxic venom; (c) anaphylaxis is a hypersensitivity reaction, not envenomation.</w:t>
      </w:r>
    </w:p>
    <w:p>
      <w:r>
        <w:t>⚡ 5-Second Recall: Droopy lids: neurotoxic snake bite 🎯</w:t>
      </w:r>
    </w:p>
    <w:p>
      <w:r>
        <w:t>📚 Ref: WHO guidelines for management of snakebites; NPIC India.</w:t>
      </w:r>
    </w:p>
    <w:p>
      <w:r>
        <w:t>Positive Marks: 1</w:t>
      </w:r>
    </w:p>
    <w:p>
      <w:r>
        <w:t>Negative Marks: 0.33</w:t>
      </w:r>
    </w:p>
    <w:p/>
    <w:p>
      <w:r>
        <w:t>Question: A patient is rescued from a well with a possible spinal injury and no breathing. The correct sequence is</w:t>
      </w:r>
    </w:p>
    <w:p>
      <w:r>
        <w:t>(a) open the airway, provide rescue breaths and immobilise the neck as far as possible</w:t>
      </w:r>
    </w:p>
    <w:p>
      <w:r>
        <w:t>(b) immobilise the neck completely before any airway care</w:t>
      </w:r>
    </w:p>
    <w:p>
      <w:r>
        <w:t>(c) shake the patient to check responsiveness aggressively</w:t>
      </w:r>
    </w:p>
    <w:p>
      <w:r>
        <w:t>(d) place the patient prone</w:t>
      </w:r>
    </w:p>
    <w:p>
      <w:r>
        <w:t>Answer: a</w:t>
      </w:r>
    </w:p>
    <w:p>
      <w:r>
        <w:t>Solution: ✅ Correct Answer: a. Open the airway, provide rescue breaths and immobilise the neck as far as possible.</w:t>
      </w:r>
    </w:p>
    <w:p>
      <w:r>
        <w:t>🧠 Clinical Rationale: Airway and breathing take precedence, but spinal protection is maintained simultaneously with in-line immobilisation 🫁.</w:t>
      </w:r>
    </w:p>
    <w:p>
      <w:r>
        <w:t>🚨 Priority Principle: Airway first, spine protected while you do it.</w:t>
      </w:r>
    </w:p>
    <w:p>
      <w:r>
        <w:t>❌ Why Not Others: (b) complete immobilisation before airway care delays life-saving breathing; (c) aggressive shaking risks spinal injury and is unnecessary; (d) prone positioning prevents airway management.</w:t>
      </w:r>
    </w:p>
    <w:p>
      <w:r>
        <w:t>⚡ 5-Second Recall: Airway and spine together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antidote used for methanol or ethylene glycol poisoning is</w:t>
      </w:r>
    </w:p>
    <w:p>
      <w:r>
        <w:t>(a) hydroxocobalamin</w:t>
      </w:r>
    </w:p>
    <w:p>
      <w:r>
        <w:t>(b) fomepizole or ethanol</w:t>
      </w:r>
    </w:p>
    <w:p>
      <w:r>
        <w:t>(c) atropine</w:t>
      </w:r>
    </w:p>
    <w:p>
      <w:r>
        <w:t>(d) deferoxamine</w:t>
      </w:r>
    </w:p>
    <w:p>
      <w:r>
        <w:t>Answer: b</w:t>
      </w:r>
    </w:p>
    <w:p>
      <w:r>
        <w:t>Solution: ✅ Correct Answer: b. Fomepizole or ethanol.</w:t>
      </w:r>
    </w:p>
    <w:p>
      <w:r>
        <w:t>🧠 Clinical Rationale: Blocking alcohol dehydrogenase prevents formation of toxic acids such as formate and oxalate 💊.</w:t>
      </w:r>
    </w:p>
    <w:p>
      <w:r>
        <w:t>🔍 Key Clues: Block the enzyme, block the toxin.</w:t>
      </w:r>
    </w:p>
    <w:p>
      <w:r>
        <w:t>❌ Why Not Others: (c) atropine is for cholinergic toxicity; (d) deferoxamine chelates iron; (a) hydroxocobalamin treats cyanide poisoning.</w:t>
      </w:r>
    </w:p>
    <w:p>
      <w:r>
        <w:t>⚡ 5-Second Recall: Methanol: block alcohol dehydrogenase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Which set of findings in paracetamol-induced liver failure indicates the need for transplant assessment</w:t>
      </w:r>
    </w:p>
    <w:p>
      <w:r>
        <w:t>(a) a normal level on the nomogram</w:t>
      </w:r>
    </w:p>
    <w:p>
      <w:r>
        <w:t>(b) mild transaminase elevation with normal clotting</w:t>
      </w:r>
    </w:p>
    <w:p>
      <w:r>
        <w:t>(c) rising international normalised ratio with acidosis and renal impairment</w:t>
      </w:r>
    </w:p>
    <w:p>
      <w:r>
        <w:t>(d) isolated nausea at four hours</w:t>
      </w:r>
    </w:p>
    <w:p>
      <w:r>
        <w:t>Answer: c</w:t>
      </w:r>
    </w:p>
    <w:p>
      <w:r>
        <w:t>Solution: ✅ Correct Answer: c. Rising international normalised ratio with acidosis and renal impairment.</w:t>
      </w:r>
    </w:p>
    <w:p>
      <w:r>
        <w:t>🧠 Clinical Rationale: Severe coagulopathy with acidosis and renal failure defines poor prognosis in paracetamol hepatotoxicity and prompts transplant referral 🩸.</w:t>
      </w:r>
    </w:p>
    <w:p>
      <w:r>
        <w:t>🚨 Priority Principle: Coagulopathy plus acidosis: escalate to a transplant centre.</w:t>
      </w:r>
    </w:p>
    <w:p>
      <w:r>
        <w:t>❌ Why Not Others: (b) mild enzyme rise with normal clotting is low risk; (d) isolated early nausea is expected and not prognostic; (a) a normal nomogram level argues against significant toxicity.</w:t>
      </w:r>
    </w:p>
    <w:p>
      <w:r>
        <w:t>⚡ 5-Second Recall: INR up with acidosis: transplant list 🎯</w:t>
      </w:r>
    </w:p>
    <w:p>
      <w:r>
        <w:t>📚 Ref: NPIC India poisoning guidelines.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cleaning an animal bite wound is correct</w:t>
      </w:r>
    </w:p>
    <w:p>
      <w:r>
        <w:t>(a) it should be replaced by immediate suturing</w:t>
      </w:r>
    </w:p>
    <w:p>
      <w:r>
        <w:t>(b) it should be done before suturing and repeated after any debridement</w:t>
      </w:r>
    </w:p>
    <w:p>
      <w:r>
        <w:t>(c) it is unnecessary if antibiotics are given</w:t>
      </w:r>
    </w:p>
    <w:p>
      <w:r>
        <w:t>(d) it should use alcohol only</w:t>
      </w:r>
    </w:p>
    <w:p>
      <w:r>
        <w:t>Answer: b</w:t>
      </w:r>
    </w:p>
    <w:p>
      <w:r>
        <w:t>Solution: ✅ Correct Answer: b. It should be done before suturing and repeated after any debridement.</w:t>
      </w:r>
    </w:p>
    <w:p>
      <w:r>
        <w:t>🧠 Clinical Rationale: Repeated irrigation maximises removal of bacteria and virus before closure 🩹.</w:t>
      </w:r>
    </w:p>
    <w:p>
      <w:r>
        <w:t>🔍 Key Clues: Irrigate, debride, irrigate.</w:t>
      </w:r>
    </w:p>
    <w:p>
      <w:r>
        <w:t>❌ Why Not Others: (c) antibiotics do not remove contamination; (d) alcohol alone is not an adequate wound cleanser; (a) suturing before cleaning traps contamination.</w:t>
      </w:r>
    </w:p>
    <w:p>
      <w:r>
        <w:t>⚡ 5-Second Recall: Clean before you close 🎯</w:t>
      </w:r>
    </w:p>
    <w:p>
      <w:r>
        <w:t>📚 Ref: WHO wound management guidance.</w:t>
      </w:r>
    </w:p>
    <w:p>
      <w:r>
        <w:t>Positive Marks: 1</w:t>
      </w:r>
    </w:p>
    <w:p>
      <w:r>
        <w:t>Negative Marks: 0.33</w:t>
      </w:r>
    </w:p>
    <w:p/>
    <w:p>
      <w:r>
        <w:t>Question: Whole bowel irrigation is most appropriate for</w:t>
      </w:r>
    </w:p>
    <w:p>
      <w:r>
        <w:t>(a) corrosive ingestion</w:t>
      </w:r>
    </w:p>
    <w:p>
      <w:r>
        <w:t>(b) iron or lithium ingestion and sustained-release preparations</w:t>
      </w:r>
    </w:p>
    <w:p>
      <w:r>
        <w:t>(c) an unprotected airway with vomiting</w:t>
      </w:r>
    </w:p>
    <w:p>
      <w:r>
        <w:t>(d) hydrocarbon ingestion</w:t>
      </w:r>
    </w:p>
    <w:p>
      <w:r>
        <w:t>Answer: b</w:t>
      </w:r>
    </w:p>
    <w:p>
      <w:r>
        <w:t>Solution: ✅ Correct Answer: b. Iron or lithium ingestion and sustained-release preparations.</w:t>
      </w:r>
    </w:p>
    <w:p>
      <w:r>
        <w:t>🧠 Clinical Rationale: These toxins are poorly bound by charcoal but can be physically flushed from the gut 💊.</w:t>
      </w:r>
    </w:p>
    <w:p>
      <w:r>
        <w:t>🚨 Priority Principle: Unbound toxins: irrigate the bowel.</w:t>
      </w:r>
    </w:p>
    <w:p>
      <w:r>
        <w:t>❌ Why Not Others: (a) corrosives are contraindications to irrigation; (d) hydrocarbons are contraindications; (c) unprotected airway and vomiting are contraindications.</w:t>
      </w:r>
    </w:p>
    <w:p>
      <w:r>
        <w:t>⚡ 5-Second Recall: Iron, lithium, slow release: irrigate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dose of antisnake venom in a child with severe envenomation is</w:t>
      </w:r>
    </w:p>
    <w:p>
      <w:r>
        <w:t>(a) half the adult dose</w:t>
      </w:r>
    </w:p>
    <w:p>
      <w:r>
        <w:t>(b) adjusted strictly by weight</w:t>
      </w:r>
    </w:p>
    <w:p>
      <w:r>
        <w:t>(c) one quarter of the adult dose</w:t>
      </w:r>
    </w:p>
    <w:p>
      <w:r>
        <w:t>(d) the same as the adult dose</w:t>
      </w:r>
    </w:p>
    <w:p>
      <w:r>
        <w:t>Answer: d</w:t>
      </w:r>
    </w:p>
    <w:p>
      <w:r>
        <w:t>Solution: ✅ Correct Answer: d. The same as the adult dose.</w:t>
      </w:r>
    </w:p>
    <w:p>
      <w:r>
        <w:t>🧠 Clinical Rationale: Venom load is independent of body weight, so children receive the full adult dose of antivenom 🩸.</w:t>
      </w:r>
    </w:p>
    <w:p>
      <w:r>
        <w:t>🚨 Priority Principle: Antivenom is dosed to the venom, not the kilogram.</w:t>
      </w:r>
    </w:p>
    <w:p>
      <w:r>
        <w:t>❌ Why Not Others: (a) half the dose under-treats the envenomation; (c) a quarter dose is grossly inadequate; (b) weight-based reduction leaves insufficient antivenom.</w:t>
      </w:r>
    </w:p>
    <w:p>
      <w:r>
        <w:t>⚡ 5-Second Recall: Antivenom: same dose for a child 🎯</w:t>
      </w:r>
    </w:p>
    <w:p>
      <w:r>
        <w:t>📚 Ref: WHO guidelines for management of snakebites.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