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Indian law and nursing standards, what is the primary element that distinguishes informed consent from general consent?</w:t>
      </w:r>
    </w:p>
    <w:p>
      <w:r>
        <w:t>(a) The presence of a witness during the consent process</w:t>
      </w:r>
    </w:p>
    <w:p>
      <w:r>
        <w:t>(b) The patient's understanding of the procedure, risks, benefits, and alternatives before agreeing</w:t>
      </w:r>
    </w:p>
    <w:p>
      <w:r>
        <w:t>(c) The written documentation of the consent in medical records</w:t>
      </w:r>
    </w:p>
    <w:p>
      <w:r>
        <w:t>(d) The patient's signature on a consent form</w:t>
      </w:r>
    </w:p>
    <w:p>
      <w:r>
        <w:t>Answer: b</w:t>
      </w:r>
    </w:p>
    <w:p>
      <w:r>
        <w:t>Solution: Informed consent requires the patient to understand and comprehend all relevant information about the procedure, including risks, benefits, and alternatives, not merely signing a form. Signature (d) is documentation only. Witness (a) is optiondl. Written documentation (c) is recording, not the consent itself. Memory aid: 'INFORM' = Information + Understanding + Risks + Alternatives = Meaningful decision.</w:t>
      </w:r>
    </w:p>
    <w:p>
      <w:r>
        <w:t>Positive Marks: 1</w:t>
      </w:r>
    </w:p>
    <w:p>
      <w:r>
        <w:t>Negative Marks: 0</w:t>
      </w:r>
    </w:p>
    <w:p>
      <w:r>
        <w:t>Question: Which of the following best defines negligence in the context of nursing practice under Indian law?</w:t>
      </w:r>
    </w:p>
    <w:p>
      <w:r>
        <w:t>(a) Failure to exercise the degree of care expected of a reasonably competent nurse, resulting in harm to the patient</w:t>
      </w:r>
    </w:p>
    <w:p>
      <w:r>
        <w:t>(b) Any deviation from standard protocols in patient management</w:t>
      </w:r>
    </w:p>
    <w:p>
      <w:r>
        <w:t>(c) Any unintended harm that occurs during patient care</w:t>
      </w:r>
    </w:p>
    <w:p>
      <w:r>
        <w:t>(d) Intentional harm caused by a nurse to a patient during treatment</w:t>
      </w:r>
    </w:p>
    <w:p>
      <w:r>
        <w:t>Answer: a</w:t>
      </w:r>
    </w:p>
    <w:p>
      <w:r>
        <w:t>Solution: Negligence requires four elements: duty of care, breach of that duty, causation, and damages. It's the failure to meet the standard of a reasonably competent professional. (c) is not necessarily negligence. (b) could be negligence but doesn't capture the essence. (d) is intentional harm/assault, not negligence. Key concept: Negligence = Breach of Duty + Harm.</w:t>
      </w:r>
    </w:p>
    <w:p>
      <w:r>
        <w:t>Positive Marks: 1</w:t>
      </w:r>
    </w:p>
    <w:p>
      <w:r>
        <w:t>Negative Marks: 0</w:t>
      </w:r>
    </w:p>
    <w:p>
      <w:r>
        <w:t>Question: What distinguishes medical malpractice from simple negligence in healthcare?</w:t>
      </w:r>
    </w:p>
    <w:p>
      <w:r>
        <w:t>(a) Malpractice occurs only in surgical procedures while negligence occurs in all settings</w:t>
      </w:r>
    </w:p>
    <w:p>
      <w:r>
        <w:t>(b) Malpractice involves intentional harm while negligence is accidental</w:t>
      </w:r>
    </w:p>
    <w:p>
      <w:r>
        <w:t>(c) Malpractice is negligence by a healthcare professional in their professional capacity</w:t>
      </w:r>
    </w:p>
    <w:p>
      <w:r>
        <w:t>(d) Malpractice requires admission of guilt by the healthcare provider</w:t>
      </w:r>
    </w:p>
    <w:p>
      <w:r>
        <w:t>Answer: c</w:t>
      </w:r>
    </w:p>
    <w:p>
      <w:r>
        <w:t>Solution: Malpractice is professional negligence—negligence committed by a healthcare professional while providing care. (b) is incorrect; both are unintentional. (d) requires legal proof, not admission. (a) is too restrictive. Memory aid: 'Medical negligence = Healthcare provider + Negligence = Malpractice'.</w:t>
      </w:r>
    </w:p>
    <w:p>
      <w:r>
        <w:t>Positive Marks: 1</w:t>
      </w:r>
    </w:p>
    <w:p>
      <w:r>
        <w:t>Negative Marks: 0</w:t>
      </w:r>
    </w:p>
    <w:p>
      <w:r>
        <w:t>Question: According to Indian law, which type of consent is legally valid when an unconscious patient requires emergency life-saving treatment?</w:t>
      </w:r>
    </w:p>
    <w:p>
      <w:r>
        <w:t>(a) Expressed consent from family members only</w:t>
      </w:r>
    </w:p>
    <w:p>
      <w:r>
        <w:t>(b) Written consent from the patient's legal representative</w:t>
      </w:r>
    </w:p>
    <w:p>
      <w:r>
        <w:t>(c) Implied consent based on presumption that a reasonable person would consent to save their life</w:t>
      </w:r>
    </w:p>
    <w:p>
      <w:r>
        <w:t>(d) No consent is required in medical emergencies</w:t>
      </w:r>
    </w:p>
    <w:p>
      <w:r>
        <w:t>Answer: c</w:t>
      </w:r>
    </w:p>
    <w:p>
      <w:r>
        <w:t>Solution: In medical emergencies where the patient is unconscious and unable to give consent, the law presumes 'implied consent'—that a reasonable person would consent to life-saving treatment. (a) family consent is preferable but not sufficient in true emergencies. (b) takes too long in emergencies. (d) is legally incorrect; implied consent applies. Doctrine: Emergency = Implied Consent.</w:t>
      </w:r>
    </w:p>
    <w:p>
      <w:r>
        <w:t>Positive Marks: 1</w:t>
      </w:r>
    </w:p>
    <w:p>
      <w:r>
        <w:t>Negative Marks: 0</w:t>
      </w:r>
    </w:p>
    <w:p>
      <w:r>
        <w:t>Question: In which situation is a minor's consent for medical treatment considered valid under Indian law?</w:t>
      </w:r>
    </w:p>
    <w:p>
      <w:r>
        <w:t>(a) When the minor is 16 years old and understands the procedure</w:t>
      </w:r>
    </w:p>
    <w:p>
      <w:r>
        <w:t>(b) When both parents have given written consent regardless of the minor's age</w:t>
      </w:r>
    </w:p>
    <w:p>
      <w:r>
        <w:t>(c) When the treating physician believes the minor is intelligent enough to understand</w:t>
      </w:r>
    </w:p>
    <w:p>
      <w:r>
        <w:t>(d) When the minor is an emancipated minor or capable of understanding medical advice (mature minor doctrine)</w:t>
      </w:r>
    </w:p>
    <w:p>
      <w:r>
        <w:t>Answer: d</w:t>
      </w:r>
    </w:p>
    <w:p>
      <w:r>
        <w:t>Solution: Indian courts recognize the 'mature minor' or 'emancipated minor' doctrine—minors capable of understanding medical information can give valid consent, regardless of age. (a) age alone doesn't determine capacity. (b) parental consent is usually required for minors. (c) physician belief is insufficient; the minor must demonstrate understanding. Key principle: Capacity &gt; Age.</w:t>
      </w:r>
    </w:p>
    <w:p>
      <w:r>
        <w:t>Positive Marks: 1</w:t>
      </w:r>
    </w:p>
    <w:p>
      <w:r>
        <w:t>Negative Marks: 0</w:t>
      </w:r>
    </w:p>
    <w:p>
      <w:r>
        <w:t>Question: What is the legal consequence if a nurse proceeds with a procedure without obtaining proper informed consent, even if the procedure was medically necessary?</w:t>
      </w:r>
    </w:p>
    <w:p>
      <w:r>
        <w:t>(a) The patient can sue for battery and breach of consent, regardless of successful outcome</w:t>
      </w:r>
    </w:p>
    <w:p>
      <w:r>
        <w:t>(b) The nurse is liable only if the procedure resulted in harm or complications</w:t>
      </w:r>
    </w:p>
    <w:p>
      <w:r>
        <w:t>(c) Criminal charges are automatically filed against the nurse for assault</w:t>
      </w:r>
    </w:p>
    <w:p>
      <w:r>
        <w:t>(d) The nurse is protected by the doctrine of necessity and faces no liability</w:t>
      </w:r>
    </w:p>
    <w:p>
      <w:r>
        <w:t>Answer: a</w:t>
      </w:r>
    </w:p>
    <w:p>
      <w:r>
        <w:t>Solution: Proceeding without informed consent constitutes battery—a violation of bodily integrity—regardless of whether the procedure was beneficial or successful. (d) necessity applies only in true emergencies. (b) liability exists even without harm. (c) criminal charges depend on circumstances. Principle: Consent violation = Actionable wrong, outcome-independent.</w:t>
      </w:r>
    </w:p>
    <w:p>
      <w:r>
        <w:t>Positive Marks: 1</w:t>
      </w:r>
    </w:p>
    <w:p>
      <w:r>
        <w:t>Negative Marks: 0</w:t>
      </w:r>
    </w:p>
    <w:p>
      <w:r>
        <w:t>Question: Under the standard of care principle in nursing negligence cases, what should guide the nurse's actions?</w:t>
      </w:r>
    </w:p>
    <w:p>
      <w:r>
        <w:t>(a) What a reasonably competent nurse with similar training would do in similar circumstances</w:t>
      </w:r>
    </w:p>
    <w:p>
      <w:r>
        <w:t>(b) Following every recommendation in medical textbooks regardless of context</w:t>
      </w:r>
    </w:p>
    <w:p>
      <w:r>
        <w:t>(c) The best possible medical outcome achievable with unlimited resources</w:t>
      </w:r>
    </w:p>
    <w:p>
      <w:r>
        <w:t>(d) The personal clinical experience and judgment of the individual nurse</w:t>
      </w:r>
    </w:p>
    <w:p>
      <w:r>
        <w:t>Answer: a</w:t>
      </w:r>
    </w:p>
    <w:p>
      <w:r>
        <w:t>Solution: The 'Bolam test' standard requires that the nurse act as a 'reasonably competent professional' would under similar circumstances. (c) is idealistic, not legal standard. (b) ignores clinical judgment. (d) individual experience alone is insufficient. Memory aid: 'Standard of Care = Reasonable Competent Professional Standard, not Perfect Standard'.</w:t>
      </w:r>
    </w:p>
    <w:p>
      <w:r>
        <w:t>Positive Marks: 1</w:t>
      </w:r>
    </w:p>
    <w:p>
      <w:r>
        <w:t>Negative Marks: 0</w:t>
      </w:r>
    </w:p>
    <w:p>
      <w:r>
        <w:t>Question: A patient refuses a blood transfusion due to religious beliefs. The nurse administers the transfusion anyway without consent, claiming it was medically necessary. Which legal principle protects the patient's right?</w:t>
      </w:r>
    </w:p>
    <w:p>
      <w:r>
        <w:t>(a) Doctrine of necessity overrides patient autonomy in medical emergencies</w:t>
      </w:r>
    </w:p>
    <w:p>
      <w:r>
        <w:t>(b) The nurse's duty of care supersedes the patient's personal beliefs and preferences</w:t>
      </w:r>
    </w:p>
    <w:p>
      <w:r>
        <w:t>(c) Parens patriae doctrine allows healthcare providers to override personal wishes</w:t>
      </w:r>
    </w:p>
    <w:p>
      <w:r>
        <w:t>(d) Right to refuse treatment is a fundamental right protected under Indian law, even if it's medically inadvisable</w:t>
      </w:r>
    </w:p>
    <w:p>
      <w:r>
        <w:t>Answer: d</w:t>
      </w:r>
    </w:p>
    <w:p>
      <w:r>
        <w:t>Solution: Indian law recognizes that competent patients have the fundamental right to refuse any treatment, including life-saving ones, based on conscience, religion, or personal values. (a) necessity doesn't override autonomy. (c) parens patriae applies to incompetents. (b) duty of care doesn't override autonomy. Principle: Autonomy &gt; Medical Benefit.</w:t>
      </w:r>
    </w:p>
    <w:p>
      <w:r>
        <w:t>Positive Marks: 1</w:t>
      </w:r>
    </w:p>
    <w:p>
      <w:r>
        <w:t>Negative Marks: 0</w:t>
      </w:r>
    </w:p>
    <w:p>
      <w:r>
        <w:t>Question: Which of the following constitutes a breach of the duty of care in nursing practice?</w:t>
      </w:r>
    </w:p>
    <w:p>
      <w:r>
        <w:t>(a) Failing to identify and report a patient's deteriorating condition despite clear warning signs</w:t>
      </w:r>
    </w:p>
    <w:p>
      <w:r>
        <w:t>(b) Explaining procedures but patient chooses not to understand</w:t>
      </w:r>
    </w:p>
    <w:p>
      <w:r>
        <w:t>(c) Using outdated medications because they are cheaper for the hospital</w:t>
      </w:r>
    </w:p>
    <w:p>
      <w:r>
        <w:t>(d) Following physician orders exactly as written without independent assessment</w:t>
      </w:r>
    </w:p>
    <w:p>
      <w:r>
        <w:t>Answer: a</w:t>
      </w:r>
    </w:p>
    <w:p>
      <w:r>
        <w:t>Solution: Failure to identify and act upon warning signs breaches the nurse's independent duty of care. (b) patient's choice doesn't excuse explanation. (d) nurses must exercise independent judgment, not blind obedience. (c) choice of medication is physician's decision if within standards. Key concept: Nurses must Monitor, Report, and Act independently.</w:t>
      </w:r>
    </w:p>
    <w:p>
      <w:r>
        <w:t>Positive Marks: 1</w:t>
      </w:r>
    </w:p>
    <w:p>
      <w:r>
        <w:t>Negative Marks: 0</w:t>
      </w:r>
    </w:p>
    <w:p>
      <w:r>
        <w:t>Question: Under the Indian Penal Code, which section primarily addresses criminal negligence causing harm?</w:t>
      </w:r>
    </w:p>
    <w:p>
      <w:r>
        <w:t>(a) Section 336 (act endangering life or personal safety)</w:t>
      </w:r>
    </w:p>
    <w:p>
      <w:r>
        <w:t>(b) Section 428 (mischief by killing or maiming animals)</w:t>
      </w:r>
    </w:p>
    <w:p>
      <w:r>
        <w:t>(c) Section 304 (causing death by negligence)</w:t>
      </w:r>
    </w:p>
    <w:p>
      <w:r>
        <w:t>(d) Section 337 (act endangering life or personal safety)</w:t>
      </w:r>
    </w:p>
    <w:p>
      <w:r>
        <w:t>Answer: c</w:t>
      </w:r>
    </w:p>
    <w:p>
      <w:r>
        <w:t>Solution: Section 304 IPC addresses causing death by act of negligence and is the primary section for criminal negligence in healthcare. Section 337 and 336 are civil sections. Section 428 involves animals. In nursing malpractice cases, Section 304 applies when death results from negligence. Memory aid: 'Section 304 = Death by Negligence'.</w:t>
      </w:r>
    </w:p>
    <w:p>
      <w:r>
        <w:t>Positive Marks: 1</w:t>
      </w:r>
    </w:p>
    <w:p>
      <w:r>
        <w:t>Negative Marks: 0</w:t>
      </w:r>
    </w:p>
    <w:p>
      <w:r>
        <w:t>Question: What is the primary purpose of documenting informed consent in the patient's medical record?</w:t>
      </w:r>
    </w:p>
    <w:p>
      <w:r>
        <w:t>(a) To create a legal shield that protects the nurse from all liability claims</w:t>
      </w:r>
    </w:p>
    <w:p>
      <w:r>
        <w:t>(b) To evidence that the patient understood information, agreed to the procedure, and did not refuse</w:t>
      </w:r>
    </w:p>
    <w:p>
      <w:r>
        <w:t>(c) To fulfill hospital administrative requirements and justify billing</w:t>
      </w:r>
    </w:p>
    <w:p>
      <w:r>
        <w:t>(d) To demonstrate the nurse's competence and knowledge of medical procedures</w:t>
      </w:r>
    </w:p>
    <w:p>
      <w:r>
        <w:t>Answer: b</w:t>
      </w:r>
    </w:p>
    <w:p>
      <w:r>
        <w:t>Solution: Documentation serves as evidence that the consent process occurred properly and the patient understood. (a) documentation alone doesn't guarantee protection; process must be legitimate. (c) is a secondary benefit. (d) doesn't relate to consent documentation. Documentation is proof of: Communication + Understanding + Agreement.</w:t>
      </w:r>
    </w:p>
    <w:p>
      <w:r>
        <w:t>Positive Marks: 1</w:t>
      </w:r>
    </w:p>
    <w:p>
      <w:r>
        <w:t>Negative Marks: 0</w:t>
      </w:r>
    </w:p>
    <w:p>
      <w:r>
        <w:t>Question: Which doctrine states that the negligent act itself speaks for itself without requiring expert testimony?</w:t>
      </w:r>
    </w:p>
    <w:p>
      <w:r>
        <w:t>(a) Doctrine of necessity (emergency care exception)</w:t>
      </w:r>
    </w:p>
    <w:p>
      <w:r>
        <w:t>(b) Res ipsa loquitur (the thing speaks for itself)</w:t>
      </w:r>
    </w:p>
    <w:p>
      <w:r>
        <w:t>(c) Bolam doctrine (reasonable professional standard)</w:t>
      </w:r>
    </w:p>
    <w:p>
      <w:r>
        <w:t>(d) Vicarious liability doctrine (employer's liability)</w:t>
      </w:r>
    </w:p>
    <w:p>
      <w:r>
        <w:t>Answer: b</w:t>
      </w:r>
    </w:p>
    <w:p>
      <w:r>
        <w:t>Solution: Res ipsa loquitur allows the court to infer negligence from the mere fact that an injury occurred in circumstances where such injuries don't normally happen without negligence (e.g., surgical instruments left in body). (c) requires expert testimony. (d) is about employer liability. (a) concerns emergency exceptions. Example: 'Left sponge inside patient = Negligence obvious, no expert needed'.</w:t>
      </w:r>
    </w:p>
    <w:p>
      <w:r>
        <w:t>Positive Marks: 1</w:t>
      </w:r>
    </w:p>
    <w:p>
      <w:r>
        <w:t>Negative Marks: 0</w:t>
      </w:r>
    </w:p>
    <w:p>
      <w:r>
        <w:t>Question: A nurse administers the wrong medication due to similar drug names. The patient suffers no immediate harm but later files a negligence suit. What element of negligence might be difficult to prove?</w:t>
      </w:r>
    </w:p>
    <w:p>
      <w:r>
        <w:t>(a) Duty of care (the nurse's obligation to the patient)</w:t>
      </w:r>
    </w:p>
    <w:p>
      <w:r>
        <w:t>(b) Standard of care (what a competent nurse should do)</w:t>
      </w:r>
    </w:p>
    <w:p>
      <w:r>
        <w:t>(c) Breach of duty (administration of wrong medication)</w:t>
      </w:r>
    </w:p>
    <w:p>
      <w:r>
        <w:t>(d) Causation and damages (harm resulting from the breach)</w:t>
      </w:r>
    </w:p>
    <w:p>
      <w:r>
        <w:t>Answer: d</w:t>
      </w:r>
    </w:p>
    <w:p>
      <w:r>
        <w:t>Solution: If there are no actual damages or harm, negligence cannot be established even if duty and breach are clear. Duty, breach, and standard are evident, but causation-damage link is absent. This demonstrates why 'negligence without harm' generally isn't actionable. Without damages, no negligence suit succeeds. Principle: Negligence = Duty + Breach + Causation + Damages (all required).</w:t>
      </w:r>
    </w:p>
    <w:p>
      <w:r>
        <w:t>Positive Marks: 1</w:t>
      </w:r>
    </w:p>
    <w:p>
      <w:r>
        <w:t>Negative Marks: 0</w:t>
      </w:r>
    </w:p>
    <w:p>
      <w:r>
        <w:t>Question: A patient with capacity explicitly refuses a necessary surgical procedure. The nurse documents the refusal and informs the surgeon. The surgeon operates anyway. Who bears primary legal liability?</w:t>
      </w:r>
    </w:p>
    <w:p>
      <w:r>
        <w:t>(a) The patient is liable for refusing beneficial treatment</w:t>
      </w:r>
    </w:p>
    <w:p>
      <w:r>
        <w:t>(b) The hospital is liable for not having better protocols</w:t>
      </w:r>
    </w:p>
    <w:p>
      <w:r>
        <w:t>(c) The nurse is liable for not preventing the surgery</w:t>
      </w:r>
    </w:p>
    <w:p>
      <w:r>
        <w:t>(d) The surgeon is liable for violating the patient's right to refuse</w:t>
      </w:r>
    </w:p>
    <w:p>
      <w:r>
        <w:t>Answer: d</w:t>
      </w:r>
    </w:p>
    <w:p>
      <w:r>
        <w:t>Solution: The physician who performs treatment without valid consent bears primary liability for battery/assault. (c) the nurse properly documented and reported. (b) hospital has secondary vicarious liability. (a) patient has the right to refuse. The person performing the act without consent = liable. Memory aid: 'Who touched without consent? = Who pays'.</w:t>
      </w:r>
    </w:p>
    <w:p>
      <w:r>
        <w:t>Positive Marks: 1</w:t>
      </w:r>
    </w:p>
    <w:p>
      <w:r>
        <w:t>Negative Marks: 0</w:t>
      </w:r>
    </w:p>
    <w:p>
      <w:r>
        <w:t>Question: Under Indian law, what is vicarious liability in the context of nursing negligence?</w:t>
      </w:r>
    </w:p>
    <w:p>
      <w:r>
        <w:t>(a) Personal liability of the nurse for any negligence committed</w:t>
      </w:r>
    </w:p>
    <w:p>
      <w:r>
        <w:t>(b) Shared liability between the nurse and physician equally</w:t>
      </w:r>
    </w:p>
    <w:p>
      <w:r>
        <w:t>(c) Liability of the hospital/employer for negligence of their employee nurses under the principle of respondeat superior</w:t>
      </w:r>
    </w:p>
    <w:p>
      <w:r>
        <w:t>(d) Liability only when negligence is committed intentionally by multiple healthcare providers</w:t>
      </w:r>
    </w:p>
    <w:p>
      <w:r>
        <w:t>Answer: c</w:t>
      </w:r>
    </w:p>
    <w:p>
      <w:r>
        <w:t>Solution: Vicarious liability makes employers liable for employee negligence (respondeat superior—'let the master answer'). (a) is direct liability. (b) isn't automatic equal split. (d) requires intentionality and multiple parties. Hospital remains liable even if nurse acts negligently. Principle: 'Employer responsible for employee actions during employment'.</w:t>
      </w:r>
    </w:p>
    <w:p>
      <w:r>
        <w:t>Positive Marks: 1</w:t>
      </w:r>
    </w:p>
    <w:p>
      <w:r>
        <w:t>Negative Marks: 0</w:t>
      </w:r>
    </w:p>
    <w:p>
      <w:r>
        <w:t>Question: What information must be included in informed consent for a procedure according to Indian law and ethical standards?</w:t>
      </w:r>
    </w:p>
    <w:p>
      <w:r>
        <w:t>(a) Benefits only, to encourage patient cooperation</w:t>
      </w:r>
    </w:p>
    <w:p>
      <w:r>
        <w:t>(b) Nature of the procedure, risks involved, benefits, and reasonable alternatives</w:t>
      </w:r>
    </w:p>
    <w:p>
      <w:r>
        <w:t>(c) Only the name of the procedure and surgeon's name</w:t>
      </w:r>
    </w:p>
    <w:p>
      <w:r>
        <w:t>(d) Only serious life-threatening risks, minor risks need not be disclosed</w:t>
      </w:r>
    </w:p>
    <w:p>
      <w:r>
        <w:t>Answer: b</w:t>
      </w:r>
    </w:p>
    <w:p>
      <w:r>
        <w:t>Solution: Valid informed consent requires disclosure of nature, risks, benefits, and alternatives. (c) is incomplete. (a) is biased/unethical. (d) even minor/uncommon risks must be disclosed if material to decision-making. 'NRBA': Nature + Risks + Benefits + Alternatives = Complete consent.</w:t>
      </w:r>
    </w:p>
    <w:p>
      <w:r>
        <w:t>Positive Marks: 1</w:t>
      </w:r>
    </w:p>
    <w:p>
      <w:r>
        <w:t>Negative Marks: 0</w:t>
      </w:r>
    </w:p>
    <w:p>
      <w:r>
        <w:t>Question: A nurse assists in a procedure she knows the patient never agreed to, claiming she was just following the physician's orders. Can she use this as a defense against negligence charges?</w:t>
      </w:r>
    </w:p>
    <w:p>
      <w:r>
        <w:t>(a) Yes, nurses must always obey physician orders without question</w:t>
      </w:r>
    </w:p>
    <w:p>
      <w:r>
        <w:t>(b) Only if the physician explicitly assumed all responsibility in writing</w:t>
      </w:r>
    </w:p>
    <w:p>
      <w:r>
        <w:t>(c) Only if the procedure resulted in beneficial outcome for the patient</w:t>
      </w:r>
    </w:p>
    <w:p>
      <w:r>
        <w:t>(d) No, nurses have independent legal and ethical duties and cannot hide behind physician orders</w:t>
      </w:r>
    </w:p>
    <w:p>
      <w:r>
        <w:t>Answer: d</w:t>
      </w:r>
    </w:p>
    <w:p>
      <w:r>
        <w:t>Solution: Nurses cannot escape liability by claiming they merely followed orders. They have independent duty to verify consent and refuse unethical/harmful acts. (a) is outdated doctrine. (b) written assumption doesn't transfer responsibility. (c) outcome doesn't affect liability for unauthorized procedure. Principle: 'Blind obedience is not a legal defense'.</w:t>
      </w:r>
    </w:p>
    <w:p>
      <w:r>
        <w:t>Positive Marks: 1</w:t>
      </w:r>
    </w:p>
    <w:p>
      <w:r>
        <w:t>Negative Marks: 0</w:t>
      </w:r>
    </w:p>
    <w:p>
      <w:r>
        <w:t>Question: What is the legal significance of a 'do not resuscitate' (DNR) order signed by a competent patient?</w:t>
      </w:r>
    </w:p>
    <w:p>
      <w:r>
        <w:t>(a) It is only valid if written by the physician, not if initiated by the patient</w:t>
      </w:r>
    </w:p>
    <w:p>
      <w:r>
        <w:t>(b) It is merely a patient preference and nurses should attempt CPR anyway if patient deteriorates</w:t>
      </w:r>
    </w:p>
    <w:p>
      <w:r>
        <w:t>(c) It is a valid legal advance directive that the healthcare team must respect and follow</w:t>
      </w:r>
    </w:p>
    <w:p>
      <w:r>
        <w:t>(d) It requires re-confirmation every 24 hours to remain legally valid</w:t>
      </w:r>
    </w:p>
    <w:p>
      <w:r>
        <w:t>Answer: c</w:t>
      </w:r>
    </w:p>
    <w:p>
      <w:r>
        <w:t>Solution: A valid DNR order from a competent patient is a legal directive that healthcare providers must honor. (b) violates autonomy. (a) patient-initiated preferences are valid. (d) no specific re-confirmation requirement if still valid. Respecting DNR = respecting patient's right to refuse resuscitation. Key point: 'Signed DNR = Legally binding'.</w:t>
      </w:r>
    </w:p>
    <w:p>
      <w:r>
        <w:t>Positive Marks: 1</w:t>
      </w:r>
    </w:p>
    <w:p>
      <w:r>
        <w:t>Negative Marks: 0</w:t>
      </w:r>
    </w:p>
    <w:p>
      <w:r>
        <w:t>Question: A nurse fails to report a physician's prescription for a dosage that exceeds safe limits. The patient is harmed. Which legal principle establishes the nurse's liability despite the physician's role?</w:t>
      </w:r>
    </w:p>
    <w:p>
      <w:r>
        <w:t>(a) Duty of the nurse to exercise independent judgment and report unsafe orders</w:t>
      </w:r>
    </w:p>
    <w:p>
      <w:r>
        <w:t>(b) Assumption of risk by the patient in accepting medical treatment</w:t>
      </w:r>
    </w:p>
    <w:p>
      <w:r>
        <w:t>(c) Vicarious liability automatically makes the hospital responsible only</w:t>
      </w:r>
    </w:p>
    <w:p>
      <w:r>
        <w:t>(d) Doctrine of borrowed servant (nurses are physicians' employees)</w:t>
      </w:r>
    </w:p>
    <w:p>
      <w:r>
        <w:t>Answer: a</w:t>
      </w:r>
    </w:p>
    <w:p>
      <w:r>
        <w:t>Solution: Nurses have independent legal duty to question unsafe orders, report them, and refuse to administer harmful medications. (d) is outdated doctrine. (c) doesn't negate nurse's duty. (b) doesn't excuse the nurse's action. Nurses must exercise professional judgment independently. Memory aid: 'Red flag medication? = Nurse's duty to question, not blindly give'.</w:t>
      </w:r>
    </w:p>
    <w:p>
      <w:r>
        <w:t>Positive Marks: 1</w:t>
      </w:r>
    </w:p>
    <w:p>
      <w:r>
        <w:t>Negative Marks: 0</w:t>
      </w:r>
    </w:p>
    <w:p>
      <w:r>
        <w:t>Question: In a negligence suit involving complex medical judgment, which standard is courts likely to apply to determine if the nurse's actions were appropriate?</w:t>
      </w:r>
    </w:p>
    <w:p>
      <w:r>
        <w:t>(a) What would the perfect nurse have done with unlimited time and resources</w:t>
      </w:r>
    </w:p>
    <w:p>
      <w:r>
        <w:t>(b) Whether the nurse acted as a reasonably competent nurse would act in similar circumstances (Bolam test)</w:t>
      </w:r>
    </w:p>
    <w:p>
      <w:r>
        <w:t>(c) Whether the nurse had personal certification above the basic required qualification</w:t>
      </w:r>
    </w:p>
    <w:p>
      <w:r>
        <w:t>(d) Whether the patient's family is satisfied with the nursing care provided</w:t>
      </w:r>
    </w:p>
    <w:p>
      <w:r>
        <w:t>Answer: b</w:t>
      </w:r>
    </w:p>
    <w:p>
      <w:r>
        <w:t>Solution: Courts apply the Bolam test/reasonable professional standard—not perfection or exceptional performance. (a) is unrealistic. (c) extra certification doesn't lower expected standard. (d) family satisfaction is irrelevant to legal standard. Standard of care = 'What a reasonably competent peer would do', not 'What's perfect'.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