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a suspected healthcare-associated infection outbreak, which chain-of-infection component is MOST critical to interrupt?</w:t>
      </w:r>
    </w:p>
    <w:p>
      <w:r>
        <w:t>(a) The severity of disease in affected cases</w:t>
      </w:r>
    </w:p>
    <w:p>
      <w:r>
        <w:t>(b) The identification of the reservoir to eliminate it completely</w:t>
      </w:r>
    </w:p>
    <w:p>
      <w:r>
        <w:t>(c) The mode of transmission through strict infection prevention measures (hand hygiene, PPE, environmental disinfection)</w:t>
      </w:r>
    </w:p>
    <w:p>
      <w:r>
        <w:t>(d) The susceptibility of the host through universal vaccination</w:t>
      </w:r>
    </w:p>
    <w:p>
      <w:r>
        <w:t>Answer: c</w:t>
      </w:r>
    </w:p>
    <w:p>
      <w:r>
        <w:t>Solution: In HAI outbreaks, interrupting transmission through infection prevention (hand hygiene, PPE, disinfection, isolation) is most practical and effective. B (vaccination) not feasible for all pathogens/timely, C (eliminating reservoirs) often impossible in healthcare, and D (disease severity) doesn't stop spread. Standard precautions interrupt transmission. Memory aid: 'Control Mode = Control Spread'—transmission mode is easiest break-point in healthcare.</w:t>
      </w:r>
    </w:p>
    <w:p>
      <w:r>
        <w:t>Positive Marks: 1</w:t>
      </w:r>
    </w:p>
    <w:p>
      <w:r>
        <w:t>Negative Marks: 0.33</w:t>
      </w:r>
    </w:p>
    <w:p>
      <w:r>
        <w:t>Question: At what maximum temperature can inactivated vaccines be safely stored temporarily during outreach immunization sessions?</w:t>
      </w:r>
    </w:p>
    <w:p>
      <w:r>
        <w:t>(a) 25°C</w:t>
      </w:r>
    </w:p>
    <w:p>
      <w:r>
        <w:t>(b) 8°C</w:t>
      </w:r>
    </w:p>
    <w:p>
      <w:r>
        <w:t>(c) 37°C</w:t>
      </w:r>
    </w:p>
    <w:p>
      <w:r>
        <w:t>(d) 15°C</w:t>
      </w:r>
    </w:p>
    <w:p>
      <w:r>
        <w:t>Answer: a</w:t>
      </w:r>
    </w:p>
    <w:p>
      <w:r>
        <w:t>Solution: Inactivated vaccines can be stored at 2°C to 8°C or transported and kept at temperatures up to 25°C for limited periods (typically during working hours) during immunization sessions. However, once the maximum temperature is exceeded or the time limit is crossed, vaccines should be discarded. Live vaccines cannot be stored at 25°C. Temperature stability varies by vaccine type and duration of exposure.</w:t>
      </w:r>
    </w:p>
    <w:p>
      <w:r>
        <w:t>Positive Marks: 1</w:t>
      </w:r>
    </w:p>
    <w:p>
      <w:r>
        <w:t>Negative Marks: 0.33</w:t>
      </w:r>
    </w:p>
    <w:p>
      <w:r>
        <w:t>Question: In cholera-endemic countries, control and prevention of epidemics primarily depends on:</w:t>
      </w:r>
    </w:p>
    <w:p>
      <w:r>
        <w:t>(a) Strict quarantine and isolation of all suspected cholera cases</w:t>
      </w:r>
    </w:p>
    <w:p>
      <w:r>
        <w:t>(b) Mass antibiotic prophylaxis in endemic communities and outbreak settings</w:t>
      </w:r>
    </w:p>
    <w:p>
      <w:r>
        <w:t>(c) Mandatory universal vaccination campaigns for entire populations</w:t>
      </w:r>
    </w:p>
    <w:p>
      <w:r>
        <w:t>(d) Ensuring safe drinking water, sanitation infrastructure, and hygiene education (WASH)</w:t>
      </w:r>
    </w:p>
    <w:p>
      <w:r>
        <w:t>Answer: d</w:t>
      </w:r>
    </w:p>
    <w:p>
      <w:r>
        <w:t>Solution: Prevention of cholera is fundamentally a public health infrastructure challenge requiring clean water, sanitation, and hygiene (WASH) interventions. These measures address the root cause (waterborne transmission in contaminated water). Antibiotics aren't effective for prophylaxis and promote resistance development. Vaccination alone is insufficient without WASH improvements to prevent water contamination. Quarantine is less important since environmental contamination, not person-to-person spread, drives transmission. The 2010 Haiti earthquake and 2004 tsunami demonstrated that cholera spreads explosively in settings with broken water and sanitation systems.</w:t>
      </w:r>
    </w:p>
    <w:p>
      <w:r>
        <w:t>Positive Marks: 1</w:t>
      </w:r>
    </w:p>
    <w:p>
      <w:r>
        <w:t>Negative Marks: 0.33</w:t>
      </w:r>
    </w:p>
    <w:p>
      <w:r>
        <w:t>Question: The maximum temperature at which a typical mesophilic bacterium can generally survive is approximately:</w:t>
      </w:r>
    </w:p>
    <w:p>
      <w:r>
        <w:t>(a) 30°C</w:t>
      </w:r>
    </w:p>
    <w:p>
      <w:r>
        <w:t>(b) 65°C</w:t>
      </w:r>
    </w:p>
    <w:p>
      <w:r>
        <w:t>(c) 45°C</w:t>
      </w:r>
    </w:p>
    <w:p>
      <w:r>
        <w:t>(d) 80°C</w:t>
      </w:r>
    </w:p>
    <w:p>
      <w:r>
        <w:t>Answer: c</w:t>
      </w:r>
    </w:p>
    <w:p>
      <w:r>
        <w:t>Solution: Mesophilic bacteria have optimal growth around 37°C and can typically survive up to 45°C; beyond this lies the thermophilic range with optimums above 50°C. Psychrophiles (optimum &lt;15°C) survive briefly to 20°C; thermophiles survive 65°C or higher. Heat sterilization at 65°C for 30 minutes inactivates vegetative mesophiles, while 121°C is required for thermophilic spores. Understanding temperature ranges is crucial for food safety protocols, sterilization processes, and laboratory culture conditions.</w:t>
      </w:r>
    </w:p>
    <w:p>
      <w:r>
        <w:t>Positive Marks: 1</w:t>
      </w:r>
    </w:p>
    <w:p>
      <w:r>
        <w:t>Negative Marks: 0.33</w:t>
      </w:r>
    </w:p>
    <w:p>
      <w:r>
        <w:t>Question: A prepared batch of Nutrient Agar medium shows evidence of contamination during storage at 4°C. Which parameter was most likely not properly controlled during preparation and sterilization?</w:t>
      </w:r>
    </w:p>
    <w:p>
      <w:r>
        <w:t>(a) pH was adjusted too high (above 8.5)</w:t>
      </w:r>
    </w:p>
    <w:p>
      <w:r>
        <w:t>(b) Media bottles were stored upright instead of inverted</w:t>
      </w:r>
    </w:p>
    <w:p>
      <w:r>
        <w:t>(c) Autoclave temperature was insufficient at the set pressure</w:t>
      </w:r>
    </w:p>
    <w:p>
      <w:r>
        <w:t>(d) Agar concentration was too low</w:t>
      </w:r>
    </w:p>
    <w:p>
      <w:r>
        <w:t>Answer: c</w:t>
      </w:r>
    </w:p>
    <w:p>
      <w:r>
        <w:t>Solution: Inadequate autoclave sterilization (insufficient temperature even at pressure) would fail to eliminate spore-forming contaminants, leading to contamination during storage. Option D (low agar) affects consistency, not sterility. Option A (high pH) is nutritional, not leading to post-sterilization contamination. Option B (storage position) doesn't compromise sterility. Proper autoclave parameters (121°C, 15 psi, 15-20 min) are critical for complete sterilization; deviation allows survival of heat-resistant spores that germinate during storage.</w:t>
      </w:r>
    </w:p>
    <w:p>
      <w:r>
        <w:t>Positive Marks: 1</w:t>
      </w:r>
    </w:p>
    <w:p>
      <w:r>
        <w:t>Negative Marks: 0.33</w:t>
      </w:r>
    </w:p>
    <w:p>
      <w:r>
        <w:t>Question: A biological indicator in a steam sterilization cycle shows growth, indicating sterilization failure. Which of the following is the LEAST likely cause?</w:t>
      </w:r>
    </w:p>
    <w:p>
      <w:r>
        <w:t>(a) Malfunction of the autoclave's steam generation or pressure gauge system</w:t>
      </w:r>
    </w:p>
    <w:p>
      <w:r>
        <w:t>(b) Use of an outdated biological indicator with a low spore population</w:t>
      </w:r>
    </w:p>
    <w:p>
      <w:r>
        <w:t>(c) Air pockets trapped inside the chamber preventing complete steam contact</w:t>
      </w:r>
    </w:p>
    <w:p>
      <w:r>
        <w:t>(d) Excessive load density in the autoclave chamber reducing steam penetration</w:t>
      </w:r>
    </w:p>
    <w:p>
      <w:r>
        <w:t>Answer: b</w:t>
      </w:r>
    </w:p>
    <w:p>
      <w:r>
        <w:t>Solution: Outdated BIs with low/degraded spore counts are actually LESS likely to show growth because they're easier to kill—they give false reassurance rather than detecting real failure. Options A, B, and D are true sterilization failure causes: over-packing (A) blocks steam, air pockets (B) prevent contact, equipment failure (D) prevents adequate conditions. This question distinguishes actual failure modes from BI quality issues. An outdated BI would more likely show 'success' falsely than detect a real failure.</w:t>
      </w:r>
    </w:p>
    <w:p>
      <w:r>
        <w:t>Positive Marks: 1</w:t>
      </w:r>
    </w:p>
    <w:p>
      <w:r>
        <w:t>Negative Marks: 0.33</w:t>
      </w:r>
    </w:p>
    <w:p>
      <w:r>
        <w:t>Question: What is the APPROPRIATE respiratory isolation precaution for nursing care of influenza-positive patients?</w:t>
      </w:r>
    </w:p>
    <w:p>
      <w:r>
        <w:t>(a) Strict airborne precautions with HEPA filtration only</w:t>
      </w:r>
    </w:p>
    <w:p>
      <w:r>
        <w:t>(b) Contact precautions exclusively</w:t>
      </w:r>
    </w:p>
    <w:p>
      <w:r>
        <w:t>(c) Respiratory (droplet) precautions with private room; healthcare workers wear masks</w:t>
      </w:r>
    </w:p>
    <w:p>
      <w:r>
        <w:t>(d) Standard precautions only; no special respiratory isolation</w:t>
      </w:r>
    </w:p>
    <w:p>
      <w:r>
        <w:t>Answer: c</w:t>
      </w:r>
    </w:p>
    <w:p>
      <w:r>
        <w:t>Solution: Influenza requires respiratory (droplet) precautions including private room or cohorting with masking for healthcare workers. Airborne precautions are reserved for airborne pathogens like measles and tuberculosis. Standard precautions alone are insufficient for respiratory pathogens. Contact precautions alone miss droplet transmission risk. Proper isolation reduces healthcare-associated influenza transmission by up to 95% and should be maintained for 5-7 days after symptom onset.</w:t>
      </w:r>
    </w:p>
    <w:p>
      <w:r>
        <w:t>Positive Marks: 1</w:t>
      </w:r>
    </w:p>
    <w:p>
      <w:r>
        <w:t>Negative Marks: 0.33</w:t>
      </w:r>
    </w:p>
    <w:p>
      <w:r>
        <w:t>Question: In pre-vacuum and modern autoclave designs, the 'prevacuum phase' serves primarily to:</w:t>
      </w:r>
    </w:p>
    <w:p>
      <w:r>
        <w:t>(a) Selectively kill vegetative bacteria before spore killing begins</w:t>
      </w:r>
    </w:p>
    <w:p>
      <w:r>
        <w:t>(b) Lower the chamber temperature below saturation point</w:t>
      </w:r>
    </w:p>
    <w:p>
      <w:r>
        <w:t>(c) Reduce total sterilization cycle time by 50%</w:t>
      </w:r>
    </w:p>
    <w:p>
      <w:r>
        <w:t>(d) Remove residual air from within the load to ensure complete steam contact</w:t>
      </w:r>
    </w:p>
    <w:p>
      <w:r>
        <w:t>Answer: d</w:t>
      </w:r>
    </w:p>
    <w:p>
      <w:r>
        <w:t>Solution: The prevacuum phase removes air pockets that would otherwise prevent steam from reaching the innermost surfaces of items, particularly those in dense loads. This vacuum pulls steam into previously air-filled spaces, ensuring thorough penetration. While cycle time may be reduced, that's secondary; it doesn't lower chamber temperature (steam remains saturated); it doesn't selectively target vegetative cells. Complete steam penetration is essential for uniform sterilization.</w:t>
      </w:r>
    </w:p>
    <w:p>
      <w:r>
        <w:t>Positive Marks: 1</w:t>
      </w:r>
    </w:p>
    <w:p>
      <w:r>
        <w:t>Negative Marks: 0.33</w:t>
      </w:r>
    </w:p>
    <w:p>
      <w:r>
        <w:t>Question: In infection control measures for hospital-acquired candidiasis, which practice would be MOST effective in preventing Candida transmission between patients?</w:t>
      </w:r>
    </w:p>
    <w:p>
      <w:r>
        <w:t>(a) Strict hand hygiene and aseptic technique, especially when handling indwelling devices</w:t>
      </w:r>
    </w:p>
    <w:p>
      <w:r>
        <w:t>(b) Daily antifungal mouthwash for all patients</w:t>
      </w:r>
    </w:p>
    <w:p>
      <w:r>
        <w:t>(c) Administration of prophylactic fluconazole to all hospitalized patients</w:t>
      </w:r>
    </w:p>
    <w:p>
      <w:r>
        <w:t>(d) Negative pressure isolation rooms for all colonized patients</w:t>
      </w:r>
    </w:p>
    <w:p>
      <w:r>
        <w:t>Answer: a</w:t>
      </w:r>
    </w:p>
    <w:p>
      <w:r>
        <w:t>Solution: Hand hygiene and aseptic techniques are the fundamental, cost-effective, and most practical infection control measures that prevent transmission of Candida through contaminated hands and medical devices, making option A correct. Prophylactic fluconazole (option C) is not recommended for all patients and promotes resistance. Routine mouthwash (option B) lacks evidence for prevention. Negative pressure rooms (option D) are unnecessary as Candida is not airborne. Core principle: Standard precautions prevent most healthcare-associated candidiasis.</w:t>
      </w:r>
    </w:p>
    <w:p>
      <w:r>
        <w:t>Positive Marks: 1</w:t>
      </w:r>
    </w:p>
    <w:p>
      <w:r>
        <w:t>Negative Marks: 0.33</w:t>
      </w:r>
    </w:p>
    <w:p>
      <w:r>
        <w:t>Question: A nurse caring for a newly diagnosed TB patient should implement which respiratory isolation precautions?</w:t>
      </w:r>
    </w:p>
    <w:p>
      <w:r>
        <w:t>(a) No special precautions after 2 weeks of anti-TB therapy</w:t>
      </w:r>
    </w:p>
    <w:p>
      <w:r>
        <w:t>(b) Standard precautions with surgical mask for patient</w:t>
      </w:r>
    </w:p>
    <w:p>
      <w:r>
        <w:t>(c) Droplet precautions with handwashing and contact precautions</w:t>
      </w:r>
    </w:p>
    <w:p>
      <w:r>
        <w:t>(d) Airborne precautions with HEPA filtration, negative-pressure room, and N95 masks for healthcare workers</w:t>
      </w:r>
    </w:p>
    <w:p>
      <w:r>
        <w:t>Answer: d</w:t>
      </w:r>
    </w:p>
    <w:p>
      <w:r>
        <w:t>Solution: TB requires airborne precautions including negative-pressure isolation rooms, HEPA filtration, and N95 respirators for healthcare workers (not surgical masks). Patients should wear surgical masks. Precautions continue until at least 2 weeks of appropriate therapy AND clinical improvement (negative sputum smear if previously positive). Standard and droplet precautions are insufficient. COMPLIANCE: Failure to implement airborne precautions increases healthcare worker TB infection risk 3-5 fold.</w:t>
      </w:r>
    </w:p>
    <w:p>
      <w:r>
        <w:t>Positive Marks: 1</w:t>
      </w:r>
    </w:p>
    <w:p>
      <w:r>
        <w:t>Negative Marks: 0.33</w:t>
      </w:r>
    </w:p>
    <w:p>
      <w:r>
        <w:t>Question: In a resource-limited setting during an outbreak, what is the most appropriate sequence for reprocessing potentially contaminated surgical needles before reuse?</w:t>
      </w:r>
    </w:p>
    <w:p>
      <w:r>
        <w:t>(a) Clean with soap and water, soak in 0.5% chlorine solution for 30 minutes, then autoclave</w:t>
      </w:r>
    </w:p>
    <w:p>
      <w:r>
        <w:t>(b) Immerse in 70% alcohol for 1 hour, then autoclave directly</w:t>
      </w:r>
    </w:p>
    <w:p>
      <w:r>
        <w:t>(c) Boil in tap water for 20 minutes without prior cleaning</w:t>
      </w:r>
    </w:p>
    <w:p>
      <w:r>
        <w:t>(d) Subject directly to autoclaving at high pressure without any prior treatment</w:t>
      </w:r>
    </w:p>
    <w:p>
      <w:r>
        <w:t>Answer: a</w:t>
      </w:r>
    </w:p>
    <w:p>
      <w:r>
        <w:t>Solution: Proper reprocessing requires three sequential steps: (1) Mechanical cleaning to remove organic material and reduce bioburden; (2) Chemical disinfection to eliminate pathogens; (3) Sterilization by autoclaving. Option B skips essential pre-cleaning, allowing organic material to protect microbes. Option C (boiling alone) is unreliable - water-borne pathogens may contaminate the boiling water, and sustained boiling doesn't reliably kill spores. Option D completely skips protection steps, risking transmission. WHO recommends: Detergent wash → 0.5% chlorine 30 min → autoclave at 121°C/15 psi/20 min. This cascading approach ensures reliability. Principle: 'Clean, then disinfect, then sterilize - no shortcuts'</w:t>
      </w:r>
    </w:p>
    <w:p>
      <w:r>
        <w:t>Positive Marks: 1</w:t>
      </w:r>
    </w:p>
    <w:p>
      <w:r>
        <w:t>Negative Marks: 0.33</w:t>
      </w:r>
    </w:p>
    <w:p>
      <w:r>
        <w:t>Question: Patient with fever, cough, night sweats; TB suspected but unconfirmed. Appropriate approach:</w:t>
      </w:r>
    </w:p>
    <w:p>
      <w:r>
        <w:t>(a) Airborne precautions only if smear-positive; standard if smear-negative</w:t>
      </w:r>
    </w:p>
    <w:p>
      <w:r>
        <w:t>(b) Airborne precautions until TB is ruled out</w:t>
      </w:r>
    </w:p>
    <w:p>
      <w:r>
        <w:t>(c) Droplet precautions immediately</w:t>
      </w:r>
    </w:p>
    <w:p>
      <w:r>
        <w:t>(d) Standard precautions only until TB diagnosis confirmed</w:t>
      </w:r>
    </w:p>
    <w:p>
      <w:r>
        <w:t>Answer: b</w:t>
      </w:r>
    </w:p>
    <w:p>
      <w:r>
        <w:t>Solution: When TB is suspected but unconfirmed, airborne precautions must begin immediately to prevent transmission during diagnostic confirmation process. Option d is risky as TB spreads via airborne route and diagnosis takes time. Option c is insufficient; TB requires airborne, not droplet precautions. Option a incorrectly applies standard precautions to potentially infectious patients. Principle: Presumptive airborne precautions for all suspected TB cases until diagnosis definitively excluded.</w:t>
      </w:r>
    </w:p>
    <w:p>
      <w:r>
        <w:t>Positive Marks: 1</w:t>
      </w:r>
    </w:p>
    <w:p>
      <w:r>
        <w:t>Negative Marks: 0.33</w:t>
      </w:r>
    </w:p>
    <w:p>
      <w:r>
        <w:t>Question: Which infection control measure is MOST critical in preventing Shigella transmission in a closed community (school or residential facility)?</w:t>
      </w:r>
    </w:p>
    <w:p>
      <w:r>
        <w:t>(a) Antibiotic treatment of symptomatic cases only</w:t>
      </w:r>
    </w:p>
    <w:p>
      <w:r>
        <w:t>(b) Hand hygiene with soap and water after toileting and before eating</w:t>
      </w:r>
    </w:p>
    <w:p>
      <w:r>
        <w:t>(c) Airborne isolation of infected individuals</w:t>
      </w:r>
    </w:p>
    <w:p>
      <w:r>
        <w:t>(d) Routine use of antimotility agents in all diarrhea patients</w:t>
      </w:r>
    </w:p>
    <w:p>
      <w:r>
        <w:t>Answer: b</w:t>
      </w:r>
    </w:p>
    <w:p>
      <w:r>
        <w:t>Solution: Hand hygiene is the cornerstone of Shigella control because it spreads primarily via fecal-oral route through contaminated hands. Soap and water are more effective than alcohol-based sanitizers for removing organisms. Antibiotic treatment helps individuals but does not prevent transmission if hygiene lapses. Airborne isolation is unnecessary as Shigella is not airborne. Antimotility agents worsen disease and prolong shedding. In closed communities, Shigella outbreaks are amplified by poor hand hygiene (changing diapers, shared facilities). Breaking the fecal-oral chain through hygiene prevents secondary cases.</w:t>
      </w:r>
    </w:p>
    <w:p>
      <w:r>
        <w:t>Positive Marks: 1</w:t>
      </w:r>
    </w:p>
    <w:p>
      <w:r>
        <w:t>Negative Marks: 0.33</w:t>
      </w:r>
    </w:p>
    <w:p>
      <w:r>
        <w:t>Question: The generation time (doubling time) of Escherichia coli under optimal laboratory conditions is approximately:</w:t>
      </w:r>
    </w:p>
    <w:p>
      <w:r>
        <w:t>(a) 5 minutes</w:t>
      </w:r>
    </w:p>
    <w:p>
      <w:r>
        <w:t>(b) 24 hours</w:t>
      </w:r>
    </w:p>
    <w:p>
      <w:r>
        <w:t>(c) 2 hours</w:t>
      </w:r>
    </w:p>
    <w:p>
      <w:r>
        <w:t>(d) 20 minutes</w:t>
      </w:r>
    </w:p>
    <w:p>
      <w:r>
        <w:t>Answer: d</w:t>
      </w:r>
    </w:p>
    <w:p>
      <w:r>
        <w:t>Solution: E. coli has a generation time of approximately 20 minutes when grown at 37°C in rich nutrient media under optimal conditions. This relatively rapid doubling time makes it an excellent model organism for studying bacterial growth kinetics. Slower-growing bacteria like Mycobacterium may take hours or days per generation. Understanding generation time is crucial for predicting bacterial population growth during infections and in fermentation applications.</w:t>
      </w:r>
    </w:p>
    <w:p>
      <w:r>
        <w:t>Positive Marks: 1</w:t>
      </w:r>
    </w:p>
    <w:p>
      <w:r>
        <w:t>Negative Marks: 0.33</w:t>
      </w:r>
    </w:p>
    <w:p>
      <w:r>
        <w:t>Question: Sterilization of culture media by autoclaving typically requires:</w:t>
      </w:r>
    </w:p>
    <w:p>
      <w:r>
        <w:t>(a) 60°C for 30 minutes under atmospheric pressure</w:t>
      </w:r>
    </w:p>
    <w:p>
      <w:r>
        <w:t>(b) 121°C for 15-20 minutes at 15 psi pressure</w:t>
      </w:r>
    </w:p>
    <w:p>
      <w:r>
        <w:t>(c) 80°C for 45 minutes at reduced pressure</w:t>
      </w:r>
    </w:p>
    <w:p>
      <w:r>
        <w:t>(d) 100°C for 60 minutes under atmospheric pressure</w:t>
      </w:r>
    </w:p>
    <w:p>
      <w:r>
        <w:t>Answer: b</w:t>
      </w:r>
    </w:p>
    <w:p>
      <w:r>
        <w:t>Solution: Autoclaving at 121°C (250°F) for 15-20 minutes at 15 psi (1.05 atm) above atmospheric pressure is the standard for most culture media. This combination achieves sterilization by killing spores. Option A (60°C) is too low for media sterilization. Option D (100°C) is dry heat equivalent, not effective for media in bottles. Option C uses reduced pressure, which is counterintuitive. These precise autoclave parameters ensure complete sterilization while minimizing damage to thermolabile components in media formulations.</w:t>
      </w:r>
    </w:p>
    <w:p>
      <w:r>
        <w:t>Positive Marks: 1</w:t>
      </w:r>
    </w:p>
    <w:p>
      <w:r>
        <w:t>Negative Marks: 0.33</w:t>
      </w:r>
    </w:p>
    <w:p>
      <w:r>
        <w:t>Question: In CSSD sterilization processes, 'bioburden' specifically refers to:</w:t>
      </w:r>
    </w:p>
    <w:p>
      <w:r>
        <w:t>(a) The time duration required to achieve complete sterilization</w:t>
      </w:r>
    </w:p>
    <w:p>
      <w:r>
        <w:t>(b) Total weight of microbial material on an instrument</w:t>
      </w:r>
    </w:p>
    <w:p>
      <w:r>
        <w:t>(c) The minimum number of sterilization cycles needed for an item</w:t>
      </w:r>
    </w:p>
    <w:p>
      <w:r>
        <w:t>(d) Initial population of viable microorganisms present on a contaminated article before sterilization</w:t>
      </w:r>
    </w:p>
    <w:p>
      <w:r>
        <w:t>Answer: d</w:t>
      </w:r>
    </w:p>
    <w:p>
      <w:r>
        <w:t>Solution: Bioburden is the starting microbial load (viable organisms and spores) on an item pre-sterilization, which directly determines sterilization time and conditions needed. Option B incorrectly suggests weight measurement. Options C and D are consequences of bioburden, not definitions. Higher bioburden requires longer sterilization cycles—understanding bioburden is fundamental for sterilization validation and developing safe cycle times. It's a critical concept in microbiology-based sterilization science.</w:t>
      </w:r>
    </w:p>
    <w:p>
      <w:r>
        <w:t>Positive Marks: 1</w:t>
      </w:r>
    </w:p>
    <w:p>
      <w:r>
        <w:t>Negative Marks: 0.33</w:t>
      </w:r>
    </w:p>
    <w:p>
      <w:r>
        <w:t>Question: What is the standard temperature, time, and pressure for autoclave sterilization?</w:t>
      </w:r>
    </w:p>
    <w:p>
      <w:r>
        <w:t>(a) 132°C for 45 minutes at 20 PSI</w:t>
      </w:r>
    </w:p>
    <w:p>
      <w:r>
        <w:t>(b) 160°C for 2 hours at atmospheric pressure</w:t>
      </w:r>
    </w:p>
    <w:p>
      <w:r>
        <w:t>(c) 100°C for 30 minutes at 10 PSI</w:t>
      </w:r>
    </w:p>
    <w:p>
      <w:r>
        <w:t>(d) 121°C for 15 minutes at 15 PSI (1.05 kg/cm²)</w:t>
      </w:r>
    </w:p>
    <w:p>
      <w:r>
        <w:t>Answer: d</w:t>
      </w:r>
    </w:p>
    <w:p>
      <w:r>
        <w:t>Solution: Autoclave sterilization at 121°C for 15 minutes at 15 PSI is the standard protocol for wrapped items in steam sterilization. This achieves the saturated steam temperature necessary for protein denaturation. Option b describes hot air oven, c is insufficient pressure/temperature, and d describes higher-temperature parameters used for shorter exposure times in pre-vacuum autoclaves. Memory aid: '121-15-15' is the classic autoclave reference.</w:t>
      </w:r>
    </w:p>
    <w:p>
      <w:r>
        <w:t>Positive Marks: 1</w:t>
      </w:r>
    </w:p>
    <w:p>
      <w:r>
        <w:t>Negative Marks: 0.33</w:t>
      </w:r>
    </w:p>
    <w:p>
      <w:r>
        <w:t>Question: The decimal reduction time (D-value) in sterilization is defined as the time required to reduce a specific microbial population by how many log units at a given temperature?</w:t>
      </w:r>
    </w:p>
    <w:p>
      <w:r>
        <w:t>(a) 10 log units representing a 99.9999999% reduction</w:t>
      </w:r>
    </w:p>
    <w:p>
      <w:r>
        <w:t>(b) 2 log units representing a 99% reduction in population</w:t>
      </w:r>
    </w:p>
    <w:p>
      <w:r>
        <w:t>(c) 1 log unit representing a 90% reduction in microbial population</w:t>
      </w:r>
    </w:p>
    <w:p>
      <w:r>
        <w:t>(d) 5 log units representing a 99.999% reduction</w:t>
      </w:r>
    </w:p>
    <w:p>
      <w:r>
        <w:t>Answer: c</w:t>
      </w:r>
    </w:p>
    <w:p>
      <w:r>
        <w:t>Solution: D-value (decimal reduction time) is defined as the time needed to reduce a microbial population by exactly 1 log unit (10-fold or 90% reduction) at a specific temperature. For example, D₁₂₁ means the D-value at 121°C. Option A (10 log units) represents 10D or sterilization standards (SAL 10⁻⁶). Option B (2 log units) is 2D reduction. Option D (5 log units) is 5D. Understanding D-values enables calculation of required sterilization time: if D₁₂₁ = 1 minute for Bacillus stearothermophilus spores, then 12D requires 12 minutes at 121°C. This is the scientific basis for validating autoclave cycles. Mnemonic: 'D = Decimal = one log = 90% kill'</w:t>
      </w:r>
    </w:p>
    <w:p>
      <w:r>
        <w:t>Positive Marks: 1</w:t>
      </w:r>
    </w:p>
    <w:p>
      <w:r>
        <w:t>Negative Marks: 0.33</w:t>
      </w:r>
    </w:p>
    <w:p>
      <w:r>
        <w:t>Question: Standard precautions are based on the principle that:</w:t>
      </w:r>
    </w:p>
    <w:p>
      <w:r>
        <w:t>(a) Only needle stick injuries transmit infection</w:t>
      </w:r>
    </w:p>
    <w:p>
      <w:r>
        <w:t>(b) All body fluids are potentially infectious</w:t>
      </w:r>
    </w:p>
    <w:p>
      <w:r>
        <w:t>(c) Only blood is infectious</w:t>
      </w:r>
    </w:p>
    <w:p>
      <w:r>
        <w:t>(d) Infection only occurs through airborne route</w:t>
      </w:r>
    </w:p>
    <w:p>
      <w:r>
        <w:t>Answer: b</w:t>
      </w:r>
    </w:p>
    <w:p>
      <w:r>
        <w:t>Solution: Standard precautions assume ALL body fluids from ALL patients are potentially infectious, regardless of diagnosis. This universal approach prevents transmission through multiple routes. Option c is incorrect because all body fluids can transmit pathogens, not just blood. Option a ignores contact and mucous membrane exposure routes. Option d is wrong because infection transmits through multiple routes, not just airborne. Memory aid: Treat everyone as potentially infectious with standard precautions.</w:t>
      </w:r>
    </w:p>
    <w:p>
      <w:r>
        <w:t>Positive Marks: 1</w:t>
      </w:r>
    </w:p>
    <w:p>
      <w:r>
        <w:t>Negative Marks: 0.33</w:t>
      </w:r>
    </w:p>
    <w:p>
      <w:r>
        <w:t>Question: A bacterium isolated from a hot spring exhibits optimal growth at 70°C, survives at 45°C, and remains viable at 85°C. This organism should be classified as a:</w:t>
      </w:r>
    </w:p>
    <w:p>
      <w:r>
        <w:t>(a) Mesophile with broad temperature range</w:t>
      </w:r>
    </w:p>
    <w:p>
      <w:r>
        <w:t>(b) Thermophile</w:t>
      </w:r>
    </w:p>
    <w:p>
      <w:r>
        <w:t>(c) Psychrotolerant mesophile</w:t>
      </w:r>
    </w:p>
    <w:p>
      <w:r>
        <w:t>(d) Thermophile with psychrophilic characteristics</w:t>
      </w:r>
    </w:p>
    <w:p>
      <w:r>
        <w:t>Answer: b</w:t>
      </w:r>
    </w:p>
    <w:p>
      <w:r>
        <w:t>Solution: This organism is a thermophile because its optimal growth temperature of 70°C far exceeds the 50°C threshold defining thermophiles. The ability to survive 45-85°C demonstrates typical broad thermal tolerance of thermophiles—they possess heat-resistant proteins and modified lipid membranes. Psychrophiles prefer &lt;15°C; mesophiles prefer 37°C; thermophiles are found in hot springs and geothermal vents and are valuable in biotechnology (Taq polymerase from Thermus aquaticus for PCR).</w:t>
      </w:r>
    </w:p>
    <w:p>
      <w:r>
        <w:t>Positive Marks: 1</w:t>
      </w:r>
    </w:p>
    <w:p>
      <w:r>
        <w:t>Negative Marks: 0.33</w:t>
      </w:r>
    </w:p>
    <w:p>
      <w:r>
        <w:t>Question: The recommended air changes per hour in the CSSD sterile packing and storage area should be:</w:t>
      </w:r>
    </w:p>
    <w:p>
      <w:r>
        <w:t>(a) 8-10 times</w:t>
      </w:r>
    </w:p>
    <w:p>
      <w:r>
        <w:t>(b) 12-15 times</w:t>
      </w:r>
    </w:p>
    <w:p>
      <w:r>
        <w:t>(c) 2-4 times</w:t>
      </w:r>
    </w:p>
    <w:p>
      <w:r>
        <w:t>(d) 4-6 times</w:t>
      </w:r>
    </w:p>
    <w:p>
      <w:r>
        <w:t>Answer: a</w:t>
      </w:r>
    </w:p>
    <w:p>
      <w:r>
        <w:t>Solution: CSSD packing/storage areas require 8-10 air changes per hour to maintain cleanliness and prevent airborne microbial contamination. Options A and B are insufficient for aseptic conditions. Option B is excessive and uneconomical. Proper ventilation prevents dust and microorganism settlement on sterile packages. Decontamination areas need even higher changes (12+) to manage contaminated materials separately. This is a critical environmental design standard.</w:t>
      </w:r>
    </w:p>
    <w:p>
      <w:r>
        <w:t>Positive Marks: 1</w:t>
      </w:r>
    </w:p>
    <w:p>
      <w:r>
        <w:t>Negative Marks: 0.33</w:t>
      </w:r>
    </w:p>
    <w:p>
      <w:r>
        <w:t>Question: According to standard sterilization guidelines, the minimum exposure time for unwrapped surgical instruments placed directly on the autoclave shelf at 121°C and 15 PSI is:</w:t>
      </w:r>
    </w:p>
    <w:p>
      <w:r>
        <w:t>(a) 3 minutes</w:t>
      </w:r>
    </w:p>
    <w:p>
      <w:r>
        <w:t>(b) 15 minutes</w:t>
      </w:r>
    </w:p>
    <w:p>
      <w:r>
        <w:t>(c) 5 minutes</w:t>
      </w:r>
    </w:p>
    <w:p>
      <w:r>
        <w:t>(d) 1 minute</w:t>
      </w:r>
    </w:p>
    <w:p>
      <w:r>
        <w:t>Answer: a</w:t>
      </w:r>
    </w:p>
    <w:p>
      <w:r>
        <w:t>Solution: Unwrapped items require shorter exposure (3 minutes) because steam directly contacts the instruments without having to penetrate wrapping material. Wrapped items require 15 minutes for steam to diffuse through the wrapping layers. 1-5 minutes are generally insufficient for reliable spore kill even on unwrapped items. The 3-minute standard represents the minimum time needed for thermal inactivation of the most heat-resistant spores at 121°C.</w:t>
      </w:r>
    </w:p>
    <w:p>
      <w:r>
        <w:t>Positive Marks: 1</w:t>
      </w:r>
    </w:p>
    <w:p>
      <w:r>
        <w:t>Negative Marks: 0.33</w:t>
      </w:r>
    </w:p>
    <w:p>
      <w:r>
        <w:t>Question: According to the classification of disinfection levels, which level of disinfection is required for equipment that contacts intact skin but never contacts mucous membranes or blood?</w:t>
      </w:r>
    </w:p>
    <w:p>
      <w:r>
        <w:t>(a) Sterilization (highest level)</w:t>
      </w:r>
    </w:p>
    <w:p>
      <w:r>
        <w:t>(b) Low-level disinfection</w:t>
      </w:r>
    </w:p>
    <w:p>
      <w:r>
        <w:t>(c) High-level disinfection</w:t>
      </w:r>
    </w:p>
    <w:p>
      <w:r>
        <w:t>(d) Intermediate-level disinfection</w:t>
      </w:r>
    </w:p>
    <w:p>
      <w:r>
        <w:t>Answer: b</w:t>
      </w:r>
    </w:p>
    <w:p>
      <w:r>
        <w:t>Solution: Items contacting only intact skin require low-level disinfection because intact skin provides an excellent natural barrier to infection. Normal skin flora rarely cause infection through intact skin. Option A (sterilization) is unnecessary overtreatment. Option C (high-level) is excessive for intact skin. Option D (intermediate) is higher than needed. Low-level disinfection with quaternary ammonium compounds or dilute bleach (0.5%) is sufficient. Classification guide: Intact skin = Low; Non-intact skin/mucous = Intermediate; Sterile body/bloodstream = High/Sterilization. Remember: 'Intact skin = the body's first fortress'</w:t>
      </w:r>
    </w:p>
    <w:p>
      <w:r>
        <w:t>Positive Marks: 1</w:t>
      </w:r>
    </w:p>
    <w:p>
      <w:r>
        <w:t>Negative Marks: 0.33</w:t>
      </w:r>
    </w:p>
    <w:p>
      <w:r>
        <w:t>Question: Healthcare linen contaminated with blood or body fluids should be:</w:t>
      </w:r>
    </w:p>
    <w:p>
      <w:r>
        <w:t>(a) Washed with other general ward linen</w:t>
      </w:r>
    </w:p>
    <w:p>
      <w:r>
        <w:t>(b) Incinerated immediately without washing</w:t>
      </w:r>
    </w:p>
    <w:p>
      <w:r>
        <w:t>(c) Placed in leak-proof bags and handled as contaminated</w:t>
      </w:r>
    </w:p>
    <w:p>
      <w:r>
        <w:t>(d) Soaked overnight before washing</w:t>
      </w:r>
    </w:p>
    <w:p>
      <w:r>
        <w:t>Answer: c</w:t>
      </w:r>
    </w:p>
    <w:p>
      <w:r>
        <w:t>Solution: Contaminated linen must be segregated in leak-proof bags to prevent environmental and personnel contamination during transport and laundry processing. Washing at 65-71°C for 25 minutes is sufficient decontamination; incineration is wasteful. Option a risks cross-contamination of clean linen. Option d is ineffective without proper hot-water laundering. Segregation and proper containment are critical for safety during laundry operations.</w:t>
      </w:r>
    </w:p>
    <w:p>
      <w:r>
        <w:t>Positive Marks: 1</w:t>
      </w:r>
    </w:p>
    <w:p>
      <w:r>
        <w:t>Negative Marks: 0.33</w:t>
      </w:r>
    </w:p>
    <w:p>
      <w:r>
        <w:t>Question: Double wrapping of surgical instrument sets in CSSD is recommended primarily to:</w:t>
      </w:r>
    </w:p>
    <w:p>
      <w:r>
        <w:t>(a) Ensure complete penetration of sterilizing agent throughout the set</w:t>
      </w:r>
    </w:p>
    <w:p>
      <w:r>
        <w:t>(b) Reduce sterilization cycle time</w:t>
      </w:r>
    </w:p>
    <w:p>
      <w:r>
        <w:t>(c) Facilitate rapid identification of sterile items in the operating room</w:t>
      </w:r>
    </w:p>
    <w:p>
      <w:r>
        <w:t>(d) Provide redundant contamination protection during storage and transport</w:t>
      </w:r>
    </w:p>
    <w:p>
      <w:r>
        <w:t>Answer: d</w:t>
      </w:r>
    </w:p>
    <w:p>
      <w:r>
        <w:t>Solution: Double wrapping provides redundant protective barriers against contamination during handling and storage. Option B is incorrect—double wrapping actually increases time needed. Option A is false; inner wrapper can be removed during sterilization for agent penetration. Option C relates to labeling, not wrapping strategy. The outer wrap protects during transport; inner wrap maintains sterility at point of use. This layered defense is key contamination control.</w:t>
      </w:r>
    </w:p>
    <w:p>
      <w:r>
        <w:t>Positive Marks: 1</w:t>
      </w:r>
    </w:p>
    <w:p>
      <w:r>
        <w:t>Negative Marks: 0.33</w:t>
      </w:r>
    </w:p>
    <w:p>
      <w:r>
        <w:t>Question: Which indicator system is MOST widely used for routine monitoring of steam sterilization in hospital autoclaves?</w:t>
      </w:r>
    </w:p>
    <w:p>
      <w:r>
        <w:t>(a) Adhesive autoclave tape containing chemical dyes that change color at sterilizing temperature</w:t>
      </w:r>
    </w:p>
    <w:p>
      <w:r>
        <w:t>(b) Sealed glass vials containing color-changing chemical solutions</w:t>
      </w:r>
    </w:p>
    <w:p>
      <w:r>
        <w:t>(c) Thermometer calibration tubes containing fixed melting-point salts</w:t>
      </w:r>
    </w:p>
    <w:p>
      <w:r>
        <w:t>(d) Printed paper strips indicating numbers that fade at specific temperatures</w:t>
      </w:r>
    </w:p>
    <w:p>
      <w:r>
        <w:t>Answer: a</w:t>
      </w:r>
    </w:p>
    <w:p>
      <w:r>
        <w:t>Solution: Autoclave tape is the most practical and commonly used chemical indicator in hospitals because it's inexpensive, applied directly to packages, indicates when a load has been processed, and provides visual confirmation. Thermometer tubes are for calibration; printed number strips are unreliable; sealed glass vials are biological/chemical indicators but less practical for routine use. Autoclave tape is classified as a Process Indicator showing exposure but not sterility assurance.</w:t>
      </w:r>
    </w:p>
    <w:p>
      <w:r>
        <w:t>Positive Marks: 1</w:t>
      </w:r>
    </w:p>
    <w:p>
      <w:r>
        <w:t>Negative Marks: 0.33</w:t>
      </w:r>
    </w:p>
    <w:p>
      <w:r>
        <w:t>Question: Pasteurization at 63°C for 30 minutes or 72°C for 15 seconds is primarily used to reduce pathogens in which clinical application?</w:t>
      </w:r>
    </w:p>
    <w:p>
      <w:r>
        <w:t>(a) Eliminating bacterial spores from clinical specimens and surgical instruments</w:t>
      </w:r>
    </w:p>
    <w:p>
      <w:r>
        <w:t>(b) Sterilizing injectable medications and vaccines</w:t>
      </w:r>
    </w:p>
    <w:p>
      <w:r>
        <w:t>(c) Environmental disinfection of operating room surfaces and equipment</w:t>
      </w:r>
    </w:p>
    <w:p>
      <w:r>
        <w:t>(d) Reducing non-spore-forming pathogens in milk, dairy products, and certain biological fluids</w:t>
      </w:r>
    </w:p>
    <w:p>
      <w:r>
        <w:t>Answer: d</w:t>
      </w:r>
    </w:p>
    <w:p>
      <w:r>
        <w:t>Solution: Pasteurization destroys non-spore-forming pathogens like Mycobacterium tuberculosis, Brucella, and Salmonella in milk and dairy products while maintaining nutritional quality. It does NOT achieve sterilization (Option B). It does NOT kill bacterial spores (Option A). It is not used for surface disinfection (Option C). 63°C/30 min = LTLT (Low Temperature Long Time); 72°C/15 sec = HTST (High Temperature Short Time). This is intermediate between disinfection and sterilization. Key fact: 'Pasteurization = partial thermal treatment for beverages'</w:t>
      </w:r>
    </w:p>
    <w:p>
      <w:r>
        <w:t>Positive Marks: 1</w:t>
      </w:r>
    </w:p>
    <w:p>
      <w:r>
        <w:t>Negative Marks: 0.33</w:t>
      </w:r>
    </w:p>
    <w:p>
      <w:r>
        <w:t>Question: Patient with confirmed pulmonary TB who develops severe diarrhea. Most comprehensive approach:</w:t>
      </w:r>
    </w:p>
    <w:p>
      <w:r>
        <w:t>(a) Airborne precautions only (TB takes priority)</w:t>
      </w:r>
    </w:p>
    <w:p>
      <w:r>
        <w:t>(b) Contact precautions only (greater transmission risk)</w:t>
      </w:r>
    </w:p>
    <w:p>
      <w:r>
        <w:t>(c) Airborne for TB; contact precautions if C. difficile suspected</w:t>
      </w:r>
    </w:p>
    <w:p>
      <w:r>
        <w:t>(d) Standard precautions cover both conditions</w:t>
      </w:r>
    </w:p>
    <w:p>
      <w:r>
        <w:t>Answer: c</w:t>
      </w:r>
    </w:p>
    <w:p>
      <w:r>
        <w:t>Solution: TB requires airborne precautions. Severe diarrhea suggests possible C. difficile colitis requiring contact precautions. Using both simultaneously ensures comprehensive protection against all transmission routes for this dual-diagnosis patient. Option a ignores diarrhea transmission. Option b incorrectly abandons airborne protection for TB. Option d underestimates specific requirements of both conditions. Apply highest level precautions needed for each condition: TB (airborne) + C. difficile (contact).</w:t>
      </w:r>
    </w:p>
    <w:p>
      <w:r>
        <w:t>Positive Marks: 1</w:t>
      </w:r>
    </w:p>
    <w:p>
      <w:r>
        <w:t>Negative Marks: 0.33</w:t>
      </w:r>
    </w:p>
    <w:p>
      <w:r>
        <w:t>Question: Ideal packing materials for surgical instruments in CSSD must NOT possess which characteristic?</w:t>
      </w:r>
    </w:p>
    <w:p>
      <w:r>
        <w:t>(a) Rigid structure preventing aeration of sterile contents</w:t>
      </w:r>
    </w:p>
    <w:p>
      <w:r>
        <w:t>(b) Impermeability to microorganisms and environmental dust</w:t>
      </w:r>
    </w:p>
    <w:p>
      <w:r>
        <w:t>(c) Ability to allow penetration of the sterilizing agent</w:t>
      </w:r>
    </w:p>
    <w:p>
      <w:r>
        <w:t>(d) Durability to withstand repeated sterilization and handling</w:t>
      </w:r>
    </w:p>
    <w:p>
      <w:r>
        <w:t>Answer: a</w:t>
      </w:r>
    </w:p>
    <w:p>
      <w:r>
        <w:t>Solution: Packing material MUST allow gas/steam penetration (A) and aeration for proper drying and prevent condensation accumulation. Rigid, non-aerated materials (C) trap moisture, causing corrosion and microbial growth. Materials must be impermeable (B) and durable (D). The key is breathability—allowing sterilizing agent in but keeping microorganisms out. Common materials: double-layer cotton, kraft paper, nonwoven wraps all permit necessary gas exchange.</w:t>
      </w:r>
    </w:p>
    <w:p>
      <w:r>
        <w:t>Positive Marks: 1</w:t>
      </w:r>
    </w:p>
    <w:p>
      <w:r>
        <w:t>Negative Marks: 0.33</w:t>
      </w:r>
    </w:p>
    <w:p>
      <w:r>
        <w:t>Question: Hot air oven sterilization is preferred over autoclave for sterilizing oils and fatty substances primarily because:</w:t>
      </w:r>
    </w:p>
    <w:p>
      <w:r>
        <w:t>(a) Steam would condense on oil surfaces, reducing penetration and potentially causing hydrolysis or rancidity</w:t>
      </w:r>
    </w:p>
    <w:p>
      <w:r>
        <w:t>(b) Hot air creates micro-bubbles that improve penetration through lipid-rich materials</w:t>
      </w:r>
    </w:p>
    <w:p>
      <w:r>
        <w:t>(c) Oils conduct heat more efficiently allowing lower temperatures</w:t>
      </w:r>
    </w:p>
    <w:p>
      <w:r>
        <w:t>(d) Oils require lower temperature sterilization to prevent nutrient loss</w:t>
      </w:r>
    </w:p>
    <w:p>
      <w:r>
        <w:t>Answer: a</w:t>
      </w:r>
    </w:p>
    <w:p>
      <w:r>
        <w:t>Solution: Steam condenses on oil surfaces (oil-water incompatibility) forming a barrier that prevents further steam penetration and can cause chemical degradation (hydrolysis, rancidity, saponification). Dry heat avoids condensation, directly transferring thermal energy to kill microorganisms in the oil without the condensation problem. Oils don't conduct heat more efficiently; temperature requirements are similar whether oil or aqueous; micro-bubbles are not relevant to this sterilization mechanism.</w:t>
      </w:r>
    </w:p>
    <w:p>
      <w:r>
        <w:t>Positive Marks: 1</w:t>
      </w:r>
    </w:p>
    <w:p>
      <w:r>
        <w:t>Negative Marks: 0.33</w:t>
      </w:r>
    </w:p>
    <w:p>
      <w:r>
        <w:t>Question: At what temperature and pressure is a standard autoclave typically operated for steam sterilization of routine laboratory and surgical materials?</w:t>
      </w:r>
    </w:p>
    <w:p>
      <w:r>
        <w:t>(a) 160°C at normal atmospheric pressure for 1-2 hours</w:t>
      </w:r>
    </w:p>
    <w:p>
      <w:r>
        <w:t>(b) 80°C at 2 atmospheres for 30 minutes</w:t>
      </w:r>
    </w:p>
    <w:p>
      <w:r>
        <w:t>(c) 100°C at 1 atmosphere for 15 minutes</w:t>
      </w:r>
    </w:p>
    <w:p>
      <w:r>
        <w:t>(d) 121°C at 15 psi (1.05 kg/cm²) for 15-20 minutes</w:t>
      </w:r>
    </w:p>
    <w:p>
      <w:r>
        <w:t>Answer: d</w:t>
      </w:r>
    </w:p>
    <w:p>
      <w:r>
        <w:t>Solution: The standard autoclave cycle operates at 121°C (250°F) and 15 psi (1.05 kg/cm²) for 15-20 minutes for most materials. Option C (100°C) represents boiling water, which is insufficient for destroying bacterial spores. Option A (160°C) is the temperature for dry heat sterilization, not moist heat. Option B uses an incorrect temperature-pressure combination. This 121°C/15 psi standard is the gold standard worldwide. Mnemonic: '121 and 15 are sterilization's delight'</w:t>
      </w:r>
    </w:p>
    <w:p>
      <w:r>
        <w:t>Positive Marks: 1</w:t>
      </w:r>
    </w:p>
    <w:p>
      <w:r>
        <w:t>Negative Marks: 0.33</w:t>
      </w:r>
    </w:p>
    <w:p>
      <w:r>
        <w:t>Question: According to WHO guidelines, hand hygiene using alcohol-based sanitizer is NOT effective for:</w:t>
      </w:r>
    </w:p>
    <w:p>
      <w:r>
        <w:t>(a) Routine post-patient contact</w:t>
      </w:r>
    </w:p>
    <w:p>
      <w:r>
        <w:t>(b) C. difficile spores</w:t>
      </w:r>
    </w:p>
    <w:p>
      <w:r>
        <w:t>(c) MRSA (methicillin-resistant S. aureus)</w:t>
      </w:r>
    </w:p>
    <w:p>
      <w:r>
        <w:t>(d) VRE (vancomycin-resistant enterococci)</w:t>
      </w:r>
    </w:p>
    <w:p>
      <w:r>
        <w:t>Answer: b</w:t>
      </w:r>
    </w:p>
    <w:p>
      <w:r>
        <w:t>Solution: Alcohol-based hand sanitizers are ineffective against bacterial spores, particularly C. difficile, because the spore's protective coat resists alcohols and requires physical removal via soap and water. Alcohol effectively kills MRSA and VRE vegetative forms. In spore-forming organism exposure, soap and water washing is mandatory. Key practice: Soap and water required for C. difficile; alcohol adequate for other bacteria. This is critical in infection control.</w:t>
      </w:r>
    </w:p>
    <w:p>
      <w:r>
        <w:t>Positive Marks: 1</w:t>
      </w:r>
    </w:p>
    <w:p>
      <w:r>
        <w:t>Negative Marks: 0.33</w:t>
      </w:r>
    </w:p>
    <w:p>
      <w:r>
        <w:t>Question: The correct sequence of decontamination phases in CSSD is:</w:t>
      </w:r>
    </w:p>
    <w:p>
      <w:r>
        <w:t>(a) Drying → Disinfection → Cleaning</w:t>
      </w:r>
    </w:p>
    <w:p>
      <w:r>
        <w:t>(b) Drying → Cleaning → Disinfection</w:t>
      </w:r>
    </w:p>
    <w:p>
      <w:r>
        <w:t>(c) Cleaning → Disinfection → Drying</w:t>
      </w:r>
    </w:p>
    <w:p>
      <w:r>
        <w:t>(d) Disinfection → Cleaning → Drying</w:t>
      </w:r>
    </w:p>
    <w:p>
      <w:r>
        <w:t>Answer: c</w:t>
      </w:r>
    </w:p>
    <w:p>
      <w:r>
        <w:t>Solution: Proper sequence: Clean first to remove gross soil/blood (prevents pathogen shielding), then disinfect to reduce microorganisms, finally dry to prevent moisture retention and corrosion. Option A reverses early steps (drying traps contamination). Options C and D violate the logical microbial burden reduction principle. Contaminated instruments must never dry before cleaning, as this makes removal harder.</w:t>
      </w:r>
    </w:p>
    <w:p>
      <w:r>
        <w:t>Positive Marks: 1</w:t>
      </w:r>
    </w:p>
    <w:p>
      <w:r>
        <w:t>Negative Marks: 0.33</w:t>
      </w:r>
    </w:p>
    <w:p>
      <w:r>
        <w:t>Question: Why is steam sterilization more effective than dry heat sterilization at lower temperatures?</w:t>
      </w:r>
    </w:p>
    <w:p>
      <w:r>
        <w:t>(a) Steam directly oxidizes and disrupts cell membrane lipids</w:t>
      </w:r>
    </w:p>
    <w:p>
      <w:r>
        <w:t>(b) Steam creates higher osmotic pressure within microbial cells</w:t>
      </w:r>
    </w:p>
    <w:p>
      <w:r>
        <w:t>(c) Steam prevents formation of protective spore coats in bacteria</w:t>
      </w:r>
    </w:p>
    <w:p>
      <w:r>
        <w:t>(d) Steam possesses greater latent heat of vaporization and superior penetrating power through materials</w:t>
      </w:r>
    </w:p>
    <w:p>
      <w:r>
        <w:t>Answer: d</w:t>
      </w:r>
    </w:p>
    <w:p>
      <w:r>
        <w:t>Solution: Steam at 121°C with latent heat of vaporization (~2257 kJ/kg) is more efficient than dry heat because it transfers more energy and penetrates materials better than hot air. Dry heat at 121°C is insufficient for sterilization; 160-170°C is required. Steam doesn't prevent sporulation; oxidation is not the primary mechanism. The condensation of steam releases massive amounts of heat directly to microorganisms and penetrates wrapping materials easily.</w:t>
      </w:r>
    </w:p>
    <w:p>
      <w:r>
        <w:t>Positive Marks: 1</w:t>
      </w:r>
    </w:p>
    <w:p>
      <w:r>
        <w:t>Negative Marks: 0.33</w:t>
      </w:r>
    </w:p>
    <w:p>
      <w:r>
        <w:t>Question: Dry heat sterilization at 160-170°C for 1-2 hours is the preferred method for items such as:</w:t>
      </w:r>
    </w:p>
    <w:p>
      <w:r>
        <w:t>(a) Liquid medications, injectable solutions, and aqueous suspensions</w:t>
      </w:r>
    </w:p>
    <w:p>
      <w:r>
        <w:t>(b) Glassware, oils, powders, and anhydrous materials that cannot contact moisture</w:t>
      </w:r>
    </w:p>
    <w:p>
      <w:r>
        <w:t>(c) Plastic tubing, rubber catheters, and endoscopes</w:t>
      </w:r>
    </w:p>
    <w:p>
      <w:r>
        <w:t>(d) Surgical instruments, wrapped dressings, and linen supplies</w:t>
      </w:r>
    </w:p>
    <w:p>
      <w:r>
        <w:t>Answer: b</w:t>
      </w:r>
    </w:p>
    <w:p>
      <w:r>
        <w:t>Solution: Dry heat sterilization is used for anhydrous (water-free) and moisture-sensitive items including glassware, oils, powders, and materials incompatible with steam moisture. Option D (instruments/dressings) prefer steam or ETO for faster penetration. Option C (plastics/rubber) are heat-sensitive. Option A (liquids) cannot be sterilized by dry heat. Dry heat works by oxidation and protein denaturation without hydration. Drawback: Slower than moist heat, requires higher temperatures, poor penetration through materials. Uses: Laboratory glassware, petri dishes, mineral oils, talc powder. Key principle: 'Dry heat for anhydrous, water-incompatible materials'</w:t>
      </w:r>
    </w:p>
    <w:p>
      <w:r>
        <w:t>Positive Marks: 1</w:t>
      </w:r>
    </w:p>
    <w:p>
      <w:r>
        <w:t>Negative Marks: 0.33</w:t>
      </w:r>
    </w:p>
    <w:p>
      <w:r>
        <w:t>Question: Correct sequence for donning PPE in airborne precautions:</w:t>
      </w:r>
    </w:p>
    <w:p>
      <w:r>
        <w:t>(a) Gloves, then gown, then mask/respirator, then eye protection</w:t>
      </w:r>
    </w:p>
    <w:p>
      <w:r>
        <w:t>(b) Gown, then gloves, then mask/respirator, then eye protection</w:t>
      </w:r>
    </w:p>
    <w:p>
      <w:r>
        <w:t>(c) Mask/respirator, then gown, then eye protection, then gloves</w:t>
      </w:r>
    </w:p>
    <w:p>
      <w:r>
        <w:t>(d) Eye protection, then mask/respirator, then gown, then gloves</w:t>
      </w:r>
    </w:p>
    <w:p>
      <w:r>
        <w:t>Answer: c</w:t>
      </w:r>
    </w:p>
    <w:p>
      <w:r>
        <w:t>Solution: Correct order protects respiratory tract first: 1) Mask/respirator (protects wearer during donning of other items), 2) Gown (covers torso/body), 3) Eye protection (covers face/eyes), 4) Gloves (last, so they overlap gown cuff). Starting with mask/respirator ensures respiratory protection while donning remaining items. Gloves applied last creates complete barrier coverage. This sequence prevents self-contamination during dressing.</w:t>
      </w:r>
    </w:p>
    <w:p>
      <w:r>
        <w:t>Positive Marks: 1</w:t>
      </w:r>
    </w:p>
    <w:p>
      <w:r>
        <w:t>Negative Marks: 0.33</w:t>
      </w:r>
    </w:p>
    <w:p>
      <w:r>
        <w:t>Question: If surgical instruments are inadvertently mixed in a sterilization batch with items suspected of prion contamination (Creutzfeldt-Jakob Disease), the most appropriate CSSD action is:</w:t>
      </w:r>
    </w:p>
    <w:p>
      <w:r>
        <w:t>(a) Immediately resterilize the entire batch in a standard autoclave at 132°C</w:t>
      </w:r>
    </w:p>
    <w:p>
      <w:r>
        <w:t>(b) Discard the entire contaminated batch without further investigation or processing</w:t>
      </w:r>
    </w:p>
    <w:p>
      <w:r>
        <w:t>(c) Increase standard autoclave temperature by 10°C and reduce cycle time to achieve faster processing</w:t>
      </w:r>
    </w:p>
    <w:p>
      <w:r>
        <w:t>(d) Segregate suspected items and process them separately using validated prion-inactivation protocols with post-sterilization validation</w:t>
      </w:r>
    </w:p>
    <w:p>
      <w:r>
        <w:t>Answer: d</w:t>
      </w:r>
    </w:p>
    <w:p>
      <w:r>
        <w:t>Solution: Prion proteins require specialized sterilization: either prolonged steam (132°C for 30 minutes in dedicated cycle OR 121°C for 60 minutes) or chemical depyrogenation methods, with dedicated equipment to prevent cross-contamination. Simple resterilization (A) is inadequate; standard cycles won't reliably inactivate prions. Discarding (C) is wasteful when validated protocols exist. Temperature increase alone (D) without extended time is insufficient and wastes resources. This represents a complex real-world scenario requiring specialized prion sterilization knowledge beyond routine CSSD operations—emphasizing CSSD's need for advanced microbiology understanding for special cases.</w:t>
      </w:r>
    </w:p>
    <w:p>
      <w:r>
        <w:t>Positive Marks: 1</w:t>
      </w:r>
    </w:p>
    <w:p>
      <w:r>
        <w:t>Negative Marks: 0.33</w:t>
      </w:r>
    </w:p>
    <w:p>
      <w:r>
        <w:t>Question: An autoclave-sterilized batch of surgical packs fails routine sterility testing despite autoclave parameters being verified as correct and biological indicators showing proper spore kill. The MOST probable explanation is:</w:t>
      </w:r>
    </w:p>
    <w:p>
      <w:r>
        <w:t>(a) Post-sterilization contamination during storage, handling, or transport</w:t>
      </w:r>
    </w:p>
    <w:p>
      <w:r>
        <w:t>(b) Presence of pyrogenic bacterial endotoxins requiring higher temperatures</w:t>
      </w:r>
    </w:p>
    <w:p>
      <w:r>
        <w:t>(c) Over-oxidation and material degradation of the pack contents during sterilization</w:t>
      </w:r>
    </w:p>
    <w:p>
      <w:r>
        <w:t>(d) Primary sterilization failure due to defective steam generation in the autoclave</w:t>
      </w:r>
    </w:p>
    <w:p>
      <w:r>
        <w:t>Answer: a</w:t>
      </w:r>
    </w:p>
    <w:p>
      <w:r>
        <w:t>Solution: If sterilization parameters were correct and biological indicators (spore systems) passed, the sterilization process itself was successful. Subsequent positive cultures indicate post-sterilization contamination through handling, storage in contaminated environments, or breach of pack integrity. Defective steam generation would cause biological indicator failure; pyrogenic endotoxins don't cause culture positivity (they're heat-stable); material over-oxidation doesn't explain sterility test failure. This scenario teaches that post-sterilization handling is critical for maintaining sterility.</w:t>
      </w:r>
    </w:p>
    <w:p>
      <w:r>
        <w:t>Positive Marks: 1</w:t>
      </w:r>
    </w:p>
    <w:p>
      <w:r>
        <w:t>Negative Marks: 0.33</w:t>
      </w:r>
    </w:p>
    <w:p>
      <w:r>
        <w:t>Question: Sterilization is defined as the complete elimination of all microorganisms including spores. What is the primary difference between sterilization and disinfection?</w:t>
      </w:r>
    </w:p>
    <w:p>
      <w:r>
        <w:t>(a) Sterilization kills only vegetative cells while disinfection kills spores</w:t>
      </w:r>
    </w:p>
    <w:p>
      <w:r>
        <w:t>(b) Disinfection removes all microorganisms including spores from living tissues</w:t>
      </w:r>
    </w:p>
    <w:p>
      <w:r>
        <w:t>(c) Sterilization kills all microorganisms including spores; disinfection reduces microbial load but may not eliminate all spores</w:t>
      </w:r>
    </w:p>
    <w:p>
      <w:r>
        <w:t>(d) Both terms are synonymous and can be used interchangeably</w:t>
      </w:r>
    </w:p>
    <w:p>
      <w:r>
        <w:t>Answer: c</w:t>
      </w:r>
    </w:p>
    <w:p>
      <w:r>
        <w:t>Solution: Sterilization achieves complete elimination of ALL microorganisms (vegetative and spores), whereas disinfection significantly reduces microbial load but may not eliminate all spores. Option A is reversed. Option B incorrectly states disinfection kills all microorganisms. Option D is wrong as these terms have distinct meanings in clinical practice. Remember: 'Sterilization = 100% kill, Disinfection = partial kill'</w:t>
      </w:r>
    </w:p>
    <w:p>
      <w:r>
        <w:t>Positive Marks: 1</w:t>
      </w:r>
    </w:p>
    <w:p>
      <w:r>
        <w:t>Negative Marks: 0.33</w:t>
      </w:r>
    </w:p>
    <w:p>
      <w:r>
        <w:t>Question: Most effective method for preventing environmental contamination in infection control:</w:t>
      </w:r>
    </w:p>
    <w:p>
      <w:r>
        <w:t>(a) Restricting all visitor access to patient areas</w:t>
      </w:r>
    </w:p>
    <w:p>
      <w:r>
        <w:t>(b) Applying antiseptic solution to all surfaces hourly</w:t>
      </w:r>
    </w:p>
    <w:p>
      <w:r>
        <w:t>(c) Using only single-use disposable items</w:t>
      </w:r>
    </w:p>
    <w:p>
      <w:r>
        <w:t>(d) Regular cleaning with detergent followed by disinfection</w:t>
      </w:r>
    </w:p>
    <w:p>
      <w:r>
        <w:t>Answer: d</w:t>
      </w:r>
    </w:p>
    <w:p>
      <w:r>
        <w:t>Solution: Two-step cleaning process: detergent (mechanical removal of dirt/organic matter) followed by disinfection (chemical killing of microorganisms) is the evidence-based, cost-effective standard. Option b is excessive and unnecessary every hour. Option c increases waste and cost without proportional benefit. Option a restricts family support without infection prevention value. Detergent and disinfectant combination effectively manages environmental contamination.</w:t>
      </w:r>
    </w:p>
    <w:p>
      <w:r>
        <w:t>Positive Marks: 1</w:t>
      </w:r>
    </w:p>
    <w:p>
      <w:r>
        <w:t>Negative Marks: 0.33</w:t>
      </w:r>
    </w:p>
    <w:p>
      <w:r>
        <w:t>Question: According to CSSD standards, the recommended relative humidity for storage of sterile supplies is:</w:t>
      </w:r>
    </w:p>
    <w:p>
      <w:r>
        <w:t>(a) 20-30%</w:t>
      </w:r>
    </w:p>
    <w:p>
      <w:r>
        <w:t>(b) 75-85%</w:t>
      </w:r>
    </w:p>
    <w:p>
      <w:r>
        <w:t>(c) 50-70%</w:t>
      </w:r>
    </w:p>
    <w:p>
      <w:r>
        <w:t>(d) 35-50%</w:t>
      </w:r>
    </w:p>
    <w:p>
      <w:r>
        <w:t>Answer: c</w:t>
      </w:r>
    </w:p>
    <w:p>
      <w:r>
        <w:t>Solution: Optimal relative humidity is 50-70%, which prevents packaging brittleness (from drying below 50%) and moisture absorption with mold/microbial growth (above 70%). Option A causes package cracking and tear-risk. Option D is too dry, causing wrapper fragility. Option B promotes condensation and contamination. This humidity range is critical for maintaining sterile package integrity over shelf life. Mnemonic: '50-70 keeps sterile items safe-oh!'</w:t>
      </w:r>
    </w:p>
    <w:p>
      <w:r>
        <w:t>Positive Marks: 1</w:t>
      </w:r>
    </w:p>
    <w:p>
      <w:r>
        <w:t>Negative Marks: 0.33</w:t>
      </w:r>
    </w:p>
    <w:p>
      <w:r>
        <w:t>Question: In an autoclave, surgical instruments wrapped in multiple layers of non-woven material fail to achieve sterilization despite proper chamber pressure and temperature readings. The MOST critical factor that has been compromised is:</w:t>
      </w:r>
    </w:p>
    <w:p>
      <w:r>
        <w:t>(a) Adequate steam penetration and contact with the innermost item surfaces</w:t>
      </w:r>
    </w:p>
    <w:p>
      <w:r>
        <w:t>(b) The mineral content and pH of the water used to generate steam</w:t>
      </w:r>
    </w:p>
    <w:p>
      <w:r>
        <w:t>(c) The ambient room temperature during sterilization processing</w:t>
      </w:r>
    </w:p>
    <w:p>
      <w:r>
        <w:t>(d) The tensile strength and integrity of the wrapping material itself</w:t>
      </w:r>
    </w:p>
    <w:p>
      <w:r>
        <w:t>Answer: a</w:t>
      </w:r>
    </w:p>
    <w:p>
      <w:r>
        <w:t>Solution: Sterilization failure with proper chamber parameters indicates inadequate steam penetration, most likely from improper loading (too dense), insufficient pre-vacuum, or excessive wrapping layers preventing steam from reaching inner items. Room temperature, wrapping material integrity, and water quality are secondary factors. This emphasizes that sterilization parameters alone are insufficient without proper load preparation and chamber design ensuring steam contact with all contaminated surfaces.</w:t>
      </w:r>
    </w:p>
    <w:p>
      <w:r>
        <w:t>Positive Marks: 1</w:t>
      </w:r>
    </w:p>
    <w:p>
      <w:r>
        <w:t>Negative Marks: 0.33</w:t>
      </w:r>
    </w:p>
    <w:p>
      <w:r>
        <w:t>Question: Sterilization of tissues and instruments from patients with suspected Creutzfeldt-Jakob disease (prion disease) requires:</w:t>
      </w:r>
    </w:p>
    <w:p>
      <w:r>
        <w:t>(a) Ethylene oxide gas sterilization followed by additional UV radiation exposure</w:t>
      </w:r>
    </w:p>
    <w:p>
      <w:r>
        <w:t>(b) Treatment with 5% sodium hypochlorite followed by normal autoclaving</w:t>
      </w:r>
    </w:p>
    <w:p>
      <w:r>
        <w:t>(c) Standard steam autoclaving at 121°C for 20 minutes followed by routine disposal</w:t>
      </w:r>
    </w:p>
    <w:p>
      <w:r>
        <w:t>(d) Extended steam autoclaving at 132°C for 1 hour, or 121°C for 4+ hours at high pressure, with specialized containment</w:t>
      </w:r>
    </w:p>
    <w:p>
      <w:r>
        <w:t>Answer: d</w:t>
      </w:r>
    </w:p>
    <w:p>
      <w:r>
        <w:t>Solution: Prions are extremely resistant to standard sterilization procedures. Standard autoclaving (121°C/20 min) does NOT inactivate prions - this is critical knowledge. Option C is dangerously inadequate. Option B (hypochlorite) provides some decontamination but insufficient. Option A (ETO/UV) is completely ineffective for prions. Effective protocols: 132°C for 1 hour (porous load) or 121°C for 4+ hours at high pressure, sometimes combined with chemical treatment (1M sodium hydroxide or 0.5M sodium hypochlorite). This presents major biosafety challenges in neurosurgery. Prions resist most sterilization methods due to their misfolded protein structure. Principle: 'Prions are sterilization's ultimate adversary'</w:t>
      </w:r>
    </w:p>
    <w:p>
      <w:r>
        <w:t>Positive Marks: 1</w:t>
      </w:r>
    </w:p>
    <w:p>
      <w:r>
        <w:t>Negative Marks: 0.33</w:t>
      </w:r>
    </w:p>
    <w:p>
      <w:r>
        <w:t>Question: MRSA colonization (asymptomatic) in hospitalized patient requires:</w:t>
      </w:r>
    </w:p>
    <w:p>
      <w:r>
        <w:t>(a) Airborne precautions for all staff caring</w:t>
      </w:r>
    </w:p>
    <w:p>
      <w:r>
        <w:t>(b) Strict contact precautions throughout hospitalization</w:t>
      </w:r>
    </w:p>
    <w:p>
      <w:r>
        <w:t>(c) No special precautions beyond standard precautions</w:t>
      </w:r>
    </w:p>
    <w:p>
      <w:r>
        <w:t>(d) Droplet precautions if patient sneezes</w:t>
      </w:r>
    </w:p>
    <w:p>
      <w:r>
        <w:t>Answer: b</w:t>
      </w:r>
    </w:p>
    <w:p>
      <w:r>
        <w:t>Solution: Colonized (asymptomatic) MRSA patients require contact precautions throughout hospitalization to prevent transmission to other patients and staff, even though colonized patient is not ill. Option c is insufficient as MRSA spreads via contact. Option d is incorrect; MRSA spreads contact, not droplet route. Option a is unnecessary; MRSA is not airborne. Colonized patients are silent reservoirs representing significant cross-transmission risk in hospitals.</w:t>
      </w:r>
    </w:p>
    <w:p>
      <w:r>
        <w:t>Positive Marks: 1</w:t>
      </w:r>
    </w:p>
    <w:p>
      <w:r>
        <w:t>Negative Marks: 0.33</w:t>
      </w:r>
    </w:p>
    <w:p>
      <w:r>
        <w:t>Question: To prevent pyrogenic reactions from sterilized parenteral solutions processed in CSSD, the most critical measure is:</w:t>
      </w:r>
    </w:p>
    <w:p>
      <w:r>
        <w:t>(a) Removal or inactivation of bacterial endotoxins before sterilization</w:t>
      </w:r>
    </w:p>
    <w:p>
      <w:r>
        <w:t>(b) Increasing autoclave temperature above 135°C</w:t>
      </w:r>
    </w:p>
    <w:p>
      <w:r>
        <w:t>(c) Pre-filtration of solutions through 0.22-micron filters before sterilization</w:t>
      </w:r>
    </w:p>
    <w:p>
      <w:r>
        <w:t>(d) Reducing sterilization time to minimize chemical degradation</w:t>
      </w:r>
    </w:p>
    <w:p>
      <w:r>
        <w:t>Answer: a</w:t>
      </w:r>
    </w:p>
    <w:p>
      <w:r>
        <w:t>Solution: Pyrogenic reactions result from bacterial endotoxins (lipopolysaccharides), NOT living bacteria. Autoclaving kills bacteria but leaves endotoxins pyrogenic (A is incomplete). Pre-filtration (B) removes particles but not endotoxins. Time reduction (D) doesn't address endotoxins. Depyrogenation requires dry heat (160-180°C/2-3 hours) or endotoxin-specific removal solutions applied BEFORE sterilization. This distinction between bacterial inactivation and endotoxin removal is critical for safe parenteral preparations in CSSD.</w:t>
      </w:r>
    </w:p>
    <w:p>
      <w:r>
        <w:t>Positive Marks: 1</w:t>
      </w:r>
    </w:p>
    <w:p>
      <w:r>
        <w:t>Negative Marks: 0.33</w:t>
      </w:r>
    </w:p>
    <w:p>
      <w:r>
        <w:t>Question: Which category of materials is MOST appropriately sterilized using a hot air oven rather than an autoclave?</w:t>
      </w:r>
    </w:p>
    <w:p>
      <w:r>
        <w:t>(a) Rubber tubing, silicone implants, and plastic disposables</w:t>
      </w:r>
    </w:p>
    <w:p>
      <w:r>
        <w:t>(b) Oils, fats, powders, and anhydrous pharmaceutical compounds</w:t>
      </w:r>
    </w:p>
    <w:p>
      <w:r>
        <w:t>(c) Contaminated textiles, dressings, and cotton materials</w:t>
      </w:r>
    </w:p>
    <w:p>
      <w:r>
        <w:t>(d) Aqueous solutions, culture media, and parenteral preparations</w:t>
      </w:r>
    </w:p>
    <w:p>
      <w:r>
        <w:t>Answer: b</w:t>
      </w:r>
    </w:p>
    <w:p>
      <w:r>
        <w:t>Solution: Hot air ovens are specifically preferred for oils, fats, powders, and anhydrous materials because steam would condense on these materials, potentially causing rancidity, hydrolysis, or deterioration. Textiles and dressings are best sterilized by autoclave; aqueous solutions and media require autoclave for efficiency; rubber/plastics may be damaged by dry heat. Oils and fats are incompatible with steam sterilization due to water condensation.</w:t>
      </w:r>
    </w:p>
    <w:p>
      <w:r>
        <w:t>Positive Marks: 1</w:t>
      </w:r>
    </w:p>
    <w:p>
      <w:r>
        <w:t>Negative Marks: 0.33</w:t>
      </w:r>
    </w:p>
    <w:p>
      <w:r>
        <w:t>Question: Which chemical agent is most reliably sporicidal and recommended for high-level disinfection of equipment contaminated with Clostridium spores?</w:t>
      </w:r>
    </w:p>
    <w:p>
      <w:r>
        <w:t>(a) 70% ethyl alcohol applied for 60 minutes</w:t>
      </w:r>
    </w:p>
    <w:p>
      <w:r>
        <w:t>(b) 3-6% hydrogen peroxide applied for 10 minutes</w:t>
      </w:r>
    </w:p>
    <w:p>
      <w:r>
        <w:t>(c) 2-8% glutaraldehyde or formaldehyde solutions with proper contact time</w:t>
      </w:r>
    </w:p>
    <w:p>
      <w:r>
        <w:t>(d) 0.5% sodium hypochlorite solution applied for 5 minutes</w:t>
      </w:r>
    </w:p>
    <w:p>
      <w:r>
        <w:t>Answer: c</w:t>
      </w:r>
    </w:p>
    <w:p>
      <w:r>
        <w:t>Solution: Glutaraldehyde and formaldehyde at 2-8% concentrations are true sporicidal agents effective against Clostridium difficile and other spore-formers with prolonged contact (6-10 hours). Option A (70% alcohol) is NOT sporicidal - has zero effect on spores. Option D (0.5% hypochlorite) requires much higher concentrations (5.25%) for sporicidal action. Option B (3-6% H₂O₂) has only weak sporicidal activity. Glutaraldehyde is particularly valuable for high-level disinfection of flexible endoscopes. Proper protocol: thorough cleaning first, then 2 hours in glutaraldehyde. Key fact: 'Glutaraldehyde kills what alcohol cannot - bacterial spores'</w:t>
      </w:r>
    </w:p>
    <w:p>
      <w:r>
        <w:t>Positive Marks: 1</w:t>
      </w:r>
    </w:p>
    <w:p>
      <w:r>
        <w:t>Negative Marks: 0.33</w:t>
      </w:r>
    </w:p>
    <w:p>
      <w:r>
        <w:t>Question: Exception to standard precautions in modern infection control practice:</w:t>
      </w:r>
    </w:p>
    <w:p>
      <w:r>
        <w:t>(a) All contacts are covered by standard precautions</w:t>
      </w:r>
    </w:p>
    <w:p>
      <w:r>
        <w:t>(b) Touching clean non-contaminated surfaces</w:t>
      </w:r>
    </w:p>
    <w:p>
      <w:r>
        <w:t>(c) Contact with saliva in routine care</w:t>
      </w:r>
    </w:p>
    <w:p>
      <w:r>
        <w:t>(d) Intact skin contact without gloves</w:t>
      </w:r>
    </w:p>
    <w:p>
      <w:r>
        <w:t>Answer: a</w:t>
      </w:r>
    </w:p>
    <w:p>
      <w:r>
        <w:t>Solution: Modern standard precautions cover all patient contacts because infection risk is inherently unpredictable. Intact skin contact doesn't require gloves but remains under standard precautions umbrella with hand hygiene. Saliva is covered as it may contain pathogens. Non-contaminated surfaces follow standard hygiene practices. There are no true exceptions to standard precautions—only variations in intensity and specific practices. Everything falls within standard precautions framework.</w:t>
      </w:r>
    </w:p>
    <w:p>
      <w:r>
        <w:t>Positive Marks: 1</w:t>
      </w:r>
    </w:p>
    <w:p>
      <w:r>
        <w:t>Negative Marks: 0.33</w:t>
      </w:r>
    </w:p>
    <w:p>
      <w:r>
        <w:t>Question: Central Sterile Supply Department (CSSD) is primarily defined as:</w:t>
      </w:r>
    </w:p>
    <w:p>
      <w:r>
        <w:t>(a) A storage facility for pre-sterilized medical supplies</w:t>
      </w:r>
    </w:p>
    <w:p>
      <w:r>
        <w:t>(b) A laboratory for testing and quality control of sterilized items only</w:t>
      </w:r>
    </w:p>
    <w:p>
      <w:r>
        <w:t>(c) A centralized facility that processes, sterilizes, and supplies sterile instruments and equipment to all hospital departments</w:t>
      </w:r>
    </w:p>
    <w:p>
      <w:r>
        <w:t>(d) A department exclusively for sterilization of instruments</w:t>
      </w:r>
    </w:p>
    <w:p>
      <w:r>
        <w:t>Answer: c</w:t>
      </w:r>
    </w:p>
    <w:p>
      <w:r>
        <w:t>Solution: CSSD is a comprehensive centralized facility responsible for complete management: receiving contaminated instruments, processing, sterilizing, packing, storing, and supplying sterile items. Option D is incomplete (not just sterilization). Option A misses processing function. Option B is too narrow (testing is supplementary). Key memory aid: CSSD = Complete Supply of Sterile Departments. It's a full-cycle management system, not a single-function area.</w:t>
      </w:r>
    </w:p>
    <w:p>
      <w:r>
        <w:t>Positive Marks: 1</w:t>
      </w:r>
    </w:p>
    <w:p>
      <w:r>
        <w:t>Negative Marks: 0.33</w:t>
      </w:r>
    </w:p>
    <w:p>
      <w:r>
        <w:t>Question: The primary sterilizing agent in an autoclave is:</w:t>
      </w:r>
    </w:p>
    <w:p>
      <w:r>
        <w:t>(a) Chemical vapor from disinfectants</w:t>
      </w:r>
    </w:p>
    <w:p>
      <w:r>
        <w:t>(b) Saturated steam under pressure</w:t>
      </w:r>
    </w:p>
    <w:p>
      <w:r>
        <w:t>(c) Superheated dry air at high temperature</w:t>
      </w:r>
    </w:p>
    <w:p>
      <w:r>
        <w:t>(d) Ultraviolet and microwave radiation combined</w:t>
      </w:r>
    </w:p>
    <w:p>
      <w:r>
        <w:t>Answer: b</w:t>
      </w:r>
    </w:p>
    <w:p>
      <w:r>
        <w:t>Solution: Saturated steam under pressure is the sterilizing agent in autoclaves. The steam transfers latent heat, denatures proteins, and penetrates materials effectively. Superheated steam is unstable for sterilization; dry air cannot efficiently sterilize (that's hot air oven); chemical vapors and UV/microwave are different sterilization methods entirely. The latent heat of vaporization of steam (~2257 kJ/kg) is crucial for microbial kill.</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