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МИНИСТЕРСТВО НАУКИ И ВЫСШЕГО ОБРАЗОВАНИЯ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РОССИЙСКОЙ ФЕДЕРАЦИИ</w:t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федеральное государственное бюджетное образовательное учреждение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высшего образования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«УЛЬЯНОВСКИЙ ГОСУДАРСТВЕННЫЙ ТЕХНИЧЕСКИЙ УНИВЕРСИТЕТ»</w:t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Кафедра «Информационные системы»</w:t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Дисциплина «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Базы данных»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before="1320" w:line="360" w:lineRule="auto"/>
        <w:jc w:val="center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Лабораторная работа № 4</w:t>
      </w:r>
    </w:p>
    <w:p w:rsidR="00000000" w:rsidDel="00000000" w:rsidP="00000000" w:rsidRDefault="00000000" w:rsidRPr="00000000" w14:paraId="00000009">
      <w:pPr>
        <w:jc w:val="center"/>
        <w:rPr>
          <w:rFonts w:ascii="Times New Roman" w:cs="Times New Roman" w:eastAsia="Times New Roman" w:hAnsi="Times New Roman"/>
          <w:color w:val="000000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набора таблиц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1560"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Выполнил:</w:t>
      </w:r>
    </w:p>
    <w:p w:rsidR="00000000" w:rsidDel="00000000" w:rsidP="00000000" w:rsidRDefault="00000000" w:rsidRPr="00000000" w14:paraId="0000000C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студент гр.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ПИбд-23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16" w:right="0" w:firstLine="5387"/>
        <w:jc w:val="left"/>
        <w:rPr>
          <w:rFonts w:ascii="Courier New" w:cs="Courier New" w:eastAsia="Courier New" w:hAnsi="Courier New"/>
          <w:color w:val="f8f8f2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Валиуллин  Р.А.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Проверил:</w:t>
      </w:r>
    </w:p>
    <w:p w:rsidR="00000000" w:rsidDel="00000000" w:rsidP="00000000" w:rsidRDefault="00000000" w:rsidRPr="00000000" w14:paraId="0000000F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ст.преподаватель</w:t>
      </w:r>
    </w:p>
    <w:p w:rsidR="00000000" w:rsidDel="00000000" w:rsidP="00000000" w:rsidRDefault="00000000" w:rsidRPr="00000000" w14:paraId="00000010">
      <w:pPr>
        <w:spacing w:line="360" w:lineRule="auto"/>
        <w:ind w:left="1416"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Скалкин А.М.</w:t>
      </w:r>
    </w:p>
    <w:p w:rsidR="00000000" w:rsidDel="00000000" w:rsidP="00000000" w:rsidRDefault="00000000" w:rsidRPr="00000000" w14:paraId="00000011">
      <w:pPr>
        <w:spacing w:line="360" w:lineRule="auto"/>
        <w:ind w:firstLine="5387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before="3000" w:line="36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  <w:t xml:space="preserve">Ульяновск, </w:t>
        <w:br w:type="textWrapping"/>
        <w:t xml:space="preserve">2024 г.</w:t>
      </w:r>
    </w:p>
    <w:p w:rsidR="00000000" w:rsidDel="00000000" w:rsidP="00000000" w:rsidRDefault="00000000" w:rsidRPr="00000000" w14:paraId="00000013">
      <w:pPr>
        <w:spacing w:before="3000" w:line="3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Выполнение запросов к базе данных. Необходимо сформировать следующие запросы:</w:t>
      </w:r>
    </w:p>
    <w:p w:rsidR="00000000" w:rsidDel="00000000" w:rsidP="00000000" w:rsidRDefault="00000000" w:rsidRPr="00000000" w14:paraId="00000015">
      <w:pPr>
        <w:spacing w:after="1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a. вывести набор строк, удовлетворяющих определенному условию;</w:t>
      </w:r>
    </w:p>
    <w:p w:rsidR="00000000" w:rsidDel="00000000" w:rsidP="00000000" w:rsidRDefault="00000000" w:rsidRPr="00000000" w14:paraId="00000016">
      <w:pPr>
        <w:spacing w:after="1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b. вывести набор строк, отсортированных по определенному полю по возрастанию и по</w:t>
      </w:r>
    </w:p>
    <w:p w:rsidR="00000000" w:rsidDel="00000000" w:rsidP="00000000" w:rsidRDefault="00000000" w:rsidRPr="00000000" w14:paraId="00000017">
      <w:pPr>
        <w:spacing w:after="1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убыванию;</w:t>
      </w:r>
    </w:p>
    <w:p w:rsidR="00000000" w:rsidDel="00000000" w:rsidP="00000000" w:rsidRDefault="00000000" w:rsidRPr="00000000" w14:paraId="00000018">
      <w:pPr>
        <w:spacing w:after="1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c. продемонстрировать результат группировки;</w:t>
      </w:r>
    </w:p>
    <w:p w:rsidR="00000000" w:rsidDel="00000000" w:rsidP="00000000" w:rsidRDefault="00000000" w:rsidRPr="00000000" w14:paraId="00000019">
      <w:pPr>
        <w:spacing w:after="1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d. продемонстрировать работу с операторами обработки атрибутов текста;</w:t>
      </w:r>
    </w:p>
    <w:p w:rsidR="00000000" w:rsidDel="00000000" w:rsidP="00000000" w:rsidRDefault="00000000" w:rsidRPr="00000000" w14:paraId="0000001A">
      <w:pPr>
        <w:spacing w:after="140" w:line="276" w:lineRule="auto"/>
        <w:ind w:left="72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e. продемонстрировать работу с операторами обработки атрибутов даты.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644" w:right="0" w:hanging="36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Вариант: </w:t>
      </w:r>
      <w:r w:rsidDel="00000000" w:rsidR="00000000" w:rsidRPr="00000000">
        <w:rPr>
          <w:sz w:val="28"/>
          <w:szCs w:val="28"/>
          <w:rtl w:val="0"/>
        </w:rPr>
        <w:t xml:space="preserve">2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644" w:right="0" w:hanging="36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Материалы с прошлой лабораторной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6119820" cy="20828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Рисунок 1.  ER-диаграмма в 3НФ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sz w:val="28"/>
          <w:szCs w:val="28"/>
        </w:rPr>
      </w:pPr>
      <w:r w:rsidDel="00000000" w:rsidR="00000000" w:rsidRPr="00000000">
        <w:rPr>
          <w:b w:val="0"/>
          <w:sz w:val="28"/>
          <w:szCs w:val="28"/>
          <w:rtl w:val="0"/>
        </w:rPr>
        <w:t xml:space="preserve">1. </w:t>
      </w:r>
      <w:r w:rsidDel="00000000" w:rsidR="00000000" w:rsidRPr="00000000">
        <w:rPr>
          <w:sz w:val="28"/>
          <w:szCs w:val="28"/>
          <w:rtl w:val="0"/>
        </w:rPr>
        <w:t xml:space="preserve">ход работы</w:t>
      </w:r>
    </w:p>
    <w:p w:rsidR="00000000" w:rsidDel="00000000" w:rsidP="00000000" w:rsidRDefault="00000000" w:rsidRPr="00000000" w14:paraId="00000021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--A</w:t>
      </w:r>
    </w:p>
    <w:p w:rsidR="00000000" w:rsidDel="00000000" w:rsidP="00000000" w:rsidRDefault="00000000" w:rsidRPr="00000000" w14:paraId="00000023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024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Athlete</w:t>
      </w:r>
    </w:p>
    <w:p w:rsidR="00000000" w:rsidDel="00000000" w:rsidP="00000000" w:rsidRDefault="00000000" w:rsidRPr="00000000" w14:paraId="00000025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Class = 2;</w:t>
      </w:r>
    </w:p>
    <w:p w:rsidR="00000000" w:rsidDel="00000000" w:rsidP="00000000" w:rsidRDefault="00000000" w:rsidRPr="00000000" w14:paraId="00000026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--B</w:t>
      </w:r>
    </w:p>
    <w:p w:rsidR="00000000" w:rsidDel="00000000" w:rsidP="00000000" w:rsidRDefault="00000000" w:rsidRPr="00000000" w14:paraId="00000028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029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Athlete</w:t>
      </w:r>
    </w:p>
    <w:p w:rsidR="00000000" w:rsidDel="00000000" w:rsidP="00000000" w:rsidRDefault="00000000" w:rsidRPr="00000000" w14:paraId="0000002A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ORDER BY LastName ASC;</w:t>
      </w:r>
    </w:p>
    <w:p w:rsidR="00000000" w:rsidDel="00000000" w:rsidP="00000000" w:rsidRDefault="00000000" w:rsidRPr="00000000" w14:paraId="0000002B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--C</w:t>
      </w:r>
    </w:p>
    <w:p w:rsidR="00000000" w:rsidDel="00000000" w:rsidP="00000000" w:rsidRDefault="00000000" w:rsidRPr="00000000" w14:paraId="0000002D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Class, COUNT(*) AS AthleteCount</w:t>
      </w:r>
    </w:p>
    <w:p w:rsidR="00000000" w:rsidDel="00000000" w:rsidP="00000000" w:rsidRDefault="00000000" w:rsidRPr="00000000" w14:paraId="0000002E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Athlete</w:t>
      </w:r>
    </w:p>
    <w:p w:rsidR="00000000" w:rsidDel="00000000" w:rsidP="00000000" w:rsidRDefault="00000000" w:rsidRPr="00000000" w14:paraId="0000002F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GROUP BY Class;</w:t>
      </w:r>
    </w:p>
    <w:p w:rsidR="00000000" w:rsidDel="00000000" w:rsidP="00000000" w:rsidRDefault="00000000" w:rsidRPr="00000000" w14:paraId="00000030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--D</w:t>
      </w:r>
    </w:p>
    <w:p w:rsidR="00000000" w:rsidDel="00000000" w:rsidP="00000000" w:rsidRDefault="00000000" w:rsidRPr="00000000" w14:paraId="00000032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033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Athlete</w:t>
      </w:r>
    </w:p>
    <w:p w:rsidR="00000000" w:rsidDel="00000000" w:rsidP="00000000" w:rsidRDefault="00000000" w:rsidRPr="00000000" w14:paraId="00000034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LastName LIKE 'И%';</w:t>
      </w:r>
    </w:p>
    <w:p w:rsidR="00000000" w:rsidDel="00000000" w:rsidP="00000000" w:rsidRDefault="00000000" w:rsidRPr="00000000" w14:paraId="00000035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CONCAT(LastName, ' ', FirstName) AS FullName</w:t>
      </w:r>
    </w:p>
    <w:p w:rsidR="00000000" w:rsidDel="00000000" w:rsidP="00000000" w:rsidRDefault="00000000" w:rsidRPr="00000000" w14:paraId="00000037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Athlete;</w:t>
      </w:r>
    </w:p>
    <w:p w:rsidR="00000000" w:rsidDel="00000000" w:rsidP="00000000" w:rsidRDefault="00000000" w:rsidRPr="00000000" w14:paraId="00000038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--E</w:t>
      </w:r>
    </w:p>
    <w:p w:rsidR="00000000" w:rsidDel="00000000" w:rsidP="00000000" w:rsidRDefault="00000000" w:rsidRPr="00000000" w14:paraId="0000003A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*</w:t>
      </w:r>
    </w:p>
    <w:p w:rsidR="00000000" w:rsidDel="00000000" w:rsidP="00000000" w:rsidRDefault="00000000" w:rsidRPr="00000000" w14:paraId="0000003B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PlacingAthlete</w:t>
      </w:r>
    </w:p>
    <w:p w:rsidR="00000000" w:rsidDel="00000000" w:rsidP="00000000" w:rsidRDefault="00000000" w:rsidRPr="00000000" w14:paraId="0000003C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WHERE PlacingDate &gt; '2024-12-01';</w:t>
      </w:r>
    </w:p>
    <w:p w:rsidR="00000000" w:rsidDel="00000000" w:rsidP="00000000" w:rsidRDefault="00000000" w:rsidRPr="00000000" w14:paraId="0000003D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SELECT AthleteId, PlacingDate, CURRENT_DATE - PlacingDate AS DaysInPlace</w:t>
      </w:r>
    </w:p>
    <w:p w:rsidR="00000000" w:rsidDel="00000000" w:rsidP="00000000" w:rsidRDefault="00000000" w:rsidRPr="00000000" w14:paraId="0000003F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FROM PlacingAthlete;</w:t>
      </w:r>
    </w:p>
    <w:p w:rsidR="00000000" w:rsidDel="00000000" w:rsidP="00000000" w:rsidRDefault="00000000" w:rsidRPr="00000000" w14:paraId="00000040">
      <w:pPr>
        <w:spacing w:after="140" w:line="276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40" w:line="276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вывод:</w:t>
      </w:r>
    </w:p>
    <w:p w:rsidR="00000000" w:rsidDel="00000000" w:rsidP="00000000" w:rsidRDefault="00000000" w:rsidRPr="00000000" w14:paraId="00000045">
      <w:pPr>
        <w:spacing w:after="140" w:line="276" w:lineRule="auto"/>
        <w:ind w:left="108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276850" cy="84963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849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1080" w:right="0" w:firstLine="0"/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</w:r>
      <w:r w:rsidDel="00000000" w:rsidR="00000000" w:rsidRPr="00000000">
        <w:rPr>
          <w:rFonts w:ascii="Courier New" w:cs="Courier New" w:eastAsia="Courier New" w:hAnsi="Courier New"/>
        </w:rPr>
        <w:drawing>
          <wp:inline distB="114300" distT="114300" distL="114300" distR="114300">
            <wp:extent cx="2647950" cy="160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160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right"/>
        <w:rPr>
          <w:rFonts w:ascii="Calibri" w:cs="Calibri" w:eastAsia="Calibri" w:hAnsi="Calibri"/>
          <w:color w:val="000000"/>
          <w:sz w:val="22"/>
          <w:szCs w:val="22"/>
        </w:rPr>
        <w:sectPr>
          <w:pgSz w:h="16838" w:w="11906" w:orient="portrait"/>
          <w:pgMar w:bottom="1134" w:top="1134" w:left="1134" w:right="1134" w:header="0" w:footer="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708"/>
        <w:jc w:val="left"/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Вывод: Я научился </w:t>
      </w:r>
      <w:r w:rsidDel="00000000" w:rsidR="00000000" w:rsidRPr="00000000">
        <w:rPr>
          <w:sz w:val="28"/>
          <w:szCs w:val="28"/>
          <w:rtl w:val="0"/>
        </w:rPr>
        <w:t xml:space="preserve">создавать запросы к базе данных</w:t>
      </w:r>
      <w:r w:rsidDel="00000000" w:rsidR="00000000" w:rsidRPr="00000000">
        <w:rPr>
          <w:rFonts w:ascii="Liberation Serif" w:cs="Liberation Serif" w:eastAsia="Liberation Serif" w:hAnsi="Liberation Serif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1134" w:top="1134" w:left="1134" w:right="1134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Courier New"/>
  <w:font w:name="Calibri"/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4"/>
      </w:pPr>
      <w:rPr/>
    </w:lvl>
    <w:lvl w:ilvl="1">
      <w:start w:val="1"/>
      <w:numFmt w:val="decimal"/>
      <w:lvlText w:val="%2."/>
      <w:lvlJc w:val="left"/>
      <w:pPr>
        <w:ind w:left="1080" w:hanging="360"/>
      </w:pPr>
      <w:rPr/>
    </w:lvl>
    <w:lvl w:ilvl="2">
      <w:start w:val="1"/>
      <w:numFmt w:val="decimal"/>
      <w:lvlText w:val="%3."/>
      <w:lvlJc w:val="left"/>
      <w:pPr>
        <w:ind w:left="1440" w:hanging="360"/>
      </w:pPr>
      <w:rPr/>
    </w:lvl>
    <w:lvl w:ilvl="3">
      <w:start w:val="1"/>
      <w:numFmt w:val="decimal"/>
      <w:lvlText w:val="%4."/>
      <w:lvlJc w:val="left"/>
      <w:pPr>
        <w:ind w:left="1800" w:hanging="360"/>
      </w:pPr>
      <w:rPr/>
    </w:lvl>
    <w:lvl w:ilvl="4">
      <w:start w:val="1"/>
      <w:numFmt w:val="decimal"/>
      <w:lvlText w:val="%5."/>
      <w:lvlJc w:val="left"/>
      <w:pPr>
        <w:ind w:left="2160" w:hanging="360"/>
      </w:pPr>
      <w:rPr/>
    </w:lvl>
    <w:lvl w:ilvl="5">
      <w:start w:val="1"/>
      <w:numFmt w:val="decimal"/>
      <w:lvlText w:val="%6."/>
      <w:lvlJc w:val="left"/>
      <w:pPr>
        <w:ind w:left="2520" w:hanging="360"/>
      </w:pPr>
      <w:rPr/>
    </w:lvl>
    <w:lvl w:ilvl="6">
      <w:start w:val="1"/>
      <w:numFmt w:val="decimal"/>
      <w:lvlText w:val="%7."/>
      <w:lvlJc w:val="left"/>
      <w:pPr>
        <w:ind w:left="2880" w:hanging="360"/>
      </w:pPr>
      <w:rPr/>
    </w:lvl>
    <w:lvl w:ilvl="7">
      <w:start w:val="1"/>
      <w:numFmt w:val="decimal"/>
      <w:lvlText w:val="%8."/>
      <w:lvlJc w:val="left"/>
      <w:pPr>
        <w:ind w:left="3240" w:hanging="360"/>
      </w:pPr>
      <w:rPr/>
    </w:lvl>
    <w:lvl w:ilvl="8">
      <w:start w:val="1"/>
      <w:numFmt w:val="decimal"/>
      <w:lvlText w:val="%9."/>
      <w:lvlJc w:val="left"/>
      <w:pPr>
        <w:ind w:left="360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