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60A" w:rsidRPr="003C7772" w:rsidRDefault="00C03C1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7772">
        <w:rPr>
          <w:b/>
        </w:rPr>
        <w:t>May 12, 2016</w:t>
      </w:r>
    </w:p>
    <w:p w:rsidR="00C03C12" w:rsidRPr="000411B0" w:rsidRDefault="00C03C12" w:rsidP="000411B0">
      <w:pPr>
        <w:spacing w:line="240" w:lineRule="auto"/>
        <w:jc w:val="both"/>
        <w:rPr>
          <w:b/>
        </w:rPr>
      </w:pPr>
      <w:r w:rsidRPr="000411B0">
        <w:rPr>
          <w:b/>
        </w:rPr>
        <w:t>WAKILI SMART BIZ,</w:t>
      </w:r>
    </w:p>
    <w:p w:rsidR="00C03C12" w:rsidRPr="000411B0" w:rsidRDefault="00B60DCD" w:rsidP="000411B0">
      <w:pPr>
        <w:spacing w:line="240" w:lineRule="auto"/>
        <w:jc w:val="both"/>
        <w:rPr>
          <w:b/>
        </w:rPr>
      </w:pPr>
      <w:r w:rsidRPr="000411B0">
        <w:rPr>
          <w:b/>
        </w:rPr>
        <w:t>KANG’ARU BUILDING, 4</w:t>
      </w:r>
      <w:r w:rsidRPr="000411B0">
        <w:rPr>
          <w:b/>
          <w:vertAlign w:val="superscript"/>
        </w:rPr>
        <w:t>TH</w:t>
      </w:r>
      <w:r w:rsidRPr="000411B0">
        <w:rPr>
          <w:b/>
        </w:rPr>
        <w:t xml:space="preserve"> FLOOR, KIMATHI WAY,</w:t>
      </w:r>
    </w:p>
    <w:p w:rsidR="00B60DCD" w:rsidRPr="000411B0" w:rsidRDefault="00B60DCD" w:rsidP="000411B0">
      <w:pPr>
        <w:spacing w:line="240" w:lineRule="auto"/>
        <w:jc w:val="both"/>
        <w:rPr>
          <w:b/>
        </w:rPr>
      </w:pPr>
      <w:r w:rsidRPr="000411B0">
        <w:rPr>
          <w:b/>
        </w:rPr>
        <w:t>P.O BOX MNO-NYERI-10140,</w:t>
      </w:r>
    </w:p>
    <w:p w:rsidR="00B60DCD" w:rsidRDefault="00B60DCD" w:rsidP="000411B0">
      <w:pPr>
        <w:spacing w:line="240" w:lineRule="auto"/>
        <w:jc w:val="both"/>
      </w:pPr>
      <w:r w:rsidRPr="000411B0">
        <w:rPr>
          <w:b/>
        </w:rPr>
        <w:t>KIMATHI WAY</w:t>
      </w:r>
      <w:r>
        <w:t>.</w:t>
      </w:r>
    </w:p>
    <w:p w:rsidR="00B60DCD" w:rsidRDefault="00B60DCD"/>
    <w:p w:rsidR="00B60DCD" w:rsidRPr="003C7772" w:rsidRDefault="00B60DCD">
      <w:pPr>
        <w:rPr>
          <w:b/>
        </w:rPr>
      </w:pPr>
      <w:r w:rsidRPr="003C7772">
        <w:rPr>
          <w:b/>
        </w:rPr>
        <w:t>DEAR SIR/MADAM,</w:t>
      </w:r>
    </w:p>
    <w:p w:rsidR="00B60DCD" w:rsidRDefault="00B60DCD" w:rsidP="00B60DCD">
      <w:pPr>
        <w:ind w:left="1440"/>
        <w:rPr>
          <w:u w:val="single"/>
        </w:rPr>
      </w:pPr>
      <w:r w:rsidRPr="00B60DCD">
        <w:rPr>
          <w:b/>
        </w:rPr>
        <w:t>RE:</w:t>
      </w:r>
      <w:r>
        <w:t xml:space="preserve"> </w:t>
      </w:r>
      <w:r w:rsidRPr="000411B0">
        <w:rPr>
          <w:b/>
          <w:u w:val="single"/>
        </w:rPr>
        <w:t>SALE</w:t>
      </w:r>
      <w:r w:rsidRPr="00B60DCD">
        <w:rPr>
          <w:u w:val="single"/>
        </w:rPr>
        <w:t xml:space="preserve"> </w:t>
      </w:r>
      <w:r w:rsidRPr="000411B0">
        <w:rPr>
          <w:b/>
          <w:u w:val="single"/>
        </w:rPr>
        <w:t>AGREEMENT OF LAND REFERENCE NUMBER 7777/85; IR 57844 BETWEEN ONE PACCO UWEZO AND JUNEWEATHER</w:t>
      </w:r>
      <w:r>
        <w:rPr>
          <w:u w:val="single"/>
        </w:rPr>
        <w:t>.</w:t>
      </w:r>
    </w:p>
    <w:p w:rsidR="00B60DCD" w:rsidRDefault="00B60DCD" w:rsidP="00B60DCD">
      <w:r>
        <w:t xml:space="preserve">We act for one Pacco Uwezo herein referred to as our client. We have instructions from our client pursuant to the </w:t>
      </w:r>
      <w:r w:rsidR="002368AE">
        <w:t>draft sale agreement in reference above, to comment and review the same.</w:t>
      </w:r>
    </w:p>
    <w:p w:rsidR="002368AE" w:rsidRDefault="002368AE" w:rsidP="00B60DCD">
      <w:r w:rsidRPr="000411B0">
        <w:rPr>
          <w:b/>
        </w:rPr>
        <w:t>Subsequent thereto</w:t>
      </w:r>
      <w:r>
        <w:t>, be informed and take notice of the changes we intend to make as the final terms of the sale agreement;</w:t>
      </w:r>
    </w:p>
    <w:p w:rsidR="002368AE" w:rsidRDefault="002368AE" w:rsidP="002368AE">
      <w:pPr>
        <w:pStyle w:val="ListParagraph"/>
        <w:numPr>
          <w:ilvl w:val="0"/>
          <w:numId w:val="1"/>
        </w:numPr>
      </w:pPr>
      <w:r>
        <w:t>That the year of the agreement as indicated under the first paragraph be written in digits.</w:t>
      </w:r>
    </w:p>
    <w:p w:rsidR="002368AE" w:rsidRDefault="002368AE" w:rsidP="002368AE">
      <w:pPr>
        <w:pStyle w:val="ListParagraph"/>
        <w:numPr>
          <w:ilvl w:val="0"/>
          <w:numId w:val="1"/>
        </w:numPr>
      </w:pPr>
      <w:r>
        <w:t>That you do rectify the 4</w:t>
      </w:r>
      <w:r w:rsidRPr="002368AE">
        <w:rPr>
          <w:vertAlign w:val="superscript"/>
        </w:rPr>
        <w:t>th</w:t>
      </w:r>
      <w:r>
        <w:t xml:space="preserve"> paragraph to read one hundred acres and not one thousand.</w:t>
      </w:r>
    </w:p>
    <w:p w:rsidR="002368AE" w:rsidRDefault="002368AE" w:rsidP="002368AE">
      <w:pPr>
        <w:pStyle w:val="ListParagraph"/>
        <w:numPr>
          <w:ilvl w:val="0"/>
          <w:numId w:val="1"/>
        </w:numPr>
      </w:pPr>
      <w:r>
        <w:t>That the 5</w:t>
      </w:r>
      <w:r w:rsidRPr="002368AE">
        <w:rPr>
          <w:vertAlign w:val="superscript"/>
        </w:rPr>
        <w:t>th</w:t>
      </w:r>
      <w:r>
        <w:t xml:space="preserve"> paragraph be rectified to read 25,000,000 million and not 2,500,000 million.</w:t>
      </w:r>
    </w:p>
    <w:p w:rsidR="002368AE" w:rsidRDefault="002368AE" w:rsidP="002368AE">
      <w:pPr>
        <w:pStyle w:val="ListParagraph"/>
        <w:numPr>
          <w:ilvl w:val="0"/>
          <w:numId w:val="1"/>
        </w:numPr>
      </w:pPr>
      <w:r>
        <w:t>That the balance to be paid within 30 days is 20,000,000 million and not as stated under the 1</w:t>
      </w:r>
      <w:r w:rsidRPr="002368AE">
        <w:rPr>
          <w:vertAlign w:val="superscript"/>
        </w:rPr>
        <w:t>st</w:t>
      </w:r>
      <w:r>
        <w:t xml:space="preserve"> paragraph of the terms.</w:t>
      </w:r>
    </w:p>
    <w:p w:rsidR="002368AE" w:rsidRDefault="00ED5FDA" w:rsidP="002368AE">
      <w:pPr>
        <w:pStyle w:val="ListParagraph"/>
        <w:numPr>
          <w:ilvl w:val="0"/>
          <w:numId w:val="1"/>
        </w:numPr>
      </w:pPr>
      <w:r>
        <w:t>That pursuant to the 2</w:t>
      </w:r>
      <w:r w:rsidRPr="00ED5FDA">
        <w:rPr>
          <w:vertAlign w:val="superscript"/>
        </w:rPr>
        <w:t>nd</w:t>
      </w:r>
      <w:r>
        <w:t xml:space="preserve"> paragraph of the terms, the completion documents are to be received in exchange of the full payment and not after full payment.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 xml:space="preserve">That </w:t>
      </w:r>
      <w:r w:rsidR="000411B0">
        <w:t>the legal fee</w:t>
      </w:r>
      <w:r>
        <w:t xml:space="preserve"> and the cost of this transaction </w:t>
      </w:r>
      <w:r w:rsidR="000411B0">
        <w:t>are</w:t>
      </w:r>
      <w:r>
        <w:t xml:space="preserve"> to be shared between the vendor and the purchaser.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>That the vendor is to procure evidence of full payment of all rent and or rates due on the reference plot.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>That basing on the principle of ‘as is where is’ we intend to inquire further and ask a number of questions to your client.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>That the vendor breaching this agreement shall refund the part payment, interest and costs incurred by the purchaser.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>That time will be of essence in this transaction.</w:t>
      </w:r>
    </w:p>
    <w:p w:rsidR="00ED5FDA" w:rsidRDefault="00ED5FDA" w:rsidP="002368AE">
      <w:pPr>
        <w:pStyle w:val="ListParagraph"/>
        <w:numPr>
          <w:ilvl w:val="0"/>
          <w:numId w:val="1"/>
        </w:numPr>
      </w:pPr>
      <w:r>
        <w:t>That the law society condi</w:t>
      </w:r>
      <w:r w:rsidR="000411B0">
        <w:t>tions of sale are applicable to this transaction.</w:t>
      </w:r>
    </w:p>
    <w:p w:rsidR="000411B0" w:rsidRDefault="000411B0" w:rsidP="002368AE">
      <w:pPr>
        <w:pStyle w:val="ListParagraph"/>
        <w:numPr>
          <w:ilvl w:val="0"/>
          <w:numId w:val="1"/>
        </w:numPr>
      </w:pPr>
      <w:r>
        <w:t>That we intend to review the attestation and execution of the agreement as provided for by the law.</w:t>
      </w:r>
    </w:p>
    <w:p w:rsidR="000411B0" w:rsidRDefault="000411B0" w:rsidP="002368AE">
      <w:pPr>
        <w:pStyle w:val="ListParagraph"/>
        <w:numPr>
          <w:ilvl w:val="0"/>
          <w:numId w:val="1"/>
        </w:numPr>
      </w:pPr>
      <w:r>
        <w:t>That incase of breach of contract we shall resort to arbitration first before any further action</w:t>
      </w:r>
    </w:p>
    <w:p w:rsidR="000411B0" w:rsidRDefault="000411B0" w:rsidP="000411B0">
      <w:r w:rsidRPr="000411B0">
        <w:rPr>
          <w:b/>
        </w:rPr>
        <w:t>Take note</w:t>
      </w:r>
      <w:r>
        <w:t xml:space="preserve"> of the changes as they will mark the ability for us to continue with you in this dealing.</w:t>
      </w:r>
    </w:p>
    <w:p w:rsidR="000411B0" w:rsidRPr="000411B0" w:rsidRDefault="000411B0" w:rsidP="000411B0">
      <w:pPr>
        <w:rPr>
          <w:b/>
        </w:rPr>
      </w:pPr>
      <w:r w:rsidRPr="000411B0">
        <w:rPr>
          <w:b/>
        </w:rPr>
        <w:lastRenderedPageBreak/>
        <w:t>Yours faithfully,</w:t>
      </w:r>
    </w:p>
    <w:p w:rsidR="000411B0" w:rsidRPr="000411B0" w:rsidRDefault="000411B0" w:rsidP="000411B0">
      <w:pPr>
        <w:rPr>
          <w:b/>
        </w:rPr>
      </w:pPr>
      <w:r w:rsidRPr="000411B0">
        <w:rPr>
          <w:b/>
        </w:rPr>
        <w:t>BIDII AND CO. ADVOCATES</w:t>
      </w:r>
    </w:p>
    <w:p w:rsidR="000411B0" w:rsidRPr="000411B0" w:rsidRDefault="000411B0" w:rsidP="000411B0">
      <w:pPr>
        <w:rPr>
          <w:b/>
        </w:rPr>
      </w:pPr>
      <w:r w:rsidRPr="000411B0">
        <w:rPr>
          <w:b/>
        </w:rPr>
        <w:t>P.O BOX XYZ-00100</w:t>
      </w:r>
    </w:p>
    <w:p w:rsidR="000411B0" w:rsidRPr="000411B0" w:rsidRDefault="000411B0" w:rsidP="000411B0">
      <w:pPr>
        <w:rPr>
          <w:b/>
        </w:rPr>
      </w:pPr>
      <w:r w:rsidRPr="000411B0">
        <w:rPr>
          <w:b/>
        </w:rPr>
        <w:t>NAIROBI.</w:t>
      </w:r>
    </w:p>
    <w:sectPr w:rsidR="000411B0" w:rsidRPr="000411B0" w:rsidSect="0018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544E5"/>
    <w:multiLevelType w:val="hybridMultilevel"/>
    <w:tmpl w:val="73C23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03C12"/>
    <w:rsid w:val="000411B0"/>
    <w:rsid w:val="0018560A"/>
    <w:rsid w:val="002368AE"/>
    <w:rsid w:val="003C7772"/>
    <w:rsid w:val="00B60DCD"/>
    <w:rsid w:val="00C03C12"/>
    <w:rsid w:val="00ED5F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6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8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SOITA</dc:creator>
  <cp:lastModifiedBy>SOITA</cp:lastModifiedBy>
  <cp:revision>2</cp:revision>
  <dcterms:created xsi:type="dcterms:W3CDTF">2016-05-12T11:53:00Z</dcterms:created>
  <dcterms:modified xsi:type="dcterms:W3CDTF">2016-05-12T12:34:00Z</dcterms:modified>
</cp:coreProperties>
</file>