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4D57" w:rsidRPr="005F0D23" w:rsidRDefault="005D4D57" w:rsidP="005F0D23">
      <w:pPr>
        <w:pStyle w:val="Default"/>
        <w:spacing w:line="480" w:lineRule="auto"/>
        <w:jc w:val="both"/>
      </w:pPr>
    </w:p>
    <w:p w:rsidR="005D4D57" w:rsidRPr="005F0D23" w:rsidRDefault="005D4D57" w:rsidP="005F0D23">
      <w:pPr>
        <w:pStyle w:val="Default"/>
        <w:spacing w:line="480" w:lineRule="auto"/>
        <w:jc w:val="both"/>
      </w:pPr>
      <w:r w:rsidRPr="005F0D23">
        <w:t xml:space="preserve"> </w:t>
      </w:r>
      <w:r w:rsidRPr="005F0D23">
        <w:rPr>
          <w:b/>
          <w:bCs/>
        </w:rPr>
        <w:t xml:space="preserve">KENYA SCHOOL OF LAW </w:t>
      </w:r>
    </w:p>
    <w:p w:rsidR="005D4D57" w:rsidRPr="005F0D23" w:rsidRDefault="005D4D57" w:rsidP="005F0D23">
      <w:pPr>
        <w:pStyle w:val="Default"/>
        <w:spacing w:line="480" w:lineRule="auto"/>
        <w:jc w:val="both"/>
      </w:pPr>
      <w:r w:rsidRPr="005F0D23">
        <w:rPr>
          <w:b/>
          <w:bCs/>
        </w:rPr>
        <w:t xml:space="preserve">ADVOCATES’ TRAINING PROGRAMME </w:t>
      </w:r>
    </w:p>
    <w:p w:rsidR="005D4D57" w:rsidRPr="005F0D23" w:rsidRDefault="005D4D57" w:rsidP="005F0D23">
      <w:pPr>
        <w:pStyle w:val="Default"/>
        <w:spacing w:line="480" w:lineRule="auto"/>
        <w:jc w:val="both"/>
      </w:pPr>
      <w:r w:rsidRPr="005F0D23">
        <w:rPr>
          <w:b/>
          <w:bCs/>
        </w:rPr>
        <w:t xml:space="preserve">ACADEMIC YEAR 2016/17 </w:t>
      </w:r>
    </w:p>
    <w:p w:rsidR="005D4D57" w:rsidRPr="005F0D23" w:rsidRDefault="005D4D57" w:rsidP="005F0D23">
      <w:pPr>
        <w:pStyle w:val="Default"/>
        <w:spacing w:line="480" w:lineRule="auto"/>
        <w:jc w:val="both"/>
      </w:pPr>
      <w:r w:rsidRPr="005F0D23">
        <w:rPr>
          <w:b/>
          <w:bCs/>
        </w:rPr>
        <w:t xml:space="preserve">FIRM SEVEN B </w:t>
      </w:r>
    </w:p>
    <w:p w:rsidR="005D4D57" w:rsidRPr="005F0D23" w:rsidRDefault="005D4D57" w:rsidP="005F0D23">
      <w:pPr>
        <w:pStyle w:val="Default"/>
        <w:spacing w:line="480" w:lineRule="auto"/>
        <w:jc w:val="both"/>
      </w:pPr>
      <w:r w:rsidRPr="005F0D23">
        <w:rPr>
          <w:b/>
          <w:bCs/>
        </w:rPr>
        <w:t xml:space="preserve">MINUTES AND COURSE PROJECT FOR LEGAL WRITING AND DRAFTING </w:t>
      </w:r>
    </w:p>
    <w:p w:rsidR="005D4D57" w:rsidRPr="005F0D23" w:rsidRDefault="005D4D57" w:rsidP="005F0D23">
      <w:pPr>
        <w:pStyle w:val="Default"/>
        <w:spacing w:line="480" w:lineRule="auto"/>
        <w:jc w:val="both"/>
      </w:pPr>
      <w:r w:rsidRPr="005F0D23">
        <w:rPr>
          <w:b/>
          <w:bCs/>
        </w:rPr>
        <w:t xml:space="preserve">ATP </w:t>
      </w:r>
    </w:p>
    <w:p w:rsidR="005D4D57" w:rsidRPr="005F0D23" w:rsidRDefault="005D4D57" w:rsidP="005F0D23">
      <w:pPr>
        <w:pStyle w:val="Default"/>
        <w:pageBreakBefore/>
        <w:spacing w:line="480" w:lineRule="auto"/>
        <w:jc w:val="both"/>
      </w:pPr>
      <w:r w:rsidRPr="005F0D23">
        <w:rPr>
          <w:b/>
          <w:bCs/>
        </w:rPr>
        <w:lastRenderedPageBreak/>
        <w:t xml:space="preserve">MINUTES OF THE MEETING OF FIRM 7B HELD ON 11TH MAY 2016 AT 1.20 P.M. OUTSIDE CLASS B </w:t>
      </w:r>
    </w:p>
    <w:p w:rsidR="005D4D57" w:rsidRPr="005F0D23" w:rsidRDefault="005D4D57" w:rsidP="005F0D23">
      <w:pPr>
        <w:pStyle w:val="Default"/>
        <w:spacing w:line="480" w:lineRule="auto"/>
        <w:jc w:val="both"/>
      </w:pPr>
      <w:r w:rsidRPr="005F0D23">
        <w:rPr>
          <w:b/>
          <w:bCs/>
        </w:rPr>
        <w:t xml:space="preserve">PRESENT </w:t>
      </w:r>
    </w:p>
    <w:p w:rsidR="005D4D57" w:rsidRPr="005F0D23" w:rsidRDefault="005D4D57" w:rsidP="005F0D23">
      <w:pPr>
        <w:pStyle w:val="Default"/>
        <w:spacing w:line="480" w:lineRule="auto"/>
        <w:jc w:val="both"/>
      </w:pPr>
      <w:r w:rsidRPr="005F0D23">
        <w:t xml:space="preserve">1. ACHIENG CHARLENE 20161215 CHAIRPERSON </w:t>
      </w:r>
    </w:p>
    <w:p w:rsidR="005D4D57" w:rsidRPr="005F0D23" w:rsidRDefault="005D4D57" w:rsidP="005F0D23">
      <w:pPr>
        <w:pStyle w:val="Default"/>
        <w:spacing w:line="480" w:lineRule="auto"/>
        <w:jc w:val="both"/>
      </w:pPr>
      <w:r w:rsidRPr="005F0D23">
        <w:t xml:space="preserve">2. JANJI BILLY RANGOMA 20160807 DEP. CHAIRPERSON </w:t>
      </w:r>
    </w:p>
    <w:p w:rsidR="005D4D57" w:rsidRPr="005F0D23" w:rsidRDefault="005D4D57" w:rsidP="005F0D23">
      <w:pPr>
        <w:pStyle w:val="Default"/>
        <w:spacing w:line="480" w:lineRule="auto"/>
        <w:jc w:val="both"/>
      </w:pPr>
      <w:r w:rsidRPr="005F0D23">
        <w:t xml:space="preserve">3. LEMAYAN ROBERT 20161459 SECRETARY </w:t>
      </w:r>
    </w:p>
    <w:p w:rsidR="005D4D57" w:rsidRPr="005F0D23" w:rsidRDefault="005D4D57" w:rsidP="005F0D23">
      <w:pPr>
        <w:pStyle w:val="Default"/>
        <w:spacing w:line="480" w:lineRule="auto"/>
        <w:jc w:val="both"/>
      </w:pPr>
      <w:r w:rsidRPr="005F0D23">
        <w:t xml:space="preserve">4. WANJALA FAITH LAVENDER 20161808 TREASURER </w:t>
      </w:r>
    </w:p>
    <w:p w:rsidR="005D4D57" w:rsidRPr="005F0D23" w:rsidRDefault="005D4D57" w:rsidP="005F0D23">
      <w:pPr>
        <w:pStyle w:val="Default"/>
        <w:spacing w:line="480" w:lineRule="auto"/>
        <w:jc w:val="both"/>
      </w:pPr>
      <w:r w:rsidRPr="005F0D23">
        <w:t xml:space="preserve">5. GACEMBUI TABITHA WATHUTI 20160528 </w:t>
      </w:r>
    </w:p>
    <w:p w:rsidR="005D4D57" w:rsidRPr="005F0D23" w:rsidRDefault="005D4D57" w:rsidP="005F0D23">
      <w:pPr>
        <w:pStyle w:val="Default"/>
        <w:spacing w:line="480" w:lineRule="auto"/>
        <w:jc w:val="both"/>
      </w:pPr>
      <w:r w:rsidRPr="005F0D23">
        <w:t xml:space="preserve">6. MUSAWA EUNICE NASIMIYU 20161150 </w:t>
      </w:r>
    </w:p>
    <w:p w:rsidR="005D4D57" w:rsidRPr="005F0D23" w:rsidRDefault="005D4D57" w:rsidP="005F0D23">
      <w:pPr>
        <w:pStyle w:val="Default"/>
        <w:spacing w:line="480" w:lineRule="auto"/>
        <w:jc w:val="both"/>
      </w:pPr>
      <w:r w:rsidRPr="005F0D23">
        <w:t xml:space="preserve">7. MAULIDI WALTER 20160583 </w:t>
      </w:r>
    </w:p>
    <w:p w:rsidR="005D4D57" w:rsidRPr="005F0D23" w:rsidRDefault="005D4D57" w:rsidP="005F0D23">
      <w:pPr>
        <w:pStyle w:val="Default"/>
        <w:spacing w:line="480" w:lineRule="auto"/>
        <w:jc w:val="both"/>
      </w:pPr>
      <w:r w:rsidRPr="005F0D23">
        <w:t xml:space="preserve">8. KHAJONGA ALLAN JUMA 20162030 </w:t>
      </w:r>
    </w:p>
    <w:p w:rsidR="005D4D57" w:rsidRPr="005F0D23" w:rsidRDefault="005D4D57" w:rsidP="005F0D23">
      <w:pPr>
        <w:pStyle w:val="Default"/>
        <w:spacing w:line="480" w:lineRule="auto"/>
        <w:jc w:val="both"/>
      </w:pPr>
      <w:r w:rsidRPr="005F0D23">
        <w:t xml:space="preserve">9. TAANK BOSKEY 20160445 </w:t>
      </w:r>
    </w:p>
    <w:p w:rsidR="005D4D57" w:rsidRPr="005F0D23" w:rsidRDefault="005D4D57" w:rsidP="005F0D23">
      <w:pPr>
        <w:pStyle w:val="Default"/>
        <w:spacing w:line="480" w:lineRule="auto"/>
        <w:jc w:val="both"/>
      </w:pPr>
      <w:r w:rsidRPr="005F0D23">
        <w:t xml:space="preserve">10. MWONGELI TERESA 20161181 </w:t>
      </w:r>
    </w:p>
    <w:p w:rsidR="005D4D57" w:rsidRPr="005F0D23" w:rsidRDefault="005D4D57" w:rsidP="005F0D23">
      <w:pPr>
        <w:pStyle w:val="Default"/>
        <w:spacing w:line="480" w:lineRule="auto"/>
        <w:jc w:val="both"/>
      </w:pPr>
      <w:r w:rsidRPr="005F0D23">
        <w:t xml:space="preserve">11. NGUMBAU MUMO BEATRICE 20160061 </w:t>
      </w:r>
    </w:p>
    <w:p w:rsidR="005D4D57" w:rsidRPr="005F0D23" w:rsidRDefault="005D4D57" w:rsidP="005F0D23">
      <w:pPr>
        <w:pStyle w:val="Default"/>
        <w:spacing w:line="480" w:lineRule="auto"/>
        <w:jc w:val="both"/>
      </w:pPr>
      <w:r w:rsidRPr="005F0D23">
        <w:t xml:space="preserve">12. EMILY MANYASI 20160327 </w:t>
      </w:r>
    </w:p>
    <w:p w:rsidR="005D4D57" w:rsidRPr="005F0D23" w:rsidRDefault="005D4D57" w:rsidP="005F0D23">
      <w:pPr>
        <w:pStyle w:val="Default"/>
        <w:spacing w:line="480" w:lineRule="auto"/>
        <w:jc w:val="both"/>
      </w:pPr>
      <w:r w:rsidRPr="005F0D23">
        <w:t xml:space="preserve">13. CHEPNG’ETICH ROP 20160424 </w:t>
      </w:r>
    </w:p>
    <w:p w:rsidR="005D4D57" w:rsidRPr="005F0D23" w:rsidRDefault="005D4D57" w:rsidP="005F0D23">
      <w:pPr>
        <w:pStyle w:val="Default"/>
        <w:spacing w:line="480" w:lineRule="auto"/>
        <w:jc w:val="both"/>
      </w:pPr>
      <w:r w:rsidRPr="005F0D23">
        <w:t xml:space="preserve">14. OMAO ELIZABETH 20161546 </w:t>
      </w:r>
    </w:p>
    <w:p w:rsidR="00A73D18" w:rsidRDefault="005D4D57" w:rsidP="005F0D23">
      <w:pPr>
        <w:pStyle w:val="Default"/>
        <w:spacing w:line="480" w:lineRule="auto"/>
        <w:jc w:val="both"/>
      </w:pPr>
      <w:r w:rsidRPr="005F0D23">
        <w:t xml:space="preserve">15. OMBUYA JOSHUA 20161082 </w:t>
      </w:r>
    </w:p>
    <w:p w:rsidR="005F0D23" w:rsidRDefault="005F0D23" w:rsidP="005F0D23">
      <w:pPr>
        <w:pStyle w:val="Default"/>
        <w:spacing w:line="480" w:lineRule="auto"/>
        <w:jc w:val="both"/>
      </w:pPr>
    </w:p>
    <w:p w:rsidR="005F0D23" w:rsidRDefault="005F0D23" w:rsidP="005F0D23">
      <w:pPr>
        <w:pStyle w:val="Default"/>
        <w:spacing w:line="480" w:lineRule="auto"/>
        <w:jc w:val="both"/>
      </w:pPr>
    </w:p>
    <w:p w:rsidR="005F0D23" w:rsidRDefault="005F0D23" w:rsidP="005F0D23">
      <w:pPr>
        <w:pStyle w:val="Default"/>
        <w:spacing w:line="480" w:lineRule="auto"/>
        <w:jc w:val="both"/>
      </w:pPr>
    </w:p>
    <w:p w:rsidR="005F0D23" w:rsidRDefault="005F0D23" w:rsidP="005F0D23">
      <w:pPr>
        <w:pStyle w:val="Default"/>
        <w:spacing w:line="480" w:lineRule="auto"/>
        <w:jc w:val="both"/>
      </w:pPr>
    </w:p>
    <w:p w:rsidR="005F0D23" w:rsidRPr="005F0D23" w:rsidRDefault="005F0D23" w:rsidP="005F0D23">
      <w:pPr>
        <w:pStyle w:val="Default"/>
        <w:spacing w:line="480" w:lineRule="auto"/>
        <w:jc w:val="both"/>
      </w:pPr>
    </w:p>
    <w:p w:rsidR="00A73D18" w:rsidRPr="005F0D23" w:rsidRDefault="00A73D18" w:rsidP="005F0D23">
      <w:pPr>
        <w:pStyle w:val="Default"/>
        <w:spacing w:line="480" w:lineRule="auto"/>
        <w:jc w:val="both"/>
      </w:pPr>
    </w:p>
    <w:p w:rsidR="00A73D18" w:rsidRPr="005F0D23" w:rsidRDefault="00A73D18" w:rsidP="005F0D23">
      <w:pPr>
        <w:pStyle w:val="Default"/>
        <w:spacing w:line="480" w:lineRule="auto"/>
        <w:jc w:val="both"/>
      </w:pPr>
    </w:p>
    <w:p w:rsidR="005D4D57" w:rsidRPr="005F0D23" w:rsidRDefault="005D4D57" w:rsidP="005F0D23">
      <w:pPr>
        <w:pStyle w:val="Default"/>
        <w:spacing w:line="480" w:lineRule="auto"/>
        <w:jc w:val="both"/>
      </w:pPr>
      <w:r w:rsidRPr="005F0D23">
        <w:rPr>
          <w:b/>
          <w:bCs/>
        </w:rPr>
        <w:t xml:space="preserve">AGENDA </w:t>
      </w:r>
    </w:p>
    <w:p w:rsidR="005D4D57" w:rsidRPr="005F0D23" w:rsidRDefault="005D4D57" w:rsidP="005F0D23">
      <w:pPr>
        <w:pStyle w:val="Default"/>
        <w:numPr>
          <w:ilvl w:val="0"/>
          <w:numId w:val="2"/>
        </w:numPr>
        <w:spacing w:line="480" w:lineRule="auto"/>
        <w:jc w:val="both"/>
      </w:pPr>
      <w:r w:rsidRPr="005F0D23">
        <w:t xml:space="preserve">Preliminaries </w:t>
      </w:r>
    </w:p>
    <w:p w:rsidR="00A73D18" w:rsidRPr="005F0D23" w:rsidRDefault="00A73D18" w:rsidP="005F0D23">
      <w:pPr>
        <w:pStyle w:val="Default"/>
        <w:numPr>
          <w:ilvl w:val="0"/>
          <w:numId w:val="2"/>
        </w:numPr>
        <w:spacing w:line="480" w:lineRule="auto"/>
        <w:jc w:val="both"/>
      </w:pPr>
      <w:r w:rsidRPr="005F0D23">
        <w:t>Reading of the legal drafting question</w:t>
      </w:r>
      <w:r w:rsidR="005A1018" w:rsidRPr="005F0D23">
        <w:t>s and discussing the first question.</w:t>
      </w:r>
    </w:p>
    <w:p w:rsidR="00A73D18" w:rsidRPr="005F0D23" w:rsidRDefault="005A1018" w:rsidP="005F0D23">
      <w:pPr>
        <w:pStyle w:val="Default"/>
        <w:numPr>
          <w:ilvl w:val="0"/>
          <w:numId w:val="2"/>
        </w:numPr>
        <w:spacing w:line="480" w:lineRule="auto"/>
        <w:jc w:val="both"/>
      </w:pPr>
      <w:r w:rsidRPr="005F0D23">
        <w:t>Discussing the second question</w:t>
      </w:r>
    </w:p>
    <w:p w:rsidR="006570BF" w:rsidRPr="005F0D23" w:rsidRDefault="006570BF" w:rsidP="005F0D23">
      <w:pPr>
        <w:pStyle w:val="Default"/>
        <w:numPr>
          <w:ilvl w:val="0"/>
          <w:numId w:val="2"/>
        </w:numPr>
        <w:spacing w:line="480" w:lineRule="auto"/>
        <w:jc w:val="both"/>
      </w:pPr>
      <w:r w:rsidRPr="005F0D23">
        <w:t>AOB</w:t>
      </w:r>
    </w:p>
    <w:p w:rsidR="006570BF" w:rsidRPr="005F0D23" w:rsidRDefault="006570BF" w:rsidP="005F0D23">
      <w:pPr>
        <w:pStyle w:val="Default"/>
        <w:spacing w:line="480" w:lineRule="auto"/>
        <w:jc w:val="both"/>
      </w:pPr>
    </w:p>
    <w:p w:rsidR="006570BF" w:rsidRPr="005F0D23" w:rsidRDefault="006570BF" w:rsidP="005F0D23">
      <w:pPr>
        <w:pStyle w:val="Default"/>
        <w:spacing w:line="480" w:lineRule="auto"/>
        <w:jc w:val="both"/>
      </w:pPr>
    </w:p>
    <w:p w:rsidR="006570BF" w:rsidRPr="005F0D23" w:rsidRDefault="006570BF" w:rsidP="005F0D23">
      <w:pPr>
        <w:pStyle w:val="Default"/>
        <w:spacing w:line="480" w:lineRule="auto"/>
        <w:jc w:val="both"/>
      </w:pPr>
      <w:r w:rsidRPr="005F0D23">
        <w:rPr>
          <w:b/>
          <w:bCs/>
        </w:rPr>
        <w:t>MIN 1/11/05/2016: PRELIMINARIES</w:t>
      </w:r>
    </w:p>
    <w:p w:rsidR="005D4D57" w:rsidRPr="005F0D23" w:rsidRDefault="006570BF" w:rsidP="005F0D23">
      <w:pPr>
        <w:pStyle w:val="Default"/>
        <w:spacing w:line="480" w:lineRule="auto"/>
        <w:jc w:val="both"/>
      </w:pPr>
      <w:r w:rsidRPr="005F0D23">
        <w:t>The meeting was called to order at 1.30 p.m. by Achieng Charlene</w:t>
      </w:r>
    </w:p>
    <w:p w:rsidR="006570BF" w:rsidRPr="005F0D23" w:rsidRDefault="006570BF" w:rsidP="005F0D23">
      <w:pPr>
        <w:pStyle w:val="Default"/>
        <w:spacing w:line="480" w:lineRule="auto"/>
        <w:jc w:val="both"/>
      </w:pPr>
      <w:r w:rsidRPr="005F0D23">
        <w:rPr>
          <w:b/>
          <w:bCs/>
        </w:rPr>
        <w:t xml:space="preserve">MIN 2/11/05/2016: </w:t>
      </w:r>
      <w:r w:rsidR="005A1018" w:rsidRPr="005F0D23">
        <w:rPr>
          <w:b/>
          <w:bCs/>
        </w:rPr>
        <w:t>READING and</w:t>
      </w:r>
      <w:r w:rsidRPr="005F0D23">
        <w:rPr>
          <w:b/>
          <w:bCs/>
        </w:rPr>
        <w:t xml:space="preserve"> ANALYSIS</w:t>
      </w:r>
      <w:r w:rsidR="005A1018" w:rsidRPr="005F0D23">
        <w:rPr>
          <w:b/>
          <w:bCs/>
        </w:rPr>
        <w:t xml:space="preserve"> of the first question</w:t>
      </w:r>
      <w:r w:rsidRPr="005F0D23">
        <w:rPr>
          <w:b/>
          <w:bCs/>
        </w:rPr>
        <w:t xml:space="preserve"> </w:t>
      </w:r>
    </w:p>
    <w:p w:rsidR="00C6269F" w:rsidRDefault="006570BF" w:rsidP="005F0D23">
      <w:pPr>
        <w:pStyle w:val="Default"/>
        <w:spacing w:after="240" w:line="480" w:lineRule="auto"/>
        <w:jc w:val="both"/>
      </w:pPr>
      <w:r w:rsidRPr="005F0D23">
        <w:t xml:space="preserve">Charlene Achieng proposed that we read through the questions first and thereafter do an analysis of the same hence settling </w:t>
      </w:r>
      <w:r w:rsidR="00C6269F" w:rsidRPr="005F0D23">
        <w:t>at the mode of answering the</w:t>
      </w:r>
      <w:r w:rsidRPr="005F0D23">
        <w:t xml:space="preserve"> </w:t>
      </w:r>
      <w:r w:rsidR="00C6269F" w:rsidRPr="005F0D23">
        <w:t>question</w:t>
      </w:r>
      <w:r w:rsidRPr="005F0D23">
        <w:t xml:space="preserve">. Tabitha Wathuti read the facts of the question and brought to the attention of the members that the first issue to consider is the modalities of writing a research outline as required by the first part of the first question. Teresa Luke </w:t>
      </w:r>
      <w:r w:rsidR="004703DA" w:rsidRPr="005F0D23">
        <w:t>Identified one of the important aspect of a research outline that it should meet optimum writing conditions</w:t>
      </w:r>
      <w:r w:rsidR="00CE4ECC" w:rsidRPr="005F0D23">
        <w:t xml:space="preserve"> i.e. should reflect all the good qualities of writing. Joshua Ombuya also added another aspect saying that an outline should not overlook the obvious ways of organizing. Lavender Wanjala also noted that at the stage of drafting, one should start with those facts that are known best. </w:t>
      </w:r>
      <w:r w:rsidR="004703DA" w:rsidRPr="005F0D23">
        <w:t xml:space="preserve"> </w:t>
      </w:r>
      <w:r w:rsidR="00CE4ECC" w:rsidRPr="005F0D23">
        <w:t>Janji Rangoma also enlightened the firm members that it is important to always consider the possible readers of the legal documents you intend to draft.</w:t>
      </w:r>
      <w:r w:rsidR="00281476" w:rsidRPr="005F0D23">
        <w:t xml:space="preserve"> Beatrice Mumo</w:t>
      </w:r>
      <w:r w:rsidR="00C6269F" w:rsidRPr="005F0D23">
        <w:t xml:space="preserve"> went ahead to expound</w:t>
      </w:r>
      <w:r w:rsidR="00281476" w:rsidRPr="005F0D23">
        <w:t xml:space="preserve"> that knowing your reader is essential to ensure effective communication, she also stated that the purpose of writing should always be in mind at the time of drafting. Eunice Nasimiyu noted that while writing an outline it is important to take </w:t>
      </w:r>
      <w:r w:rsidR="00C6269F" w:rsidRPr="005F0D23">
        <w:t xml:space="preserve">a step at a time for effective identification of the important contents for the document. Maulidi Walter gave a major essence of writing an outline saying that </w:t>
      </w:r>
      <w:r w:rsidR="00C6269F" w:rsidRPr="005F0D23">
        <w:rPr>
          <w:color w:val="auto"/>
        </w:rPr>
        <w:t xml:space="preserve">an outline or plan </w:t>
      </w:r>
      <w:r w:rsidR="00C6269F" w:rsidRPr="005F0D23">
        <w:rPr>
          <w:color w:val="auto"/>
        </w:rPr>
        <w:lastRenderedPageBreak/>
        <w:t>prevents back-tracking, repetition and missing of key points.</w:t>
      </w:r>
      <w:r w:rsidR="000D118A" w:rsidRPr="005F0D23">
        <w:t xml:space="preserve"> Allan Juma came on board supporting the same and adding that it is equally important to </w:t>
      </w:r>
      <w:r w:rsidR="000D118A" w:rsidRPr="005F0D23">
        <w:rPr>
          <w:color w:val="auto"/>
        </w:rPr>
        <w:t>create an outline or a writing plan at the outset to save time.</w:t>
      </w:r>
      <w:r w:rsidR="00982EE8" w:rsidRPr="005F0D23">
        <w:t xml:space="preserve"> Elizabeth Omao contented that having discussed the important aspects, the members to draw their attention to the second part of the question. She </w:t>
      </w:r>
      <w:r w:rsidR="00C974E4" w:rsidRPr="005F0D23">
        <w:t>went ahead</w:t>
      </w:r>
      <w:r w:rsidR="00982EE8" w:rsidRPr="005F0D23">
        <w:t xml:space="preserve"> to pause a question to the members to explain what a legal opinion was. Boskey Taank </w:t>
      </w:r>
      <w:r w:rsidR="00C974E4" w:rsidRPr="005F0D23">
        <w:t xml:space="preserve">came on board to respond to the question explaining that a legal opinion is basically a written response based on the client’s instructions to advice. Nicole Rop went further to add that legal opinions may take various forms including letter form and office memorandum. Emily Manyasi and Lemayan Robert demonstrated to the firm members the formats involved in drafting a legal opinion by way of letter and by office memorandum </w:t>
      </w:r>
      <w:r w:rsidR="0000584D" w:rsidRPr="005F0D23">
        <w:t>subsequently.</w:t>
      </w:r>
    </w:p>
    <w:p w:rsidR="005F0D23" w:rsidRPr="005F0D23" w:rsidRDefault="005F0D23" w:rsidP="005F0D23">
      <w:pPr>
        <w:pStyle w:val="Default"/>
        <w:pageBreakBefore/>
        <w:spacing w:line="480" w:lineRule="auto"/>
        <w:jc w:val="both"/>
        <w:rPr>
          <w:b/>
          <w:bCs/>
        </w:rPr>
      </w:pPr>
      <w:r w:rsidRPr="005F0D23">
        <w:rPr>
          <w:b/>
          <w:bCs/>
        </w:rPr>
        <w:lastRenderedPageBreak/>
        <w:t>MIN 3/11/05/2016: DISCUssion of the second question</w:t>
      </w:r>
      <w:r>
        <w:rPr>
          <w:b/>
          <w:bCs/>
        </w:rPr>
        <w:t xml:space="preserve"> .    </w:t>
      </w:r>
    </w:p>
    <w:p w:rsidR="005F0D23" w:rsidRPr="005F0D23" w:rsidRDefault="005F0D23" w:rsidP="005F0D23">
      <w:pPr>
        <w:pStyle w:val="Default"/>
        <w:spacing w:after="240" w:line="480" w:lineRule="auto"/>
        <w:jc w:val="both"/>
      </w:pPr>
    </w:p>
    <w:p w:rsidR="0093062B" w:rsidRPr="005F0D23" w:rsidRDefault="008A52B1" w:rsidP="005F0D23">
      <w:pPr>
        <w:tabs>
          <w:tab w:val="left" w:pos="720"/>
        </w:tabs>
        <w:spacing w:line="480" w:lineRule="auto"/>
        <w:jc w:val="both"/>
        <w:rPr>
          <w:rFonts w:ascii="Times New Roman" w:hAnsi="Times New Roman" w:cs="Times New Roman"/>
          <w:sz w:val="24"/>
          <w:szCs w:val="24"/>
        </w:rPr>
      </w:pPr>
      <w:r w:rsidRPr="005F0D23">
        <w:rPr>
          <w:rFonts w:ascii="Times New Roman" w:hAnsi="Times New Roman" w:cs="Times New Roman"/>
          <w:sz w:val="24"/>
          <w:szCs w:val="24"/>
        </w:rPr>
        <w:t>Charlene Achieng moved the meeting to the next a gender to discuss</w:t>
      </w:r>
      <w:r w:rsidR="005A1018" w:rsidRPr="005F0D23">
        <w:rPr>
          <w:rFonts w:ascii="Times New Roman" w:hAnsi="Times New Roman" w:cs="Times New Roman"/>
          <w:sz w:val="24"/>
          <w:szCs w:val="24"/>
        </w:rPr>
        <w:t xml:space="preserve"> the second question</w:t>
      </w:r>
      <w:r w:rsidR="003F65BF" w:rsidRPr="005F0D23">
        <w:rPr>
          <w:rFonts w:ascii="Times New Roman" w:hAnsi="Times New Roman" w:cs="Times New Roman"/>
          <w:sz w:val="24"/>
          <w:szCs w:val="24"/>
        </w:rPr>
        <w:t>. Members had no objection to the same.</w:t>
      </w:r>
      <w:r w:rsidRPr="005F0D23">
        <w:rPr>
          <w:rFonts w:ascii="Times New Roman" w:hAnsi="Times New Roman" w:cs="Times New Roman"/>
          <w:sz w:val="24"/>
          <w:szCs w:val="24"/>
        </w:rPr>
        <w:t xml:space="preserve"> </w:t>
      </w:r>
      <w:r w:rsidR="003F65BF" w:rsidRPr="005F0D23">
        <w:rPr>
          <w:rFonts w:ascii="Times New Roman" w:hAnsi="Times New Roman" w:cs="Times New Roman"/>
          <w:sz w:val="24"/>
          <w:szCs w:val="24"/>
        </w:rPr>
        <w:t>Emily Manyasi read through the second question and identified to the members that an analysis of the concept of case briefing was the issue being examined.</w:t>
      </w:r>
      <w:r w:rsidR="00B056DE" w:rsidRPr="005F0D23">
        <w:rPr>
          <w:rFonts w:ascii="Times New Roman" w:hAnsi="Times New Roman" w:cs="Times New Roman"/>
          <w:sz w:val="24"/>
          <w:szCs w:val="24"/>
        </w:rPr>
        <w:t xml:space="preserve"> Boskey Taank suggested that we identify the modalities of case briefing in legal writing and drafting to remind ourselves of the whole concept. Maulidi Walter defined a case brief as a written summary on how you understand a case.</w:t>
      </w:r>
      <w:r w:rsidR="00BD5A68" w:rsidRPr="005F0D23">
        <w:rPr>
          <w:rFonts w:ascii="Times New Roman" w:hAnsi="Times New Roman" w:cs="Times New Roman"/>
          <w:sz w:val="24"/>
          <w:szCs w:val="24"/>
        </w:rPr>
        <w:t xml:space="preserve"> Lemayan Robert went further to add that a case brief is</w:t>
      </w:r>
      <w:r w:rsidR="00B056DE" w:rsidRPr="005F0D23">
        <w:rPr>
          <w:rFonts w:ascii="Times New Roman" w:hAnsi="Times New Roman" w:cs="Times New Roman"/>
          <w:sz w:val="24"/>
          <w:szCs w:val="24"/>
        </w:rPr>
        <w:t xml:space="preserve"> a written concise summary of a court’s decision.</w:t>
      </w:r>
      <w:r w:rsidR="00BD5A68" w:rsidRPr="005F0D23">
        <w:rPr>
          <w:rFonts w:ascii="Times New Roman" w:hAnsi="Times New Roman" w:cs="Times New Roman"/>
          <w:sz w:val="24"/>
          <w:szCs w:val="24"/>
        </w:rPr>
        <w:t xml:space="preserve"> Allan Juma stated that among the importance of case briefing was to understand the court’s opinion and predict the outcome of a case. Tabitha Wathuti came in to add that case briefing was also important in mastering new case law in a particular area of expertise. Teresa Luke added that it is also important </w:t>
      </w:r>
      <w:r w:rsidR="00AF3B4E" w:rsidRPr="005F0D23">
        <w:rPr>
          <w:rFonts w:ascii="Times New Roman" w:hAnsi="Times New Roman" w:cs="Times New Roman"/>
          <w:sz w:val="24"/>
          <w:szCs w:val="24"/>
        </w:rPr>
        <w:t>as it aided in coming up with arguments for a client. Janji Rangoma came on board to further assert that case briefing was important to show a judge how new law relates to the proceedings at hand. Eunice Nasimiyu concluded that a case brief helps one to respond to a specific question about a case.  Lavender Wanjala went ahead to give the first</w:t>
      </w:r>
      <w:r w:rsidR="007B212F" w:rsidRPr="005F0D23">
        <w:rPr>
          <w:rFonts w:ascii="Times New Roman" w:hAnsi="Times New Roman" w:cs="Times New Roman"/>
          <w:sz w:val="24"/>
          <w:szCs w:val="24"/>
        </w:rPr>
        <w:t xml:space="preserve"> two steps of draft</w:t>
      </w:r>
      <w:r w:rsidR="00AF3B4E" w:rsidRPr="005F0D23">
        <w:rPr>
          <w:rFonts w:ascii="Times New Roman" w:hAnsi="Times New Roman" w:cs="Times New Roman"/>
          <w:sz w:val="24"/>
          <w:szCs w:val="24"/>
        </w:rPr>
        <w:t xml:space="preserve">ing a case brief </w:t>
      </w:r>
      <w:r w:rsidR="007B212F" w:rsidRPr="005F0D23">
        <w:rPr>
          <w:rFonts w:ascii="Times New Roman" w:hAnsi="Times New Roman" w:cs="Times New Roman"/>
          <w:sz w:val="24"/>
          <w:szCs w:val="24"/>
        </w:rPr>
        <w:t>stating that</w:t>
      </w:r>
      <w:r w:rsidR="00AF3B4E" w:rsidRPr="005F0D23">
        <w:rPr>
          <w:rFonts w:ascii="Times New Roman" w:hAnsi="Times New Roman" w:cs="Times New Roman"/>
          <w:sz w:val="24"/>
          <w:szCs w:val="24"/>
        </w:rPr>
        <w:t xml:space="preserve"> </w:t>
      </w:r>
      <w:r w:rsidR="007B212F" w:rsidRPr="005F0D23">
        <w:rPr>
          <w:rFonts w:ascii="Times New Roman" w:hAnsi="Times New Roman" w:cs="Times New Roman"/>
          <w:sz w:val="24"/>
          <w:szCs w:val="24"/>
        </w:rPr>
        <w:t xml:space="preserve">it should have brief facts and the issues. Joshua Ombuya added saying that the other essentials of a case brief includes the law, the holding and the reasoning. Beatrice </w:t>
      </w:r>
      <w:r w:rsidR="0093062B" w:rsidRPr="005F0D23">
        <w:rPr>
          <w:rFonts w:ascii="Times New Roman" w:hAnsi="Times New Roman" w:cs="Times New Roman"/>
          <w:sz w:val="24"/>
          <w:szCs w:val="24"/>
        </w:rPr>
        <w:t>Mumo contented</w:t>
      </w:r>
      <w:r w:rsidR="007B212F" w:rsidRPr="005F0D23">
        <w:rPr>
          <w:rFonts w:ascii="Times New Roman" w:hAnsi="Times New Roman" w:cs="Times New Roman"/>
          <w:sz w:val="24"/>
          <w:szCs w:val="24"/>
        </w:rPr>
        <w:t xml:space="preserve"> that ideally a case brief should not be more than five pages though case to case basis results may differ. Nicole Rop concluded that the essence of case briefing is to transfer the case analysis into written form.</w:t>
      </w:r>
      <w:r w:rsidR="00452647" w:rsidRPr="005F0D23">
        <w:rPr>
          <w:rFonts w:ascii="Times New Roman" w:hAnsi="Times New Roman" w:cs="Times New Roman"/>
          <w:sz w:val="24"/>
          <w:szCs w:val="24"/>
        </w:rPr>
        <w:t xml:space="preserve"> </w:t>
      </w:r>
      <w:r w:rsidR="00E83B4B" w:rsidRPr="005F0D23">
        <w:rPr>
          <w:rFonts w:ascii="Times New Roman" w:hAnsi="Times New Roman" w:cs="Times New Roman"/>
          <w:sz w:val="24"/>
          <w:szCs w:val="24"/>
        </w:rPr>
        <w:t>Charlene Achieng proposed to the members that we do an overview of the remaining part of the question as time was not on our side. She opened a discussion on the modalities of case analysis. Joshua Ombuya came first to state that, Case analysis is concerned with the fact that every legal dispute r</w:t>
      </w:r>
      <w:r w:rsidR="004D2403" w:rsidRPr="005F0D23">
        <w:rPr>
          <w:rFonts w:ascii="Times New Roman" w:hAnsi="Times New Roman" w:cs="Times New Roman"/>
          <w:sz w:val="24"/>
          <w:szCs w:val="24"/>
        </w:rPr>
        <w:t>evolves around a story and t</w:t>
      </w:r>
      <w:r w:rsidR="00E83B4B" w:rsidRPr="005F0D23">
        <w:rPr>
          <w:rFonts w:ascii="Times New Roman" w:hAnsi="Times New Roman" w:cs="Times New Roman"/>
          <w:sz w:val="24"/>
          <w:szCs w:val="24"/>
        </w:rPr>
        <w:t>hat is why narration of the client’s story is important.</w:t>
      </w:r>
      <w:r w:rsidR="004D2403" w:rsidRPr="005F0D23">
        <w:rPr>
          <w:rFonts w:ascii="Times New Roman" w:hAnsi="Times New Roman" w:cs="Times New Roman"/>
          <w:sz w:val="24"/>
          <w:szCs w:val="24"/>
        </w:rPr>
        <w:t xml:space="preserve"> Nicole Rop suggested that case analysis helps to determine how that law applies to a client’s situation. Lavender Wanjala added that case </w:t>
      </w:r>
      <w:r w:rsidR="004D2403" w:rsidRPr="005F0D23">
        <w:rPr>
          <w:rFonts w:ascii="Times New Roman" w:hAnsi="Times New Roman" w:cs="Times New Roman"/>
          <w:sz w:val="24"/>
          <w:szCs w:val="24"/>
        </w:rPr>
        <w:lastRenderedPageBreak/>
        <w:t xml:space="preserve">briefing can help predict how a court will view a client’s situation. Beatrice </w:t>
      </w:r>
      <w:r w:rsidR="008554DC" w:rsidRPr="005F0D23">
        <w:rPr>
          <w:rFonts w:ascii="Times New Roman" w:hAnsi="Times New Roman" w:cs="Times New Roman"/>
          <w:sz w:val="24"/>
          <w:szCs w:val="24"/>
        </w:rPr>
        <w:t>Mumo suggested</w:t>
      </w:r>
      <w:r w:rsidR="004D2403" w:rsidRPr="005F0D23">
        <w:rPr>
          <w:rFonts w:ascii="Times New Roman" w:hAnsi="Times New Roman" w:cs="Times New Roman"/>
          <w:sz w:val="24"/>
          <w:szCs w:val="24"/>
        </w:rPr>
        <w:t xml:space="preserve"> that case analysis </w:t>
      </w:r>
      <w:r w:rsidR="008554DC" w:rsidRPr="005F0D23">
        <w:rPr>
          <w:rFonts w:ascii="Times New Roman" w:hAnsi="Times New Roman" w:cs="Times New Roman"/>
          <w:sz w:val="24"/>
          <w:szCs w:val="24"/>
        </w:rPr>
        <w:t>requires Careful</w:t>
      </w:r>
      <w:r w:rsidR="004D2403" w:rsidRPr="005F0D23">
        <w:rPr>
          <w:rFonts w:ascii="Times New Roman" w:hAnsi="Times New Roman" w:cs="Times New Roman"/>
          <w:sz w:val="24"/>
          <w:szCs w:val="24"/>
        </w:rPr>
        <w:t xml:space="preserve"> and purposive reading since it is about mastering the essence of the case so that you are then able to explain it. Janji Rangom established an important step in case analysis</w:t>
      </w:r>
      <w:r w:rsidR="008554DC" w:rsidRPr="005F0D23">
        <w:rPr>
          <w:rFonts w:ascii="Times New Roman" w:hAnsi="Times New Roman" w:cs="Times New Roman"/>
          <w:sz w:val="24"/>
          <w:szCs w:val="24"/>
        </w:rPr>
        <w:t xml:space="preserve"> stating that it is to</w:t>
      </w:r>
      <w:r w:rsidR="004D2403" w:rsidRPr="005F0D23">
        <w:rPr>
          <w:rFonts w:ascii="Times New Roman" w:hAnsi="Times New Roman" w:cs="Times New Roman"/>
          <w:sz w:val="24"/>
          <w:szCs w:val="24"/>
        </w:rPr>
        <w:t xml:space="preserve"> understand the case and the general facts of the case</w:t>
      </w:r>
      <w:r w:rsidR="008554DC" w:rsidRPr="005F0D23">
        <w:rPr>
          <w:rFonts w:ascii="Times New Roman" w:hAnsi="Times New Roman" w:cs="Times New Roman"/>
          <w:sz w:val="24"/>
          <w:szCs w:val="24"/>
        </w:rPr>
        <w:t xml:space="preserve"> and</w:t>
      </w:r>
      <w:r w:rsidR="004D2403" w:rsidRPr="005F0D23">
        <w:rPr>
          <w:rFonts w:ascii="Times New Roman" w:hAnsi="Times New Roman" w:cs="Times New Roman"/>
          <w:sz w:val="24"/>
          <w:szCs w:val="24"/>
        </w:rPr>
        <w:t xml:space="preserve"> Pick out what you consider to be the crucial facts.</w:t>
      </w:r>
      <w:r w:rsidR="008554DC" w:rsidRPr="005F0D23">
        <w:rPr>
          <w:rFonts w:ascii="Times New Roman" w:hAnsi="Times New Roman" w:cs="Times New Roman"/>
          <w:sz w:val="24"/>
          <w:szCs w:val="24"/>
        </w:rPr>
        <w:t xml:space="preserve"> Eunice Nasimiyu went further to add that one needs to Identify the holding i.e. what the courts decided, as it is the answer to the legal questions raised. Allan Juma explained the third step as Identification of the issues.  Why the matter came before court. Maulidi Walter while supporting the identification of </w:t>
      </w:r>
      <w:r w:rsidR="0093062B" w:rsidRPr="005F0D23">
        <w:rPr>
          <w:rFonts w:ascii="Times New Roman" w:hAnsi="Times New Roman" w:cs="Times New Roman"/>
          <w:sz w:val="24"/>
          <w:szCs w:val="24"/>
        </w:rPr>
        <w:t>issues</w:t>
      </w:r>
      <w:r w:rsidR="008554DC" w:rsidRPr="005F0D23">
        <w:rPr>
          <w:rFonts w:ascii="Times New Roman" w:hAnsi="Times New Roman" w:cs="Times New Roman"/>
          <w:sz w:val="24"/>
          <w:szCs w:val="24"/>
        </w:rPr>
        <w:t xml:space="preserve"> went ahead to state that these </w:t>
      </w:r>
      <w:r w:rsidR="0093062B" w:rsidRPr="005F0D23">
        <w:rPr>
          <w:rFonts w:ascii="Times New Roman" w:hAnsi="Times New Roman" w:cs="Times New Roman"/>
          <w:sz w:val="24"/>
          <w:szCs w:val="24"/>
        </w:rPr>
        <w:t>are issues</w:t>
      </w:r>
      <w:r w:rsidR="008554DC" w:rsidRPr="005F0D23">
        <w:rPr>
          <w:rFonts w:ascii="Times New Roman" w:hAnsi="Times New Roman" w:cs="Times New Roman"/>
          <w:sz w:val="24"/>
          <w:szCs w:val="24"/>
        </w:rPr>
        <w:t xml:space="preserve"> which the parties disagreed upon and hence brought them before the court for adjudication.</w:t>
      </w:r>
      <w:r w:rsidR="0093062B" w:rsidRPr="005F0D23">
        <w:rPr>
          <w:rFonts w:ascii="Times New Roman" w:hAnsi="Times New Roman" w:cs="Times New Roman"/>
          <w:sz w:val="24"/>
          <w:szCs w:val="24"/>
        </w:rPr>
        <w:t xml:space="preserve"> Boskey Taank identified another step in case analysis as Identification of the rule; she went further to explain that it is the general legal principle that is relevant to the particular situation. Teresa Luke provided the next step as being the Identification of the policies and reasons; she explained that policy is the underlined reason/purpose/object for a particular legal provision. Emily </w:t>
      </w:r>
      <w:r w:rsidR="00823F0B" w:rsidRPr="005F0D23">
        <w:rPr>
          <w:rFonts w:ascii="Times New Roman" w:hAnsi="Times New Roman" w:cs="Times New Roman"/>
          <w:sz w:val="24"/>
          <w:szCs w:val="24"/>
        </w:rPr>
        <w:t>Manyasi pointed</w:t>
      </w:r>
      <w:r w:rsidR="0093062B" w:rsidRPr="005F0D23">
        <w:rPr>
          <w:rFonts w:ascii="Times New Roman" w:hAnsi="Times New Roman" w:cs="Times New Roman"/>
          <w:sz w:val="24"/>
          <w:szCs w:val="24"/>
        </w:rPr>
        <w:t xml:space="preserve"> out that it is important to check out for congruency; the similarities in other cases, </w:t>
      </w:r>
      <w:r w:rsidR="00823F0B" w:rsidRPr="005F0D23">
        <w:rPr>
          <w:rFonts w:ascii="Times New Roman" w:hAnsi="Times New Roman" w:cs="Times New Roman"/>
          <w:sz w:val="24"/>
          <w:szCs w:val="24"/>
        </w:rPr>
        <w:t>and determining</w:t>
      </w:r>
      <w:r w:rsidR="0093062B" w:rsidRPr="005F0D23">
        <w:rPr>
          <w:rFonts w:ascii="Times New Roman" w:hAnsi="Times New Roman" w:cs="Times New Roman"/>
          <w:sz w:val="24"/>
          <w:szCs w:val="24"/>
        </w:rPr>
        <w:t xml:space="preserve"> the extent to which the policies and reasons are similar. Charlene Achieng concluded by noting that</w:t>
      </w:r>
      <w:r w:rsidR="002C6CD6" w:rsidRPr="005F0D23">
        <w:rPr>
          <w:rFonts w:ascii="Times New Roman" w:hAnsi="Times New Roman" w:cs="Times New Roman"/>
          <w:sz w:val="24"/>
          <w:szCs w:val="24"/>
        </w:rPr>
        <w:t xml:space="preserve"> where there are multiple issues in a case, analyze each issue separately. Making sure not to clamp the issues together because they are supported differently by evidence. </w:t>
      </w:r>
      <w:r w:rsidR="0093062B" w:rsidRPr="005F0D23">
        <w:rPr>
          <w:rFonts w:ascii="Times New Roman" w:hAnsi="Times New Roman" w:cs="Times New Roman"/>
          <w:sz w:val="24"/>
          <w:szCs w:val="24"/>
        </w:rPr>
        <w:t xml:space="preserve"> </w:t>
      </w:r>
    </w:p>
    <w:p w:rsidR="009B4FF3" w:rsidRPr="005F0D23" w:rsidRDefault="009B4FF3" w:rsidP="005F0D23">
      <w:pPr>
        <w:pStyle w:val="Default"/>
        <w:spacing w:line="480" w:lineRule="auto"/>
        <w:ind w:left="720"/>
        <w:jc w:val="both"/>
      </w:pPr>
      <w:r w:rsidRPr="005F0D23">
        <w:rPr>
          <w:b/>
          <w:bCs/>
        </w:rPr>
        <w:t xml:space="preserve">MIN 4/11/05/2016: ADJOURNMENT OF THE MEETING </w:t>
      </w:r>
    </w:p>
    <w:p w:rsidR="009B4FF3" w:rsidRPr="005F0D23" w:rsidRDefault="009B4FF3" w:rsidP="005F0D23">
      <w:pPr>
        <w:pStyle w:val="Default"/>
        <w:spacing w:line="480" w:lineRule="auto"/>
        <w:ind w:left="720"/>
        <w:jc w:val="both"/>
      </w:pPr>
      <w:r w:rsidRPr="005F0D23">
        <w:t>Being there no other business to be discussed for the day after reaching an agreement for the members to do a brief research, th</w:t>
      </w:r>
      <w:r w:rsidR="00452647" w:rsidRPr="005F0D23">
        <w:t>e meeting came to an end at 6.00</w:t>
      </w:r>
      <w:r w:rsidRPr="005F0D23">
        <w:t xml:space="preserve"> PM. It was closed with a word of prayer from Ombuya Joshua. </w:t>
      </w:r>
    </w:p>
    <w:p w:rsidR="009B4FF3" w:rsidRPr="005F0D23" w:rsidRDefault="009B4FF3" w:rsidP="005F0D23">
      <w:pPr>
        <w:pStyle w:val="Default"/>
        <w:spacing w:line="480" w:lineRule="auto"/>
        <w:ind w:left="720"/>
        <w:jc w:val="both"/>
      </w:pPr>
      <w:r w:rsidRPr="005F0D23">
        <w:t xml:space="preserve">The next meeting is to be held on 18 May 2016 at the same venue. </w:t>
      </w:r>
    </w:p>
    <w:p w:rsidR="009B4FF3" w:rsidRPr="005F0D23" w:rsidRDefault="009B4FF3" w:rsidP="005F0D23">
      <w:pPr>
        <w:pStyle w:val="Default"/>
        <w:spacing w:line="480" w:lineRule="auto"/>
        <w:ind w:left="720"/>
        <w:jc w:val="both"/>
      </w:pPr>
      <w:r w:rsidRPr="005F0D23">
        <w:t xml:space="preserve">…………………… ……………………… </w:t>
      </w:r>
    </w:p>
    <w:p w:rsidR="009B4FF3" w:rsidRPr="005F0D23" w:rsidRDefault="009B4FF3" w:rsidP="005F0D23">
      <w:pPr>
        <w:pStyle w:val="Default"/>
        <w:spacing w:line="480" w:lineRule="auto"/>
        <w:ind w:left="720"/>
        <w:jc w:val="both"/>
      </w:pPr>
      <w:r w:rsidRPr="005F0D23">
        <w:t xml:space="preserve">Chairperson Secretary </w:t>
      </w:r>
    </w:p>
    <w:p w:rsidR="009B4FF3" w:rsidRPr="005F0D23" w:rsidRDefault="009B4FF3" w:rsidP="005F0D23">
      <w:pPr>
        <w:pStyle w:val="Default"/>
        <w:spacing w:line="480" w:lineRule="auto"/>
        <w:ind w:left="720"/>
        <w:jc w:val="both"/>
      </w:pPr>
      <w:r w:rsidRPr="005F0D23">
        <w:lastRenderedPageBreak/>
        <w:t xml:space="preserve">Charlene Achieng Lemayan Robert </w:t>
      </w:r>
    </w:p>
    <w:p w:rsidR="0093062B" w:rsidRPr="005F0D23" w:rsidRDefault="0093062B" w:rsidP="005F0D23">
      <w:pPr>
        <w:pStyle w:val="ListParagraph"/>
        <w:tabs>
          <w:tab w:val="left" w:pos="1380"/>
        </w:tabs>
        <w:spacing w:line="480" w:lineRule="auto"/>
        <w:jc w:val="both"/>
        <w:rPr>
          <w:rFonts w:ascii="Times New Roman" w:hAnsi="Times New Roman" w:cs="Times New Roman"/>
          <w:sz w:val="24"/>
          <w:szCs w:val="24"/>
        </w:rPr>
      </w:pPr>
    </w:p>
    <w:p w:rsidR="008554DC" w:rsidRPr="005F0D23" w:rsidRDefault="0093062B" w:rsidP="005F0D23">
      <w:pPr>
        <w:pStyle w:val="ListParagraph"/>
        <w:tabs>
          <w:tab w:val="left" w:pos="1380"/>
        </w:tabs>
        <w:spacing w:line="480" w:lineRule="auto"/>
        <w:jc w:val="both"/>
        <w:rPr>
          <w:rFonts w:ascii="Times New Roman" w:hAnsi="Times New Roman" w:cs="Times New Roman"/>
          <w:sz w:val="24"/>
          <w:szCs w:val="24"/>
        </w:rPr>
      </w:pPr>
      <w:r w:rsidRPr="005F0D23">
        <w:rPr>
          <w:rFonts w:ascii="Times New Roman" w:hAnsi="Times New Roman" w:cs="Times New Roman"/>
          <w:sz w:val="24"/>
          <w:szCs w:val="24"/>
        </w:rPr>
        <w:t xml:space="preserve">  </w:t>
      </w:r>
    </w:p>
    <w:p w:rsidR="004D2403" w:rsidRPr="005F0D23" w:rsidRDefault="004D2403" w:rsidP="005F0D23">
      <w:pPr>
        <w:pStyle w:val="ListParagraph"/>
        <w:tabs>
          <w:tab w:val="left" w:pos="1380"/>
        </w:tabs>
        <w:spacing w:line="480" w:lineRule="auto"/>
        <w:jc w:val="both"/>
        <w:rPr>
          <w:rFonts w:ascii="Times New Roman" w:hAnsi="Times New Roman" w:cs="Times New Roman"/>
          <w:sz w:val="24"/>
          <w:szCs w:val="24"/>
        </w:rPr>
      </w:pPr>
    </w:p>
    <w:p w:rsidR="004D2403" w:rsidRPr="005F0D23" w:rsidRDefault="004D2403" w:rsidP="005F0D23">
      <w:pPr>
        <w:pStyle w:val="ListParagraph"/>
        <w:tabs>
          <w:tab w:val="left" w:pos="720"/>
        </w:tabs>
        <w:spacing w:line="480" w:lineRule="auto"/>
        <w:ind w:left="630"/>
        <w:jc w:val="both"/>
        <w:rPr>
          <w:rFonts w:ascii="Times New Roman" w:hAnsi="Times New Roman" w:cs="Times New Roman"/>
          <w:sz w:val="24"/>
          <w:szCs w:val="24"/>
        </w:rPr>
      </w:pPr>
      <w:r w:rsidRPr="005F0D23">
        <w:rPr>
          <w:rFonts w:ascii="Times New Roman" w:hAnsi="Times New Roman" w:cs="Times New Roman"/>
          <w:sz w:val="24"/>
          <w:szCs w:val="24"/>
        </w:rPr>
        <w:t xml:space="preserve"> </w:t>
      </w:r>
    </w:p>
    <w:p w:rsidR="004D2403" w:rsidRPr="005F0D23" w:rsidRDefault="004D2403" w:rsidP="005F0D23">
      <w:pPr>
        <w:pStyle w:val="ListParagraph"/>
        <w:tabs>
          <w:tab w:val="left" w:pos="720"/>
        </w:tabs>
        <w:spacing w:line="480" w:lineRule="auto"/>
        <w:ind w:left="630"/>
        <w:jc w:val="both"/>
        <w:rPr>
          <w:rFonts w:ascii="Times New Roman" w:hAnsi="Times New Roman" w:cs="Times New Roman"/>
          <w:b/>
          <w:sz w:val="24"/>
          <w:szCs w:val="24"/>
        </w:rPr>
      </w:pPr>
    </w:p>
    <w:p w:rsidR="00E83B4B" w:rsidRPr="005F0D23" w:rsidRDefault="00E83B4B" w:rsidP="005F0D23">
      <w:pPr>
        <w:spacing w:line="480" w:lineRule="auto"/>
        <w:jc w:val="both"/>
        <w:rPr>
          <w:rFonts w:ascii="Times New Roman" w:hAnsi="Times New Roman" w:cs="Times New Roman"/>
          <w:sz w:val="24"/>
          <w:szCs w:val="24"/>
        </w:rPr>
      </w:pPr>
    </w:p>
    <w:p w:rsidR="00E83B4B" w:rsidRPr="005F0D23" w:rsidRDefault="00E83B4B" w:rsidP="005F0D23">
      <w:pPr>
        <w:tabs>
          <w:tab w:val="left" w:pos="720"/>
        </w:tabs>
        <w:spacing w:line="480" w:lineRule="auto"/>
        <w:jc w:val="both"/>
        <w:rPr>
          <w:rFonts w:ascii="Times New Roman" w:hAnsi="Times New Roman" w:cs="Times New Roman"/>
          <w:sz w:val="24"/>
          <w:szCs w:val="24"/>
        </w:rPr>
      </w:pPr>
      <w:r w:rsidRPr="005F0D23">
        <w:rPr>
          <w:rFonts w:ascii="Times New Roman" w:hAnsi="Times New Roman" w:cs="Times New Roman"/>
          <w:sz w:val="24"/>
          <w:szCs w:val="24"/>
        </w:rPr>
        <w:t xml:space="preserve">    </w:t>
      </w:r>
    </w:p>
    <w:p w:rsidR="00BD5A68" w:rsidRPr="005F0D23" w:rsidRDefault="00BD5A68" w:rsidP="005F0D23">
      <w:pPr>
        <w:pStyle w:val="ListParagraph"/>
        <w:tabs>
          <w:tab w:val="left" w:pos="720"/>
        </w:tabs>
        <w:spacing w:after="0" w:line="480" w:lineRule="auto"/>
        <w:ind w:left="1080"/>
        <w:jc w:val="both"/>
        <w:rPr>
          <w:rFonts w:ascii="Times New Roman" w:hAnsi="Times New Roman" w:cs="Times New Roman"/>
          <w:sz w:val="24"/>
          <w:szCs w:val="24"/>
        </w:rPr>
      </w:pPr>
    </w:p>
    <w:p w:rsidR="00BD5A68" w:rsidRPr="005F0D23" w:rsidRDefault="00BD5A68" w:rsidP="005F0D23">
      <w:pPr>
        <w:pStyle w:val="ListParagraph"/>
        <w:tabs>
          <w:tab w:val="left" w:pos="720"/>
        </w:tabs>
        <w:spacing w:line="480" w:lineRule="auto"/>
        <w:ind w:left="1080"/>
        <w:jc w:val="both"/>
        <w:rPr>
          <w:rFonts w:ascii="Times New Roman" w:hAnsi="Times New Roman" w:cs="Times New Roman"/>
          <w:sz w:val="24"/>
          <w:szCs w:val="24"/>
        </w:rPr>
      </w:pPr>
    </w:p>
    <w:p w:rsidR="008A52B1" w:rsidRPr="005F0D23" w:rsidRDefault="008A52B1" w:rsidP="005F0D23">
      <w:pPr>
        <w:pStyle w:val="Default"/>
        <w:spacing w:after="240" w:line="480" w:lineRule="auto"/>
        <w:jc w:val="both"/>
      </w:pPr>
    </w:p>
    <w:p w:rsidR="008A52B1" w:rsidRPr="005F0D23" w:rsidRDefault="008A52B1" w:rsidP="005F0D23">
      <w:pPr>
        <w:pStyle w:val="Default"/>
        <w:pageBreakBefore/>
        <w:spacing w:line="480" w:lineRule="auto"/>
        <w:jc w:val="both"/>
        <w:rPr>
          <w:b/>
          <w:bCs/>
        </w:rPr>
      </w:pPr>
    </w:p>
    <w:p w:rsidR="008A52B1" w:rsidRPr="005F0D23" w:rsidRDefault="008A52B1" w:rsidP="005F0D23">
      <w:pPr>
        <w:pStyle w:val="Default"/>
        <w:pageBreakBefore/>
        <w:spacing w:line="480" w:lineRule="auto"/>
        <w:jc w:val="both"/>
      </w:pPr>
    </w:p>
    <w:p w:rsidR="000D118A" w:rsidRPr="005F0D23" w:rsidRDefault="000D118A" w:rsidP="005F0D23">
      <w:pPr>
        <w:pStyle w:val="Default"/>
        <w:spacing w:after="240" w:line="480" w:lineRule="auto"/>
        <w:jc w:val="both"/>
        <w:rPr>
          <w:color w:val="auto"/>
        </w:rPr>
      </w:pPr>
    </w:p>
    <w:p w:rsidR="006570BF" w:rsidRPr="005F0D23" w:rsidRDefault="00C6269F" w:rsidP="005F0D23">
      <w:pPr>
        <w:pStyle w:val="Default"/>
        <w:spacing w:line="480" w:lineRule="auto"/>
        <w:jc w:val="both"/>
      </w:pPr>
      <w:r w:rsidRPr="005F0D23">
        <w:t xml:space="preserve"> </w:t>
      </w:r>
    </w:p>
    <w:p w:rsidR="005D4D57" w:rsidRPr="005F0D23" w:rsidRDefault="005D4D57" w:rsidP="005F0D23">
      <w:pPr>
        <w:pStyle w:val="Default"/>
        <w:pageBreakBefore/>
        <w:spacing w:line="480" w:lineRule="auto"/>
        <w:jc w:val="both"/>
      </w:pPr>
    </w:p>
    <w:p w:rsidR="005D4D57" w:rsidRPr="005F0D23" w:rsidRDefault="005A1018" w:rsidP="005F0D23">
      <w:pPr>
        <w:pStyle w:val="Default"/>
        <w:spacing w:after="156" w:line="480" w:lineRule="auto"/>
        <w:jc w:val="both"/>
      </w:pPr>
      <w:r w:rsidRPr="005F0D23">
        <w:t>2. Identification of the issues rose regarding the first part of the first question</w:t>
      </w:r>
      <w:r w:rsidR="005D4D57" w:rsidRPr="005F0D23">
        <w:t xml:space="preserve"> </w:t>
      </w:r>
    </w:p>
    <w:p w:rsidR="005D4D57" w:rsidRPr="005F0D23" w:rsidRDefault="005A1018" w:rsidP="005F0D23">
      <w:pPr>
        <w:pStyle w:val="Default"/>
        <w:spacing w:after="156" w:line="480" w:lineRule="auto"/>
        <w:jc w:val="both"/>
      </w:pPr>
      <w:r w:rsidRPr="005F0D23">
        <w:t>3. Discussing the applicable law and case law</w:t>
      </w:r>
      <w:r w:rsidR="005D4D57" w:rsidRPr="005F0D23">
        <w:t xml:space="preserve"> </w:t>
      </w:r>
    </w:p>
    <w:p w:rsidR="005D4D57" w:rsidRPr="005F0D23" w:rsidRDefault="005D4D57" w:rsidP="005F0D23">
      <w:pPr>
        <w:pStyle w:val="Default"/>
        <w:spacing w:line="480" w:lineRule="auto"/>
        <w:jc w:val="both"/>
      </w:pPr>
      <w:r w:rsidRPr="005F0D23">
        <w:t xml:space="preserve">4. AOB </w:t>
      </w:r>
    </w:p>
    <w:p w:rsidR="005D4D57" w:rsidRPr="005F0D23" w:rsidRDefault="005D4D57" w:rsidP="005F0D23">
      <w:pPr>
        <w:pStyle w:val="Default"/>
        <w:spacing w:line="480" w:lineRule="auto"/>
        <w:jc w:val="both"/>
      </w:pPr>
    </w:p>
    <w:p w:rsidR="005D4D57" w:rsidRPr="005F0D23" w:rsidRDefault="005D4D57" w:rsidP="005F0D23">
      <w:pPr>
        <w:pStyle w:val="Default"/>
        <w:spacing w:line="480" w:lineRule="auto"/>
        <w:jc w:val="both"/>
      </w:pPr>
      <w:r w:rsidRPr="005F0D23">
        <w:rPr>
          <w:b/>
          <w:bCs/>
        </w:rPr>
        <w:t xml:space="preserve">MIN 1/11/05/2016: PRELIMINARIES </w:t>
      </w:r>
    </w:p>
    <w:p w:rsidR="005D4D57" w:rsidRPr="005F0D23" w:rsidRDefault="005D4D57" w:rsidP="005F0D23">
      <w:pPr>
        <w:pStyle w:val="Default"/>
        <w:spacing w:line="480" w:lineRule="auto"/>
        <w:jc w:val="both"/>
      </w:pPr>
      <w:r w:rsidRPr="005F0D23">
        <w:t>The meeting was called to order at 1.20 p.m. by Achieng Charle</w:t>
      </w:r>
      <w:r w:rsidR="00AC6FDF" w:rsidRPr="005F0D23">
        <w:t>ne.</w:t>
      </w:r>
    </w:p>
    <w:p w:rsidR="005D4D57" w:rsidRPr="005F0D23" w:rsidRDefault="005D4D57" w:rsidP="005F0D23">
      <w:pPr>
        <w:pStyle w:val="Default"/>
        <w:spacing w:line="480" w:lineRule="auto"/>
        <w:jc w:val="both"/>
      </w:pPr>
      <w:r w:rsidRPr="005F0D23">
        <w:rPr>
          <w:b/>
          <w:bCs/>
        </w:rPr>
        <w:t xml:space="preserve">MIN 2/11/05/2016: READING THE PROJECT QUESTION FOR ANALYSIS </w:t>
      </w:r>
    </w:p>
    <w:p w:rsidR="005D4D57" w:rsidRPr="005F0D23" w:rsidRDefault="005D4D57" w:rsidP="005F0D23">
      <w:pPr>
        <w:pStyle w:val="Default"/>
        <w:spacing w:line="480" w:lineRule="auto"/>
        <w:jc w:val="both"/>
      </w:pPr>
      <w:r w:rsidRPr="005F0D23">
        <w:t>Char</w:t>
      </w:r>
      <w:r w:rsidR="00AC6FDF" w:rsidRPr="005F0D23">
        <w:t xml:space="preserve">lene Achieng proposed that we read through the questions first and thereafter do an analysis of the same hence settling at the mode of answering the two </w:t>
      </w:r>
      <w:r w:rsidR="00E53AF9" w:rsidRPr="005F0D23">
        <w:t>questions. Tabitha</w:t>
      </w:r>
      <w:r w:rsidRPr="005F0D23">
        <w:t xml:space="preserve"> Wathuti read the first question and expound</w:t>
      </w:r>
      <w:r w:rsidR="00E53AF9" w:rsidRPr="005F0D23">
        <w:t>ed</w:t>
      </w:r>
      <w:r w:rsidRPr="005F0D23">
        <w:t xml:space="preserve"> on it that what is required</w:t>
      </w:r>
      <w:r w:rsidR="00E53AF9" w:rsidRPr="005F0D23">
        <w:t xml:space="preserve"> of us concerning research outline is to identify the issues in contention, relevant case law and applicable law</w:t>
      </w:r>
      <w:r w:rsidRPr="005F0D23">
        <w:t>. Teresa Luke</w:t>
      </w:r>
      <w:r w:rsidR="00E53AF9" w:rsidRPr="005F0D23">
        <w:t xml:space="preserve"> went ahead to give an example of the issue in question, that what will be</w:t>
      </w:r>
      <w:r w:rsidR="008A1A71" w:rsidRPr="005F0D23">
        <w:t xml:space="preserve"> the implication</w:t>
      </w:r>
      <w:r w:rsidR="00E53AF9" w:rsidRPr="005F0D23">
        <w:t xml:space="preserve"> of the merger in relation to who should be sued between </w:t>
      </w:r>
      <w:r w:rsidR="008A1A71" w:rsidRPr="005F0D23">
        <w:t>Clyde and Spenser Ltd and Locala Africa Pharma Ltd?</w:t>
      </w:r>
      <w:r w:rsidR="00E53AF9" w:rsidRPr="005F0D23">
        <w:t xml:space="preserve"> </w:t>
      </w:r>
      <w:r w:rsidR="008A1A71" w:rsidRPr="005F0D23">
        <w:t>.</w:t>
      </w:r>
      <w:r w:rsidRPr="005F0D23">
        <w:t xml:space="preserve"> </w:t>
      </w:r>
    </w:p>
    <w:p w:rsidR="005D4D57" w:rsidRPr="005F0D23" w:rsidRDefault="005D4D57" w:rsidP="005F0D23">
      <w:pPr>
        <w:pStyle w:val="Default"/>
        <w:spacing w:line="480" w:lineRule="auto"/>
        <w:jc w:val="both"/>
      </w:pPr>
      <w:r w:rsidRPr="005F0D23">
        <w:t>Joshua Ombuya</w:t>
      </w:r>
      <w:r w:rsidR="008A1A71" w:rsidRPr="005F0D23">
        <w:t xml:space="preserve"> also added another issue that whether there was a valid employment contract under the merger. </w:t>
      </w:r>
      <w:r w:rsidRPr="005F0D23">
        <w:t xml:space="preserve"> Beatrice Mumo</w:t>
      </w:r>
      <w:r w:rsidR="008A1A71" w:rsidRPr="005F0D23">
        <w:t xml:space="preserve"> provided the third issue as whether the downsizing was justifiable</w:t>
      </w:r>
      <w:r w:rsidRPr="005F0D23">
        <w:t xml:space="preserve">. </w:t>
      </w:r>
    </w:p>
    <w:p w:rsidR="005D4D57" w:rsidRPr="005F0D23" w:rsidRDefault="005D4D57" w:rsidP="005F0D23">
      <w:pPr>
        <w:pStyle w:val="Default"/>
        <w:spacing w:line="480" w:lineRule="auto"/>
        <w:jc w:val="both"/>
      </w:pPr>
      <w:r w:rsidRPr="005F0D23">
        <w:t xml:space="preserve">Eunice Nasimiyu </w:t>
      </w:r>
      <w:r w:rsidR="00B55655" w:rsidRPr="005F0D23">
        <w:t>had it that another issue could be whether the termination procedure was legal in nature.</w:t>
      </w:r>
      <w:r w:rsidRPr="005F0D23">
        <w:t xml:space="preserve"> Maulidi Walter</w:t>
      </w:r>
      <w:r w:rsidR="00B55655" w:rsidRPr="005F0D23">
        <w:t xml:space="preserve"> added indeed another issue as whether a conflict of interest could lead to termination.</w:t>
      </w:r>
      <w:r w:rsidRPr="005F0D23">
        <w:t xml:space="preserve"> </w:t>
      </w:r>
    </w:p>
    <w:p w:rsidR="005D4D57" w:rsidRPr="005F0D23" w:rsidRDefault="005D4D57" w:rsidP="005F0D23">
      <w:pPr>
        <w:pStyle w:val="Default"/>
        <w:spacing w:line="480" w:lineRule="auto"/>
        <w:jc w:val="both"/>
      </w:pPr>
      <w:r w:rsidRPr="005F0D23">
        <w:t>Elizabeth Omao</w:t>
      </w:r>
      <w:r w:rsidR="00B55655" w:rsidRPr="005F0D23">
        <w:t xml:space="preserve"> also proposed another issue as, whether the benefits claimed were indeed justifiable.</w:t>
      </w:r>
      <w:r w:rsidRPr="005F0D23">
        <w:t xml:space="preserve"> This was supported by </w:t>
      </w:r>
      <w:r w:rsidR="000D118A" w:rsidRPr="005F0D23">
        <w:t xml:space="preserve">Allan Juma </w:t>
      </w:r>
      <w:r w:rsidR="00B55655" w:rsidRPr="005F0D23">
        <w:t>it was important to identify the kind of relationship that existed between</w:t>
      </w:r>
      <w:r w:rsidR="0031753F" w:rsidRPr="005F0D23">
        <w:t xml:space="preserve"> the chemical engineer and his former employer before we conclude on the legal matters between them.</w:t>
      </w:r>
    </w:p>
    <w:p w:rsidR="005D4D57" w:rsidRPr="005F0D23" w:rsidRDefault="005D4D57" w:rsidP="005F0D23">
      <w:pPr>
        <w:pStyle w:val="Default"/>
        <w:spacing w:line="480" w:lineRule="auto"/>
        <w:jc w:val="both"/>
      </w:pPr>
      <w:r w:rsidRPr="005F0D23">
        <w:t>Lavender Wanjala</w:t>
      </w:r>
      <w:r w:rsidR="0031753F" w:rsidRPr="005F0D23">
        <w:t xml:space="preserve"> questioned the manner in which CSL took over management of Locala Africa Pharma Ltd hence proposing a look at the procedures of taking over between companies.</w:t>
      </w:r>
      <w:r w:rsidRPr="005F0D23">
        <w:t xml:space="preserve"> Janji Rangoma came on </w:t>
      </w:r>
      <w:r w:rsidRPr="005F0D23">
        <w:lastRenderedPageBreak/>
        <w:t>board to clarify</w:t>
      </w:r>
      <w:r w:rsidR="0031753F" w:rsidRPr="005F0D23">
        <w:t xml:space="preserve"> the direction of the discussion saying that we stick to the Identification of the issues in</w:t>
      </w:r>
      <w:r w:rsidRPr="005F0D23">
        <w:t xml:space="preserve"> question</w:t>
      </w:r>
      <w:r w:rsidR="0031753F" w:rsidRPr="005F0D23">
        <w:t xml:space="preserve"> so as to remain in order of our purpose</w:t>
      </w:r>
      <w:r w:rsidRPr="005F0D23">
        <w:t>. He in</w:t>
      </w:r>
      <w:r w:rsidR="0031753F" w:rsidRPr="005F0D23">
        <w:t>formed the firm members that he was pretty s</w:t>
      </w:r>
      <w:r w:rsidR="00A73D18" w:rsidRPr="005F0D23">
        <w:t>ure the issues in question had been mentioned.</w:t>
      </w:r>
      <w:r w:rsidRPr="005F0D23">
        <w:t xml:space="preserve"> </w:t>
      </w:r>
    </w:p>
    <w:p w:rsidR="005D4D57" w:rsidRPr="005F0D23" w:rsidRDefault="005D4D57" w:rsidP="005F0D23">
      <w:pPr>
        <w:pStyle w:val="Default"/>
        <w:pageBreakBefore/>
        <w:spacing w:line="480" w:lineRule="auto"/>
        <w:jc w:val="both"/>
      </w:pPr>
      <w:r w:rsidRPr="005F0D23">
        <w:rPr>
          <w:b/>
          <w:bCs/>
        </w:rPr>
        <w:lastRenderedPageBreak/>
        <w:t>MIN 3/11/05/2016: DISCUSSION</w:t>
      </w:r>
      <w:r w:rsidR="00EE7F71" w:rsidRPr="005F0D23">
        <w:rPr>
          <w:b/>
          <w:bCs/>
        </w:rPr>
        <w:t xml:space="preserve"> </w:t>
      </w:r>
      <w:r w:rsidR="005A1018" w:rsidRPr="005F0D23">
        <w:rPr>
          <w:b/>
          <w:bCs/>
        </w:rPr>
        <w:t>OF THE APPLICABLE LAW AND CASE LAW</w:t>
      </w:r>
    </w:p>
    <w:p w:rsidR="005D4D57" w:rsidRPr="005F0D23" w:rsidRDefault="005D4D57" w:rsidP="005F0D23">
      <w:pPr>
        <w:pStyle w:val="Default"/>
        <w:spacing w:line="480" w:lineRule="auto"/>
        <w:jc w:val="both"/>
      </w:pPr>
      <w:r w:rsidRPr="005F0D23">
        <w:t>Nicole Rop</w:t>
      </w:r>
      <w:r w:rsidR="00B9520B" w:rsidRPr="005F0D23">
        <w:t xml:space="preserve"> went ahead to mention the laws applicable in the case of the stated </w:t>
      </w:r>
      <w:r w:rsidR="0076047A" w:rsidRPr="005F0D23">
        <w:t>issues, she</w:t>
      </w:r>
      <w:r w:rsidR="00B9520B" w:rsidRPr="005F0D23">
        <w:t xml:space="preserve"> pointed out article 41 of the constitution of Kenya 2010. Emily Manyasi I dentified the employment act sections 28 and 35 on leave and termination notice</w:t>
      </w:r>
      <w:r w:rsidR="0075092C" w:rsidRPr="005F0D23">
        <w:t>. Boskey Taank added to the applicability of the employment act by citing sections 40 and 43 on termination on redundancy and proof of reason for termination.</w:t>
      </w:r>
    </w:p>
    <w:p w:rsidR="005D4D57" w:rsidRPr="005F0D23" w:rsidRDefault="005D4D57" w:rsidP="005F0D23">
      <w:pPr>
        <w:pStyle w:val="ListParagraph"/>
        <w:numPr>
          <w:ilvl w:val="0"/>
          <w:numId w:val="6"/>
        </w:numPr>
        <w:spacing w:line="480" w:lineRule="auto"/>
        <w:jc w:val="both"/>
        <w:rPr>
          <w:rFonts w:ascii="Times New Roman" w:hAnsi="Times New Roman" w:cs="Times New Roman"/>
          <w:sz w:val="24"/>
          <w:szCs w:val="24"/>
        </w:rPr>
      </w:pPr>
      <w:r w:rsidRPr="005F0D23">
        <w:rPr>
          <w:rFonts w:ascii="Times New Roman" w:hAnsi="Times New Roman" w:cs="Times New Roman"/>
          <w:sz w:val="24"/>
          <w:szCs w:val="24"/>
        </w:rPr>
        <w:t xml:space="preserve">Lemayan </w:t>
      </w:r>
      <w:r w:rsidR="0076047A" w:rsidRPr="005F0D23">
        <w:rPr>
          <w:rFonts w:ascii="Times New Roman" w:hAnsi="Times New Roman" w:cs="Times New Roman"/>
          <w:sz w:val="24"/>
          <w:szCs w:val="24"/>
        </w:rPr>
        <w:t>Robert concluded</w:t>
      </w:r>
      <w:r w:rsidR="0075092C" w:rsidRPr="005F0D23">
        <w:rPr>
          <w:rFonts w:ascii="Times New Roman" w:hAnsi="Times New Roman" w:cs="Times New Roman"/>
          <w:sz w:val="24"/>
          <w:szCs w:val="24"/>
        </w:rPr>
        <w:t xml:space="preserve"> on the same by citing section 45 of the employment act as well as the company act. Members being satisfied with the cited applicable laws, </w:t>
      </w:r>
      <w:r w:rsidR="0076047A" w:rsidRPr="005F0D23">
        <w:rPr>
          <w:rFonts w:ascii="Times New Roman" w:hAnsi="Times New Roman" w:cs="Times New Roman"/>
          <w:sz w:val="24"/>
          <w:szCs w:val="24"/>
        </w:rPr>
        <w:t xml:space="preserve">unanimously agreed to move to the last requirement of the question to cite the applicable case law. Charlene Achieng identified the case of Mitie Management Services Ltd v French (2002 I RLR 512), Allan Juma went further to cite the case of Trangaws v Amalgamated Chemicals while Janji Rangoma concluded on the cases by citing the case of John Willis Opot </w:t>
      </w:r>
      <w:r w:rsidR="00EE7F71" w:rsidRPr="005F0D23">
        <w:rPr>
          <w:rFonts w:ascii="Times New Roman" w:hAnsi="Times New Roman" w:cs="Times New Roman"/>
          <w:sz w:val="24"/>
          <w:szCs w:val="24"/>
        </w:rPr>
        <w:t>v Starehe</w:t>
      </w:r>
      <w:r w:rsidR="0076047A" w:rsidRPr="005F0D23">
        <w:rPr>
          <w:rFonts w:ascii="Times New Roman" w:hAnsi="Times New Roman" w:cs="Times New Roman"/>
          <w:sz w:val="24"/>
          <w:szCs w:val="24"/>
        </w:rPr>
        <w:t xml:space="preserve"> Boys Center.</w:t>
      </w:r>
      <w:r w:rsidR="00EE7F71" w:rsidRPr="005F0D23">
        <w:rPr>
          <w:rFonts w:ascii="Times New Roman" w:hAnsi="Times New Roman" w:cs="Times New Roman"/>
          <w:sz w:val="24"/>
          <w:szCs w:val="24"/>
        </w:rPr>
        <w:t xml:space="preserve"> The chair Charlene Achieng acknowledged the comprehensive discussion of the first question and allocated the same for final drafting to Tabitha Wathuti and Lemayan Robert.</w:t>
      </w:r>
    </w:p>
    <w:p w:rsidR="005D4D57" w:rsidRPr="005F0D23" w:rsidRDefault="005D4D57" w:rsidP="005F0D23">
      <w:pPr>
        <w:pStyle w:val="Default"/>
        <w:spacing w:line="480" w:lineRule="auto"/>
        <w:jc w:val="both"/>
      </w:pPr>
      <w:r w:rsidRPr="005F0D23">
        <w:rPr>
          <w:b/>
          <w:bCs/>
        </w:rPr>
        <w:t xml:space="preserve">MIN 4/11/05/2016: ADJOURNMENT OF THE MEETING </w:t>
      </w:r>
    </w:p>
    <w:p w:rsidR="005D4D57" w:rsidRPr="005F0D23" w:rsidRDefault="005D4D57" w:rsidP="005F0D23">
      <w:pPr>
        <w:pStyle w:val="Default"/>
        <w:spacing w:line="480" w:lineRule="auto"/>
        <w:jc w:val="both"/>
      </w:pPr>
      <w:r w:rsidRPr="005F0D23">
        <w:t>Being there no other business to be discussed</w:t>
      </w:r>
      <w:r w:rsidR="00452647" w:rsidRPr="005F0D23">
        <w:t>, members were notified to prepare for a discussion on the following part of the question and that was legal opinion.</w:t>
      </w:r>
      <w:r w:rsidR="00EE7F71" w:rsidRPr="005F0D23">
        <w:t xml:space="preserve"> </w:t>
      </w:r>
      <w:r w:rsidR="00452647" w:rsidRPr="005F0D23">
        <w:t>The</w:t>
      </w:r>
      <w:r w:rsidR="00EE7F71" w:rsidRPr="005F0D23">
        <w:t xml:space="preserve"> meeting came to an end at 4</w:t>
      </w:r>
      <w:r w:rsidRPr="005F0D23">
        <w:t xml:space="preserve">:35 PM. It was closed with a word of prayer from Ombuya Joshua. </w:t>
      </w:r>
    </w:p>
    <w:p w:rsidR="005D4D57" w:rsidRPr="005F0D23" w:rsidRDefault="005D4D57" w:rsidP="005F0D23">
      <w:pPr>
        <w:pStyle w:val="Default"/>
        <w:spacing w:line="480" w:lineRule="auto"/>
        <w:jc w:val="both"/>
      </w:pPr>
      <w:r w:rsidRPr="005F0D23">
        <w:t>The next meet</w:t>
      </w:r>
      <w:r w:rsidR="00EE7F71" w:rsidRPr="005F0D23">
        <w:t>ing is to be held on---------------</w:t>
      </w:r>
      <w:r w:rsidRPr="005F0D23">
        <w:t xml:space="preserve"> at the same venue. </w:t>
      </w:r>
    </w:p>
    <w:p w:rsidR="005D4D57" w:rsidRPr="005F0D23" w:rsidRDefault="005D4D57" w:rsidP="005F0D23">
      <w:pPr>
        <w:pStyle w:val="Default"/>
        <w:spacing w:line="480" w:lineRule="auto"/>
        <w:jc w:val="both"/>
      </w:pPr>
      <w:r w:rsidRPr="005F0D23">
        <w:t xml:space="preserve">…………………… ……………………… </w:t>
      </w:r>
    </w:p>
    <w:p w:rsidR="005D4D57" w:rsidRPr="005F0D23" w:rsidRDefault="00EE7F71" w:rsidP="005F0D23">
      <w:pPr>
        <w:pStyle w:val="Default"/>
        <w:spacing w:line="480" w:lineRule="auto"/>
        <w:jc w:val="both"/>
      </w:pPr>
      <w:r w:rsidRPr="005F0D23">
        <w:t xml:space="preserve">Chairperson </w:t>
      </w:r>
      <w:r w:rsidR="005D4D57" w:rsidRPr="005F0D23">
        <w:t xml:space="preserve"> </w:t>
      </w:r>
      <w:r w:rsidRPr="005F0D23">
        <w:t>Charlene Achieng</w:t>
      </w:r>
    </w:p>
    <w:p w:rsidR="005D4D57" w:rsidRPr="005F0D23" w:rsidRDefault="00EE7F71" w:rsidP="005F0D23">
      <w:pPr>
        <w:pStyle w:val="Default"/>
        <w:spacing w:line="480" w:lineRule="auto"/>
        <w:jc w:val="both"/>
      </w:pPr>
      <w:r w:rsidRPr="005F0D23">
        <w:t>Secretary Allan Juma.</w:t>
      </w:r>
    </w:p>
    <w:p w:rsidR="005D4D57" w:rsidRPr="005F0D23" w:rsidRDefault="005D4D57" w:rsidP="005F0D23">
      <w:pPr>
        <w:pStyle w:val="Default"/>
        <w:pageBreakBefore/>
        <w:spacing w:line="480" w:lineRule="auto"/>
        <w:jc w:val="both"/>
      </w:pPr>
      <w:r w:rsidRPr="005F0D23">
        <w:rPr>
          <w:b/>
          <w:bCs/>
        </w:rPr>
        <w:lastRenderedPageBreak/>
        <w:t xml:space="preserve">MINUTES OF THE MEETING OF FIRM 7B HELD ON 18TH MAY 2016 AT 1.30 P.M. OUTSIDE CLASS B </w:t>
      </w:r>
    </w:p>
    <w:p w:rsidR="005D4D57" w:rsidRPr="005F0D23" w:rsidRDefault="005D4D57" w:rsidP="005F0D23">
      <w:pPr>
        <w:pStyle w:val="Default"/>
        <w:spacing w:line="480" w:lineRule="auto"/>
        <w:jc w:val="both"/>
      </w:pPr>
      <w:r w:rsidRPr="005F0D23">
        <w:rPr>
          <w:b/>
          <w:bCs/>
        </w:rPr>
        <w:t xml:space="preserve">PRESENT </w:t>
      </w:r>
    </w:p>
    <w:p w:rsidR="005D4D57" w:rsidRPr="005F0D23" w:rsidRDefault="005D4D57" w:rsidP="005F0D23">
      <w:pPr>
        <w:pStyle w:val="Default"/>
        <w:spacing w:line="480" w:lineRule="auto"/>
        <w:jc w:val="both"/>
      </w:pPr>
      <w:r w:rsidRPr="005F0D23">
        <w:t xml:space="preserve">1. ACHIENG CHARLENE 20161215 CHAIRPERSON </w:t>
      </w:r>
    </w:p>
    <w:p w:rsidR="005D4D57" w:rsidRPr="005F0D23" w:rsidRDefault="005D4D57" w:rsidP="005F0D23">
      <w:pPr>
        <w:pStyle w:val="Default"/>
        <w:spacing w:line="480" w:lineRule="auto"/>
        <w:jc w:val="both"/>
      </w:pPr>
      <w:r w:rsidRPr="005F0D23">
        <w:t xml:space="preserve">2. JANJI BILLY RANGOMA 20160807 DEP. CHAIRPERSON </w:t>
      </w:r>
    </w:p>
    <w:p w:rsidR="005D4D57" w:rsidRPr="005F0D23" w:rsidRDefault="005D4D57" w:rsidP="005F0D23">
      <w:pPr>
        <w:pStyle w:val="Default"/>
        <w:spacing w:line="480" w:lineRule="auto"/>
        <w:jc w:val="both"/>
      </w:pPr>
      <w:r w:rsidRPr="005F0D23">
        <w:t xml:space="preserve">3. LEMAYAN ROBERT 20161459 SECRETARY </w:t>
      </w:r>
    </w:p>
    <w:p w:rsidR="005D4D57" w:rsidRPr="005F0D23" w:rsidRDefault="005D4D57" w:rsidP="005F0D23">
      <w:pPr>
        <w:pStyle w:val="Default"/>
        <w:spacing w:line="480" w:lineRule="auto"/>
        <w:jc w:val="both"/>
      </w:pPr>
      <w:r w:rsidRPr="005F0D23">
        <w:t xml:space="preserve">4. WANJALA FAITH LAVENDER 20161808 TREASURER </w:t>
      </w:r>
    </w:p>
    <w:p w:rsidR="005D4D57" w:rsidRPr="005F0D23" w:rsidRDefault="005D4D57" w:rsidP="005F0D23">
      <w:pPr>
        <w:pStyle w:val="Default"/>
        <w:spacing w:line="480" w:lineRule="auto"/>
        <w:jc w:val="both"/>
      </w:pPr>
      <w:r w:rsidRPr="005F0D23">
        <w:t xml:space="preserve">5. GACEMBUI TABITHA WATHUTI 20160528 </w:t>
      </w:r>
    </w:p>
    <w:p w:rsidR="005D4D57" w:rsidRPr="005F0D23" w:rsidRDefault="005D4D57" w:rsidP="005F0D23">
      <w:pPr>
        <w:pStyle w:val="Default"/>
        <w:spacing w:line="480" w:lineRule="auto"/>
        <w:jc w:val="both"/>
      </w:pPr>
      <w:r w:rsidRPr="005F0D23">
        <w:t xml:space="preserve">6. MUSAWA EUNICE NASIMIYU 20161150 </w:t>
      </w:r>
    </w:p>
    <w:p w:rsidR="005D4D57" w:rsidRPr="005F0D23" w:rsidRDefault="005D4D57" w:rsidP="005F0D23">
      <w:pPr>
        <w:pStyle w:val="Default"/>
        <w:spacing w:line="480" w:lineRule="auto"/>
        <w:jc w:val="both"/>
      </w:pPr>
      <w:r w:rsidRPr="005F0D23">
        <w:t xml:space="preserve">7. MAULIDI WALTER 20160583 </w:t>
      </w:r>
    </w:p>
    <w:p w:rsidR="005D4D57" w:rsidRPr="005F0D23" w:rsidRDefault="005D4D57" w:rsidP="005F0D23">
      <w:pPr>
        <w:pStyle w:val="Default"/>
        <w:spacing w:line="480" w:lineRule="auto"/>
        <w:jc w:val="both"/>
      </w:pPr>
      <w:r w:rsidRPr="005F0D23">
        <w:t xml:space="preserve">8. KHAJONGA ALLAN JUMA 20162030 </w:t>
      </w:r>
    </w:p>
    <w:p w:rsidR="005D4D57" w:rsidRPr="005F0D23" w:rsidRDefault="005D4D57" w:rsidP="005F0D23">
      <w:pPr>
        <w:pStyle w:val="Default"/>
        <w:spacing w:line="480" w:lineRule="auto"/>
        <w:jc w:val="both"/>
      </w:pPr>
      <w:r w:rsidRPr="005F0D23">
        <w:t xml:space="preserve">9. TAANK BOSKEY 20160445 </w:t>
      </w:r>
    </w:p>
    <w:p w:rsidR="005D4D57" w:rsidRPr="005F0D23" w:rsidRDefault="005D4D57" w:rsidP="005F0D23">
      <w:pPr>
        <w:pStyle w:val="Default"/>
        <w:spacing w:line="480" w:lineRule="auto"/>
        <w:jc w:val="both"/>
      </w:pPr>
      <w:r w:rsidRPr="005F0D23">
        <w:t xml:space="preserve">10. MWONGELI TERESA 20161181 </w:t>
      </w:r>
    </w:p>
    <w:p w:rsidR="005D4D57" w:rsidRPr="005F0D23" w:rsidRDefault="005D4D57" w:rsidP="005F0D23">
      <w:pPr>
        <w:pStyle w:val="Default"/>
        <w:spacing w:line="480" w:lineRule="auto"/>
        <w:jc w:val="both"/>
      </w:pPr>
      <w:r w:rsidRPr="005F0D23">
        <w:t xml:space="preserve">11. NGUMBAU MUMO BEATRICE 20160061 </w:t>
      </w:r>
    </w:p>
    <w:p w:rsidR="005D4D57" w:rsidRPr="005F0D23" w:rsidRDefault="005D4D57" w:rsidP="005F0D23">
      <w:pPr>
        <w:pStyle w:val="Default"/>
        <w:spacing w:line="480" w:lineRule="auto"/>
        <w:jc w:val="both"/>
      </w:pPr>
      <w:r w:rsidRPr="005F0D23">
        <w:t xml:space="preserve">12. EMILY MANYASI 20160327 </w:t>
      </w:r>
    </w:p>
    <w:p w:rsidR="005D4D57" w:rsidRPr="005F0D23" w:rsidRDefault="005D4D57" w:rsidP="005F0D23">
      <w:pPr>
        <w:pStyle w:val="Default"/>
        <w:spacing w:line="480" w:lineRule="auto"/>
        <w:jc w:val="both"/>
      </w:pPr>
      <w:r w:rsidRPr="005F0D23">
        <w:t xml:space="preserve">13. CHEPNG’ETICH ROP 20160424 </w:t>
      </w:r>
    </w:p>
    <w:p w:rsidR="005D4D57" w:rsidRPr="005F0D23" w:rsidRDefault="005D4D57" w:rsidP="005F0D23">
      <w:pPr>
        <w:pStyle w:val="Default"/>
        <w:spacing w:line="480" w:lineRule="auto"/>
        <w:jc w:val="both"/>
      </w:pPr>
      <w:r w:rsidRPr="005F0D23">
        <w:t xml:space="preserve">14. OMAO ELIZABETH 20161546 </w:t>
      </w:r>
    </w:p>
    <w:p w:rsidR="005D4D57" w:rsidRPr="005F0D23" w:rsidRDefault="005D4D57" w:rsidP="005F0D23">
      <w:pPr>
        <w:pStyle w:val="Default"/>
        <w:spacing w:line="480" w:lineRule="auto"/>
        <w:jc w:val="both"/>
      </w:pPr>
      <w:r w:rsidRPr="005F0D23">
        <w:t xml:space="preserve">15. OMBUYA JOSHUA 20161082 </w:t>
      </w:r>
    </w:p>
    <w:p w:rsidR="005D4D57" w:rsidRPr="005F0D23" w:rsidRDefault="005D4D57" w:rsidP="005F0D23">
      <w:pPr>
        <w:pStyle w:val="Default"/>
        <w:spacing w:line="480" w:lineRule="auto"/>
        <w:jc w:val="both"/>
      </w:pPr>
    </w:p>
    <w:p w:rsidR="005D4D57" w:rsidRPr="005F0D23" w:rsidRDefault="005D4D57" w:rsidP="005F0D23">
      <w:pPr>
        <w:pStyle w:val="Default"/>
        <w:spacing w:line="480" w:lineRule="auto"/>
        <w:jc w:val="both"/>
      </w:pPr>
      <w:r w:rsidRPr="005F0D23">
        <w:rPr>
          <w:b/>
          <w:bCs/>
        </w:rPr>
        <w:t xml:space="preserve">AGENDA </w:t>
      </w:r>
    </w:p>
    <w:p w:rsidR="005D4D57" w:rsidRPr="005F0D23" w:rsidRDefault="005D4D57" w:rsidP="005F0D23">
      <w:pPr>
        <w:pStyle w:val="Default"/>
        <w:spacing w:line="480" w:lineRule="auto"/>
        <w:jc w:val="both"/>
      </w:pPr>
      <w:r w:rsidRPr="005F0D23">
        <w:t xml:space="preserve">1. Preliminaries </w:t>
      </w:r>
    </w:p>
    <w:p w:rsidR="005D4D57" w:rsidRPr="005F0D23" w:rsidRDefault="005D4D57" w:rsidP="005F0D23">
      <w:pPr>
        <w:pStyle w:val="Default"/>
        <w:spacing w:line="480" w:lineRule="auto"/>
        <w:jc w:val="both"/>
      </w:pPr>
    </w:p>
    <w:p w:rsidR="005D4D57" w:rsidRPr="005F0D23" w:rsidRDefault="005D4D57" w:rsidP="005F0D23">
      <w:pPr>
        <w:pStyle w:val="Default"/>
        <w:pageBreakBefore/>
        <w:spacing w:line="480" w:lineRule="auto"/>
        <w:jc w:val="both"/>
      </w:pPr>
    </w:p>
    <w:p w:rsidR="005D4D57" w:rsidRPr="005F0D23" w:rsidRDefault="005D4D57" w:rsidP="005F0D23">
      <w:pPr>
        <w:pStyle w:val="Default"/>
        <w:spacing w:after="156" w:line="480" w:lineRule="auto"/>
        <w:jc w:val="both"/>
      </w:pPr>
      <w:r w:rsidRPr="005F0D23">
        <w:t xml:space="preserve">2. Confirmation of the previous minutes </w:t>
      </w:r>
    </w:p>
    <w:p w:rsidR="005D4D57" w:rsidRPr="005F0D23" w:rsidRDefault="00452647" w:rsidP="005F0D23">
      <w:pPr>
        <w:pStyle w:val="Default"/>
        <w:spacing w:after="156" w:line="480" w:lineRule="auto"/>
        <w:jc w:val="both"/>
      </w:pPr>
      <w:r w:rsidRPr="005F0D23">
        <w:t xml:space="preserve">3. Discussing </w:t>
      </w:r>
    </w:p>
    <w:p w:rsidR="005D4D57" w:rsidRPr="005F0D23" w:rsidRDefault="005D4D57" w:rsidP="005F0D23">
      <w:pPr>
        <w:pStyle w:val="Default"/>
        <w:spacing w:after="156" w:line="480" w:lineRule="auto"/>
        <w:jc w:val="both"/>
      </w:pPr>
      <w:r w:rsidRPr="005F0D23">
        <w:t xml:space="preserve">4. Making a decision on the question to tackle </w:t>
      </w:r>
    </w:p>
    <w:p w:rsidR="005D4D57" w:rsidRPr="005F0D23" w:rsidRDefault="005D4D57" w:rsidP="005F0D23">
      <w:pPr>
        <w:pStyle w:val="Default"/>
        <w:spacing w:line="480" w:lineRule="auto"/>
        <w:jc w:val="both"/>
      </w:pPr>
      <w:r w:rsidRPr="005F0D23">
        <w:t xml:space="preserve">5. AOB </w:t>
      </w:r>
    </w:p>
    <w:p w:rsidR="005D4D57" w:rsidRPr="005F0D23" w:rsidRDefault="005D4D57" w:rsidP="005F0D23">
      <w:pPr>
        <w:pStyle w:val="Default"/>
        <w:spacing w:line="480" w:lineRule="auto"/>
        <w:jc w:val="both"/>
      </w:pPr>
    </w:p>
    <w:p w:rsidR="005D4D57" w:rsidRPr="005F0D23" w:rsidRDefault="005D4D57" w:rsidP="005F0D23">
      <w:pPr>
        <w:pStyle w:val="Default"/>
        <w:spacing w:line="480" w:lineRule="auto"/>
        <w:jc w:val="both"/>
      </w:pPr>
      <w:r w:rsidRPr="005F0D23">
        <w:rPr>
          <w:b/>
          <w:bCs/>
        </w:rPr>
        <w:t xml:space="preserve">MIN 01/18/05/2016: PRELIMINARIES </w:t>
      </w:r>
    </w:p>
    <w:p w:rsidR="005D4D57" w:rsidRPr="005F0D23" w:rsidRDefault="005D4D57" w:rsidP="005F0D23">
      <w:pPr>
        <w:pStyle w:val="Default"/>
        <w:spacing w:line="480" w:lineRule="auto"/>
        <w:jc w:val="both"/>
      </w:pPr>
      <w:r w:rsidRPr="005F0D23">
        <w:t xml:space="preserve">The meeting was called to order by Charlene, the chairperson at 1:30 PM. She requested Eunice to open with a word of prayer. </w:t>
      </w:r>
    </w:p>
    <w:p w:rsidR="005D4D57" w:rsidRPr="005F0D23" w:rsidRDefault="005D4D57" w:rsidP="005F0D23">
      <w:pPr>
        <w:pStyle w:val="Default"/>
        <w:spacing w:line="480" w:lineRule="auto"/>
        <w:jc w:val="both"/>
      </w:pPr>
      <w:r w:rsidRPr="005F0D23">
        <w:rPr>
          <w:b/>
          <w:bCs/>
        </w:rPr>
        <w:t xml:space="preserve">MIN/02/18/05/2016: CONFIRMATION OF THE PREVIOUS MINUTES </w:t>
      </w:r>
    </w:p>
    <w:p w:rsidR="005D4D57" w:rsidRPr="005F0D23" w:rsidRDefault="00452647" w:rsidP="005F0D23">
      <w:pPr>
        <w:pStyle w:val="Default"/>
        <w:spacing w:line="480" w:lineRule="auto"/>
        <w:jc w:val="both"/>
      </w:pPr>
      <w:r w:rsidRPr="005F0D23">
        <w:t>The secretary Allan Juma</w:t>
      </w:r>
      <w:r w:rsidR="005D4D57" w:rsidRPr="005F0D23">
        <w:t xml:space="preserve"> read the minutes of the previous minutes. They were proposed by Joshua and seconded by Beatrice as the true record of what transpired in the previous meeting. </w:t>
      </w:r>
    </w:p>
    <w:p w:rsidR="005D4D57" w:rsidRPr="005F0D23" w:rsidRDefault="005D4D57" w:rsidP="005F0D23">
      <w:pPr>
        <w:pStyle w:val="Default"/>
        <w:spacing w:line="480" w:lineRule="auto"/>
        <w:jc w:val="both"/>
      </w:pPr>
      <w:r w:rsidRPr="005F0D23">
        <w:rPr>
          <w:b/>
          <w:bCs/>
        </w:rPr>
        <w:t xml:space="preserve">MIN/03/18/05/2016: DISCUSSING THE FINDINGS ON QUESTIONS ONE, THREE AND FIVE </w:t>
      </w:r>
    </w:p>
    <w:p w:rsidR="001F6806" w:rsidRPr="005F0D23" w:rsidRDefault="005D4D57" w:rsidP="005F0D23">
      <w:pPr>
        <w:numPr>
          <w:ilvl w:val="0"/>
          <w:numId w:val="7"/>
        </w:numPr>
        <w:autoSpaceDE w:val="0"/>
        <w:autoSpaceDN w:val="0"/>
        <w:adjustRightInd w:val="0"/>
        <w:spacing w:after="0" w:line="480" w:lineRule="auto"/>
        <w:contextualSpacing/>
        <w:jc w:val="both"/>
        <w:rPr>
          <w:rFonts w:ascii="Times New Roman" w:eastAsia="Calibri" w:hAnsi="Times New Roman" w:cs="Times New Roman"/>
          <w:sz w:val="24"/>
          <w:szCs w:val="24"/>
          <w:lang w:val="en-GB"/>
        </w:rPr>
      </w:pPr>
      <w:r w:rsidRPr="005F0D23">
        <w:rPr>
          <w:rFonts w:ascii="Times New Roman" w:hAnsi="Times New Roman" w:cs="Times New Roman"/>
          <w:sz w:val="24"/>
          <w:szCs w:val="24"/>
        </w:rPr>
        <w:t xml:space="preserve"> </w:t>
      </w:r>
      <w:r w:rsidR="00452647" w:rsidRPr="005F0D23">
        <w:rPr>
          <w:rFonts w:ascii="Times New Roman" w:hAnsi="Times New Roman" w:cs="Times New Roman"/>
          <w:sz w:val="24"/>
          <w:szCs w:val="24"/>
        </w:rPr>
        <w:t xml:space="preserve">Boskey Taank read out the second part of the first question </w:t>
      </w:r>
      <w:r w:rsidR="001F6806" w:rsidRPr="005F0D23">
        <w:rPr>
          <w:rFonts w:ascii="Times New Roman" w:hAnsi="Times New Roman" w:cs="Times New Roman"/>
          <w:sz w:val="24"/>
          <w:szCs w:val="24"/>
        </w:rPr>
        <w:t xml:space="preserve">and suggested to the members that it was important for us to begin with identifying the issues for determination. Members had no objection. Emily Manyasi went ahead to state the first issue for determination to be  </w:t>
      </w:r>
      <w:r w:rsidR="001F6806" w:rsidRPr="005F0D23">
        <w:rPr>
          <w:rFonts w:ascii="Times New Roman" w:eastAsia="Calibri" w:hAnsi="Times New Roman" w:cs="Times New Roman"/>
          <w:sz w:val="24"/>
          <w:szCs w:val="24"/>
          <w:lang w:val="en-GB"/>
        </w:rPr>
        <w:t xml:space="preserve">the procedure adopted by the employer in reaching the decision to dismiss the employee, the communication of that decision to the employee and the handling of any appeal against the decision. </w:t>
      </w:r>
      <w:r w:rsidR="001F6806" w:rsidRPr="005F0D23">
        <w:rPr>
          <w:rFonts w:ascii="Times New Roman" w:hAnsi="Times New Roman" w:cs="Times New Roman"/>
          <w:sz w:val="24"/>
          <w:szCs w:val="24"/>
        </w:rPr>
        <w:t xml:space="preserve">Nicole Rop added to the the issues of determination citing </w:t>
      </w:r>
      <w:r w:rsidR="001F6806" w:rsidRPr="005F0D23">
        <w:rPr>
          <w:rFonts w:ascii="Times New Roman" w:eastAsia="Calibri" w:hAnsi="Times New Roman" w:cs="Times New Roman"/>
          <w:sz w:val="24"/>
          <w:szCs w:val="24"/>
          <w:lang w:val="en-GB"/>
        </w:rPr>
        <w:t xml:space="preserve">the conduct and capability of the employee up to the date of termination. </w:t>
      </w:r>
      <w:r w:rsidR="001F6806" w:rsidRPr="005F0D23">
        <w:rPr>
          <w:rFonts w:ascii="Times New Roman" w:hAnsi="Times New Roman" w:cs="Times New Roman"/>
          <w:sz w:val="24"/>
          <w:szCs w:val="24"/>
        </w:rPr>
        <w:t xml:space="preserve">Lemayan Robert came on board to add another issue stating </w:t>
      </w:r>
      <w:r w:rsidR="00736883" w:rsidRPr="005F0D23">
        <w:rPr>
          <w:rFonts w:ascii="Times New Roman" w:eastAsia="Calibri" w:hAnsi="Times New Roman" w:cs="Times New Roman"/>
          <w:sz w:val="24"/>
          <w:szCs w:val="24"/>
          <w:lang w:val="en-GB"/>
        </w:rPr>
        <w:t>the extent to which the employer complied with any statutory requirements connected with the termination, including the issuing of a certificate and the procedure.</w:t>
      </w:r>
      <w:r w:rsidR="00736883" w:rsidRPr="005F0D23">
        <w:rPr>
          <w:rFonts w:ascii="Times New Roman" w:hAnsi="Times New Roman" w:cs="Times New Roman"/>
          <w:sz w:val="24"/>
          <w:szCs w:val="24"/>
        </w:rPr>
        <w:t xml:space="preserve"> Teresa Luke further added that it was also an issue of determination as to the</w:t>
      </w:r>
      <w:r w:rsidR="00736883" w:rsidRPr="005F0D23">
        <w:rPr>
          <w:rFonts w:ascii="Times New Roman" w:eastAsia="Calibri" w:hAnsi="Times New Roman" w:cs="Times New Roman"/>
          <w:sz w:val="24"/>
          <w:szCs w:val="24"/>
          <w:lang w:val="en-GB"/>
        </w:rPr>
        <w:t xml:space="preserve"> previous practice of the employer in dealing with the type of circumstances which led to the </w:t>
      </w:r>
      <w:r w:rsidR="00736883" w:rsidRPr="005F0D23">
        <w:rPr>
          <w:rFonts w:ascii="Times New Roman" w:eastAsia="Calibri" w:hAnsi="Times New Roman" w:cs="Times New Roman"/>
          <w:sz w:val="24"/>
          <w:szCs w:val="24"/>
          <w:lang w:val="en-GB"/>
        </w:rPr>
        <w:lastRenderedPageBreak/>
        <w:t>termination.</w:t>
      </w:r>
      <w:r w:rsidR="00736883" w:rsidRPr="005F0D23">
        <w:rPr>
          <w:rFonts w:ascii="Times New Roman" w:hAnsi="Times New Roman" w:cs="Times New Roman"/>
          <w:sz w:val="24"/>
          <w:szCs w:val="24"/>
        </w:rPr>
        <w:t xml:space="preserve"> Lavender Wanjala concluded on the issues of determination questioning </w:t>
      </w:r>
      <w:r w:rsidR="00736883" w:rsidRPr="005F0D23">
        <w:rPr>
          <w:rFonts w:ascii="Times New Roman" w:eastAsia="Calibri" w:hAnsi="Times New Roman" w:cs="Times New Roman"/>
          <w:sz w:val="24"/>
          <w:szCs w:val="24"/>
          <w:lang w:val="en-GB"/>
        </w:rPr>
        <w:t>existence of any pervious warning letters issued to the employee</w:t>
      </w:r>
      <w:r w:rsidR="00477F39" w:rsidRPr="005F0D23">
        <w:rPr>
          <w:rFonts w:ascii="Times New Roman" w:eastAsia="Calibri" w:hAnsi="Times New Roman" w:cs="Times New Roman"/>
          <w:sz w:val="24"/>
          <w:szCs w:val="24"/>
          <w:lang w:val="en-GB"/>
        </w:rPr>
        <w:t>. There was a heated debate on the position of the employee, members differing on whether the contract was lawfully terminated. The debate having been started by</w:t>
      </w:r>
      <w:r w:rsidR="00477F39" w:rsidRPr="005F0D23">
        <w:rPr>
          <w:rFonts w:ascii="Times New Roman" w:hAnsi="Times New Roman" w:cs="Times New Roman"/>
          <w:sz w:val="24"/>
          <w:szCs w:val="24"/>
        </w:rPr>
        <w:t xml:space="preserve"> Joshua Ombuya narrowed down to one opinion that indeed Mr Brown’s contract was unlawfully terminated. </w:t>
      </w:r>
      <w:r w:rsidR="00477F39" w:rsidRPr="005F0D23">
        <w:rPr>
          <w:rFonts w:ascii="Times New Roman" w:eastAsia="Calibri" w:hAnsi="Times New Roman" w:cs="Times New Roman"/>
          <w:sz w:val="24"/>
          <w:szCs w:val="24"/>
          <w:lang w:val="en-GB"/>
        </w:rPr>
        <w:t xml:space="preserve"> </w:t>
      </w:r>
      <w:r w:rsidR="00477F39" w:rsidRPr="005F0D23">
        <w:rPr>
          <w:rFonts w:ascii="Times New Roman" w:hAnsi="Times New Roman" w:cs="Times New Roman"/>
          <w:sz w:val="24"/>
          <w:szCs w:val="24"/>
        </w:rPr>
        <w:t>Beatrice Mumo</w:t>
      </w:r>
      <w:r w:rsidR="00774113" w:rsidRPr="005F0D23">
        <w:rPr>
          <w:rFonts w:ascii="Times New Roman" w:hAnsi="Times New Roman" w:cs="Times New Roman"/>
          <w:sz w:val="24"/>
          <w:szCs w:val="24"/>
        </w:rPr>
        <w:t xml:space="preserve"> went on to support the opinion contending that the</w:t>
      </w:r>
      <w:r w:rsidR="00477F39" w:rsidRPr="005F0D23">
        <w:rPr>
          <w:rFonts w:ascii="Times New Roman" w:hAnsi="Times New Roman" w:cs="Times New Roman"/>
          <w:sz w:val="24"/>
          <w:szCs w:val="24"/>
        </w:rPr>
        <w:t xml:space="preserve"> </w:t>
      </w:r>
      <w:r w:rsidR="00774113" w:rsidRPr="005F0D23">
        <w:rPr>
          <w:rFonts w:ascii="Times New Roman" w:eastAsia="Times New Roman" w:hAnsi="Times New Roman" w:cs="Times New Roman"/>
          <w:sz w:val="24"/>
          <w:szCs w:val="24"/>
          <w:lang w:val="en-GB" w:eastAsia="en-GB"/>
        </w:rPr>
        <w:t>laid down procedure was not followed neither was he paid his full dues.</w:t>
      </w:r>
      <w:r w:rsidR="00774113" w:rsidRPr="005F0D23">
        <w:rPr>
          <w:rFonts w:ascii="Times New Roman" w:hAnsi="Times New Roman" w:cs="Times New Roman"/>
          <w:sz w:val="24"/>
          <w:szCs w:val="24"/>
        </w:rPr>
        <w:t xml:space="preserve"> Maulidi Walter who had a different view on the termination of the contract contented that</w:t>
      </w:r>
      <w:r w:rsidR="00774113" w:rsidRPr="005F0D23">
        <w:rPr>
          <w:rFonts w:ascii="Times New Roman" w:eastAsia="Calibri" w:hAnsi="Times New Roman" w:cs="Times New Roman"/>
          <w:sz w:val="24"/>
          <w:szCs w:val="24"/>
          <w:lang w:val="en-GB"/>
        </w:rPr>
        <w:t xml:space="preserve"> </w:t>
      </w:r>
      <w:r w:rsidR="00774113" w:rsidRPr="005F0D23">
        <w:rPr>
          <w:rFonts w:ascii="Times New Roman" w:eastAsia="Times New Roman" w:hAnsi="Times New Roman" w:cs="Times New Roman"/>
          <w:sz w:val="24"/>
          <w:szCs w:val="24"/>
          <w:lang w:val="en-GB" w:eastAsia="en-GB"/>
        </w:rPr>
        <w:t>however Mr Brown on his part, too breached the contract between him and CLS.</w:t>
      </w:r>
      <w:r w:rsidR="00774113" w:rsidRPr="005F0D23">
        <w:rPr>
          <w:rFonts w:ascii="Times New Roman" w:hAnsi="Times New Roman" w:cs="Times New Roman"/>
          <w:sz w:val="24"/>
          <w:szCs w:val="24"/>
        </w:rPr>
        <w:t xml:space="preserve"> Allan Juma</w:t>
      </w:r>
      <w:r w:rsidR="00774113" w:rsidRPr="005F0D23">
        <w:rPr>
          <w:rFonts w:ascii="Times New Roman" w:eastAsia="Times New Roman" w:hAnsi="Times New Roman" w:cs="Times New Roman"/>
          <w:sz w:val="24"/>
          <w:szCs w:val="24"/>
          <w:lang w:val="en-GB" w:eastAsia="en-GB"/>
        </w:rPr>
        <w:t xml:space="preserve"> came on board to assert that since Mr Brown had a defect too, </w:t>
      </w:r>
      <w:r w:rsidR="00AC46CD" w:rsidRPr="005F0D23">
        <w:rPr>
          <w:rFonts w:ascii="Times New Roman" w:eastAsia="Times New Roman" w:hAnsi="Times New Roman" w:cs="Times New Roman"/>
          <w:sz w:val="24"/>
          <w:szCs w:val="24"/>
          <w:lang w:val="en-GB" w:eastAsia="en-GB"/>
        </w:rPr>
        <w:t>it would be prudent to enter in</w:t>
      </w:r>
      <w:r w:rsidR="00774113" w:rsidRPr="005F0D23">
        <w:rPr>
          <w:rFonts w:ascii="Times New Roman" w:eastAsia="Times New Roman" w:hAnsi="Times New Roman" w:cs="Times New Roman"/>
          <w:sz w:val="24"/>
          <w:szCs w:val="24"/>
          <w:lang w:val="en-GB" w:eastAsia="en-GB"/>
        </w:rPr>
        <w:t xml:space="preserve">to a settlement with Mr Brown instead of going through the court system. </w:t>
      </w:r>
      <w:r w:rsidR="00774113" w:rsidRPr="005F0D23">
        <w:rPr>
          <w:rFonts w:ascii="Times New Roman" w:hAnsi="Times New Roman" w:cs="Times New Roman"/>
          <w:sz w:val="24"/>
          <w:szCs w:val="24"/>
        </w:rPr>
        <w:t xml:space="preserve"> </w:t>
      </w:r>
    </w:p>
    <w:p w:rsidR="00190263" w:rsidRPr="005F0D23" w:rsidRDefault="00190263" w:rsidP="005F0D23">
      <w:pPr>
        <w:autoSpaceDE w:val="0"/>
        <w:autoSpaceDN w:val="0"/>
        <w:adjustRightInd w:val="0"/>
        <w:spacing w:after="0" w:line="480" w:lineRule="auto"/>
        <w:contextualSpacing/>
        <w:jc w:val="both"/>
        <w:rPr>
          <w:rFonts w:ascii="Times New Roman" w:eastAsia="Calibri" w:hAnsi="Times New Roman" w:cs="Times New Roman"/>
          <w:sz w:val="24"/>
          <w:szCs w:val="24"/>
          <w:lang w:val="en-GB"/>
        </w:rPr>
      </w:pPr>
    </w:p>
    <w:p w:rsidR="00AC46CD" w:rsidRPr="005F0D23" w:rsidRDefault="00AC46CD" w:rsidP="005F0D23">
      <w:pPr>
        <w:autoSpaceDE w:val="0"/>
        <w:autoSpaceDN w:val="0"/>
        <w:adjustRightInd w:val="0"/>
        <w:spacing w:after="0" w:line="480" w:lineRule="auto"/>
        <w:ind w:left="720"/>
        <w:contextualSpacing/>
        <w:jc w:val="both"/>
        <w:rPr>
          <w:rFonts w:ascii="Times New Roman" w:eastAsia="Calibri" w:hAnsi="Times New Roman" w:cs="Times New Roman"/>
          <w:sz w:val="24"/>
          <w:szCs w:val="24"/>
          <w:lang w:val="en-GB"/>
        </w:rPr>
      </w:pPr>
    </w:p>
    <w:p w:rsidR="00AC46CD" w:rsidRPr="005F0D23" w:rsidRDefault="00AC46CD" w:rsidP="005F0D23">
      <w:pPr>
        <w:pStyle w:val="Default"/>
        <w:spacing w:line="480" w:lineRule="auto"/>
        <w:jc w:val="both"/>
        <w:rPr>
          <w:b/>
          <w:bCs/>
        </w:rPr>
      </w:pPr>
      <w:r w:rsidRPr="005F0D23">
        <w:rPr>
          <w:b/>
          <w:bCs/>
        </w:rPr>
        <w:t>MIN/04/18/05/2016: discussion of the legal principle underlying the legal opinion</w:t>
      </w:r>
    </w:p>
    <w:p w:rsidR="001D4D0C" w:rsidRPr="005F0D23" w:rsidRDefault="00AC46CD" w:rsidP="005F0D23">
      <w:pPr>
        <w:shd w:val="clear" w:color="auto" w:fill="FFFFFF"/>
        <w:spacing w:after="0" w:line="480" w:lineRule="auto"/>
        <w:jc w:val="both"/>
        <w:rPr>
          <w:rFonts w:ascii="Times New Roman" w:hAnsi="Times New Roman" w:cs="Times New Roman"/>
          <w:sz w:val="24"/>
          <w:szCs w:val="24"/>
        </w:rPr>
      </w:pPr>
      <w:r w:rsidRPr="005F0D23">
        <w:rPr>
          <w:rFonts w:ascii="Times New Roman" w:hAnsi="Times New Roman" w:cs="Times New Roman"/>
          <w:sz w:val="24"/>
          <w:szCs w:val="24"/>
        </w:rPr>
        <w:t xml:space="preserve">Tabitha Wathuti made an introduction regarding the legal principles saying that </w:t>
      </w:r>
      <w:r w:rsidR="000C1333" w:rsidRPr="005F0D23">
        <w:rPr>
          <w:rFonts w:ascii="Times New Roman" w:hAnsi="Times New Roman" w:cs="Times New Roman"/>
          <w:sz w:val="24"/>
          <w:szCs w:val="24"/>
        </w:rPr>
        <w:t>since Mr</w:t>
      </w:r>
      <w:r w:rsidRPr="005F0D23">
        <w:rPr>
          <w:rFonts w:ascii="Times New Roman" w:eastAsia="Calibri" w:hAnsi="Times New Roman" w:cs="Times New Roman"/>
          <w:sz w:val="24"/>
          <w:szCs w:val="24"/>
          <w:lang w:val="en-GB"/>
        </w:rPr>
        <w:t xml:space="preserve"> Brown alleges that his employment contract was unlawfully terminated by CSL,</w:t>
      </w:r>
      <w:r w:rsidR="000C1333" w:rsidRPr="005F0D23">
        <w:rPr>
          <w:rFonts w:ascii="Times New Roman" w:eastAsia="Calibri" w:hAnsi="Times New Roman" w:cs="Times New Roman"/>
          <w:sz w:val="24"/>
          <w:szCs w:val="24"/>
          <w:lang w:val="en-GB"/>
        </w:rPr>
        <w:t xml:space="preserve"> she proposed a look at Section 45 of the </w:t>
      </w:r>
      <w:r w:rsidR="000C1333" w:rsidRPr="005F0D23">
        <w:rPr>
          <w:rFonts w:ascii="Times New Roman" w:eastAsia="Times New Roman" w:hAnsi="Times New Roman" w:cs="Times New Roman"/>
          <w:sz w:val="24"/>
          <w:szCs w:val="24"/>
          <w:lang w:val="en-GB" w:eastAsia="en-GB"/>
        </w:rPr>
        <w:t xml:space="preserve">Employment Act which provided for the essentials of unfair termination to included failure to proof </w:t>
      </w:r>
      <w:r w:rsidR="000C1333" w:rsidRPr="005F0D23">
        <w:rPr>
          <w:rFonts w:ascii="Times New Roman" w:eastAsia="Calibri" w:hAnsi="Times New Roman" w:cs="Times New Roman"/>
          <w:sz w:val="24"/>
          <w:szCs w:val="24"/>
          <w:lang w:val="en-GB"/>
        </w:rPr>
        <w:t xml:space="preserve">that; the reason for the termination was valid, that the reason for the termination is a fair reason and that the employment was terminated in accordance with fair procedure. </w:t>
      </w:r>
      <w:r w:rsidR="000C1333" w:rsidRPr="005F0D23">
        <w:rPr>
          <w:rFonts w:ascii="Times New Roman" w:hAnsi="Times New Roman" w:cs="Times New Roman"/>
          <w:sz w:val="24"/>
          <w:szCs w:val="24"/>
        </w:rPr>
        <w:t>Eunice Nasimiyu brought to the attention of the members that the major reason for termination of the contract was on medical ground</w:t>
      </w:r>
      <w:r w:rsidR="00AD0B0C" w:rsidRPr="005F0D23">
        <w:rPr>
          <w:rFonts w:ascii="Times New Roman" w:hAnsi="Times New Roman" w:cs="Times New Roman"/>
          <w:sz w:val="24"/>
          <w:szCs w:val="24"/>
        </w:rPr>
        <w:t xml:space="preserve">, she went further to cite section 34 of the employment act stating that CSL was in contravention of this particular provision for failure to provide medical attention to Mr Brown. Elizabeth Omao went ahead to asset that CSL failed to issue proper notice hence </w:t>
      </w:r>
      <w:r w:rsidR="005B554B" w:rsidRPr="005F0D23">
        <w:rPr>
          <w:rFonts w:ascii="Times New Roman" w:hAnsi="Times New Roman" w:cs="Times New Roman"/>
          <w:sz w:val="24"/>
          <w:szCs w:val="24"/>
        </w:rPr>
        <w:t>contravening</w:t>
      </w:r>
      <w:r w:rsidR="00AD0B0C" w:rsidRPr="005F0D23">
        <w:rPr>
          <w:rFonts w:ascii="Times New Roman" w:eastAsia="Times New Roman" w:hAnsi="Times New Roman" w:cs="Times New Roman"/>
          <w:sz w:val="24"/>
          <w:szCs w:val="24"/>
          <w:lang w:val="en-GB" w:eastAsia="en-GB"/>
        </w:rPr>
        <w:t xml:space="preserve"> Section 40 (1)(b) of the</w:t>
      </w:r>
      <w:r w:rsidR="005B554B" w:rsidRPr="005F0D23">
        <w:rPr>
          <w:rFonts w:ascii="Times New Roman" w:eastAsia="Times New Roman" w:hAnsi="Times New Roman" w:cs="Times New Roman"/>
          <w:sz w:val="24"/>
          <w:szCs w:val="24"/>
          <w:lang w:val="en-GB" w:eastAsia="en-GB"/>
        </w:rPr>
        <w:t xml:space="preserve"> employment</w:t>
      </w:r>
      <w:r w:rsidR="00AD0B0C" w:rsidRPr="005F0D23">
        <w:rPr>
          <w:rFonts w:ascii="Times New Roman" w:eastAsia="Times New Roman" w:hAnsi="Times New Roman" w:cs="Times New Roman"/>
          <w:sz w:val="24"/>
          <w:szCs w:val="24"/>
          <w:lang w:val="en-GB" w:eastAsia="en-GB"/>
        </w:rPr>
        <w:t xml:space="preserve"> act</w:t>
      </w:r>
      <w:r w:rsidR="005B554B" w:rsidRPr="005F0D23">
        <w:rPr>
          <w:rFonts w:ascii="Times New Roman" w:eastAsia="Times New Roman" w:hAnsi="Times New Roman" w:cs="Times New Roman"/>
          <w:sz w:val="24"/>
          <w:szCs w:val="24"/>
          <w:lang w:val="en-GB" w:eastAsia="en-GB"/>
        </w:rPr>
        <w:t xml:space="preserve"> which</w:t>
      </w:r>
      <w:r w:rsidR="00AD0B0C" w:rsidRPr="005F0D23">
        <w:rPr>
          <w:rFonts w:ascii="Times New Roman" w:eastAsia="Times New Roman" w:hAnsi="Times New Roman" w:cs="Times New Roman"/>
          <w:sz w:val="24"/>
          <w:szCs w:val="24"/>
          <w:lang w:val="en-GB" w:eastAsia="en-GB"/>
        </w:rPr>
        <w:t xml:space="preserve">  stipulates that where an employee is to be terminated on grounds of redundancy, notice is to be given to them personally in writing and also to the labour officer where they do not belong to a trade union</w:t>
      </w:r>
      <w:r w:rsidR="005B554B" w:rsidRPr="005F0D23">
        <w:rPr>
          <w:rFonts w:ascii="Times New Roman" w:eastAsia="Times New Roman" w:hAnsi="Times New Roman" w:cs="Times New Roman"/>
          <w:sz w:val="24"/>
          <w:szCs w:val="24"/>
          <w:lang w:val="en-GB" w:eastAsia="en-GB"/>
        </w:rPr>
        <w:t>.</w:t>
      </w:r>
      <w:r w:rsidR="005B554B" w:rsidRPr="005F0D23">
        <w:rPr>
          <w:rFonts w:ascii="Times New Roman" w:hAnsi="Times New Roman" w:cs="Times New Roman"/>
          <w:sz w:val="24"/>
          <w:szCs w:val="24"/>
        </w:rPr>
        <w:t xml:space="preserve"> Charlene Achieng came in </w:t>
      </w:r>
      <w:r w:rsidR="005B554B" w:rsidRPr="005F0D23">
        <w:rPr>
          <w:rFonts w:ascii="Times New Roman" w:hAnsi="Times New Roman" w:cs="Times New Roman"/>
          <w:sz w:val="24"/>
          <w:szCs w:val="24"/>
        </w:rPr>
        <w:lastRenderedPageBreak/>
        <w:t>to add that</w:t>
      </w:r>
      <w:r w:rsidR="005B554B" w:rsidRPr="005F0D23">
        <w:rPr>
          <w:rFonts w:ascii="Times New Roman" w:eastAsia="Times New Roman" w:hAnsi="Times New Roman" w:cs="Times New Roman"/>
          <w:bCs/>
          <w:iCs/>
          <w:sz w:val="24"/>
          <w:szCs w:val="24"/>
          <w:shd w:val="clear" w:color="auto" w:fill="FFFFFF"/>
          <w:lang w:val="en-GB" w:eastAsia="en-GB"/>
        </w:rPr>
        <w:t xml:space="preserve"> CLS failed to give Mr. Brown his accumulated benefits at the time of termination of notice which included the Long Time Service Award, pension dues, terminal dues and severance </w:t>
      </w:r>
      <w:r w:rsidR="00C260BB" w:rsidRPr="005F0D23">
        <w:rPr>
          <w:rFonts w:ascii="Times New Roman" w:eastAsia="Times New Roman" w:hAnsi="Times New Roman" w:cs="Times New Roman"/>
          <w:bCs/>
          <w:iCs/>
          <w:sz w:val="24"/>
          <w:szCs w:val="24"/>
          <w:shd w:val="clear" w:color="auto" w:fill="FFFFFF"/>
          <w:lang w:val="en-GB" w:eastAsia="en-GB"/>
        </w:rPr>
        <w:t>costs;</w:t>
      </w:r>
      <w:r w:rsidR="005B554B" w:rsidRPr="005F0D23">
        <w:rPr>
          <w:rFonts w:ascii="Times New Roman" w:eastAsia="Times New Roman" w:hAnsi="Times New Roman" w:cs="Times New Roman"/>
          <w:bCs/>
          <w:iCs/>
          <w:sz w:val="24"/>
          <w:szCs w:val="24"/>
          <w:shd w:val="clear" w:color="auto" w:fill="FFFFFF"/>
          <w:lang w:val="en-GB" w:eastAsia="en-GB"/>
        </w:rPr>
        <w:t xml:space="preserve"> she cited the case of</w:t>
      </w:r>
      <w:r w:rsidR="001D4D0C" w:rsidRPr="005F0D23">
        <w:rPr>
          <w:rFonts w:ascii="Times New Roman" w:eastAsia="Times New Roman" w:hAnsi="Times New Roman" w:cs="Times New Roman"/>
          <w:bCs/>
          <w:iCs/>
          <w:color w:val="0000FF"/>
          <w:sz w:val="24"/>
          <w:szCs w:val="24"/>
          <w:shd w:val="clear" w:color="auto" w:fill="FFFFFF"/>
          <w:lang w:val="en-GB" w:eastAsia="en-GB"/>
        </w:rPr>
        <w:t>.</w:t>
      </w:r>
      <w:r w:rsidR="001D4D0C" w:rsidRPr="005F0D23">
        <w:rPr>
          <w:rFonts w:ascii="Times New Roman" w:hAnsi="Times New Roman" w:cs="Times New Roman"/>
          <w:sz w:val="24"/>
          <w:szCs w:val="24"/>
        </w:rPr>
        <w:t xml:space="preserve"> Joshua Ombuya summed up the discussion by noting that</w:t>
      </w:r>
      <w:r w:rsidR="001D4D0C" w:rsidRPr="005F0D23">
        <w:rPr>
          <w:rFonts w:ascii="Times New Roman" w:eastAsia="Times New Roman" w:hAnsi="Times New Roman" w:cs="Times New Roman"/>
          <w:sz w:val="24"/>
          <w:szCs w:val="24"/>
          <w:lang w:val="en-GB" w:eastAsia="en-GB"/>
        </w:rPr>
        <w:t xml:space="preserve"> CLS unlawfully terminated Mr. Brown’s contract on the grounds discussed. </w:t>
      </w:r>
      <w:r w:rsidR="001D4D0C" w:rsidRPr="005F0D23">
        <w:rPr>
          <w:rFonts w:ascii="Times New Roman" w:hAnsi="Times New Roman" w:cs="Times New Roman"/>
          <w:sz w:val="24"/>
          <w:szCs w:val="24"/>
        </w:rPr>
        <w:t xml:space="preserve">Eunice Nasimiyu, Elizabeth Omao and Teresa Luke seconded the </w:t>
      </w:r>
      <w:r w:rsidR="00FD29B0" w:rsidRPr="005F0D23">
        <w:rPr>
          <w:rFonts w:ascii="Times New Roman" w:hAnsi="Times New Roman" w:cs="Times New Roman"/>
          <w:sz w:val="24"/>
          <w:szCs w:val="24"/>
        </w:rPr>
        <w:t>conclusion</w:t>
      </w:r>
      <w:r w:rsidR="001D4D0C" w:rsidRPr="005F0D23">
        <w:rPr>
          <w:rFonts w:ascii="Times New Roman" w:hAnsi="Times New Roman" w:cs="Times New Roman"/>
          <w:sz w:val="24"/>
          <w:szCs w:val="24"/>
        </w:rPr>
        <w:t>. Charlene Achieng allocated the compiling of this part of the question to Emily Manyasi, Nicole Rop and Beatrice Mumo</w:t>
      </w:r>
      <w:r w:rsidR="00556344" w:rsidRPr="005F0D23">
        <w:rPr>
          <w:rFonts w:ascii="Times New Roman" w:hAnsi="Times New Roman" w:cs="Times New Roman"/>
          <w:sz w:val="24"/>
          <w:szCs w:val="24"/>
        </w:rPr>
        <w:t>.</w:t>
      </w:r>
    </w:p>
    <w:p w:rsidR="001D4D0C" w:rsidRPr="005F0D23" w:rsidRDefault="001D4D0C" w:rsidP="005F0D23">
      <w:pPr>
        <w:shd w:val="clear" w:color="auto" w:fill="FFFFFF"/>
        <w:spacing w:after="0" w:line="480" w:lineRule="auto"/>
        <w:jc w:val="both"/>
        <w:rPr>
          <w:rFonts w:ascii="Times New Roman" w:eastAsia="Calibri" w:hAnsi="Times New Roman" w:cs="Times New Roman"/>
          <w:sz w:val="24"/>
          <w:szCs w:val="24"/>
          <w:lang w:val="en-GB"/>
        </w:rPr>
      </w:pPr>
    </w:p>
    <w:p w:rsidR="00190263" w:rsidRPr="005F0D23" w:rsidRDefault="00190263" w:rsidP="005F0D23">
      <w:pPr>
        <w:pStyle w:val="Default"/>
        <w:pageBreakBefore/>
        <w:spacing w:line="480" w:lineRule="auto"/>
        <w:jc w:val="both"/>
      </w:pPr>
      <w:r w:rsidRPr="005F0D23">
        <w:rPr>
          <w:b/>
          <w:bCs/>
        </w:rPr>
        <w:lastRenderedPageBreak/>
        <w:t xml:space="preserve">MIN/05/18/05/2016: ANY OTHER BUSINESS </w:t>
      </w:r>
    </w:p>
    <w:p w:rsidR="00190263" w:rsidRPr="005F0D23" w:rsidRDefault="00190263" w:rsidP="005F0D23">
      <w:pPr>
        <w:pStyle w:val="Default"/>
        <w:spacing w:line="480" w:lineRule="auto"/>
        <w:jc w:val="both"/>
      </w:pPr>
      <w:r w:rsidRPr="005F0D23">
        <w:t xml:space="preserve">The chairperson brought to the attention of the members that some of the members did not turn up for the meeting on time. She urged the members to observe time in the next meeting. There being no other business to be addressed, the meeting came to an end at 4:05 PM. It was closed by a word of prayer from Lavender. </w:t>
      </w:r>
    </w:p>
    <w:p w:rsidR="00190263" w:rsidRPr="005F0D23" w:rsidRDefault="00190263" w:rsidP="005F0D23">
      <w:pPr>
        <w:pStyle w:val="Default"/>
        <w:spacing w:line="480" w:lineRule="auto"/>
        <w:jc w:val="both"/>
      </w:pPr>
      <w:r w:rsidRPr="005F0D23">
        <w:t xml:space="preserve">The next meeting is to be held on 19 May 2016 at 1:30 PM at the same venue. </w:t>
      </w:r>
    </w:p>
    <w:p w:rsidR="00190263" w:rsidRPr="005F0D23" w:rsidRDefault="00190263" w:rsidP="005F0D23">
      <w:pPr>
        <w:pStyle w:val="Default"/>
        <w:spacing w:line="480" w:lineRule="auto"/>
        <w:jc w:val="both"/>
      </w:pPr>
      <w:r w:rsidRPr="005F0D23">
        <w:t xml:space="preserve">……………………….. …………………………… </w:t>
      </w:r>
    </w:p>
    <w:p w:rsidR="00190263" w:rsidRPr="005F0D23" w:rsidRDefault="00190263" w:rsidP="005F0D23">
      <w:pPr>
        <w:pStyle w:val="Default"/>
        <w:spacing w:line="480" w:lineRule="auto"/>
        <w:jc w:val="both"/>
      </w:pPr>
      <w:r w:rsidRPr="005F0D23">
        <w:t xml:space="preserve">Chairperson Secretary </w:t>
      </w:r>
    </w:p>
    <w:p w:rsidR="00190263" w:rsidRPr="005F0D23" w:rsidRDefault="00190263" w:rsidP="005F0D23">
      <w:pPr>
        <w:pStyle w:val="Default"/>
        <w:spacing w:line="480" w:lineRule="auto"/>
        <w:jc w:val="both"/>
      </w:pPr>
      <w:r w:rsidRPr="005F0D23">
        <w:t xml:space="preserve">Achieng Charlene Lemayan Robert </w:t>
      </w:r>
    </w:p>
    <w:p w:rsidR="000C1333" w:rsidRPr="005F0D23" w:rsidRDefault="000C1333" w:rsidP="005F0D23">
      <w:pPr>
        <w:autoSpaceDE w:val="0"/>
        <w:autoSpaceDN w:val="0"/>
        <w:adjustRightInd w:val="0"/>
        <w:spacing w:after="0" w:line="480" w:lineRule="auto"/>
        <w:jc w:val="both"/>
        <w:rPr>
          <w:rFonts w:ascii="Times New Roman" w:eastAsia="Calibri" w:hAnsi="Times New Roman" w:cs="Times New Roman"/>
          <w:color w:val="000000" w:themeColor="text1"/>
          <w:sz w:val="24"/>
          <w:szCs w:val="24"/>
          <w:lang w:val="en-GB"/>
        </w:rPr>
      </w:pPr>
    </w:p>
    <w:p w:rsidR="00AC46CD" w:rsidRPr="005F0D23" w:rsidRDefault="00AC46CD" w:rsidP="005F0D23">
      <w:pPr>
        <w:spacing w:after="0" w:line="480" w:lineRule="auto"/>
        <w:jc w:val="both"/>
        <w:rPr>
          <w:rFonts w:ascii="Times New Roman" w:eastAsia="Times New Roman" w:hAnsi="Times New Roman" w:cs="Times New Roman"/>
          <w:b/>
          <w:sz w:val="24"/>
          <w:szCs w:val="24"/>
          <w:u w:val="single"/>
          <w:lang w:val="en-GB" w:eastAsia="en-GB"/>
        </w:rPr>
      </w:pPr>
      <w:r w:rsidRPr="005F0D23">
        <w:rPr>
          <w:rFonts w:ascii="Times New Roman" w:eastAsia="Calibri" w:hAnsi="Times New Roman" w:cs="Times New Roman"/>
          <w:sz w:val="24"/>
          <w:szCs w:val="24"/>
          <w:lang w:val="en-GB"/>
        </w:rPr>
        <w:t xml:space="preserve"> </w:t>
      </w:r>
      <w:r w:rsidRPr="005F0D23">
        <w:rPr>
          <w:rFonts w:ascii="Times New Roman" w:hAnsi="Times New Roman" w:cs="Times New Roman"/>
          <w:b/>
          <w:bCs/>
          <w:sz w:val="24"/>
          <w:szCs w:val="24"/>
        </w:rPr>
        <w:t xml:space="preserve"> </w:t>
      </w:r>
    </w:p>
    <w:p w:rsidR="00AC46CD" w:rsidRPr="005F0D23" w:rsidRDefault="00AC46CD" w:rsidP="005F0D23">
      <w:pPr>
        <w:pStyle w:val="Default"/>
        <w:spacing w:line="480" w:lineRule="auto"/>
        <w:jc w:val="both"/>
      </w:pPr>
    </w:p>
    <w:p w:rsidR="005D4D57" w:rsidRPr="005F0D23" w:rsidRDefault="005D4D57" w:rsidP="005F0D23">
      <w:pPr>
        <w:pStyle w:val="Default"/>
        <w:spacing w:line="480" w:lineRule="auto"/>
        <w:jc w:val="both"/>
      </w:pPr>
    </w:p>
    <w:p w:rsidR="005D4D57" w:rsidRPr="005F0D23" w:rsidRDefault="005D4D57" w:rsidP="005F0D23">
      <w:pPr>
        <w:pStyle w:val="Default"/>
        <w:pageBreakBefore/>
        <w:spacing w:line="480" w:lineRule="auto"/>
        <w:jc w:val="both"/>
      </w:pPr>
      <w:r w:rsidRPr="005F0D23">
        <w:lastRenderedPageBreak/>
        <w:t xml:space="preserve">Charlene submitted her findings in support of question one on the duties of directors. She contended that what the question requires is stating the functions given under the Act, analysing such duties and giving an opinion as a firm on whether the sanctions provided by the Act are adequate to ensure good corporate governance. Nicole in support of the same was of the opinion that derivative action is an English idea and has no relation as to its origin to Kenyan circumstances as opposed to the duties of directors which cuts across and the firm will be in an upper hand in relating the duties of directors to the corporate sector in Kenya. </w:t>
      </w:r>
    </w:p>
    <w:p w:rsidR="005D4D57" w:rsidRPr="005F0D23" w:rsidRDefault="005D4D57" w:rsidP="005F0D23">
      <w:pPr>
        <w:pStyle w:val="Default"/>
        <w:spacing w:line="480" w:lineRule="auto"/>
        <w:jc w:val="both"/>
      </w:pPr>
      <w:r w:rsidRPr="005F0D23">
        <w:t xml:space="preserve">Boskey in support of the third question contends that limited liability partnership in Kenya is a grey area which is good for the firm to undertake a research on. She further opined that even though there are few businesses registering as limited liability partnerships, this could be attributed to inadequate awareness on the benefits that accrue with it. The firm should therefore undertake a research as one way of creating such awareness. </w:t>
      </w:r>
    </w:p>
    <w:p w:rsidR="005D4D57" w:rsidRPr="005F0D23" w:rsidRDefault="005D4D57" w:rsidP="005F0D23">
      <w:pPr>
        <w:pStyle w:val="Default"/>
        <w:spacing w:line="480" w:lineRule="auto"/>
        <w:jc w:val="both"/>
      </w:pPr>
      <w:r w:rsidRPr="005F0D23">
        <w:rPr>
          <w:b/>
          <w:bCs/>
        </w:rPr>
        <w:t xml:space="preserve">MIN/04/18/05/2016: MAKING A DECISION ON THE QUESTION TO TACKLE </w:t>
      </w:r>
    </w:p>
    <w:p w:rsidR="005D4D57" w:rsidRPr="005F0D23" w:rsidRDefault="005D4D57" w:rsidP="005F0D23">
      <w:pPr>
        <w:pStyle w:val="Default"/>
        <w:spacing w:line="480" w:lineRule="auto"/>
        <w:jc w:val="both"/>
      </w:pPr>
      <w:r w:rsidRPr="005F0D23">
        <w:t xml:space="preserve">Emily contended that question three was actually a grey area and therefore the materials and resources that the firm will rely on while undertaking the research will be minimal. Lemayan on the other hand contended undertaking question one on directors is a viable option basically on the ground that the functions we are to comment and review are all stipulated under the Act. Teresa supported d the idea arguing that what is required of us is to give opinions and this will be an opportunity for the firm to give a bulk of original ideas on how they rate the 2015 Act. </w:t>
      </w:r>
    </w:p>
    <w:p w:rsidR="005D4D57" w:rsidRPr="005F0D23" w:rsidRDefault="005D4D57" w:rsidP="005F0D23">
      <w:pPr>
        <w:pStyle w:val="Default"/>
        <w:spacing w:line="480" w:lineRule="auto"/>
        <w:jc w:val="both"/>
      </w:pPr>
      <w:r w:rsidRPr="005F0D23">
        <w:t xml:space="preserve">Elizabeth in support of Emily argued that the question on limited liability partnerships is essentially an emerging area and the firm will have less content after the research. Her point was supported by Allan. Lavender was of the idea that the firm should dispense with the third question since most members concentrated their support on the first and the fifth question. Her point was unanimously approved. Eunice noted that the firm was torn into two sections in support of the two questions. </w:t>
      </w:r>
    </w:p>
    <w:p w:rsidR="005D4D57" w:rsidRPr="005F0D23" w:rsidRDefault="005D4D57" w:rsidP="005F0D23">
      <w:pPr>
        <w:pStyle w:val="Default"/>
        <w:spacing w:line="480" w:lineRule="auto"/>
        <w:jc w:val="both"/>
      </w:pPr>
      <w:r w:rsidRPr="005F0D23">
        <w:lastRenderedPageBreak/>
        <w:t xml:space="preserve">A heated debate ensued on which question to pick, each faction giving their reasons. In the end the firm agreed to pick the question on derivative action. Charlene thereby directed that in the next meeting the question will be broken down into various parts and be divided among the members in order for them to tackle specific parts exhaustively. </w:t>
      </w:r>
    </w:p>
    <w:p w:rsidR="005D4D57" w:rsidRPr="005F0D23" w:rsidRDefault="005D4D57" w:rsidP="005F0D23">
      <w:pPr>
        <w:pStyle w:val="Default"/>
        <w:pageBreakBefore/>
        <w:spacing w:line="480" w:lineRule="auto"/>
        <w:jc w:val="both"/>
      </w:pPr>
      <w:r w:rsidRPr="005F0D23">
        <w:rPr>
          <w:b/>
          <w:bCs/>
        </w:rPr>
        <w:lastRenderedPageBreak/>
        <w:t xml:space="preserve">MIN/05/18/05/2016: ANY OTHER BUSINESS </w:t>
      </w:r>
    </w:p>
    <w:p w:rsidR="005D4D57" w:rsidRPr="005F0D23" w:rsidRDefault="005D4D57" w:rsidP="005F0D23">
      <w:pPr>
        <w:pStyle w:val="Default"/>
        <w:spacing w:line="480" w:lineRule="auto"/>
        <w:jc w:val="both"/>
      </w:pPr>
      <w:r w:rsidRPr="005F0D23">
        <w:t xml:space="preserve">The chairperson brought to the attention of the members that some of the members did not turn up for the meeting on time. She urged the members to observe time in the next meeting. There being no other business to be addressed, the meeting came to an end at 4:05 PM. It was closed by a word of prayer from Lavender. </w:t>
      </w:r>
    </w:p>
    <w:p w:rsidR="005D4D57" w:rsidRPr="005F0D23" w:rsidRDefault="005D4D57" w:rsidP="005F0D23">
      <w:pPr>
        <w:pStyle w:val="Default"/>
        <w:spacing w:line="480" w:lineRule="auto"/>
        <w:jc w:val="both"/>
      </w:pPr>
      <w:r w:rsidRPr="005F0D23">
        <w:t xml:space="preserve">The next meeting is to be held on 19 May 2016 at 1:30 PM at the same venue. </w:t>
      </w:r>
    </w:p>
    <w:p w:rsidR="005D4D57" w:rsidRPr="005F0D23" w:rsidRDefault="005D4D57" w:rsidP="005F0D23">
      <w:pPr>
        <w:pStyle w:val="Default"/>
        <w:spacing w:line="480" w:lineRule="auto"/>
        <w:jc w:val="both"/>
      </w:pPr>
      <w:r w:rsidRPr="005F0D23">
        <w:t xml:space="preserve">……………………….. …………………………… </w:t>
      </w:r>
    </w:p>
    <w:p w:rsidR="005D4D57" w:rsidRPr="005F0D23" w:rsidRDefault="005D4D57" w:rsidP="005F0D23">
      <w:pPr>
        <w:pStyle w:val="Default"/>
        <w:spacing w:line="480" w:lineRule="auto"/>
        <w:jc w:val="both"/>
      </w:pPr>
      <w:r w:rsidRPr="005F0D23">
        <w:t xml:space="preserve">Chairperson Secretary </w:t>
      </w:r>
    </w:p>
    <w:p w:rsidR="00190263" w:rsidRPr="005F0D23" w:rsidRDefault="005D4D57" w:rsidP="005F0D23">
      <w:pPr>
        <w:pStyle w:val="Default"/>
        <w:spacing w:line="480" w:lineRule="auto"/>
        <w:jc w:val="both"/>
      </w:pPr>
      <w:r w:rsidRPr="005F0D23">
        <w:t xml:space="preserve">Achieng Charlene Lemayan Robert </w:t>
      </w:r>
    </w:p>
    <w:p w:rsidR="00190263" w:rsidRPr="005F0D23" w:rsidRDefault="00190263" w:rsidP="005F0D23">
      <w:pPr>
        <w:spacing w:line="480" w:lineRule="auto"/>
        <w:jc w:val="both"/>
        <w:rPr>
          <w:rFonts w:ascii="Times New Roman" w:hAnsi="Times New Roman" w:cs="Times New Roman"/>
          <w:sz w:val="24"/>
          <w:szCs w:val="24"/>
        </w:rPr>
      </w:pPr>
    </w:p>
    <w:p w:rsidR="00190263" w:rsidRPr="005F0D23" w:rsidRDefault="00190263" w:rsidP="005F0D23">
      <w:pPr>
        <w:spacing w:line="480" w:lineRule="auto"/>
        <w:jc w:val="both"/>
        <w:rPr>
          <w:rFonts w:ascii="Times New Roman" w:hAnsi="Times New Roman" w:cs="Times New Roman"/>
          <w:sz w:val="24"/>
          <w:szCs w:val="24"/>
        </w:rPr>
      </w:pPr>
    </w:p>
    <w:p w:rsidR="00190263" w:rsidRPr="005F0D23" w:rsidRDefault="00190263" w:rsidP="005F0D23">
      <w:pPr>
        <w:pStyle w:val="Default"/>
        <w:spacing w:line="480" w:lineRule="auto"/>
        <w:jc w:val="both"/>
      </w:pPr>
      <w:r w:rsidRPr="005F0D23">
        <w:rPr>
          <w:b/>
          <w:bCs/>
        </w:rPr>
        <w:t xml:space="preserve">MIN 01/19/05/2016: PRELIMINARIES </w:t>
      </w:r>
    </w:p>
    <w:p w:rsidR="00190263" w:rsidRPr="005F0D23" w:rsidRDefault="00190263" w:rsidP="005F0D23">
      <w:pPr>
        <w:pStyle w:val="Default"/>
        <w:spacing w:line="480" w:lineRule="auto"/>
        <w:jc w:val="both"/>
      </w:pPr>
      <w:r w:rsidRPr="005F0D23">
        <w:t xml:space="preserve">The meeting was called to order by Janji Rangoma at 1:30 PM. He requested Lavender Wanjala to lead the members in a word of prayer. </w:t>
      </w:r>
    </w:p>
    <w:p w:rsidR="00190263" w:rsidRPr="005F0D23" w:rsidRDefault="00190263" w:rsidP="005F0D23">
      <w:pPr>
        <w:pStyle w:val="Default"/>
        <w:spacing w:line="480" w:lineRule="auto"/>
        <w:jc w:val="both"/>
      </w:pPr>
      <w:r w:rsidRPr="005F0D23">
        <w:rPr>
          <w:b/>
          <w:bCs/>
        </w:rPr>
        <w:t xml:space="preserve">MIN 02/19/05/2016: CONFIRMATION OF THE MINUTES OF PREVIOUS MEETING </w:t>
      </w:r>
    </w:p>
    <w:p w:rsidR="00190263" w:rsidRPr="005F0D23" w:rsidRDefault="00190263" w:rsidP="005F0D23">
      <w:pPr>
        <w:pStyle w:val="Default"/>
        <w:spacing w:line="480" w:lineRule="auto"/>
        <w:jc w:val="both"/>
      </w:pPr>
      <w:r w:rsidRPr="005F0D23">
        <w:t xml:space="preserve">The minutes of the previous meeting were read by the secretary, Lemayan Robert. They were proposed by Eunice Nasimiyu and seconded by Boskey Taank as the true record of what was addressed in the previous meeting. </w:t>
      </w:r>
    </w:p>
    <w:p w:rsidR="00190263" w:rsidRPr="005F0D23" w:rsidRDefault="00190263" w:rsidP="005F0D23">
      <w:pPr>
        <w:pStyle w:val="Default"/>
        <w:spacing w:line="480" w:lineRule="auto"/>
        <w:jc w:val="both"/>
        <w:rPr>
          <w:b/>
          <w:bCs/>
        </w:rPr>
      </w:pPr>
      <w:r w:rsidRPr="005F0D23">
        <w:rPr>
          <w:b/>
          <w:bCs/>
        </w:rPr>
        <w:t>MIN 03/19/05/2016: Discussion of the second question first part</w:t>
      </w:r>
    </w:p>
    <w:p w:rsidR="00190263" w:rsidRPr="005F0D23" w:rsidRDefault="00190263" w:rsidP="005F0D23">
      <w:pPr>
        <w:pStyle w:val="Default"/>
        <w:spacing w:line="480" w:lineRule="auto"/>
        <w:jc w:val="both"/>
      </w:pPr>
      <w:r w:rsidRPr="005F0D23">
        <w:rPr>
          <w:b/>
          <w:bCs/>
        </w:rPr>
        <w:t xml:space="preserve"> </w:t>
      </w:r>
    </w:p>
    <w:p w:rsidR="00F635FA" w:rsidRPr="005F0D23" w:rsidRDefault="00694C41" w:rsidP="005F0D23">
      <w:pPr>
        <w:spacing w:after="0" w:line="480" w:lineRule="auto"/>
        <w:jc w:val="both"/>
        <w:rPr>
          <w:rFonts w:ascii="Times New Roman" w:eastAsia="Times New Roman" w:hAnsi="Times New Roman" w:cs="Times New Roman"/>
          <w:sz w:val="24"/>
          <w:szCs w:val="24"/>
        </w:rPr>
      </w:pPr>
      <w:r w:rsidRPr="005F0D23">
        <w:rPr>
          <w:rFonts w:ascii="Times New Roman" w:hAnsi="Times New Roman" w:cs="Times New Roman"/>
          <w:sz w:val="24"/>
          <w:szCs w:val="24"/>
        </w:rPr>
        <w:t>Lemayan Robert read through the question and set the discussion going by introducing the concept of case brief through a definition, stating that a</w:t>
      </w:r>
      <w:r w:rsidRPr="005F0D23">
        <w:rPr>
          <w:rFonts w:ascii="Times New Roman" w:eastAsia="Calibri" w:hAnsi="Times New Roman" w:cs="Times New Roman"/>
          <w:sz w:val="24"/>
          <w:szCs w:val="24"/>
        </w:rPr>
        <w:t xml:space="preserve"> Case brief is a condensed, concise outline of a court’s </w:t>
      </w:r>
      <w:r w:rsidR="00E1258E" w:rsidRPr="005F0D23">
        <w:rPr>
          <w:rFonts w:ascii="Times New Roman" w:eastAsia="Calibri" w:hAnsi="Times New Roman" w:cs="Times New Roman"/>
          <w:sz w:val="24"/>
          <w:szCs w:val="24"/>
        </w:rPr>
        <w:t>opinion.</w:t>
      </w:r>
      <w:r w:rsidR="00E1258E" w:rsidRPr="005F0D23">
        <w:rPr>
          <w:rFonts w:ascii="Times New Roman" w:hAnsi="Times New Roman" w:cs="Times New Roman"/>
          <w:sz w:val="24"/>
          <w:szCs w:val="24"/>
        </w:rPr>
        <w:t xml:space="preserve"> Lavender Wanjala further suggested her understanding of the concept of case brief stating that it is a written summary on how you understand a case. Boskey Taank came in to merge the two definitions stating clearly </w:t>
      </w:r>
      <w:r w:rsidR="00E1258E" w:rsidRPr="005F0D23">
        <w:rPr>
          <w:rFonts w:ascii="Times New Roman" w:hAnsi="Times New Roman" w:cs="Times New Roman"/>
          <w:sz w:val="24"/>
          <w:szCs w:val="24"/>
        </w:rPr>
        <w:lastRenderedPageBreak/>
        <w:t>that they actually meant the same thing and were equally relevant in the context of our discussion.</w:t>
      </w:r>
      <w:r w:rsidR="00E1258E" w:rsidRPr="005F0D23">
        <w:rPr>
          <w:rFonts w:ascii="Times New Roman" w:eastAsia="Calibri" w:hAnsi="Times New Roman" w:cs="Times New Roman"/>
          <w:sz w:val="24"/>
          <w:szCs w:val="24"/>
        </w:rPr>
        <w:t xml:space="preserve"> Contented</w:t>
      </w:r>
      <w:r w:rsidRPr="005F0D23">
        <w:rPr>
          <w:rFonts w:ascii="Times New Roman" w:eastAsia="Calibri" w:hAnsi="Times New Roman" w:cs="Times New Roman"/>
          <w:sz w:val="24"/>
          <w:szCs w:val="24"/>
        </w:rPr>
        <w:t xml:space="preserve"> with the definition</w:t>
      </w:r>
      <w:r w:rsidRPr="005F0D23">
        <w:rPr>
          <w:rFonts w:ascii="Times New Roman" w:hAnsi="Times New Roman" w:cs="Times New Roman"/>
          <w:sz w:val="24"/>
          <w:szCs w:val="24"/>
        </w:rPr>
        <w:t xml:space="preserve"> Charlene Achieng went ahead to state that it </w:t>
      </w:r>
      <w:r w:rsidR="00E1258E" w:rsidRPr="005F0D23">
        <w:rPr>
          <w:rFonts w:ascii="Times New Roman" w:hAnsi="Times New Roman" w:cs="Times New Roman"/>
          <w:sz w:val="24"/>
          <w:szCs w:val="24"/>
        </w:rPr>
        <w:t>is</w:t>
      </w:r>
      <w:r w:rsidR="00E1258E" w:rsidRPr="005F0D23">
        <w:rPr>
          <w:rFonts w:ascii="Times New Roman" w:eastAsia="Calibri" w:hAnsi="Times New Roman" w:cs="Times New Roman"/>
          <w:sz w:val="24"/>
          <w:szCs w:val="24"/>
        </w:rPr>
        <w:t xml:space="preserve"> necessary to study this in law school as it</w:t>
      </w:r>
      <w:r w:rsidRPr="005F0D23">
        <w:rPr>
          <w:rFonts w:ascii="Times New Roman" w:eastAsia="Calibri" w:hAnsi="Times New Roman" w:cs="Times New Roman"/>
          <w:sz w:val="24"/>
          <w:szCs w:val="24"/>
        </w:rPr>
        <w:t xml:space="preserve"> helps to encapsulate and analyze the mountainous mass of  </w:t>
      </w:r>
      <w:r w:rsidRPr="005F0D23">
        <w:rPr>
          <w:rFonts w:ascii="Times New Roman" w:eastAsia="Calibri" w:hAnsi="Times New Roman" w:cs="Times New Roman"/>
          <w:bCs/>
          <w:sz w:val="24"/>
          <w:szCs w:val="24"/>
        </w:rPr>
        <w:t>case</w:t>
      </w:r>
      <w:r w:rsidRPr="005F0D23">
        <w:rPr>
          <w:rFonts w:ascii="Times New Roman" w:eastAsia="Calibri" w:hAnsi="Times New Roman" w:cs="Times New Roman"/>
          <w:sz w:val="24"/>
          <w:szCs w:val="24"/>
        </w:rPr>
        <w:t>, rereading it, taking it apart, and putting it back together</w:t>
      </w:r>
      <w:r w:rsidR="00E1258E" w:rsidRPr="005F0D23">
        <w:rPr>
          <w:rFonts w:ascii="Times New Roman" w:eastAsia="Calibri" w:hAnsi="Times New Roman" w:cs="Times New Roman"/>
          <w:sz w:val="24"/>
          <w:szCs w:val="24"/>
        </w:rPr>
        <w:t xml:space="preserve"> again</w:t>
      </w:r>
      <w:r w:rsidRPr="005F0D23">
        <w:rPr>
          <w:rFonts w:ascii="Times New Roman" w:eastAsia="Calibri" w:hAnsi="Times New Roman" w:cs="Times New Roman"/>
          <w:sz w:val="24"/>
          <w:szCs w:val="24"/>
        </w:rPr>
        <w:t>.</w:t>
      </w:r>
      <w:r w:rsidRPr="005F0D23">
        <w:rPr>
          <w:rFonts w:ascii="Times New Roman" w:hAnsi="Times New Roman" w:cs="Times New Roman"/>
          <w:sz w:val="24"/>
          <w:szCs w:val="24"/>
        </w:rPr>
        <w:t xml:space="preserve"> </w:t>
      </w:r>
      <w:r w:rsidR="00B528C0" w:rsidRPr="005F0D23">
        <w:rPr>
          <w:rFonts w:ascii="Times New Roman" w:hAnsi="Times New Roman" w:cs="Times New Roman"/>
          <w:sz w:val="24"/>
          <w:szCs w:val="24"/>
        </w:rPr>
        <w:t>Janji Rangoma while supporting her views went further to mention the important elements of a case brief saying that it included; identities of the parties, the court that decided the case and the year the case was decided. Emily Manyasi mentioned the second element of case brief as the facts of the case she went</w:t>
      </w:r>
      <w:r w:rsidR="006624CE" w:rsidRPr="005F0D23">
        <w:rPr>
          <w:rFonts w:ascii="Times New Roman" w:hAnsi="Times New Roman" w:cs="Times New Roman"/>
          <w:sz w:val="24"/>
          <w:szCs w:val="24"/>
        </w:rPr>
        <w:t xml:space="preserve"> further to explain that only </w:t>
      </w:r>
      <w:r w:rsidR="00B528C0" w:rsidRPr="005F0D23">
        <w:rPr>
          <w:rFonts w:ascii="Times New Roman" w:hAnsi="Times New Roman" w:cs="Times New Roman"/>
          <w:sz w:val="24"/>
          <w:szCs w:val="24"/>
        </w:rPr>
        <w:t xml:space="preserve">   </w:t>
      </w:r>
      <w:r w:rsidR="006624CE" w:rsidRPr="005F0D23">
        <w:rPr>
          <w:rFonts w:ascii="Times New Roman" w:eastAsia="Calibri" w:hAnsi="Times New Roman" w:cs="Times New Roman"/>
          <w:sz w:val="24"/>
          <w:szCs w:val="24"/>
        </w:rPr>
        <w:t>facts that were</w:t>
      </w:r>
      <w:r w:rsidR="00B528C0" w:rsidRPr="005F0D23">
        <w:rPr>
          <w:rFonts w:ascii="Times New Roman" w:eastAsia="Calibri" w:hAnsi="Times New Roman" w:cs="Times New Roman"/>
          <w:sz w:val="24"/>
          <w:szCs w:val="24"/>
        </w:rPr>
        <w:t xml:space="preserve"> legally relevant, that is, facts that had an impact on the outcome of the case,</w:t>
      </w:r>
      <w:r w:rsidR="006624CE" w:rsidRPr="005F0D23">
        <w:rPr>
          <w:rFonts w:ascii="Times New Roman" w:hAnsi="Times New Roman" w:cs="Times New Roman"/>
          <w:sz w:val="24"/>
          <w:szCs w:val="24"/>
        </w:rPr>
        <w:t xml:space="preserve"> Allan Juma gave an example to illustrate the same using</w:t>
      </w:r>
      <w:r w:rsidR="00B528C0" w:rsidRPr="005F0D23">
        <w:rPr>
          <w:rFonts w:ascii="Times New Roman" w:eastAsia="Calibri" w:hAnsi="Times New Roman" w:cs="Times New Roman"/>
          <w:sz w:val="24"/>
          <w:szCs w:val="24"/>
        </w:rPr>
        <w:t xml:space="preserve"> a theft </w:t>
      </w:r>
      <w:r w:rsidR="006624CE" w:rsidRPr="005F0D23">
        <w:rPr>
          <w:rFonts w:ascii="Times New Roman" w:eastAsia="Calibri" w:hAnsi="Times New Roman" w:cs="Times New Roman"/>
          <w:sz w:val="24"/>
          <w:szCs w:val="24"/>
        </w:rPr>
        <w:t>case, he explained that in such a case</w:t>
      </w:r>
      <w:r w:rsidR="00B528C0" w:rsidRPr="005F0D23">
        <w:rPr>
          <w:rFonts w:ascii="Times New Roman" w:eastAsia="Calibri" w:hAnsi="Times New Roman" w:cs="Times New Roman"/>
          <w:sz w:val="24"/>
          <w:szCs w:val="24"/>
        </w:rPr>
        <w:t xml:space="preserve"> the color of the clothes worn by the accused on the </w:t>
      </w:r>
      <w:r w:rsidR="006624CE" w:rsidRPr="005F0D23">
        <w:rPr>
          <w:rFonts w:ascii="Times New Roman" w:eastAsia="Calibri" w:hAnsi="Times New Roman" w:cs="Times New Roman"/>
          <w:sz w:val="24"/>
          <w:szCs w:val="24"/>
        </w:rPr>
        <w:t>day the offence was committed would be</w:t>
      </w:r>
      <w:r w:rsidR="00B528C0" w:rsidRPr="005F0D23">
        <w:rPr>
          <w:rFonts w:ascii="Times New Roman" w:eastAsia="Calibri" w:hAnsi="Times New Roman" w:cs="Times New Roman"/>
          <w:sz w:val="24"/>
          <w:szCs w:val="24"/>
        </w:rPr>
        <w:t xml:space="preserve"> relevant to the outcome of the case</w:t>
      </w:r>
      <w:r w:rsidR="006624CE" w:rsidRPr="005F0D23">
        <w:rPr>
          <w:rFonts w:ascii="Times New Roman" w:eastAsia="Calibri" w:hAnsi="Times New Roman" w:cs="Times New Roman"/>
          <w:sz w:val="24"/>
          <w:szCs w:val="24"/>
        </w:rPr>
        <w:t>.</w:t>
      </w:r>
      <w:r w:rsidR="00B528C0" w:rsidRPr="005F0D23">
        <w:rPr>
          <w:rFonts w:ascii="Times New Roman" w:eastAsia="Calibri" w:hAnsi="Times New Roman" w:cs="Times New Roman"/>
          <w:sz w:val="24"/>
          <w:szCs w:val="24"/>
        </w:rPr>
        <w:t xml:space="preserve"> </w:t>
      </w:r>
      <w:r w:rsidR="00FF2D12" w:rsidRPr="005F0D23">
        <w:rPr>
          <w:rFonts w:ascii="Times New Roman" w:hAnsi="Times New Roman" w:cs="Times New Roman"/>
          <w:sz w:val="24"/>
          <w:szCs w:val="24"/>
        </w:rPr>
        <w:t>Beatrice Mumo moved on to identify another important element of the case brief as the issue in question. She elaborated the same by a rhetoric question to the members, ‘what question is the court answering?’ Teresa Luke brought to the attention of the members that</w:t>
      </w:r>
      <w:r w:rsidR="00FF2D12" w:rsidRPr="005F0D23">
        <w:rPr>
          <w:rFonts w:ascii="Times New Roman" w:eastAsia="Times New Roman" w:hAnsi="Times New Roman" w:cs="Times New Roman"/>
          <w:sz w:val="24"/>
          <w:szCs w:val="24"/>
        </w:rPr>
        <w:t xml:space="preserve"> sometimes a court will see the issue differently than the parties and </w:t>
      </w:r>
      <w:r w:rsidR="00FD29B0" w:rsidRPr="005F0D23">
        <w:rPr>
          <w:rFonts w:ascii="Times New Roman" w:eastAsia="Times New Roman" w:hAnsi="Times New Roman" w:cs="Times New Roman"/>
          <w:sz w:val="24"/>
          <w:szCs w:val="24"/>
        </w:rPr>
        <w:t>presents</w:t>
      </w:r>
      <w:r w:rsidR="00FF2D12" w:rsidRPr="005F0D23">
        <w:rPr>
          <w:rFonts w:ascii="Times New Roman" w:eastAsia="Times New Roman" w:hAnsi="Times New Roman" w:cs="Times New Roman"/>
          <w:sz w:val="24"/>
          <w:szCs w:val="24"/>
        </w:rPr>
        <w:t xml:space="preserve"> a different twist on the </w:t>
      </w:r>
      <w:r w:rsidR="00FD29B0" w:rsidRPr="005F0D23">
        <w:rPr>
          <w:rFonts w:ascii="Times New Roman" w:eastAsia="Times New Roman" w:hAnsi="Times New Roman" w:cs="Times New Roman"/>
          <w:sz w:val="24"/>
          <w:szCs w:val="24"/>
        </w:rPr>
        <w:t>issue;</w:t>
      </w:r>
      <w:r w:rsidR="00FF2D12" w:rsidRPr="005F0D23">
        <w:rPr>
          <w:rFonts w:ascii="Times New Roman" w:eastAsia="Times New Roman" w:hAnsi="Times New Roman" w:cs="Times New Roman"/>
          <w:sz w:val="24"/>
          <w:szCs w:val="24"/>
        </w:rPr>
        <w:t xml:space="preserve"> she therefore suggested that it is important to state the issue cleanly and crisply. </w:t>
      </w:r>
      <w:r w:rsidR="00FD29B0" w:rsidRPr="005F0D23">
        <w:rPr>
          <w:rFonts w:ascii="Times New Roman" w:hAnsi="Times New Roman" w:cs="Times New Roman"/>
          <w:sz w:val="24"/>
          <w:szCs w:val="24"/>
        </w:rPr>
        <w:t xml:space="preserve">Elizabeth Omao contented with her views and added that </w:t>
      </w:r>
      <w:r w:rsidR="00FD29B0" w:rsidRPr="005F0D23">
        <w:rPr>
          <w:rFonts w:ascii="Times New Roman" w:eastAsia="Times New Roman" w:hAnsi="Times New Roman" w:cs="Times New Roman"/>
          <w:sz w:val="24"/>
          <w:szCs w:val="24"/>
        </w:rPr>
        <w:t>stating the issue</w:t>
      </w:r>
      <w:r w:rsidR="00FF2D12" w:rsidRPr="005F0D23">
        <w:rPr>
          <w:rFonts w:ascii="Times New Roman" w:eastAsia="Times New Roman" w:hAnsi="Times New Roman" w:cs="Times New Roman"/>
          <w:sz w:val="24"/>
          <w:szCs w:val="24"/>
        </w:rPr>
        <w:t xml:space="preserve"> in technical or procedural terms should be avoided</w:t>
      </w:r>
      <w:r w:rsidR="00FD29B0" w:rsidRPr="005F0D23">
        <w:rPr>
          <w:rFonts w:ascii="Times New Roman" w:eastAsia="Times New Roman" w:hAnsi="Times New Roman" w:cs="Times New Roman"/>
          <w:sz w:val="24"/>
          <w:szCs w:val="24"/>
        </w:rPr>
        <w:t>.</w:t>
      </w:r>
      <w:r w:rsidR="00FD29B0" w:rsidRPr="005F0D23">
        <w:rPr>
          <w:rFonts w:ascii="Times New Roman" w:hAnsi="Times New Roman" w:cs="Times New Roman"/>
          <w:sz w:val="24"/>
          <w:szCs w:val="24"/>
        </w:rPr>
        <w:t xml:space="preserve"> Tabitha Wathuti identified the fourth element as the holding of the case ,she further stated that</w:t>
      </w:r>
      <w:r w:rsidR="00FD29B0" w:rsidRPr="005F0D23">
        <w:rPr>
          <w:rFonts w:ascii="Times New Roman" w:eastAsia="Times New Roman" w:hAnsi="Times New Roman" w:cs="Times New Roman"/>
          <w:sz w:val="24"/>
          <w:szCs w:val="24"/>
        </w:rPr>
        <w:t xml:space="preserve"> In this part of the case brief, legal and factual issues are answered and the legal principles on which the court relied on to answer the issues are stated.</w:t>
      </w:r>
      <w:r w:rsidR="00FD29B0" w:rsidRPr="005F0D23">
        <w:rPr>
          <w:rFonts w:ascii="Times New Roman" w:hAnsi="Times New Roman" w:cs="Times New Roman"/>
          <w:sz w:val="24"/>
          <w:szCs w:val="24"/>
        </w:rPr>
        <w:t xml:space="preserve"> Eunice Nasimiyu in agreement moved on to state the final element of a case brief as the rationale</w:t>
      </w:r>
      <w:r w:rsidR="00F635FA" w:rsidRPr="005F0D23">
        <w:rPr>
          <w:rFonts w:ascii="Times New Roman" w:hAnsi="Times New Roman" w:cs="Times New Roman"/>
          <w:sz w:val="24"/>
          <w:szCs w:val="24"/>
        </w:rPr>
        <w:t xml:space="preserve"> she went further to elaborate that </w:t>
      </w:r>
      <w:r w:rsidR="00F635FA" w:rsidRPr="005F0D23">
        <w:rPr>
          <w:rFonts w:ascii="Times New Roman" w:eastAsia="Times New Roman" w:hAnsi="Times New Roman" w:cs="Times New Roman"/>
          <w:sz w:val="24"/>
          <w:szCs w:val="24"/>
        </w:rPr>
        <w:t xml:space="preserve">in the rationale section there is need for an explanation as to why the court ruled the way it did and a description of the court’s reasoning, sometimes even quoting the court’s choice of words. </w:t>
      </w:r>
      <w:r w:rsidR="00F635FA" w:rsidRPr="005F0D23">
        <w:rPr>
          <w:rFonts w:ascii="Times New Roman" w:hAnsi="Times New Roman" w:cs="Times New Roman"/>
          <w:sz w:val="24"/>
          <w:szCs w:val="24"/>
        </w:rPr>
        <w:t xml:space="preserve">Nicole Rop considered </w:t>
      </w:r>
      <w:r w:rsidR="00F635FA" w:rsidRPr="005F0D23">
        <w:rPr>
          <w:rFonts w:ascii="Times New Roman" w:eastAsia="Times New Roman" w:hAnsi="Times New Roman" w:cs="Times New Roman"/>
          <w:sz w:val="24"/>
          <w:szCs w:val="24"/>
        </w:rPr>
        <w:t>other elements of a case brief apart from the elements mentioned above citing the case Dicta, dissent, party’s arguments, comments, procedural history, and judgment.</w:t>
      </w:r>
      <w:r w:rsidR="00701E12" w:rsidRPr="005F0D23">
        <w:rPr>
          <w:rFonts w:ascii="Times New Roman" w:eastAsia="Times New Roman" w:hAnsi="Times New Roman" w:cs="Times New Roman"/>
          <w:sz w:val="24"/>
          <w:szCs w:val="24"/>
        </w:rPr>
        <w:t xml:space="preserve"> </w:t>
      </w:r>
      <w:r w:rsidR="00701E12" w:rsidRPr="005F0D23">
        <w:rPr>
          <w:rFonts w:ascii="Times New Roman" w:hAnsi="Times New Roman" w:cs="Times New Roman"/>
          <w:sz w:val="24"/>
          <w:szCs w:val="24"/>
        </w:rPr>
        <w:t>Maulidi Walter came on board to emphasize that members</w:t>
      </w:r>
      <w:r w:rsidR="00701E12" w:rsidRPr="005F0D23">
        <w:rPr>
          <w:rFonts w:ascii="Times New Roman" w:eastAsia="Times New Roman" w:hAnsi="Times New Roman" w:cs="Times New Roman"/>
          <w:sz w:val="24"/>
          <w:szCs w:val="24"/>
        </w:rPr>
        <w:t xml:space="preserve"> should also note what prior decisions the court looked at and whether it chose to follow them, overrule them, or differentiate them.</w:t>
      </w:r>
      <w:r w:rsidR="00701E12" w:rsidRPr="005F0D23">
        <w:rPr>
          <w:rFonts w:ascii="Times New Roman" w:hAnsi="Times New Roman" w:cs="Times New Roman"/>
          <w:sz w:val="24"/>
          <w:szCs w:val="24"/>
        </w:rPr>
        <w:t xml:space="preserve"> </w:t>
      </w:r>
      <w:r w:rsidR="00701E12" w:rsidRPr="005F0D23">
        <w:rPr>
          <w:rFonts w:ascii="Times New Roman" w:hAnsi="Times New Roman" w:cs="Times New Roman"/>
          <w:sz w:val="24"/>
          <w:szCs w:val="24"/>
        </w:rPr>
        <w:lastRenderedPageBreak/>
        <w:t>Charlene Achieng allocated the compiling to Maulidi Walter, Allan Juma, Elizabeth Omao, Eunice Nasimiyu and Janji Rangoma. They were also required to research and come up with examples of the case briefs</w:t>
      </w:r>
    </w:p>
    <w:p w:rsidR="00FF2D12" w:rsidRPr="005F0D23" w:rsidRDefault="00FF2D12" w:rsidP="005F0D23">
      <w:pPr>
        <w:spacing w:after="0" w:line="480" w:lineRule="auto"/>
        <w:jc w:val="both"/>
        <w:rPr>
          <w:rFonts w:ascii="Times New Roman" w:eastAsia="Times New Roman" w:hAnsi="Times New Roman" w:cs="Times New Roman"/>
          <w:sz w:val="24"/>
          <w:szCs w:val="24"/>
        </w:rPr>
      </w:pPr>
    </w:p>
    <w:p w:rsidR="00694C41" w:rsidRPr="005F0D23" w:rsidRDefault="00694C41" w:rsidP="005F0D23">
      <w:pPr>
        <w:pStyle w:val="Default"/>
        <w:spacing w:line="480" w:lineRule="auto"/>
        <w:jc w:val="both"/>
      </w:pPr>
    </w:p>
    <w:p w:rsidR="00EE4C1A" w:rsidRPr="005F0D23" w:rsidRDefault="00EE4C1A" w:rsidP="005F0D23">
      <w:pPr>
        <w:pStyle w:val="Default"/>
        <w:spacing w:line="480" w:lineRule="auto"/>
        <w:jc w:val="both"/>
      </w:pPr>
      <w:r w:rsidRPr="005F0D23">
        <w:rPr>
          <w:b/>
          <w:bCs/>
        </w:rPr>
        <w:t xml:space="preserve">MIN 4/11/05/2016: ADJOURNMENT OF THE MEETING </w:t>
      </w:r>
    </w:p>
    <w:p w:rsidR="00EE4C1A" w:rsidRPr="005F0D23" w:rsidRDefault="00EE4C1A" w:rsidP="005F0D23">
      <w:pPr>
        <w:pStyle w:val="Default"/>
        <w:spacing w:line="480" w:lineRule="auto"/>
        <w:jc w:val="both"/>
      </w:pPr>
      <w:r w:rsidRPr="005F0D23">
        <w:t xml:space="preserve">Being there no other business to be discussed, members were notified to prepare for a discussion on the following part of the question and that was legal opinion. The meeting came to an end at 4:35 PM. It was closed with a word of prayer from Ombuya Joshua. </w:t>
      </w:r>
    </w:p>
    <w:p w:rsidR="00EE4C1A" w:rsidRPr="005F0D23" w:rsidRDefault="00EE4C1A" w:rsidP="005F0D23">
      <w:pPr>
        <w:pStyle w:val="Default"/>
        <w:spacing w:line="480" w:lineRule="auto"/>
        <w:jc w:val="both"/>
      </w:pPr>
      <w:r w:rsidRPr="005F0D23">
        <w:t xml:space="preserve">The next meeting is to be held on--------------- at the same venue. </w:t>
      </w:r>
    </w:p>
    <w:p w:rsidR="00EE4C1A" w:rsidRPr="005F0D23" w:rsidRDefault="00EE4C1A" w:rsidP="005F0D23">
      <w:pPr>
        <w:pStyle w:val="Default"/>
        <w:spacing w:line="480" w:lineRule="auto"/>
        <w:jc w:val="both"/>
      </w:pPr>
      <w:r w:rsidRPr="005F0D23">
        <w:t xml:space="preserve">…………………… ……………………… </w:t>
      </w:r>
    </w:p>
    <w:p w:rsidR="00EE4C1A" w:rsidRPr="005F0D23" w:rsidRDefault="00EE4C1A" w:rsidP="005F0D23">
      <w:pPr>
        <w:pStyle w:val="Default"/>
        <w:spacing w:line="480" w:lineRule="auto"/>
        <w:jc w:val="both"/>
      </w:pPr>
      <w:r w:rsidRPr="005F0D23">
        <w:t>Chairperson  Charlene Achieng</w:t>
      </w:r>
    </w:p>
    <w:p w:rsidR="00EE4C1A" w:rsidRPr="005F0D23" w:rsidRDefault="00EE4C1A" w:rsidP="005F0D23">
      <w:pPr>
        <w:pStyle w:val="Default"/>
        <w:spacing w:line="480" w:lineRule="auto"/>
        <w:jc w:val="both"/>
      </w:pPr>
      <w:r w:rsidRPr="005F0D23">
        <w:t>Secretary Allan Juma.</w:t>
      </w:r>
    </w:p>
    <w:p w:rsidR="005D4D57" w:rsidRPr="005F0D23" w:rsidRDefault="005D4D57" w:rsidP="005F0D23">
      <w:pPr>
        <w:spacing w:line="480" w:lineRule="auto"/>
        <w:jc w:val="both"/>
        <w:rPr>
          <w:rFonts w:ascii="Times New Roman" w:hAnsi="Times New Roman" w:cs="Times New Roman"/>
          <w:sz w:val="24"/>
          <w:szCs w:val="24"/>
        </w:rPr>
      </w:pPr>
    </w:p>
    <w:p w:rsidR="00EE4C1A" w:rsidRPr="005F0D23" w:rsidRDefault="00EE4C1A" w:rsidP="005F0D23">
      <w:pPr>
        <w:spacing w:line="480" w:lineRule="auto"/>
        <w:jc w:val="both"/>
        <w:rPr>
          <w:rFonts w:ascii="Times New Roman" w:hAnsi="Times New Roman" w:cs="Times New Roman"/>
          <w:sz w:val="24"/>
          <w:szCs w:val="24"/>
        </w:rPr>
      </w:pPr>
    </w:p>
    <w:p w:rsidR="005D4D57" w:rsidRPr="005F0D23" w:rsidRDefault="005D4D57" w:rsidP="005F0D23">
      <w:pPr>
        <w:pStyle w:val="Default"/>
        <w:pageBreakBefore/>
        <w:spacing w:line="480" w:lineRule="auto"/>
        <w:jc w:val="both"/>
      </w:pPr>
      <w:r w:rsidRPr="005F0D23">
        <w:rPr>
          <w:b/>
          <w:bCs/>
        </w:rPr>
        <w:lastRenderedPageBreak/>
        <w:t xml:space="preserve">MINUTES OF THE MEETING OF FIRM 7B HELD ON 19TH MAY 2016 AT 1.30 P.M. OUTSIDE CLASS B </w:t>
      </w:r>
    </w:p>
    <w:p w:rsidR="005D4D57" w:rsidRPr="005F0D23" w:rsidRDefault="005D4D57" w:rsidP="005F0D23">
      <w:pPr>
        <w:pStyle w:val="Default"/>
        <w:spacing w:line="480" w:lineRule="auto"/>
        <w:jc w:val="both"/>
      </w:pPr>
      <w:r w:rsidRPr="005F0D23">
        <w:rPr>
          <w:b/>
          <w:bCs/>
        </w:rPr>
        <w:t xml:space="preserve">PRESENT </w:t>
      </w:r>
    </w:p>
    <w:p w:rsidR="005D4D57" w:rsidRPr="005F0D23" w:rsidRDefault="005D4D57" w:rsidP="005F0D23">
      <w:pPr>
        <w:pStyle w:val="Default"/>
        <w:spacing w:line="480" w:lineRule="auto"/>
        <w:jc w:val="both"/>
      </w:pPr>
      <w:r w:rsidRPr="005F0D23">
        <w:t xml:space="preserve">1. ACHIENG CHARLENE 20161215 CHAIRPERSON </w:t>
      </w:r>
    </w:p>
    <w:p w:rsidR="005D4D57" w:rsidRPr="005F0D23" w:rsidRDefault="005D4D57" w:rsidP="005F0D23">
      <w:pPr>
        <w:pStyle w:val="Default"/>
        <w:spacing w:line="480" w:lineRule="auto"/>
        <w:jc w:val="both"/>
      </w:pPr>
      <w:r w:rsidRPr="005F0D23">
        <w:t xml:space="preserve">2. JANJI BILLY RANGOMA 20160807 DEP. CHAIRPERSON </w:t>
      </w:r>
    </w:p>
    <w:p w:rsidR="005D4D57" w:rsidRPr="005F0D23" w:rsidRDefault="005D4D57" w:rsidP="005F0D23">
      <w:pPr>
        <w:pStyle w:val="Default"/>
        <w:spacing w:line="480" w:lineRule="auto"/>
        <w:jc w:val="both"/>
      </w:pPr>
      <w:r w:rsidRPr="005F0D23">
        <w:t xml:space="preserve">3. LEMAYAN ROBERT 20161459 SECRETARY </w:t>
      </w:r>
    </w:p>
    <w:p w:rsidR="005D4D57" w:rsidRPr="005F0D23" w:rsidRDefault="005D4D57" w:rsidP="005F0D23">
      <w:pPr>
        <w:pStyle w:val="Default"/>
        <w:spacing w:line="480" w:lineRule="auto"/>
        <w:jc w:val="both"/>
      </w:pPr>
      <w:r w:rsidRPr="005F0D23">
        <w:t xml:space="preserve">4. WANJALA FAITH LAVENDER 20161808 TREASURER </w:t>
      </w:r>
    </w:p>
    <w:p w:rsidR="005D4D57" w:rsidRPr="005F0D23" w:rsidRDefault="005D4D57" w:rsidP="005F0D23">
      <w:pPr>
        <w:pStyle w:val="Default"/>
        <w:spacing w:line="480" w:lineRule="auto"/>
        <w:jc w:val="both"/>
      </w:pPr>
      <w:r w:rsidRPr="005F0D23">
        <w:t xml:space="preserve">5. GACEMBUI TABITHA WATHUTI 20160528 </w:t>
      </w:r>
    </w:p>
    <w:p w:rsidR="005D4D57" w:rsidRPr="005F0D23" w:rsidRDefault="005D4D57" w:rsidP="005F0D23">
      <w:pPr>
        <w:pStyle w:val="Default"/>
        <w:spacing w:line="480" w:lineRule="auto"/>
        <w:jc w:val="both"/>
      </w:pPr>
      <w:r w:rsidRPr="005F0D23">
        <w:t xml:space="preserve">6. MUSAWA EUNICE NASIMIYU 20161150 </w:t>
      </w:r>
    </w:p>
    <w:p w:rsidR="005D4D57" w:rsidRPr="005F0D23" w:rsidRDefault="005D4D57" w:rsidP="005F0D23">
      <w:pPr>
        <w:pStyle w:val="Default"/>
        <w:spacing w:line="480" w:lineRule="auto"/>
        <w:jc w:val="both"/>
      </w:pPr>
      <w:r w:rsidRPr="005F0D23">
        <w:t xml:space="preserve">7. MAULIDI WALTER 20160583 </w:t>
      </w:r>
    </w:p>
    <w:p w:rsidR="005D4D57" w:rsidRPr="005F0D23" w:rsidRDefault="005D4D57" w:rsidP="005F0D23">
      <w:pPr>
        <w:pStyle w:val="Default"/>
        <w:spacing w:line="480" w:lineRule="auto"/>
        <w:jc w:val="both"/>
      </w:pPr>
      <w:r w:rsidRPr="005F0D23">
        <w:t xml:space="preserve">8. KHAJONGA ALLAN JUMA 20162030 </w:t>
      </w:r>
    </w:p>
    <w:p w:rsidR="005D4D57" w:rsidRPr="005F0D23" w:rsidRDefault="005D4D57" w:rsidP="005F0D23">
      <w:pPr>
        <w:pStyle w:val="Default"/>
        <w:spacing w:line="480" w:lineRule="auto"/>
        <w:jc w:val="both"/>
      </w:pPr>
      <w:r w:rsidRPr="005F0D23">
        <w:t xml:space="preserve">9. TAANK BOSKEY 20160445 </w:t>
      </w:r>
    </w:p>
    <w:p w:rsidR="005D4D57" w:rsidRPr="005F0D23" w:rsidRDefault="005D4D57" w:rsidP="005F0D23">
      <w:pPr>
        <w:pStyle w:val="Default"/>
        <w:spacing w:line="480" w:lineRule="auto"/>
        <w:jc w:val="both"/>
      </w:pPr>
      <w:r w:rsidRPr="005F0D23">
        <w:t xml:space="preserve">10. MWONGELI TERESA 20161181 </w:t>
      </w:r>
    </w:p>
    <w:p w:rsidR="005D4D57" w:rsidRPr="005F0D23" w:rsidRDefault="005D4D57" w:rsidP="005F0D23">
      <w:pPr>
        <w:pStyle w:val="Default"/>
        <w:spacing w:line="480" w:lineRule="auto"/>
        <w:jc w:val="both"/>
      </w:pPr>
      <w:r w:rsidRPr="005F0D23">
        <w:t xml:space="preserve">11. NGUMBAU MUMO BEATRICE 20160061 </w:t>
      </w:r>
    </w:p>
    <w:p w:rsidR="005D4D57" w:rsidRPr="005F0D23" w:rsidRDefault="005D4D57" w:rsidP="005F0D23">
      <w:pPr>
        <w:pStyle w:val="Default"/>
        <w:spacing w:line="480" w:lineRule="auto"/>
        <w:jc w:val="both"/>
      </w:pPr>
      <w:r w:rsidRPr="005F0D23">
        <w:t xml:space="preserve">12. EMILY MANYASI 20160327 </w:t>
      </w:r>
    </w:p>
    <w:p w:rsidR="005D4D57" w:rsidRPr="005F0D23" w:rsidRDefault="005D4D57" w:rsidP="005F0D23">
      <w:pPr>
        <w:pStyle w:val="Default"/>
        <w:spacing w:line="480" w:lineRule="auto"/>
        <w:jc w:val="both"/>
      </w:pPr>
      <w:r w:rsidRPr="005F0D23">
        <w:t xml:space="preserve">13. CHEPNG’ETICH ROP 20160424 </w:t>
      </w:r>
    </w:p>
    <w:p w:rsidR="005D4D57" w:rsidRPr="005F0D23" w:rsidRDefault="005D4D57" w:rsidP="005F0D23">
      <w:pPr>
        <w:pStyle w:val="Default"/>
        <w:spacing w:line="480" w:lineRule="auto"/>
        <w:jc w:val="both"/>
      </w:pPr>
      <w:r w:rsidRPr="005F0D23">
        <w:t xml:space="preserve">14. OMAO ELIZABETH 20161546 </w:t>
      </w:r>
    </w:p>
    <w:p w:rsidR="005D4D57" w:rsidRPr="005F0D23" w:rsidRDefault="005D4D57" w:rsidP="005F0D23">
      <w:pPr>
        <w:pStyle w:val="Default"/>
        <w:spacing w:line="480" w:lineRule="auto"/>
        <w:jc w:val="both"/>
      </w:pPr>
      <w:r w:rsidRPr="005F0D23">
        <w:t xml:space="preserve">15. OMBUYA JOSHUA 20161082 </w:t>
      </w:r>
    </w:p>
    <w:p w:rsidR="005D4D57" w:rsidRPr="005F0D23" w:rsidRDefault="005D4D57" w:rsidP="005F0D23">
      <w:pPr>
        <w:pStyle w:val="Default"/>
        <w:spacing w:line="480" w:lineRule="auto"/>
        <w:jc w:val="both"/>
      </w:pPr>
    </w:p>
    <w:p w:rsidR="005D4D57" w:rsidRPr="005F0D23" w:rsidRDefault="005D4D57" w:rsidP="005F0D23">
      <w:pPr>
        <w:pStyle w:val="Default"/>
        <w:spacing w:line="480" w:lineRule="auto"/>
        <w:jc w:val="both"/>
      </w:pPr>
      <w:r w:rsidRPr="005F0D23">
        <w:rPr>
          <w:b/>
          <w:bCs/>
        </w:rPr>
        <w:t xml:space="preserve">AGENDA </w:t>
      </w:r>
    </w:p>
    <w:p w:rsidR="005D4D57" w:rsidRPr="005F0D23" w:rsidRDefault="005D4D57" w:rsidP="005F0D23">
      <w:pPr>
        <w:pStyle w:val="Default"/>
        <w:spacing w:line="480" w:lineRule="auto"/>
        <w:jc w:val="both"/>
      </w:pPr>
      <w:r w:rsidRPr="005F0D23">
        <w:t xml:space="preserve">1. Preliminaries </w:t>
      </w:r>
    </w:p>
    <w:p w:rsidR="005D4D57" w:rsidRPr="005F0D23" w:rsidRDefault="005D4D57" w:rsidP="005F0D23">
      <w:pPr>
        <w:pStyle w:val="Default"/>
        <w:spacing w:line="480" w:lineRule="auto"/>
        <w:jc w:val="both"/>
      </w:pPr>
    </w:p>
    <w:p w:rsidR="005D4D57" w:rsidRPr="005F0D23" w:rsidRDefault="005D4D57" w:rsidP="005F0D23">
      <w:pPr>
        <w:pStyle w:val="Default"/>
        <w:pageBreakBefore/>
        <w:spacing w:line="480" w:lineRule="auto"/>
        <w:jc w:val="both"/>
      </w:pPr>
    </w:p>
    <w:p w:rsidR="005D4D57" w:rsidRPr="005F0D23" w:rsidRDefault="005D4D57" w:rsidP="005F0D23">
      <w:pPr>
        <w:pStyle w:val="Default"/>
        <w:spacing w:after="156" w:line="480" w:lineRule="auto"/>
        <w:jc w:val="both"/>
      </w:pPr>
      <w:r w:rsidRPr="005F0D23">
        <w:t xml:space="preserve">2. Confirmation of the minutes of previous meeting </w:t>
      </w:r>
    </w:p>
    <w:p w:rsidR="005D4D57" w:rsidRPr="005F0D23" w:rsidRDefault="005D4D57" w:rsidP="005F0D23">
      <w:pPr>
        <w:pStyle w:val="Default"/>
        <w:spacing w:after="156" w:line="480" w:lineRule="auto"/>
        <w:jc w:val="both"/>
      </w:pPr>
      <w:r w:rsidRPr="005F0D23">
        <w:t xml:space="preserve">3. Demystifying the question chosen </w:t>
      </w:r>
    </w:p>
    <w:p w:rsidR="005D4D57" w:rsidRPr="005F0D23" w:rsidRDefault="005D4D57" w:rsidP="005F0D23">
      <w:pPr>
        <w:pStyle w:val="Default"/>
        <w:spacing w:line="480" w:lineRule="auto"/>
        <w:jc w:val="both"/>
      </w:pPr>
      <w:r w:rsidRPr="005F0D23">
        <w:t xml:space="preserve">4. Subdivision of the question among the members </w:t>
      </w:r>
    </w:p>
    <w:p w:rsidR="005D4D57" w:rsidRPr="005F0D23" w:rsidRDefault="005D4D57" w:rsidP="005F0D23">
      <w:pPr>
        <w:pStyle w:val="Default"/>
        <w:spacing w:line="480" w:lineRule="auto"/>
        <w:jc w:val="both"/>
      </w:pPr>
    </w:p>
    <w:p w:rsidR="005D4D57" w:rsidRPr="005F0D23" w:rsidRDefault="005D4D57" w:rsidP="005F0D23">
      <w:pPr>
        <w:pStyle w:val="Default"/>
        <w:spacing w:line="480" w:lineRule="auto"/>
        <w:jc w:val="both"/>
      </w:pPr>
      <w:r w:rsidRPr="005F0D23">
        <w:rPr>
          <w:b/>
          <w:bCs/>
        </w:rPr>
        <w:t xml:space="preserve">MIN 01/19/05/2016: PRELIMINARIES </w:t>
      </w:r>
    </w:p>
    <w:p w:rsidR="005D4D57" w:rsidRPr="005F0D23" w:rsidRDefault="005D4D57" w:rsidP="005F0D23">
      <w:pPr>
        <w:pStyle w:val="Default"/>
        <w:spacing w:line="480" w:lineRule="auto"/>
        <w:jc w:val="both"/>
      </w:pPr>
      <w:r w:rsidRPr="005F0D23">
        <w:t xml:space="preserve">The meeting was called to order by Janji Rangoma at 1:30 PM. He requested Lavender Wanjala to lead the members in a word of prayer. </w:t>
      </w:r>
    </w:p>
    <w:p w:rsidR="005D4D57" w:rsidRPr="005F0D23" w:rsidRDefault="005D4D57" w:rsidP="005F0D23">
      <w:pPr>
        <w:pStyle w:val="Default"/>
        <w:spacing w:line="480" w:lineRule="auto"/>
        <w:jc w:val="both"/>
      </w:pPr>
      <w:r w:rsidRPr="005F0D23">
        <w:rPr>
          <w:b/>
          <w:bCs/>
        </w:rPr>
        <w:t xml:space="preserve">MIN 02/19/05/2016: CONFIRMATION OF THE MINUTES OF PREVIOUS MEETING </w:t>
      </w:r>
    </w:p>
    <w:p w:rsidR="005D4D57" w:rsidRPr="005F0D23" w:rsidRDefault="005D4D57" w:rsidP="005F0D23">
      <w:pPr>
        <w:pStyle w:val="Default"/>
        <w:spacing w:line="480" w:lineRule="auto"/>
        <w:jc w:val="both"/>
      </w:pPr>
      <w:r w:rsidRPr="005F0D23">
        <w:t xml:space="preserve">The minutes of the previous meeting were read </w:t>
      </w:r>
      <w:r w:rsidR="00EE4C1A" w:rsidRPr="005F0D23">
        <w:t>by the secretary, Allan Juma .</w:t>
      </w:r>
      <w:r w:rsidRPr="005F0D23">
        <w:t xml:space="preserve"> They were proposed by Eunice Nasimiyu and seconded by Boskey Taank as the true record of what was addressed in the previous meeting. </w:t>
      </w:r>
    </w:p>
    <w:p w:rsidR="005D4D57" w:rsidRPr="005F0D23" w:rsidRDefault="005D4D57" w:rsidP="005F0D23">
      <w:pPr>
        <w:pStyle w:val="Default"/>
        <w:spacing w:line="480" w:lineRule="auto"/>
        <w:jc w:val="both"/>
      </w:pPr>
      <w:r w:rsidRPr="005F0D23">
        <w:rPr>
          <w:b/>
          <w:bCs/>
        </w:rPr>
        <w:t xml:space="preserve">MIN 03/19/05/2016: </w:t>
      </w:r>
      <w:r w:rsidR="00EE4C1A" w:rsidRPr="005F0D23">
        <w:rPr>
          <w:b/>
          <w:bCs/>
        </w:rPr>
        <w:t xml:space="preserve">Discussing of the last part of the second question </w:t>
      </w:r>
      <w:r w:rsidRPr="005F0D23">
        <w:rPr>
          <w:b/>
          <w:bCs/>
        </w:rPr>
        <w:t xml:space="preserve"> </w:t>
      </w:r>
    </w:p>
    <w:p w:rsidR="005D4D57" w:rsidRPr="005F0D23" w:rsidRDefault="005D4D57" w:rsidP="005F0D23">
      <w:pPr>
        <w:spacing w:line="480" w:lineRule="auto"/>
        <w:jc w:val="both"/>
        <w:rPr>
          <w:rFonts w:ascii="Times New Roman" w:eastAsia="Calibri" w:hAnsi="Times New Roman" w:cs="Times New Roman"/>
          <w:b/>
          <w:sz w:val="24"/>
          <w:szCs w:val="24"/>
        </w:rPr>
      </w:pPr>
      <w:r w:rsidRPr="005F0D23">
        <w:rPr>
          <w:rFonts w:ascii="Times New Roman" w:hAnsi="Times New Roman" w:cs="Times New Roman"/>
          <w:sz w:val="24"/>
          <w:szCs w:val="24"/>
        </w:rPr>
        <w:t xml:space="preserve">Allan </w:t>
      </w:r>
      <w:r w:rsidR="00EE4C1A" w:rsidRPr="005F0D23">
        <w:rPr>
          <w:rFonts w:ascii="Times New Roman" w:hAnsi="Times New Roman" w:cs="Times New Roman"/>
          <w:sz w:val="24"/>
          <w:szCs w:val="24"/>
        </w:rPr>
        <w:t xml:space="preserve">Juma read the last question and proposed to the members that the question required us to apply the knowledge acquired under the previous. Elizabeth Omao seconded the same </w:t>
      </w:r>
      <w:r w:rsidR="00863AF7" w:rsidRPr="005F0D23">
        <w:rPr>
          <w:rFonts w:ascii="Times New Roman" w:hAnsi="Times New Roman" w:cs="Times New Roman"/>
          <w:sz w:val="24"/>
          <w:szCs w:val="24"/>
        </w:rPr>
        <w:t xml:space="preserve">stating that the question provided a real example of a case and required us to brief the same. </w:t>
      </w:r>
      <w:r w:rsidRPr="005F0D23">
        <w:rPr>
          <w:rFonts w:ascii="Times New Roman" w:hAnsi="Times New Roman" w:cs="Times New Roman"/>
          <w:sz w:val="24"/>
          <w:szCs w:val="24"/>
        </w:rPr>
        <w:t>Maulidi Walter then chipped in</w:t>
      </w:r>
      <w:r w:rsidR="00863AF7" w:rsidRPr="005F0D23">
        <w:rPr>
          <w:rFonts w:ascii="Times New Roman" w:hAnsi="Times New Roman" w:cs="Times New Roman"/>
          <w:sz w:val="24"/>
          <w:szCs w:val="24"/>
        </w:rPr>
        <w:t xml:space="preserve"> and quoted the case that was to be tackled,</w:t>
      </w:r>
      <w:r w:rsidR="009805D5" w:rsidRPr="005F0D23">
        <w:rPr>
          <w:rFonts w:ascii="Times New Roman" w:hAnsi="Times New Roman" w:cs="Times New Roman"/>
          <w:sz w:val="24"/>
          <w:szCs w:val="24"/>
        </w:rPr>
        <w:t xml:space="preserve"> as</w:t>
      </w:r>
      <w:r w:rsidR="009805D5" w:rsidRPr="005F0D23">
        <w:rPr>
          <w:rFonts w:ascii="Times New Roman" w:eastAsia="Times New Roman" w:hAnsi="Times New Roman" w:cs="Times New Roman"/>
          <w:b/>
          <w:bCs/>
          <w:sz w:val="24"/>
          <w:szCs w:val="24"/>
          <w:lang w:val="en-GB" w:eastAsia="en-GB"/>
        </w:rPr>
        <w:t xml:space="preserve"> Petition 628, 630 of 2014 &amp; 12 of 2015 (Consolidated) </w:t>
      </w:r>
      <w:r w:rsidRPr="005F0D23">
        <w:rPr>
          <w:rFonts w:ascii="Times New Roman" w:hAnsi="Times New Roman" w:cs="Times New Roman"/>
          <w:sz w:val="24"/>
          <w:szCs w:val="24"/>
        </w:rPr>
        <w:t xml:space="preserve"> Ombuya Joshua added </w:t>
      </w:r>
      <w:r w:rsidR="009805D5" w:rsidRPr="005F0D23">
        <w:rPr>
          <w:rFonts w:ascii="Times New Roman" w:hAnsi="Times New Roman" w:cs="Times New Roman"/>
          <w:sz w:val="24"/>
          <w:szCs w:val="24"/>
        </w:rPr>
        <w:t>on by ascertaining the presiding judge</w:t>
      </w:r>
      <w:r w:rsidR="009805D5" w:rsidRPr="005F0D23">
        <w:rPr>
          <w:rFonts w:ascii="Times New Roman" w:eastAsia="Calibri" w:hAnsi="Times New Roman" w:cs="Times New Roman"/>
          <w:b/>
          <w:sz w:val="24"/>
          <w:szCs w:val="24"/>
        </w:rPr>
        <w:t xml:space="preserve"> </w:t>
      </w:r>
      <w:r w:rsidR="009805D5" w:rsidRPr="005F0D23">
        <w:rPr>
          <w:rFonts w:ascii="Times New Roman" w:eastAsia="Calibri" w:hAnsi="Times New Roman" w:cs="Times New Roman"/>
          <w:sz w:val="24"/>
          <w:szCs w:val="24"/>
        </w:rPr>
        <w:t>HON.GV ODUNGA. While</w:t>
      </w:r>
      <w:r w:rsidR="009805D5" w:rsidRPr="005F0D23">
        <w:rPr>
          <w:rFonts w:ascii="Times New Roman" w:hAnsi="Times New Roman" w:cs="Times New Roman"/>
          <w:sz w:val="24"/>
          <w:szCs w:val="24"/>
        </w:rPr>
        <w:t xml:space="preserve"> Lemayan Robert came on board stating that it was </w:t>
      </w:r>
      <w:r w:rsidR="009805D5" w:rsidRPr="005F0D23">
        <w:rPr>
          <w:rFonts w:ascii="Times New Roman" w:eastAsia="Calibri" w:hAnsi="Times New Roman" w:cs="Times New Roman"/>
          <w:b/>
          <w:sz w:val="24"/>
          <w:szCs w:val="24"/>
        </w:rPr>
        <w:t xml:space="preserve">  </w:t>
      </w:r>
      <w:r w:rsidR="009805D5" w:rsidRPr="005F0D23">
        <w:rPr>
          <w:rFonts w:ascii="Times New Roman" w:eastAsia="Calibri" w:hAnsi="Times New Roman" w:cs="Times New Roman"/>
          <w:sz w:val="24"/>
          <w:szCs w:val="24"/>
        </w:rPr>
        <w:t>delivered on: 2</w:t>
      </w:r>
      <w:r w:rsidR="009805D5" w:rsidRPr="005F0D23">
        <w:rPr>
          <w:rFonts w:ascii="Times New Roman" w:eastAsia="Calibri" w:hAnsi="Times New Roman" w:cs="Times New Roman"/>
          <w:sz w:val="24"/>
          <w:szCs w:val="24"/>
          <w:vertAlign w:val="superscript"/>
        </w:rPr>
        <w:t>nd</w:t>
      </w:r>
      <w:r w:rsidR="009805D5" w:rsidRPr="005F0D23">
        <w:rPr>
          <w:rFonts w:ascii="Times New Roman" w:eastAsia="Calibri" w:hAnsi="Times New Roman" w:cs="Times New Roman"/>
          <w:sz w:val="24"/>
          <w:szCs w:val="24"/>
        </w:rPr>
        <w:t xml:space="preserve"> January, 2015</w:t>
      </w:r>
      <w:r w:rsidR="009805D5" w:rsidRPr="005F0D23">
        <w:rPr>
          <w:rFonts w:ascii="Times New Roman" w:eastAsia="Calibri" w:hAnsi="Times New Roman" w:cs="Times New Roman"/>
          <w:b/>
          <w:sz w:val="24"/>
          <w:szCs w:val="24"/>
        </w:rPr>
        <w:t>.</w:t>
      </w:r>
      <w:r w:rsidRPr="005F0D23">
        <w:rPr>
          <w:rFonts w:ascii="Times New Roman" w:hAnsi="Times New Roman" w:cs="Times New Roman"/>
          <w:sz w:val="24"/>
          <w:szCs w:val="24"/>
        </w:rPr>
        <w:t>Manyasi Emily was of the opinion that</w:t>
      </w:r>
      <w:r w:rsidR="009805D5" w:rsidRPr="005F0D23">
        <w:rPr>
          <w:rFonts w:ascii="Times New Roman" w:hAnsi="Times New Roman" w:cs="Times New Roman"/>
          <w:sz w:val="24"/>
          <w:szCs w:val="24"/>
        </w:rPr>
        <w:t xml:space="preserve"> the first step was to Identify the parties to the petition, an opinion which was seconded by Rop Nicole</w:t>
      </w:r>
      <w:r w:rsidR="0092660E" w:rsidRPr="005F0D23">
        <w:rPr>
          <w:rFonts w:ascii="Times New Roman" w:hAnsi="Times New Roman" w:cs="Times New Roman"/>
          <w:sz w:val="24"/>
          <w:szCs w:val="24"/>
        </w:rPr>
        <w:t xml:space="preserve">, Achieng Charlene, Tabitha Wathuti and Teresa Luke. Mumo Beatrice suggested that the second step is to identify the procedural facts and the same was seconded by Omao Elizabeth and Janji Rangoma there were no objections raised to this point all members were in agreement with the steps as identified. Boskey Taank further added </w:t>
      </w:r>
      <w:r w:rsidR="0092660E" w:rsidRPr="005F0D23">
        <w:rPr>
          <w:rFonts w:ascii="Times New Roman" w:hAnsi="Times New Roman" w:cs="Times New Roman"/>
          <w:sz w:val="24"/>
          <w:szCs w:val="24"/>
        </w:rPr>
        <w:lastRenderedPageBreak/>
        <w:t>another important subsequent step as the identification of the substantive facts and the same was agreed upon by the members</w:t>
      </w:r>
      <w:r w:rsidR="00A91BE4" w:rsidRPr="005F0D23">
        <w:rPr>
          <w:rFonts w:ascii="Times New Roman" w:hAnsi="Times New Roman" w:cs="Times New Roman"/>
          <w:sz w:val="24"/>
          <w:szCs w:val="24"/>
        </w:rPr>
        <w:t xml:space="preserve">. Nasimiyu Eunice moved on to the next step stating identification of the issues, Lavender Wanjala went ahead to clarify that since the arising issues were both on law and fact it was important to identify issues that were law centered first. She was seconded by Manyasi Emily, Teresa Luke, Ombuya Joshua and Nasimiyu Eunice. Achieng Charlene then proposed that the next issues to be raised were the factual </w:t>
      </w:r>
      <w:r w:rsidR="008A4FEC" w:rsidRPr="005F0D23">
        <w:rPr>
          <w:rFonts w:ascii="Times New Roman" w:hAnsi="Times New Roman" w:cs="Times New Roman"/>
          <w:sz w:val="24"/>
          <w:szCs w:val="24"/>
        </w:rPr>
        <w:t>centered issues. She was seconded by all members of the firm.</w:t>
      </w:r>
      <w:r w:rsidR="00A91BE4" w:rsidRPr="005F0D23">
        <w:rPr>
          <w:rFonts w:ascii="Times New Roman" w:hAnsi="Times New Roman" w:cs="Times New Roman"/>
          <w:sz w:val="24"/>
          <w:szCs w:val="24"/>
        </w:rPr>
        <w:t xml:space="preserve"> </w:t>
      </w:r>
      <w:r w:rsidR="008A4FEC" w:rsidRPr="005F0D23">
        <w:rPr>
          <w:rFonts w:ascii="Times New Roman" w:hAnsi="Times New Roman" w:cs="Times New Roman"/>
          <w:sz w:val="24"/>
          <w:szCs w:val="24"/>
        </w:rPr>
        <w:t>Rop Nicole went further to identify the next step as the identification of the applicable law or the legal principles underlying the issues identified.</w:t>
      </w:r>
      <w:r w:rsidR="00A91BE4" w:rsidRPr="005F0D23">
        <w:rPr>
          <w:rFonts w:ascii="Times New Roman" w:hAnsi="Times New Roman" w:cs="Times New Roman"/>
          <w:sz w:val="24"/>
          <w:szCs w:val="24"/>
        </w:rPr>
        <w:t xml:space="preserve"> </w:t>
      </w:r>
      <w:r w:rsidR="008A4FEC" w:rsidRPr="005F0D23">
        <w:rPr>
          <w:rFonts w:ascii="Times New Roman" w:hAnsi="Times New Roman" w:cs="Times New Roman"/>
          <w:sz w:val="24"/>
          <w:szCs w:val="24"/>
        </w:rPr>
        <w:t>Janji Rangoma considered the next step as writing down the holding of the court; members were all in agreement of the same. Tabitha Wathuti identified rationale or reasoning as the next step after identifying the holding.</w:t>
      </w:r>
      <w:r w:rsidR="00E6177B" w:rsidRPr="005F0D23">
        <w:rPr>
          <w:rFonts w:ascii="Times New Roman" w:hAnsi="Times New Roman" w:cs="Times New Roman"/>
          <w:sz w:val="24"/>
          <w:szCs w:val="24"/>
        </w:rPr>
        <w:t xml:space="preserve"> Teresa Luke concluded on the required steps by stating the last step as the judgment. Achieng Charlene went on to allocate the compiling of this part of the question to herself, Joshua Ombuya, Teresa Luke, Boskey Taank and Lavender Wanjala.</w:t>
      </w:r>
    </w:p>
    <w:p w:rsidR="005D4D57" w:rsidRPr="005F0D23" w:rsidRDefault="005D4D57" w:rsidP="005F0D23">
      <w:pPr>
        <w:pStyle w:val="Default"/>
        <w:spacing w:line="480" w:lineRule="auto"/>
        <w:jc w:val="both"/>
        <w:rPr>
          <w:b/>
          <w:bCs/>
        </w:rPr>
      </w:pPr>
      <w:r w:rsidRPr="005F0D23">
        <w:rPr>
          <w:b/>
          <w:bCs/>
        </w:rPr>
        <w:t xml:space="preserve">MIN 04/19/05/2016: </w:t>
      </w:r>
      <w:r w:rsidR="00D03A1E" w:rsidRPr="005F0D23">
        <w:rPr>
          <w:b/>
          <w:bCs/>
        </w:rPr>
        <w:t>way forward on the assignments of the four questions</w:t>
      </w:r>
    </w:p>
    <w:p w:rsidR="00D03A1E" w:rsidRPr="005F0D23" w:rsidRDefault="00D03A1E" w:rsidP="005F0D23">
      <w:pPr>
        <w:pStyle w:val="Default"/>
        <w:spacing w:line="480" w:lineRule="auto"/>
        <w:jc w:val="both"/>
      </w:pPr>
      <w:r w:rsidRPr="005F0D23">
        <w:t>Charlene Achieng instructed the members to research on the area of assignments do a compilation of the same and send to the firm email for members to review before meeting to make the final corrections for the final copy.</w:t>
      </w:r>
    </w:p>
    <w:p w:rsidR="00D03A1E" w:rsidRPr="005F0D23" w:rsidRDefault="00D03A1E" w:rsidP="005F0D23">
      <w:pPr>
        <w:pStyle w:val="Default"/>
        <w:spacing w:line="480" w:lineRule="auto"/>
        <w:jc w:val="both"/>
        <w:rPr>
          <w:b/>
          <w:bCs/>
        </w:rPr>
      </w:pPr>
      <w:r w:rsidRPr="005F0D23">
        <w:t>She urged outmost seriousness to the members in ensuring that the work as up to standards. Members unanimously agreed to work to their best.</w:t>
      </w:r>
    </w:p>
    <w:p w:rsidR="005D4D57" w:rsidRPr="005F0D23" w:rsidRDefault="005D4D57" w:rsidP="005F0D23">
      <w:pPr>
        <w:pStyle w:val="Default"/>
        <w:spacing w:line="480" w:lineRule="auto"/>
        <w:jc w:val="both"/>
      </w:pPr>
      <w:r w:rsidRPr="005F0D23">
        <w:rPr>
          <w:b/>
          <w:bCs/>
        </w:rPr>
        <w:t xml:space="preserve">MIN 05/19/05/2016: ANY OTHER BUSINESS </w:t>
      </w:r>
    </w:p>
    <w:p w:rsidR="005D4D57" w:rsidRPr="005F0D23" w:rsidRDefault="005D4D57" w:rsidP="005F0D23">
      <w:pPr>
        <w:pStyle w:val="Default"/>
        <w:spacing w:line="480" w:lineRule="auto"/>
        <w:jc w:val="both"/>
      </w:pPr>
      <w:r w:rsidRPr="005F0D23">
        <w:t xml:space="preserve">The chairperson, Achieng Charlene, inform the members that there is need for funds for printing and binding of the projects therefore members should make a contribution towards the same. It was agreed that the contribution be made before the end of the month each member giving one hundred shillings. The contribution was to be submitted the treasurer, Lavender Wanjala. </w:t>
      </w:r>
    </w:p>
    <w:p w:rsidR="005D4D57" w:rsidRPr="005F0D23" w:rsidRDefault="005D4D57" w:rsidP="005F0D23">
      <w:pPr>
        <w:pStyle w:val="Default"/>
        <w:spacing w:line="480" w:lineRule="auto"/>
        <w:jc w:val="both"/>
      </w:pPr>
      <w:r w:rsidRPr="005F0D23">
        <w:rPr>
          <w:b/>
          <w:bCs/>
        </w:rPr>
        <w:lastRenderedPageBreak/>
        <w:t xml:space="preserve">MIN 06/19/052016: ADJOURNMENT OF THE MEETING </w:t>
      </w:r>
    </w:p>
    <w:p w:rsidR="005D4D57" w:rsidRPr="005F0D23" w:rsidRDefault="005D4D57" w:rsidP="005F0D23">
      <w:pPr>
        <w:pStyle w:val="Default"/>
        <w:spacing w:line="480" w:lineRule="auto"/>
        <w:jc w:val="both"/>
      </w:pPr>
      <w:r w:rsidRPr="005F0D23">
        <w:t>There being no other business for the day,</w:t>
      </w:r>
      <w:r w:rsidR="005F0D23" w:rsidRPr="005F0D23">
        <w:t xml:space="preserve"> the meeting came to an end at 5</w:t>
      </w:r>
      <w:r w:rsidRPr="005F0D23">
        <w:t xml:space="preserve">.34 PM. It was closed with a word of prayer from Manyasi Emily. The next meeting is to take place on </w:t>
      </w:r>
      <w:r w:rsidR="005F0D23" w:rsidRPr="005F0D23">
        <w:t>---------------</w:t>
      </w:r>
      <w:r w:rsidRPr="005F0D23">
        <w:t xml:space="preserve">PM at the same venue. </w:t>
      </w:r>
    </w:p>
    <w:p w:rsidR="005D4D57" w:rsidRPr="005F0D23" w:rsidRDefault="005D4D57" w:rsidP="005F0D23">
      <w:pPr>
        <w:pStyle w:val="Default"/>
        <w:spacing w:line="480" w:lineRule="auto"/>
        <w:jc w:val="both"/>
      </w:pPr>
      <w:r w:rsidRPr="005F0D23">
        <w:t xml:space="preserve">…………………….. …………………… </w:t>
      </w:r>
    </w:p>
    <w:p w:rsidR="005D4D57" w:rsidRPr="005F0D23" w:rsidRDefault="005D4D57" w:rsidP="005F0D23">
      <w:pPr>
        <w:pStyle w:val="Default"/>
        <w:spacing w:line="480" w:lineRule="auto"/>
        <w:jc w:val="both"/>
      </w:pPr>
      <w:r w:rsidRPr="005F0D23">
        <w:t>Chairperson</w:t>
      </w:r>
      <w:r w:rsidR="005F0D23" w:rsidRPr="005F0D23">
        <w:t xml:space="preserve"> </w:t>
      </w:r>
      <w:r w:rsidRPr="005F0D23">
        <w:t xml:space="preserve"> </w:t>
      </w:r>
      <w:r w:rsidR="005F0D23" w:rsidRPr="005F0D23">
        <w:t>Achieng Charlene.</w:t>
      </w:r>
    </w:p>
    <w:p w:rsidR="005D4D57" w:rsidRPr="005F0D23" w:rsidRDefault="005F0D23" w:rsidP="005F0D23">
      <w:pPr>
        <w:pStyle w:val="Default"/>
        <w:spacing w:line="480" w:lineRule="auto"/>
        <w:jc w:val="both"/>
      </w:pPr>
      <w:r w:rsidRPr="005F0D23">
        <w:t>Secretary Allan Juma.</w:t>
      </w:r>
    </w:p>
    <w:p w:rsidR="005D4D57" w:rsidRPr="005F0D23" w:rsidRDefault="005D4D57" w:rsidP="005F0D23">
      <w:pPr>
        <w:pStyle w:val="Default"/>
        <w:pageBreakBefore/>
        <w:spacing w:line="480" w:lineRule="auto"/>
        <w:jc w:val="both"/>
      </w:pPr>
      <w:r w:rsidRPr="005F0D23">
        <w:rPr>
          <w:b/>
          <w:bCs/>
        </w:rPr>
        <w:lastRenderedPageBreak/>
        <w:t xml:space="preserve">MINUTES OF THE MEETING OF FIRM 7B HELD ON 30TH MAY 2016 AT 1.30 P.M. OUTSIDE CLASS B </w:t>
      </w:r>
    </w:p>
    <w:p w:rsidR="005D4D57" w:rsidRPr="005F0D23" w:rsidRDefault="005D4D57" w:rsidP="005F0D23">
      <w:pPr>
        <w:pStyle w:val="Default"/>
        <w:spacing w:line="480" w:lineRule="auto"/>
        <w:jc w:val="both"/>
      </w:pPr>
      <w:r w:rsidRPr="005F0D23">
        <w:rPr>
          <w:b/>
          <w:bCs/>
        </w:rPr>
        <w:t xml:space="preserve">MEMBERS PRESENT </w:t>
      </w:r>
    </w:p>
    <w:p w:rsidR="005D4D57" w:rsidRPr="005F0D23" w:rsidRDefault="005D4D57" w:rsidP="005F0D23">
      <w:pPr>
        <w:pStyle w:val="Default"/>
        <w:spacing w:line="480" w:lineRule="auto"/>
        <w:jc w:val="both"/>
      </w:pPr>
      <w:r w:rsidRPr="005F0D23">
        <w:t xml:space="preserve">1. ACHIENG CHARLENE 20161215 CHAIRPERSON </w:t>
      </w:r>
    </w:p>
    <w:p w:rsidR="005D4D57" w:rsidRPr="005F0D23" w:rsidRDefault="005D4D57" w:rsidP="005F0D23">
      <w:pPr>
        <w:pStyle w:val="Default"/>
        <w:spacing w:line="480" w:lineRule="auto"/>
        <w:jc w:val="both"/>
      </w:pPr>
      <w:r w:rsidRPr="005F0D23">
        <w:t xml:space="preserve">2. JANJI BILLY RANGOMA 20160807 DEP. CHAIRPERSON </w:t>
      </w:r>
    </w:p>
    <w:p w:rsidR="005D4D57" w:rsidRPr="005F0D23" w:rsidRDefault="005D4D57" w:rsidP="005F0D23">
      <w:pPr>
        <w:pStyle w:val="Default"/>
        <w:spacing w:line="480" w:lineRule="auto"/>
        <w:jc w:val="both"/>
      </w:pPr>
      <w:r w:rsidRPr="005F0D23">
        <w:t xml:space="preserve">3. LEMAYAN ROBERT 20161459 SECRETARY </w:t>
      </w:r>
    </w:p>
    <w:p w:rsidR="005D4D57" w:rsidRPr="005F0D23" w:rsidRDefault="005D4D57" w:rsidP="005F0D23">
      <w:pPr>
        <w:pStyle w:val="Default"/>
        <w:spacing w:line="480" w:lineRule="auto"/>
        <w:jc w:val="both"/>
      </w:pPr>
      <w:r w:rsidRPr="005F0D23">
        <w:t xml:space="preserve">4. WANJALA FAITH LAVENDER 20161808 TREASURER </w:t>
      </w:r>
    </w:p>
    <w:p w:rsidR="005D4D57" w:rsidRPr="005F0D23" w:rsidRDefault="005D4D57" w:rsidP="005F0D23">
      <w:pPr>
        <w:pStyle w:val="Default"/>
        <w:spacing w:line="480" w:lineRule="auto"/>
        <w:jc w:val="both"/>
      </w:pPr>
      <w:r w:rsidRPr="005F0D23">
        <w:t xml:space="preserve">5. GACEMBUI TABITHA WATHUTI 20160528 </w:t>
      </w:r>
    </w:p>
    <w:p w:rsidR="005D4D57" w:rsidRPr="005F0D23" w:rsidRDefault="005D4D57" w:rsidP="005F0D23">
      <w:pPr>
        <w:pStyle w:val="Default"/>
        <w:spacing w:line="480" w:lineRule="auto"/>
        <w:jc w:val="both"/>
      </w:pPr>
      <w:r w:rsidRPr="005F0D23">
        <w:t xml:space="preserve">6. MUSAWA EUNICE NASIMIYU 20161150 </w:t>
      </w:r>
    </w:p>
    <w:p w:rsidR="005D4D57" w:rsidRPr="005F0D23" w:rsidRDefault="005D4D57" w:rsidP="005F0D23">
      <w:pPr>
        <w:pStyle w:val="Default"/>
        <w:spacing w:line="480" w:lineRule="auto"/>
        <w:jc w:val="both"/>
      </w:pPr>
      <w:r w:rsidRPr="005F0D23">
        <w:t xml:space="preserve">7. MAULIDI WALTER 20160583 </w:t>
      </w:r>
    </w:p>
    <w:p w:rsidR="005D4D57" w:rsidRPr="005F0D23" w:rsidRDefault="005D4D57" w:rsidP="005F0D23">
      <w:pPr>
        <w:pStyle w:val="Default"/>
        <w:spacing w:line="480" w:lineRule="auto"/>
        <w:jc w:val="both"/>
      </w:pPr>
      <w:r w:rsidRPr="005F0D23">
        <w:t xml:space="preserve">8. KHAJONGA ALLAN JUMA 20162030 </w:t>
      </w:r>
    </w:p>
    <w:p w:rsidR="005D4D57" w:rsidRPr="005F0D23" w:rsidRDefault="005D4D57" w:rsidP="005F0D23">
      <w:pPr>
        <w:pStyle w:val="Default"/>
        <w:spacing w:line="480" w:lineRule="auto"/>
        <w:jc w:val="both"/>
      </w:pPr>
      <w:r w:rsidRPr="005F0D23">
        <w:t xml:space="preserve">9. TAANK BOSKEY 20160445 </w:t>
      </w:r>
    </w:p>
    <w:p w:rsidR="005D4D57" w:rsidRPr="005F0D23" w:rsidRDefault="005D4D57" w:rsidP="005F0D23">
      <w:pPr>
        <w:pStyle w:val="Default"/>
        <w:spacing w:line="480" w:lineRule="auto"/>
        <w:jc w:val="both"/>
      </w:pPr>
      <w:r w:rsidRPr="005F0D23">
        <w:t xml:space="preserve">10. MWONGELI TERESA 20161181 </w:t>
      </w:r>
    </w:p>
    <w:p w:rsidR="005D4D57" w:rsidRPr="005F0D23" w:rsidRDefault="005D4D57" w:rsidP="005F0D23">
      <w:pPr>
        <w:pStyle w:val="Default"/>
        <w:spacing w:line="480" w:lineRule="auto"/>
        <w:jc w:val="both"/>
      </w:pPr>
      <w:r w:rsidRPr="005F0D23">
        <w:t xml:space="preserve">11. NGUMBAU MUMO BEATRICE 20160061 </w:t>
      </w:r>
    </w:p>
    <w:p w:rsidR="005D4D57" w:rsidRPr="005F0D23" w:rsidRDefault="005D4D57" w:rsidP="005F0D23">
      <w:pPr>
        <w:pStyle w:val="Default"/>
        <w:spacing w:line="480" w:lineRule="auto"/>
        <w:jc w:val="both"/>
      </w:pPr>
      <w:r w:rsidRPr="005F0D23">
        <w:t xml:space="preserve">12. EMILY MANYASI 20160327 </w:t>
      </w:r>
    </w:p>
    <w:p w:rsidR="005D4D57" w:rsidRPr="005F0D23" w:rsidRDefault="005D4D57" w:rsidP="005F0D23">
      <w:pPr>
        <w:pStyle w:val="Default"/>
        <w:spacing w:line="480" w:lineRule="auto"/>
        <w:jc w:val="both"/>
      </w:pPr>
      <w:r w:rsidRPr="005F0D23">
        <w:t xml:space="preserve">13. CHEPNG’ETICH ROP 20160424 </w:t>
      </w:r>
    </w:p>
    <w:p w:rsidR="005D4D57" w:rsidRPr="005F0D23" w:rsidRDefault="005D4D57" w:rsidP="005F0D23">
      <w:pPr>
        <w:pStyle w:val="Default"/>
        <w:spacing w:line="480" w:lineRule="auto"/>
        <w:jc w:val="both"/>
      </w:pPr>
      <w:r w:rsidRPr="005F0D23">
        <w:t xml:space="preserve">14. OMAO ELIZABETH 20161546 </w:t>
      </w:r>
    </w:p>
    <w:p w:rsidR="005D4D57" w:rsidRPr="005F0D23" w:rsidRDefault="005D4D57" w:rsidP="005F0D23">
      <w:pPr>
        <w:pStyle w:val="Default"/>
        <w:spacing w:line="480" w:lineRule="auto"/>
        <w:jc w:val="both"/>
      </w:pPr>
      <w:r w:rsidRPr="005F0D23">
        <w:t xml:space="preserve">15. OMBUYA JOSHUA 20161082 </w:t>
      </w:r>
    </w:p>
    <w:p w:rsidR="005D4D57" w:rsidRPr="005F0D23" w:rsidRDefault="005D4D57" w:rsidP="005F0D23">
      <w:pPr>
        <w:pStyle w:val="Default"/>
        <w:spacing w:line="480" w:lineRule="auto"/>
        <w:jc w:val="both"/>
      </w:pPr>
    </w:p>
    <w:p w:rsidR="005D4D57" w:rsidRPr="005F0D23" w:rsidRDefault="005D4D57" w:rsidP="005F0D23">
      <w:pPr>
        <w:pStyle w:val="Default"/>
        <w:pageBreakBefore/>
        <w:spacing w:line="480" w:lineRule="auto"/>
        <w:jc w:val="both"/>
      </w:pPr>
      <w:r w:rsidRPr="005F0D23">
        <w:rPr>
          <w:b/>
          <w:bCs/>
        </w:rPr>
        <w:lastRenderedPageBreak/>
        <w:t xml:space="preserve">AGENDA </w:t>
      </w:r>
    </w:p>
    <w:p w:rsidR="005D4D57" w:rsidRPr="005F0D23" w:rsidRDefault="005D4D57" w:rsidP="005F0D23">
      <w:pPr>
        <w:pStyle w:val="Default"/>
        <w:spacing w:after="13484" w:line="480" w:lineRule="auto"/>
        <w:jc w:val="both"/>
      </w:pPr>
      <w:r w:rsidRPr="005F0D23">
        <w:t xml:space="preserve">1. Preliminaries </w:t>
      </w:r>
    </w:p>
    <w:p w:rsidR="005D4D57" w:rsidRPr="005F0D23" w:rsidRDefault="005D4D57" w:rsidP="005F0D23">
      <w:pPr>
        <w:pStyle w:val="Default"/>
        <w:spacing w:after="13484" w:line="480" w:lineRule="auto"/>
        <w:jc w:val="both"/>
      </w:pPr>
      <w:r w:rsidRPr="005F0D23">
        <w:lastRenderedPageBreak/>
        <w:t xml:space="preserve">2. Confirmation of the previous meeting’s minutes </w:t>
      </w:r>
    </w:p>
    <w:p w:rsidR="005D4D57" w:rsidRPr="005F0D23" w:rsidRDefault="005D4D57" w:rsidP="005F0D23">
      <w:pPr>
        <w:pStyle w:val="Default"/>
        <w:spacing w:after="13484" w:line="480" w:lineRule="auto"/>
        <w:jc w:val="both"/>
      </w:pPr>
      <w:r w:rsidRPr="005F0D23">
        <w:lastRenderedPageBreak/>
        <w:t xml:space="preserve">3. Reading and rectification of the project work </w:t>
      </w:r>
    </w:p>
    <w:p w:rsidR="005D4D57" w:rsidRPr="005F0D23" w:rsidRDefault="005D4D57" w:rsidP="005F0D23">
      <w:pPr>
        <w:pStyle w:val="Default"/>
        <w:spacing w:after="13484" w:line="480" w:lineRule="auto"/>
        <w:jc w:val="both"/>
      </w:pPr>
      <w:r w:rsidRPr="005F0D23">
        <w:lastRenderedPageBreak/>
        <w:t xml:space="preserve">4. Any other business </w:t>
      </w:r>
    </w:p>
    <w:p w:rsidR="005D4D57" w:rsidRPr="005F0D23" w:rsidRDefault="005D4D57" w:rsidP="005F0D23">
      <w:pPr>
        <w:pStyle w:val="Default"/>
        <w:spacing w:line="480" w:lineRule="auto"/>
        <w:jc w:val="both"/>
      </w:pPr>
      <w:r w:rsidRPr="005F0D23">
        <w:lastRenderedPageBreak/>
        <w:t xml:space="preserve">5. Adjournment of the meeting </w:t>
      </w:r>
    </w:p>
    <w:p w:rsidR="005D4D57" w:rsidRPr="005F0D23" w:rsidRDefault="005D4D57" w:rsidP="005F0D23">
      <w:pPr>
        <w:pStyle w:val="Default"/>
        <w:spacing w:line="480" w:lineRule="auto"/>
        <w:jc w:val="both"/>
      </w:pPr>
    </w:p>
    <w:p w:rsidR="005D4D57" w:rsidRPr="005F0D23" w:rsidRDefault="005D4D57" w:rsidP="005F0D23">
      <w:pPr>
        <w:pStyle w:val="Default"/>
        <w:spacing w:line="480" w:lineRule="auto"/>
        <w:jc w:val="both"/>
      </w:pPr>
      <w:r w:rsidRPr="005F0D23">
        <w:rPr>
          <w:b/>
          <w:bCs/>
        </w:rPr>
        <w:t xml:space="preserve">MIN 01/16/06/2016: PRELIMINARIES </w:t>
      </w:r>
    </w:p>
    <w:p w:rsidR="005D4D57" w:rsidRPr="005F0D23" w:rsidRDefault="005D4D57" w:rsidP="005F0D23">
      <w:pPr>
        <w:pStyle w:val="Default"/>
        <w:spacing w:line="480" w:lineRule="auto"/>
        <w:jc w:val="both"/>
      </w:pPr>
      <w:r w:rsidRPr="005F0D23">
        <w:t xml:space="preserve">The meeting was called to order by Achieng Charlene at 1.35 PM by thanking members on their punctuality. She requested Mumo Beatrice to open with a word of prayer </w:t>
      </w:r>
    </w:p>
    <w:p w:rsidR="005D4D57" w:rsidRPr="005F0D23" w:rsidRDefault="005D4D57" w:rsidP="005F0D23">
      <w:pPr>
        <w:pStyle w:val="Default"/>
        <w:spacing w:line="480" w:lineRule="auto"/>
        <w:jc w:val="both"/>
      </w:pPr>
      <w:r w:rsidRPr="005F0D23">
        <w:rPr>
          <w:b/>
          <w:bCs/>
        </w:rPr>
        <w:t xml:space="preserve">MIN 02/16/06/2016: CONFIRMATION OF THE MINUTES OF PREVIOUS MEETING </w:t>
      </w:r>
    </w:p>
    <w:p w:rsidR="005D4D57" w:rsidRPr="005F0D23" w:rsidRDefault="005D4D57" w:rsidP="005F0D23">
      <w:pPr>
        <w:pStyle w:val="Default"/>
        <w:spacing w:line="480" w:lineRule="auto"/>
        <w:jc w:val="both"/>
      </w:pPr>
      <w:r w:rsidRPr="005F0D23">
        <w:t xml:space="preserve">The minutes of the previous meeting were read by Lemayan Robert, secretary. They were proposed by Maulidi Walter and seconded by Lavender Wanjala as the true information of what was discussed in the previous meeting. </w:t>
      </w:r>
    </w:p>
    <w:p w:rsidR="005D4D57" w:rsidRPr="005F0D23" w:rsidRDefault="005D4D57" w:rsidP="005F0D23">
      <w:pPr>
        <w:pStyle w:val="Default"/>
        <w:spacing w:line="480" w:lineRule="auto"/>
        <w:jc w:val="both"/>
      </w:pPr>
      <w:r w:rsidRPr="005F0D23">
        <w:rPr>
          <w:b/>
          <w:bCs/>
        </w:rPr>
        <w:t xml:space="preserve">MIN 03/16/06/2016 READING AND RECTIFICATION OF THE PROJECT WORK </w:t>
      </w:r>
    </w:p>
    <w:p w:rsidR="005D4D57" w:rsidRPr="005F0D23" w:rsidRDefault="005D4D57" w:rsidP="005F0D23">
      <w:pPr>
        <w:pStyle w:val="Default"/>
        <w:spacing w:line="480" w:lineRule="auto"/>
        <w:jc w:val="both"/>
      </w:pPr>
      <w:r w:rsidRPr="005F0D23">
        <w:t xml:space="preserve">Janji Rangoma read the answer to the question the way he had compiled. It came to the attention of the members that the work had more than the required number of pages. Janji informed the members that he has tried his level best to reduce to the required number, ten pages, but it was apparent that every point set forth was important. Emily Manyasi was of the opinion that our work had excess number of cases and there was a need to reduce them. </w:t>
      </w:r>
    </w:p>
    <w:p w:rsidR="005D4D57" w:rsidRPr="005F0D23" w:rsidRDefault="005D4D57" w:rsidP="005F0D23">
      <w:pPr>
        <w:pStyle w:val="Default"/>
        <w:spacing w:line="480" w:lineRule="auto"/>
        <w:jc w:val="both"/>
      </w:pPr>
      <w:r w:rsidRPr="005F0D23">
        <w:t xml:space="preserve">Nasimiyu Eunice proposed that for every issue it is important that the firm used only one case to illustrate the point instead of using more than that. Tabitha Wathuti seconded the proposal. It was decided that the most important cases be left in the work while other cases which support the same point be expunge. </w:t>
      </w:r>
    </w:p>
    <w:p w:rsidR="005D4D57" w:rsidRPr="005F0D23" w:rsidRDefault="005D4D57" w:rsidP="005F0D23">
      <w:pPr>
        <w:pStyle w:val="Default"/>
        <w:spacing w:line="480" w:lineRule="auto"/>
        <w:jc w:val="both"/>
      </w:pPr>
      <w:r w:rsidRPr="005F0D23">
        <w:t xml:space="preserve">Beatrice Mumo and Teresa Luke contended that the order in which we answered the question was not proper and there was need to rearrange them. Tabitha Wathuti proposed that judicial interpretation should appear before statutory implication of derivative action. </w:t>
      </w:r>
    </w:p>
    <w:p w:rsidR="005D4D57" w:rsidRPr="005F0D23" w:rsidRDefault="005D4D57" w:rsidP="005F0D23">
      <w:pPr>
        <w:pStyle w:val="Default"/>
        <w:pageBreakBefore/>
        <w:spacing w:line="480" w:lineRule="auto"/>
        <w:jc w:val="both"/>
      </w:pPr>
      <w:r w:rsidRPr="005F0D23">
        <w:lastRenderedPageBreak/>
        <w:t xml:space="preserve">Elizabeth Omao pointed out that under the discussion on situations where derivative action is brought by a minority shareholder the one on acts being prejudicial to the company was omitted. These corrections were made with minor changes including correction on grammatical errors. Boskey Taank was of the opinion that footnotes were not properly done. Wanjala Lavender seconded the preposition. These were rectified in the meeting and everyone was in agreement with the way they were arranged. </w:t>
      </w:r>
    </w:p>
    <w:p w:rsidR="005D4D57" w:rsidRPr="005F0D23" w:rsidRDefault="005D4D57" w:rsidP="005F0D23">
      <w:pPr>
        <w:pStyle w:val="Default"/>
        <w:spacing w:line="480" w:lineRule="auto"/>
        <w:jc w:val="both"/>
      </w:pPr>
      <w:r w:rsidRPr="005F0D23">
        <w:rPr>
          <w:b/>
          <w:bCs/>
        </w:rPr>
        <w:t xml:space="preserve">MIN 04/16/02/2016: ANY OTHER BUSINESS </w:t>
      </w:r>
    </w:p>
    <w:p w:rsidR="005D4D57" w:rsidRPr="005F0D23" w:rsidRDefault="005D4D57" w:rsidP="005F0D23">
      <w:pPr>
        <w:pStyle w:val="Default"/>
        <w:spacing w:line="480" w:lineRule="auto"/>
        <w:jc w:val="both"/>
      </w:pPr>
      <w:r w:rsidRPr="005F0D23">
        <w:t xml:space="preserve">The chairperson, Charlene Achieng, informed the members that the work needed to be printed and bound so that the members signed. Juma Allan made the calculation of the amount needed and the treasurer Lavender Wanjala informed to provide the said amount to Rop Nicole and Teresa Luke to do the task. They were given time to do the same as the other members took a commercial break. </w:t>
      </w:r>
    </w:p>
    <w:p w:rsidR="005D4D57" w:rsidRPr="005F0D23" w:rsidRDefault="005D4D57" w:rsidP="005F0D23">
      <w:pPr>
        <w:pStyle w:val="Default"/>
        <w:spacing w:line="480" w:lineRule="auto"/>
        <w:jc w:val="both"/>
      </w:pPr>
      <w:r w:rsidRPr="005F0D23">
        <w:t xml:space="preserve">When the above was set and done, every member signed. Achieng Charlene thanked everyone for their contributions and cooperation throughout the time we carried out the project work. </w:t>
      </w:r>
    </w:p>
    <w:p w:rsidR="005D4D57" w:rsidRPr="005F0D23" w:rsidRDefault="005D4D57" w:rsidP="005F0D23">
      <w:pPr>
        <w:pStyle w:val="Default"/>
        <w:spacing w:line="480" w:lineRule="auto"/>
        <w:jc w:val="both"/>
      </w:pPr>
      <w:r w:rsidRPr="005F0D23">
        <w:rPr>
          <w:b/>
          <w:bCs/>
        </w:rPr>
        <w:t xml:space="preserve">MIN 05/16/2016: CLOSE OF THE MEETING </w:t>
      </w:r>
    </w:p>
    <w:p w:rsidR="005D4D57" w:rsidRPr="005F0D23" w:rsidRDefault="005D4D57" w:rsidP="005F0D23">
      <w:pPr>
        <w:pStyle w:val="Default"/>
        <w:spacing w:line="480" w:lineRule="auto"/>
        <w:jc w:val="both"/>
      </w:pPr>
      <w:r w:rsidRPr="005F0D23">
        <w:t xml:space="preserve">The meeting came to an end at 4.10 PM. It was closed with a word of prayer from Ombuya Joshua. </w:t>
      </w:r>
    </w:p>
    <w:p w:rsidR="005D4D57" w:rsidRPr="005F0D23" w:rsidRDefault="005D4D57" w:rsidP="005F0D23">
      <w:pPr>
        <w:pStyle w:val="Default"/>
        <w:spacing w:line="480" w:lineRule="auto"/>
        <w:jc w:val="both"/>
      </w:pPr>
      <w:r w:rsidRPr="005F0D23">
        <w:t xml:space="preserve">…………………….. …………………… </w:t>
      </w:r>
    </w:p>
    <w:p w:rsidR="005D4D57" w:rsidRPr="005F0D23" w:rsidRDefault="005D4D57" w:rsidP="005F0D23">
      <w:pPr>
        <w:pStyle w:val="Default"/>
        <w:spacing w:line="480" w:lineRule="auto"/>
        <w:jc w:val="both"/>
      </w:pPr>
      <w:r w:rsidRPr="005F0D23">
        <w:t xml:space="preserve">Chairperson Secretary </w:t>
      </w:r>
    </w:p>
    <w:p w:rsidR="005D4D57" w:rsidRPr="005F0D23" w:rsidRDefault="005D4D57" w:rsidP="005F0D23">
      <w:pPr>
        <w:pStyle w:val="Default"/>
        <w:spacing w:line="480" w:lineRule="auto"/>
        <w:jc w:val="both"/>
      </w:pPr>
      <w:r w:rsidRPr="005F0D23">
        <w:t xml:space="preserve">Achieng Charlene Lemayan Robert </w:t>
      </w:r>
    </w:p>
    <w:p w:rsidR="005D4D57" w:rsidRPr="005F0D23" w:rsidRDefault="005D4D57" w:rsidP="005F0D23">
      <w:pPr>
        <w:pStyle w:val="Default"/>
        <w:pageBreakBefore/>
        <w:spacing w:line="480" w:lineRule="auto"/>
        <w:jc w:val="both"/>
      </w:pPr>
      <w:r w:rsidRPr="005F0D23">
        <w:rPr>
          <w:b/>
          <w:bCs/>
        </w:rPr>
        <w:lastRenderedPageBreak/>
        <w:t xml:space="preserve">Declaration </w:t>
      </w:r>
    </w:p>
    <w:p w:rsidR="005D4D57" w:rsidRPr="005F0D23" w:rsidRDefault="005D4D57" w:rsidP="005F0D23">
      <w:pPr>
        <w:pStyle w:val="Default"/>
        <w:spacing w:line="480" w:lineRule="auto"/>
        <w:jc w:val="both"/>
      </w:pPr>
      <w:r w:rsidRPr="005F0D23">
        <w:t xml:space="preserve">I hereby verify the above minutes to be true to the best of my knowledge and the contents therein are to true. </w:t>
      </w:r>
    </w:p>
    <w:p w:rsidR="005D4D57" w:rsidRPr="005F0D23" w:rsidRDefault="005D4D57" w:rsidP="005F0D23">
      <w:pPr>
        <w:pStyle w:val="Default"/>
        <w:spacing w:line="480" w:lineRule="auto"/>
        <w:jc w:val="both"/>
      </w:pPr>
      <w:r w:rsidRPr="005F0D23">
        <w:rPr>
          <w:b/>
          <w:bCs/>
        </w:rPr>
        <w:t xml:space="preserve">NAME ADMIN NO DESIGNATION SIGNATURE </w:t>
      </w:r>
    </w:p>
    <w:p w:rsidR="005D4D57" w:rsidRPr="005F0D23" w:rsidRDefault="005D4D57" w:rsidP="005F0D23">
      <w:pPr>
        <w:pStyle w:val="Default"/>
        <w:spacing w:after="303" w:line="480" w:lineRule="auto"/>
        <w:jc w:val="both"/>
      </w:pPr>
      <w:r w:rsidRPr="005F0D23">
        <w:t xml:space="preserve">1. ACHIENG CHARLENE 20161215 CHAIRPERSON ………..…….. </w:t>
      </w:r>
    </w:p>
    <w:p w:rsidR="005D4D57" w:rsidRPr="005F0D23" w:rsidRDefault="005D4D57" w:rsidP="005F0D23">
      <w:pPr>
        <w:pStyle w:val="Default"/>
        <w:spacing w:after="303" w:line="480" w:lineRule="auto"/>
        <w:jc w:val="both"/>
      </w:pPr>
      <w:r w:rsidRPr="005F0D23">
        <w:t xml:space="preserve">2. JANJI BILLY RANGOMA 20160807 DEPUTY CHAIR. ……………... </w:t>
      </w:r>
    </w:p>
    <w:p w:rsidR="005D4D57" w:rsidRPr="005F0D23" w:rsidRDefault="005D4D57" w:rsidP="005F0D23">
      <w:pPr>
        <w:pStyle w:val="Default"/>
        <w:spacing w:after="303" w:line="480" w:lineRule="auto"/>
        <w:jc w:val="both"/>
      </w:pPr>
      <w:r w:rsidRPr="005F0D23">
        <w:t xml:space="preserve">3. LEMAYAN ROBERT 20161459 SECRETARY ……………… </w:t>
      </w:r>
    </w:p>
    <w:p w:rsidR="005D4D57" w:rsidRPr="005F0D23" w:rsidRDefault="005D4D57" w:rsidP="005F0D23">
      <w:pPr>
        <w:pStyle w:val="Default"/>
        <w:spacing w:after="303" w:line="480" w:lineRule="auto"/>
        <w:jc w:val="both"/>
      </w:pPr>
      <w:r w:rsidRPr="005F0D23">
        <w:t xml:space="preserve">4. WANJALA FAITH LAVENDER 20161808 TREASURER ……………... </w:t>
      </w:r>
    </w:p>
    <w:p w:rsidR="005D4D57" w:rsidRPr="005F0D23" w:rsidRDefault="005D4D57" w:rsidP="005F0D23">
      <w:pPr>
        <w:pStyle w:val="Default"/>
        <w:spacing w:after="303" w:line="480" w:lineRule="auto"/>
        <w:jc w:val="both"/>
      </w:pPr>
      <w:r w:rsidRPr="005F0D23">
        <w:t xml:space="preserve">5. MAULIDI WALTER 20160583 ……………… </w:t>
      </w:r>
    </w:p>
    <w:p w:rsidR="005D4D57" w:rsidRPr="005F0D23" w:rsidRDefault="005D4D57" w:rsidP="005F0D23">
      <w:pPr>
        <w:pStyle w:val="Default"/>
        <w:spacing w:after="303" w:line="480" w:lineRule="auto"/>
        <w:jc w:val="both"/>
      </w:pPr>
      <w:r w:rsidRPr="005F0D23">
        <w:t xml:space="preserve">6. NGUMBAU MUMO BEATRICE 20160061 ……………... </w:t>
      </w:r>
    </w:p>
    <w:p w:rsidR="005D4D57" w:rsidRPr="005F0D23" w:rsidRDefault="005D4D57" w:rsidP="005F0D23">
      <w:pPr>
        <w:pStyle w:val="Default"/>
        <w:spacing w:after="303" w:line="480" w:lineRule="auto"/>
        <w:jc w:val="both"/>
      </w:pPr>
      <w:r w:rsidRPr="005F0D23">
        <w:t xml:space="preserve">7. MUSAWA EUNICE NASIMIYU 20161150 ……………... </w:t>
      </w:r>
    </w:p>
    <w:p w:rsidR="005D4D57" w:rsidRPr="005F0D23" w:rsidRDefault="005D4D57" w:rsidP="005F0D23">
      <w:pPr>
        <w:pStyle w:val="Default"/>
        <w:spacing w:after="303" w:line="480" w:lineRule="auto"/>
        <w:jc w:val="both"/>
      </w:pPr>
      <w:r w:rsidRPr="005F0D23">
        <w:t xml:space="preserve">8. GACEMBUI TABITHA WATHUTI 20160528 ……………… </w:t>
      </w:r>
    </w:p>
    <w:p w:rsidR="005D4D57" w:rsidRPr="005F0D23" w:rsidRDefault="005D4D57" w:rsidP="005F0D23">
      <w:pPr>
        <w:pStyle w:val="Default"/>
        <w:spacing w:after="303" w:line="480" w:lineRule="auto"/>
        <w:jc w:val="both"/>
      </w:pPr>
      <w:r w:rsidRPr="005F0D23">
        <w:t xml:space="preserve">9. KHAJONGA ALLAN JUMA 20162030 ………………. </w:t>
      </w:r>
    </w:p>
    <w:p w:rsidR="005D4D57" w:rsidRPr="005F0D23" w:rsidRDefault="005D4D57" w:rsidP="005F0D23">
      <w:pPr>
        <w:pStyle w:val="Default"/>
        <w:spacing w:after="303" w:line="480" w:lineRule="auto"/>
        <w:jc w:val="both"/>
      </w:pPr>
      <w:r w:rsidRPr="005F0D23">
        <w:t xml:space="preserve">10. MWONGELI TERESA 20161181 ………………. </w:t>
      </w:r>
    </w:p>
    <w:p w:rsidR="005D4D57" w:rsidRPr="005F0D23" w:rsidRDefault="005D4D57" w:rsidP="005F0D23">
      <w:pPr>
        <w:pStyle w:val="Default"/>
        <w:spacing w:after="303" w:line="480" w:lineRule="auto"/>
        <w:jc w:val="both"/>
      </w:pPr>
      <w:r w:rsidRPr="005F0D23">
        <w:t xml:space="preserve">11. TAANK BOSKEY 20160445 ………………. </w:t>
      </w:r>
    </w:p>
    <w:p w:rsidR="005D4D57" w:rsidRPr="005F0D23" w:rsidRDefault="005D4D57" w:rsidP="005F0D23">
      <w:pPr>
        <w:pStyle w:val="Default"/>
        <w:spacing w:after="303" w:line="480" w:lineRule="auto"/>
        <w:jc w:val="both"/>
      </w:pPr>
      <w:r w:rsidRPr="005F0D23">
        <w:t xml:space="preserve">12. EMILY MANYASI 20160327 ………………. </w:t>
      </w:r>
    </w:p>
    <w:p w:rsidR="005D4D57" w:rsidRPr="005F0D23" w:rsidRDefault="005D4D57" w:rsidP="005F0D23">
      <w:pPr>
        <w:pStyle w:val="Default"/>
        <w:spacing w:after="303" w:line="480" w:lineRule="auto"/>
        <w:jc w:val="both"/>
      </w:pPr>
      <w:r w:rsidRPr="005F0D23">
        <w:t xml:space="preserve">13. CHEPNG’ETICH ROP 20160424 ……………….. </w:t>
      </w:r>
    </w:p>
    <w:p w:rsidR="005D4D57" w:rsidRPr="005F0D23" w:rsidRDefault="005D4D57" w:rsidP="005F0D23">
      <w:pPr>
        <w:pStyle w:val="Default"/>
        <w:spacing w:after="303" w:line="480" w:lineRule="auto"/>
        <w:jc w:val="both"/>
      </w:pPr>
      <w:r w:rsidRPr="005F0D23">
        <w:lastRenderedPageBreak/>
        <w:t xml:space="preserve">14. OMAO ELIZABETH 20161546 ……………….. </w:t>
      </w:r>
    </w:p>
    <w:p w:rsidR="005D4D57" w:rsidRPr="005F0D23" w:rsidRDefault="005D4D57" w:rsidP="005F0D23">
      <w:pPr>
        <w:pStyle w:val="Default"/>
        <w:spacing w:line="480" w:lineRule="auto"/>
        <w:jc w:val="both"/>
      </w:pPr>
      <w:r w:rsidRPr="005F0D23">
        <w:t xml:space="preserve">15. OMBUYA JOSHUA 20161082 ………………. </w:t>
      </w:r>
    </w:p>
    <w:p w:rsidR="00F37EE8" w:rsidRPr="005F0D23" w:rsidRDefault="00F37EE8" w:rsidP="005F0D23">
      <w:pPr>
        <w:spacing w:line="480" w:lineRule="auto"/>
        <w:jc w:val="both"/>
        <w:rPr>
          <w:rFonts w:ascii="Times New Roman" w:hAnsi="Times New Roman" w:cs="Times New Roman"/>
          <w:sz w:val="24"/>
          <w:szCs w:val="24"/>
        </w:rPr>
      </w:pPr>
    </w:p>
    <w:sectPr w:rsidR="00F37EE8" w:rsidRPr="005F0D23" w:rsidSect="000C1333">
      <w:pgSz w:w="12240" w:h="16340"/>
      <w:pgMar w:top="1869" w:right="565" w:bottom="1440" w:left="1211"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489C" w:rsidRDefault="0052489C" w:rsidP="002C6CD6">
      <w:pPr>
        <w:spacing w:after="0" w:line="240" w:lineRule="auto"/>
      </w:pPr>
      <w:r>
        <w:separator/>
      </w:r>
    </w:p>
  </w:endnote>
  <w:endnote w:type="continuationSeparator" w:id="1">
    <w:p w:rsidR="0052489C" w:rsidRDefault="0052489C" w:rsidP="002C6C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489C" w:rsidRDefault="0052489C" w:rsidP="002C6CD6">
      <w:pPr>
        <w:spacing w:after="0" w:line="240" w:lineRule="auto"/>
      </w:pPr>
      <w:r>
        <w:separator/>
      </w:r>
    </w:p>
  </w:footnote>
  <w:footnote w:type="continuationSeparator" w:id="1">
    <w:p w:rsidR="0052489C" w:rsidRDefault="0052489C" w:rsidP="002C6C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93157"/>
    <w:multiLevelType w:val="hybridMultilevel"/>
    <w:tmpl w:val="72A8F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FE0B7C"/>
    <w:multiLevelType w:val="hybridMultilevel"/>
    <w:tmpl w:val="ECECD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403751"/>
    <w:multiLevelType w:val="hybridMultilevel"/>
    <w:tmpl w:val="2D348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2F119B"/>
    <w:multiLevelType w:val="hybridMultilevel"/>
    <w:tmpl w:val="3FFE6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A9263F"/>
    <w:multiLevelType w:val="hybridMultilevel"/>
    <w:tmpl w:val="A00EE7D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nsid w:val="75B97AAE"/>
    <w:multiLevelType w:val="hybridMultilevel"/>
    <w:tmpl w:val="A678B4B4"/>
    <w:lvl w:ilvl="0" w:tplc="8D0EB58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64338A7"/>
    <w:multiLevelType w:val="hybridMultilevel"/>
    <w:tmpl w:val="C9EAA400"/>
    <w:lvl w:ilvl="0" w:tplc="17A6B6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A55632D"/>
    <w:multiLevelType w:val="hybridMultilevel"/>
    <w:tmpl w:val="134496C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0"/>
  </w:num>
  <w:num w:numId="2">
    <w:abstractNumId w:val="1"/>
  </w:num>
  <w:num w:numId="3">
    <w:abstractNumId w:val="6"/>
  </w:num>
  <w:num w:numId="4">
    <w:abstractNumId w:val="5"/>
  </w:num>
  <w:num w:numId="5">
    <w:abstractNumId w:val="3"/>
  </w:num>
  <w:num w:numId="6">
    <w:abstractNumId w:val="2"/>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5D4D57"/>
    <w:rsid w:val="0000584D"/>
    <w:rsid w:val="000A34A6"/>
    <w:rsid w:val="000C1333"/>
    <w:rsid w:val="000D118A"/>
    <w:rsid w:val="00190263"/>
    <w:rsid w:val="001D4D0C"/>
    <w:rsid w:val="001F6806"/>
    <w:rsid w:val="00281476"/>
    <w:rsid w:val="002C6CD6"/>
    <w:rsid w:val="0031753F"/>
    <w:rsid w:val="003F65BF"/>
    <w:rsid w:val="00452647"/>
    <w:rsid w:val="004703DA"/>
    <w:rsid w:val="00477F39"/>
    <w:rsid w:val="004D2403"/>
    <w:rsid w:val="0052489C"/>
    <w:rsid w:val="00556344"/>
    <w:rsid w:val="005A1018"/>
    <w:rsid w:val="005B554B"/>
    <w:rsid w:val="005D4D57"/>
    <w:rsid w:val="005F0D23"/>
    <w:rsid w:val="006570BF"/>
    <w:rsid w:val="006624CE"/>
    <w:rsid w:val="00694C41"/>
    <w:rsid w:val="006A2EEE"/>
    <w:rsid w:val="00701E12"/>
    <w:rsid w:val="00736883"/>
    <w:rsid w:val="0075092C"/>
    <w:rsid w:val="0076047A"/>
    <w:rsid w:val="00774113"/>
    <w:rsid w:val="007A3794"/>
    <w:rsid w:val="007B212F"/>
    <w:rsid w:val="00823F0B"/>
    <w:rsid w:val="008554DC"/>
    <w:rsid w:val="00863AF7"/>
    <w:rsid w:val="008A1A71"/>
    <w:rsid w:val="008A4FEC"/>
    <w:rsid w:val="008A52B1"/>
    <w:rsid w:val="0092660E"/>
    <w:rsid w:val="0093062B"/>
    <w:rsid w:val="009805D5"/>
    <w:rsid w:val="00982EE8"/>
    <w:rsid w:val="009B4FF3"/>
    <w:rsid w:val="009F083D"/>
    <w:rsid w:val="00A73D18"/>
    <w:rsid w:val="00A91BE4"/>
    <w:rsid w:val="00AA6EF4"/>
    <w:rsid w:val="00AC46CD"/>
    <w:rsid w:val="00AC6FDF"/>
    <w:rsid w:val="00AD0B0C"/>
    <w:rsid w:val="00AD6861"/>
    <w:rsid w:val="00AF3B4E"/>
    <w:rsid w:val="00B056DE"/>
    <w:rsid w:val="00B528C0"/>
    <w:rsid w:val="00B55655"/>
    <w:rsid w:val="00B9520B"/>
    <w:rsid w:val="00BD5A68"/>
    <w:rsid w:val="00C260BB"/>
    <w:rsid w:val="00C6269F"/>
    <w:rsid w:val="00C974E4"/>
    <w:rsid w:val="00CE4ECC"/>
    <w:rsid w:val="00D03A1E"/>
    <w:rsid w:val="00E1258E"/>
    <w:rsid w:val="00E12F4C"/>
    <w:rsid w:val="00E53AF9"/>
    <w:rsid w:val="00E6177B"/>
    <w:rsid w:val="00E83B4B"/>
    <w:rsid w:val="00EE4C1A"/>
    <w:rsid w:val="00EE7F71"/>
    <w:rsid w:val="00F37EE8"/>
    <w:rsid w:val="00F635FA"/>
    <w:rsid w:val="00FD29B0"/>
    <w:rsid w:val="00FF2D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EE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D4D5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BD5A68"/>
    <w:pPr>
      <w:ind w:left="720"/>
      <w:contextualSpacing/>
    </w:pPr>
  </w:style>
  <w:style w:type="paragraph" w:styleId="Header">
    <w:name w:val="header"/>
    <w:basedOn w:val="Normal"/>
    <w:link w:val="HeaderChar"/>
    <w:uiPriority w:val="99"/>
    <w:semiHidden/>
    <w:unhideWhenUsed/>
    <w:rsid w:val="002C6C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CD6"/>
  </w:style>
  <w:style w:type="paragraph" w:styleId="Footer">
    <w:name w:val="footer"/>
    <w:basedOn w:val="Normal"/>
    <w:link w:val="FooterChar"/>
    <w:uiPriority w:val="99"/>
    <w:semiHidden/>
    <w:unhideWhenUsed/>
    <w:rsid w:val="002C6C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CD6"/>
  </w:style>
  <w:style w:type="paragraph" w:styleId="FootnoteText">
    <w:name w:val="footnote text"/>
    <w:basedOn w:val="Normal"/>
    <w:link w:val="FootnoteTextChar"/>
    <w:uiPriority w:val="99"/>
    <w:semiHidden/>
    <w:unhideWhenUsed/>
    <w:rsid w:val="005B554B"/>
    <w:pPr>
      <w:spacing w:after="0" w:line="240" w:lineRule="auto"/>
    </w:pPr>
    <w:rPr>
      <w:rFonts w:ascii="Times New Roman" w:eastAsia="Times New Roman" w:hAnsi="Times New Roman" w:cs="Times New Roman"/>
      <w:sz w:val="20"/>
      <w:szCs w:val="20"/>
      <w:lang w:val="en-GB" w:eastAsia="en-GB"/>
    </w:rPr>
  </w:style>
  <w:style w:type="character" w:customStyle="1" w:styleId="FootnoteTextChar">
    <w:name w:val="Footnote Text Char"/>
    <w:basedOn w:val="DefaultParagraphFont"/>
    <w:link w:val="FootnoteText"/>
    <w:uiPriority w:val="99"/>
    <w:semiHidden/>
    <w:rsid w:val="005B554B"/>
    <w:rPr>
      <w:rFonts w:ascii="Times New Roman" w:eastAsia="Times New Roman" w:hAnsi="Times New Roman" w:cs="Times New Roman"/>
      <w:sz w:val="20"/>
      <w:szCs w:val="20"/>
      <w:lang w:val="en-GB" w:eastAsia="en-GB"/>
    </w:rPr>
  </w:style>
  <w:style w:type="character" w:styleId="FootnoteReference">
    <w:name w:val="footnote reference"/>
    <w:basedOn w:val="DefaultParagraphFont"/>
    <w:uiPriority w:val="99"/>
    <w:semiHidden/>
    <w:unhideWhenUsed/>
    <w:rsid w:val="005B554B"/>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578</TotalTime>
  <Pages>35</Pages>
  <Words>4978</Words>
  <Characters>28380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SOITA</dc:creator>
  <cp:lastModifiedBy>SOITA</cp:lastModifiedBy>
  <cp:revision>4</cp:revision>
  <dcterms:created xsi:type="dcterms:W3CDTF">2016-06-27T07:01:00Z</dcterms:created>
  <dcterms:modified xsi:type="dcterms:W3CDTF">2016-06-28T23:22:00Z</dcterms:modified>
</cp:coreProperties>
</file>