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BF239C" w14:textId="77777777" w:rsidR="00DB7FA8" w:rsidRPr="00B97B31" w:rsidRDefault="00DB7FA8" w:rsidP="00DB7FA8">
      <w:pPr>
        <w:spacing w:after="160" w:line="256" w:lineRule="auto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CASE SCENERIO</w:t>
      </w:r>
    </w:p>
    <w:p w14:paraId="45C5E765" w14:textId="23EFE690" w:rsidR="00DB7FA8" w:rsidRPr="00B97B31" w:rsidRDefault="00AE3038" w:rsidP="00AE3038">
      <w:pPr>
        <w:spacing w:after="160" w:line="360" w:lineRule="auto"/>
        <w:jc w:val="both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>On</w:t>
      </w:r>
      <w:r w:rsidR="00DB7FA8" w:rsidRPr="00B97B31">
        <w:rPr>
          <w:rFonts w:ascii="Maiandra GD" w:eastAsia="Calibri" w:hAnsi="Maiandra GD"/>
        </w:rPr>
        <w:t xml:space="preserve"> 10</w:t>
      </w:r>
      <w:r w:rsidR="00DB7FA8" w:rsidRPr="00B97B31">
        <w:rPr>
          <w:rFonts w:ascii="Maiandra GD" w:eastAsia="Calibri" w:hAnsi="Maiandra GD"/>
          <w:vertAlign w:val="superscript"/>
        </w:rPr>
        <w:t>th</w:t>
      </w:r>
      <w:r w:rsidR="00DB7FA8" w:rsidRPr="00B97B31">
        <w:rPr>
          <w:rFonts w:ascii="Maiandra GD" w:eastAsia="Calibri" w:hAnsi="Maiandra GD"/>
        </w:rPr>
        <w:t xml:space="preserve"> Jun</w:t>
      </w:r>
      <w:r w:rsidRPr="00B97B31">
        <w:rPr>
          <w:rFonts w:ascii="Maiandra GD" w:eastAsia="Calibri" w:hAnsi="Maiandra GD"/>
        </w:rPr>
        <w:t xml:space="preserve">e, 2016, Mary </w:t>
      </w:r>
      <w:proofErr w:type="spellStart"/>
      <w:r w:rsidRPr="00B97B31">
        <w:rPr>
          <w:rFonts w:ascii="Maiandra GD" w:eastAsia="Calibri" w:hAnsi="Maiandra GD"/>
        </w:rPr>
        <w:t>Juster</w:t>
      </w:r>
      <w:proofErr w:type="spellEnd"/>
      <w:r w:rsidRPr="00B97B31">
        <w:rPr>
          <w:rFonts w:ascii="Maiandra GD" w:eastAsia="Calibri" w:hAnsi="Maiandra GD"/>
        </w:rPr>
        <w:t xml:space="preserve"> </w:t>
      </w:r>
      <w:proofErr w:type="spellStart"/>
      <w:r w:rsidRPr="00B97B31">
        <w:rPr>
          <w:rFonts w:ascii="Maiandra GD" w:eastAsia="Calibri" w:hAnsi="Maiandra GD"/>
        </w:rPr>
        <w:t>Waridi</w:t>
      </w:r>
      <w:proofErr w:type="spellEnd"/>
      <w:r w:rsidRPr="00B97B31">
        <w:rPr>
          <w:rFonts w:ascii="Maiandra GD" w:eastAsia="Calibri" w:hAnsi="Maiandra GD"/>
        </w:rPr>
        <w:t xml:space="preserve"> and </w:t>
      </w:r>
      <w:proofErr w:type="spellStart"/>
      <w:r w:rsidRPr="00B97B31">
        <w:rPr>
          <w:rFonts w:ascii="Maiandra GD" w:eastAsia="Calibri" w:hAnsi="Maiandra GD"/>
        </w:rPr>
        <w:t>Evalyne</w:t>
      </w:r>
      <w:proofErr w:type="spellEnd"/>
      <w:r w:rsidRPr="00B97B31">
        <w:rPr>
          <w:rFonts w:ascii="Maiandra GD" w:eastAsia="Calibri" w:hAnsi="Maiandra GD"/>
        </w:rPr>
        <w:t xml:space="preserve"> Perry </w:t>
      </w:r>
      <w:proofErr w:type="spellStart"/>
      <w:r w:rsidRPr="00B97B31">
        <w:rPr>
          <w:rFonts w:ascii="Maiandra GD" w:eastAsia="Calibri" w:hAnsi="Maiandra GD"/>
        </w:rPr>
        <w:t>Maalim</w:t>
      </w:r>
      <w:proofErr w:type="spellEnd"/>
      <w:r w:rsidRPr="00B97B31">
        <w:rPr>
          <w:rFonts w:ascii="Maiandra GD" w:eastAsia="Calibri" w:hAnsi="Maiandra GD"/>
        </w:rPr>
        <w:t xml:space="preserve"> ent</w:t>
      </w:r>
      <w:r w:rsidR="00DB7FA8" w:rsidRPr="00B97B31">
        <w:rPr>
          <w:rFonts w:ascii="Maiandra GD" w:eastAsia="Calibri" w:hAnsi="Maiandra GD"/>
        </w:rPr>
        <w:t>ered into a loan agreement where Mar</w:t>
      </w:r>
      <w:r w:rsidR="00B97B31" w:rsidRPr="00B97B31">
        <w:rPr>
          <w:rFonts w:ascii="Maiandra GD" w:eastAsia="Calibri" w:hAnsi="Maiandra GD"/>
        </w:rPr>
        <w:t>y agreed to loan a sum of Kshs.</w:t>
      </w:r>
      <w:r w:rsidR="00DB7FA8" w:rsidRPr="00B97B31">
        <w:rPr>
          <w:rFonts w:ascii="Maiandra GD" w:eastAsia="Calibri" w:hAnsi="Maiandra GD"/>
        </w:rPr>
        <w:t>560</w:t>
      </w:r>
      <w:proofErr w:type="gramStart"/>
      <w:r w:rsidR="00DB7FA8" w:rsidRPr="00B97B31">
        <w:rPr>
          <w:rFonts w:ascii="Maiandra GD" w:eastAsia="Calibri" w:hAnsi="Maiandra GD"/>
        </w:rPr>
        <w:t>,000</w:t>
      </w:r>
      <w:proofErr w:type="gramEnd"/>
      <w:r w:rsidR="00DB7FA8" w:rsidRPr="00B97B31">
        <w:rPr>
          <w:rFonts w:ascii="Maiandra GD" w:eastAsia="Calibri" w:hAnsi="Maiandra GD"/>
        </w:rPr>
        <w:t xml:space="preserve">/= </w:t>
      </w:r>
      <w:r w:rsidR="00B97B31" w:rsidRPr="00B97B31">
        <w:rPr>
          <w:rFonts w:ascii="Maiandra GD" w:eastAsia="Calibri" w:hAnsi="Maiandra GD"/>
        </w:rPr>
        <w:t xml:space="preserve"> </w:t>
      </w:r>
      <w:r w:rsidRPr="00B97B31">
        <w:rPr>
          <w:rFonts w:ascii="Maiandra GD" w:eastAsia="Calibri" w:hAnsi="Maiandra GD"/>
        </w:rPr>
        <w:t>to</w:t>
      </w:r>
      <w:r w:rsidR="00DB7FA8" w:rsidRPr="00B97B31">
        <w:rPr>
          <w:rFonts w:ascii="Maiandra GD" w:eastAsia="Calibri" w:hAnsi="Maiandra GD"/>
        </w:rPr>
        <w:t xml:space="preserve"> </w:t>
      </w:r>
      <w:proofErr w:type="spellStart"/>
      <w:r w:rsidR="00DB7FA8" w:rsidRPr="00B97B31">
        <w:rPr>
          <w:rFonts w:ascii="Maiandra GD" w:eastAsia="Calibri" w:hAnsi="Maiandra GD"/>
        </w:rPr>
        <w:t>Evalyne</w:t>
      </w:r>
      <w:proofErr w:type="spellEnd"/>
      <w:r w:rsidR="00DB7FA8" w:rsidRPr="00B97B31">
        <w:rPr>
          <w:rFonts w:ascii="Maiandra GD" w:eastAsia="Calibri" w:hAnsi="Maiandra GD"/>
        </w:rPr>
        <w:t xml:space="preserve">. They agreed that the loan was to be paid in 8 </w:t>
      </w:r>
      <w:r w:rsidRPr="00B97B31">
        <w:rPr>
          <w:rFonts w:ascii="Maiandra GD" w:eastAsia="Calibri" w:hAnsi="Maiandra GD"/>
        </w:rPr>
        <w:t>equal monthly</w:t>
      </w:r>
      <w:r w:rsidR="00DB7FA8" w:rsidRPr="00B97B31">
        <w:rPr>
          <w:rFonts w:ascii="Maiandra GD" w:eastAsia="Calibri" w:hAnsi="Maiandra GD"/>
        </w:rPr>
        <w:t xml:space="preserve"> instalment of Kshs.70</w:t>
      </w:r>
      <w:proofErr w:type="gramStart"/>
      <w:r w:rsidR="00DB7FA8" w:rsidRPr="00B97B31">
        <w:rPr>
          <w:rFonts w:ascii="Maiandra GD" w:eastAsia="Calibri" w:hAnsi="Maiandra GD"/>
        </w:rPr>
        <w:t>,000</w:t>
      </w:r>
      <w:proofErr w:type="gramEnd"/>
      <w:r w:rsidR="00DB7FA8" w:rsidRPr="00B97B31">
        <w:rPr>
          <w:rFonts w:ascii="Maiandra GD" w:eastAsia="Calibri" w:hAnsi="Maiandra GD"/>
        </w:rPr>
        <w:t>/= starting 10</w:t>
      </w:r>
      <w:r w:rsidR="00DB7FA8" w:rsidRPr="00B97B31">
        <w:rPr>
          <w:rFonts w:ascii="Maiandra GD" w:eastAsia="Calibri" w:hAnsi="Maiandra GD"/>
          <w:vertAlign w:val="superscript"/>
        </w:rPr>
        <w:t>th</w:t>
      </w:r>
      <w:r w:rsidR="00DB7FA8" w:rsidRPr="00B97B31">
        <w:rPr>
          <w:rFonts w:ascii="Maiandra GD" w:eastAsia="Calibri" w:hAnsi="Maiandra GD"/>
        </w:rPr>
        <w:t xml:space="preserve"> July, 2016. However, after repaying only two instalments </w:t>
      </w:r>
      <w:proofErr w:type="spellStart"/>
      <w:r w:rsidR="00DB7FA8" w:rsidRPr="00B97B31">
        <w:rPr>
          <w:rFonts w:ascii="Maiandra GD" w:eastAsia="Calibri" w:hAnsi="Maiandra GD"/>
        </w:rPr>
        <w:t>Evalyne</w:t>
      </w:r>
      <w:proofErr w:type="spellEnd"/>
      <w:r w:rsidR="00DB7FA8" w:rsidRPr="00B97B31">
        <w:rPr>
          <w:rFonts w:ascii="Maiandra GD" w:eastAsia="Calibri" w:hAnsi="Maiandra GD"/>
        </w:rPr>
        <w:t xml:space="preserve"> defaulted in paying the remaining amount. </w:t>
      </w:r>
    </w:p>
    <w:p w14:paraId="544AF1B8" w14:textId="6279C7B2" w:rsidR="00AE3038" w:rsidRPr="00B97B31" w:rsidRDefault="00DB7FA8" w:rsidP="00AE3038">
      <w:pPr>
        <w:spacing w:after="160" w:line="360" w:lineRule="auto"/>
        <w:jc w:val="both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 xml:space="preserve">Mary wrote a demand letter to </w:t>
      </w:r>
      <w:proofErr w:type="spellStart"/>
      <w:r w:rsidRPr="00B97B31">
        <w:rPr>
          <w:rFonts w:ascii="Maiandra GD" w:eastAsia="Calibri" w:hAnsi="Maiandra GD"/>
        </w:rPr>
        <w:t>Evalyne</w:t>
      </w:r>
      <w:proofErr w:type="spellEnd"/>
      <w:r w:rsidRPr="00B97B31">
        <w:rPr>
          <w:rFonts w:ascii="Maiandra GD" w:eastAsia="Calibri" w:hAnsi="Maiandra GD"/>
        </w:rPr>
        <w:t xml:space="preserve"> demanding her to repay the remaining amount. After neglecting the demand letter Mary instituted a suit in Court for th</w:t>
      </w:r>
      <w:r w:rsidR="00E37B81" w:rsidRPr="00B97B31">
        <w:rPr>
          <w:rFonts w:ascii="Maiandra GD" w:eastAsia="Calibri" w:hAnsi="Maiandra GD"/>
        </w:rPr>
        <w:t>e remaining amount</w:t>
      </w:r>
      <w:r w:rsidR="00AE3038" w:rsidRPr="00B97B31">
        <w:rPr>
          <w:rFonts w:ascii="Maiandra GD" w:eastAsia="Calibri" w:hAnsi="Maiandra GD"/>
        </w:rPr>
        <w:t xml:space="preserve">. Mary has learnt that </w:t>
      </w:r>
      <w:proofErr w:type="spellStart"/>
      <w:r w:rsidR="00AE3038" w:rsidRPr="00B97B31">
        <w:rPr>
          <w:rFonts w:ascii="Maiandra GD" w:eastAsia="Calibri" w:hAnsi="Maiandra GD"/>
        </w:rPr>
        <w:t>Evalyne</w:t>
      </w:r>
      <w:proofErr w:type="spellEnd"/>
      <w:r w:rsidR="00AE3038" w:rsidRPr="00B97B31">
        <w:rPr>
          <w:rFonts w:ascii="Maiandra GD" w:eastAsia="Calibri" w:hAnsi="Maiandra GD"/>
        </w:rPr>
        <w:t xml:space="preserve"> is intending to dispose of her parcel of land which </w:t>
      </w:r>
      <w:r w:rsidR="00E37B81" w:rsidRPr="00B97B31">
        <w:rPr>
          <w:rFonts w:ascii="Maiandra GD" w:eastAsia="Calibri" w:hAnsi="Maiandra GD"/>
        </w:rPr>
        <w:t xml:space="preserve">would be used </w:t>
      </w:r>
      <w:r w:rsidR="000E5428">
        <w:rPr>
          <w:rFonts w:ascii="Maiandra GD" w:eastAsia="Calibri" w:hAnsi="Maiandra GD"/>
        </w:rPr>
        <w:t>as a substitute to repay the remaining</w:t>
      </w:r>
      <w:r w:rsidR="00E37B81" w:rsidRPr="00B97B31">
        <w:rPr>
          <w:rFonts w:ascii="Maiandra GD" w:eastAsia="Calibri" w:hAnsi="Maiandra GD"/>
        </w:rPr>
        <w:t xml:space="preserve"> amount.</w:t>
      </w:r>
    </w:p>
    <w:p w14:paraId="5A280C7D" w14:textId="77777777" w:rsidR="00DB7FA8" w:rsidRPr="00B97B31" w:rsidRDefault="00AE3038" w:rsidP="00AE3038">
      <w:pPr>
        <w:spacing w:after="160" w:line="360" w:lineRule="auto"/>
        <w:jc w:val="both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 xml:space="preserve"> Draft the necessary pleadings in favour of Mary </w:t>
      </w:r>
      <w:proofErr w:type="spellStart"/>
      <w:r w:rsidRPr="00B97B31">
        <w:rPr>
          <w:rFonts w:ascii="Maiandra GD" w:eastAsia="Calibri" w:hAnsi="Maiandra GD"/>
        </w:rPr>
        <w:t>Juster</w:t>
      </w:r>
      <w:proofErr w:type="spellEnd"/>
      <w:r w:rsidRPr="00B97B31">
        <w:rPr>
          <w:rFonts w:ascii="Maiandra GD" w:eastAsia="Calibri" w:hAnsi="Maiandra GD"/>
        </w:rPr>
        <w:t xml:space="preserve"> </w:t>
      </w:r>
      <w:proofErr w:type="spellStart"/>
      <w:r w:rsidRPr="00B97B31">
        <w:rPr>
          <w:rFonts w:ascii="Maiandra GD" w:eastAsia="Calibri" w:hAnsi="Maiandra GD"/>
        </w:rPr>
        <w:t>Waridi</w:t>
      </w:r>
      <w:proofErr w:type="spellEnd"/>
      <w:r w:rsidRPr="00B97B31">
        <w:rPr>
          <w:rFonts w:ascii="Maiandra GD" w:eastAsia="Calibri" w:hAnsi="Maiandra GD"/>
        </w:rPr>
        <w:t>.</w:t>
      </w:r>
    </w:p>
    <w:p w14:paraId="4D73FFC9" w14:textId="77777777" w:rsidR="00DB7FA8" w:rsidRPr="00B97B31" w:rsidRDefault="00DB7FA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76289CD4" w14:textId="77777777" w:rsidR="00DB7FA8" w:rsidRPr="00B97B31" w:rsidRDefault="00DB7FA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0F1576EA" w14:textId="77777777" w:rsidR="00DB7FA8" w:rsidRPr="00B97B31" w:rsidRDefault="00DB7FA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457FB943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4FF31967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3C226AFF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0F6F85AB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44679A1B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558FE55C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0C5ED550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2D2A1E34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43D576F3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6F411BBF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2FD25590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332953CC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538094D2" w14:textId="77777777" w:rsidR="00AE3038" w:rsidRPr="00B97B31" w:rsidRDefault="00AE3038" w:rsidP="005B199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3F3AC76A" w14:textId="77777777" w:rsidR="00C31573" w:rsidRPr="00B97B31" w:rsidRDefault="00C31573" w:rsidP="00C31573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lastRenderedPageBreak/>
        <w:t>THE REPUBLIC OF KENYA</w:t>
      </w:r>
    </w:p>
    <w:p w14:paraId="4D011462" w14:textId="77777777" w:rsidR="00C31573" w:rsidRPr="00B97B31" w:rsidRDefault="00C31573" w:rsidP="00C31573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IN THE HIGH COURT AT MILIMANI</w:t>
      </w:r>
    </w:p>
    <w:p w14:paraId="3D77DC80" w14:textId="77777777" w:rsidR="00C31573" w:rsidRPr="00B97B31" w:rsidRDefault="00C31573" w:rsidP="00C31573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IN THE CIVIL DIVISION</w:t>
      </w:r>
    </w:p>
    <w:p w14:paraId="3A52FFBB" w14:textId="77777777" w:rsidR="00C31573" w:rsidRPr="00B97B31" w:rsidRDefault="00C31573" w:rsidP="00C31573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CIVIL CASE NO          OF 2017</w:t>
      </w:r>
    </w:p>
    <w:p w14:paraId="1D296B9F" w14:textId="77777777" w:rsidR="001642AB" w:rsidRPr="00B97B31" w:rsidRDefault="005B1996" w:rsidP="00194EC9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</w:rPr>
        <w:t>MARY</w:t>
      </w:r>
      <w:r w:rsidR="00194EC9" w:rsidRPr="00B97B31">
        <w:rPr>
          <w:rFonts w:ascii="Maiandra GD" w:eastAsia="Calibri" w:hAnsi="Maiandra GD"/>
          <w:b/>
        </w:rPr>
        <w:t xml:space="preserve"> JUSTER </w:t>
      </w:r>
      <w:r w:rsidRPr="00B97B31">
        <w:rPr>
          <w:rFonts w:ascii="Maiandra GD" w:eastAsia="Calibri" w:hAnsi="Maiandra GD"/>
          <w:b/>
        </w:rPr>
        <w:t>WARIDI</w:t>
      </w:r>
      <w:r w:rsidR="00194EC9" w:rsidRPr="00B97B31">
        <w:rPr>
          <w:rFonts w:ascii="Maiandra GD" w:eastAsia="Calibri" w:hAnsi="Maiandra GD"/>
          <w:b/>
        </w:rPr>
        <w:t xml:space="preserve">    </w:t>
      </w:r>
      <w:r w:rsidRPr="00B97B31">
        <w:rPr>
          <w:rFonts w:ascii="Maiandra GD" w:eastAsia="Calibri" w:hAnsi="Maiandra GD"/>
          <w:b/>
        </w:rPr>
        <w:t>…………………</w:t>
      </w:r>
      <w:r w:rsidR="001642AB" w:rsidRPr="00B97B31">
        <w:rPr>
          <w:rFonts w:ascii="Maiandra GD" w:eastAsia="Calibri" w:hAnsi="Maiandra GD"/>
          <w:b/>
        </w:rPr>
        <w:t>………………</w:t>
      </w:r>
      <w:r w:rsidR="0062076D" w:rsidRPr="00B97B31">
        <w:rPr>
          <w:rFonts w:ascii="Maiandra GD" w:eastAsia="Calibri" w:hAnsi="Maiandra GD"/>
          <w:b/>
        </w:rPr>
        <w:t>… PLAINTIFF</w:t>
      </w:r>
      <w:r w:rsidR="00194EC9" w:rsidRPr="00B97B31">
        <w:rPr>
          <w:rFonts w:ascii="Maiandra GD" w:eastAsia="Calibri" w:hAnsi="Maiandra GD"/>
          <w:b/>
        </w:rPr>
        <w:t>/APPLICANT</w:t>
      </w:r>
    </w:p>
    <w:p w14:paraId="59127F90" w14:textId="77777777" w:rsidR="001642AB" w:rsidRPr="00B97B31" w:rsidRDefault="0062076D" w:rsidP="0062076D">
      <w:pPr>
        <w:spacing w:after="160" w:line="256" w:lineRule="auto"/>
        <w:jc w:val="center"/>
        <w:rPr>
          <w:rFonts w:ascii="Maiandra GD" w:eastAsia="Calibri" w:hAnsi="Maiandra GD"/>
          <w:b/>
        </w:rPr>
      </w:pPr>
      <w:r w:rsidRPr="00B97B31">
        <w:rPr>
          <w:rFonts w:ascii="Maiandra GD" w:eastAsia="Calibri" w:hAnsi="Maiandra GD"/>
          <w:b/>
        </w:rPr>
        <w:t>VERSUS</w:t>
      </w:r>
    </w:p>
    <w:p w14:paraId="35B4981F" w14:textId="77777777" w:rsidR="001642AB" w:rsidRPr="00B97B31" w:rsidRDefault="00237447" w:rsidP="0062076D">
      <w:pPr>
        <w:spacing w:after="160" w:line="256" w:lineRule="auto"/>
        <w:rPr>
          <w:rFonts w:ascii="Maiandra GD" w:eastAsia="Calibri" w:hAnsi="Maiandra GD"/>
          <w:b/>
        </w:rPr>
      </w:pPr>
      <w:r w:rsidRPr="00B97B31">
        <w:rPr>
          <w:rFonts w:ascii="Maiandra GD" w:eastAsia="Calibri" w:hAnsi="Maiandra GD"/>
          <w:b/>
        </w:rPr>
        <w:t>EVALYNE PERRY MAALIM</w:t>
      </w:r>
      <w:r w:rsidR="00331951" w:rsidRPr="00B97B31">
        <w:rPr>
          <w:rFonts w:ascii="Maiandra GD" w:eastAsia="Calibri" w:hAnsi="Maiandra GD"/>
          <w:b/>
        </w:rPr>
        <w:t>…………………….…</w:t>
      </w:r>
      <w:r w:rsidR="005B1996" w:rsidRPr="00B97B31">
        <w:rPr>
          <w:rFonts w:ascii="Maiandra GD" w:eastAsia="Calibri" w:hAnsi="Maiandra GD"/>
          <w:b/>
        </w:rPr>
        <w:t>……...</w:t>
      </w:r>
      <w:r w:rsidR="00331951" w:rsidRPr="00B97B31">
        <w:rPr>
          <w:rFonts w:ascii="Maiandra GD" w:eastAsia="Calibri" w:hAnsi="Maiandra GD"/>
          <w:b/>
        </w:rPr>
        <w:t xml:space="preserve"> DEFENDANT/RESPONDENT</w:t>
      </w:r>
    </w:p>
    <w:p w14:paraId="6C3CAACF" w14:textId="77777777" w:rsidR="001642AB" w:rsidRPr="00B97B31" w:rsidRDefault="001642AB" w:rsidP="005B1996">
      <w:pPr>
        <w:spacing w:after="160" w:line="256" w:lineRule="auto"/>
        <w:jc w:val="center"/>
        <w:rPr>
          <w:rFonts w:ascii="Maiandra GD" w:eastAsia="Calibri" w:hAnsi="Maiandra GD"/>
          <w:bCs/>
          <w:u w:val="single"/>
          <w:lang w:val="en-US"/>
        </w:rPr>
      </w:pPr>
      <w:r w:rsidRPr="00B97B31">
        <w:rPr>
          <w:rFonts w:ascii="Maiandra GD" w:eastAsia="Calibri" w:hAnsi="Maiandra GD"/>
          <w:b/>
          <w:bCs/>
          <w:u w:val="single"/>
        </w:rPr>
        <w:t>CERTIFICATE OF URGENCY</w:t>
      </w:r>
    </w:p>
    <w:p w14:paraId="6E71C753" w14:textId="038FA172" w:rsidR="005C5893" w:rsidRPr="00B97B31" w:rsidRDefault="0062076D" w:rsidP="005C5893">
      <w:pPr>
        <w:spacing w:line="360" w:lineRule="auto"/>
        <w:rPr>
          <w:rFonts w:ascii="Maiandra GD" w:hAnsi="Maiandra GD"/>
        </w:rPr>
      </w:pPr>
      <w:r w:rsidRPr="00B97B31">
        <w:rPr>
          <w:rFonts w:ascii="Maiandra GD" w:eastAsia="Calibri" w:hAnsi="Maiandra GD"/>
        </w:rPr>
        <w:t xml:space="preserve">We, </w:t>
      </w:r>
      <w:r w:rsidRPr="00B97B31">
        <w:rPr>
          <w:rFonts w:ascii="Maiandra GD" w:eastAsia="Calibri" w:hAnsi="Maiandra GD"/>
          <w:b/>
        </w:rPr>
        <w:t>NG’ANGA, WANJA, HUSSEIN &amp; CO. ADVOACATES</w:t>
      </w:r>
      <w:r w:rsidR="005C5893" w:rsidRPr="00B97B31">
        <w:rPr>
          <w:rFonts w:ascii="Maiandra GD" w:eastAsia="Calibri" w:hAnsi="Maiandra GD"/>
        </w:rPr>
        <w:t xml:space="preserve">, </w:t>
      </w:r>
      <w:r w:rsidR="005C5893" w:rsidRPr="00B97B31">
        <w:rPr>
          <w:rFonts w:ascii="Maiandra GD" w:hAnsi="Maiandra GD"/>
        </w:rPr>
        <w:t>who have the conduct of this suit on b</w:t>
      </w:r>
      <w:r w:rsidR="00853875" w:rsidRPr="00B97B31">
        <w:rPr>
          <w:rFonts w:ascii="Maiandra GD" w:hAnsi="Maiandra GD"/>
        </w:rPr>
        <w:t>ehalf of the Plaintiff/Applicant</w:t>
      </w:r>
      <w:r w:rsidR="005C5893" w:rsidRPr="00B97B31">
        <w:rPr>
          <w:rFonts w:ascii="Maiandra GD" w:hAnsi="Maiandra GD"/>
        </w:rPr>
        <w:t xml:space="preserve">, hereby certify that this application is extremely urgent and should be heard on a priority basis </w:t>
      </w:r>
      <w:r w:rsidR="004B45FB" w:rsidRPr="00B97B31">
        <w:rPr>
          <w:rFonts w:ascii="Maiandra GD" w:hAnsi="Maiandra GD"/>
        </w:rPr>
        <w:t>in that the D</w:t>
      </w:r>
      <w:r w:rsidR="00853875" w:rsidRPr="00B97B31">
        <w:rPr>
          <w:rFonts w:ascii="Maiandra GD" w:hAnsi="Maiandra GD"/>
        </w:rPr>
        <w:t>efendant/</w:t>
      </w:r>
      <w:r w:rsidR="004B45FB" w:rsidRPr="00B97B31">
        <w:rPr>
          <w:rFonts w:ascii="Maiandra GD" w:hAnsi="Maiandra GD"/>
        </w:rPr>
        <w:t>Respondent is planning</w:t>
      </w:r>
      <w:r w:rsidR="00331951" w:rsidRPr="00B97B31">
        <w:rPr>
          <w:rFonts w:ascii="Maiandra GD" w:hAnsi="Maiandra GD"/>
        </w:rPr>
        <w:t xml:space="preserve"> to dispose of </w:t>
      </w:r>
      <w:r w:rsidR="000E5428">
        <w:rPr>
          <w:rFonts w:ascii="Maiandra GD" w:hAnsi="Maiandra GD"/>
        </w:rPr>
        <w:t>their</w:t>
      </w:r>
      <w:r w:rsidR="004B45FB" w:rsidRPr="00B97B31">
        <w:rPr>
          <w:rFonts w:ascii="Maiandra GD" w:hAnsi="Maiandra GD"/>
        </w:rPr>
        <w:t xml:space="preserve"> property</w:t>
      </w:r>
      <w:r w:rsidR="00853875" w:rsidRPr="00B97B31">
        <w:rPr>
          <w:rFonts w:ascii="Maiandra GD" w:hAnsi="Maiandra GD"/>
        </w:rPr>
        <w:t xml:space="preserve"> </w:t>
      </w:r>
      <w:r w:rsidR="005B1996" w:rsidRPr="00B97B31">
        <w:rPr>
          <w:rFonts w:ascii="Maiandra GD" w:hAnsi="Maiandra GD"/>
        </w:rPr>
        <w:t>and thi</w:t>
      </w:r>
      <w:r w:rsidR="006150A1" w:rsidRPr="00B97B31">
        <w:rPr>
          <w:rFonts w:ascii="Maiandra GD" w:hAnsi="Maiandra GD"/>
        </w:rPr>
        <w:t>s will defeat realisation of any</w:t>
      </w:r>
      <w:r w:rsidR="005B1996" w:rsidRPr="00B97B31">
        <w:rPr>
          <w:rFonts w:ascii="Maiandra GD" w:hAnsi="Maiandra GD"/>
        </w:rPr>
        <w:t xml:space="preserve"> decree </w:t>
      </w:r>
      <w:r w:rsidR="00E37B81" w:rsidRPr="00B97B31">
        <w:rPr>
          <w:rFonts w:ascii="Maiandra GD" w:hAnsi="Maiandra GD"/>
        </w:rPr>
        <w:t xml:space="preserve">to be </w:t>
      </w:r>
      <w:r w:rsidR="005B1996" w:rsidRPr="00B97B31">
        <w:rPr>
          <w:rFonts w:ascii="Maiandra GD" w:hAnsi="Maiandra GD"/>
        </w:rPr>
        <w:t>awarded to the Plaintiff/Applicant.</w:t>
      </w:r>
    </w:p>
    <w:p w14:paraId="1DF8AC5F" w14:textId="77777777" w:rsidR="005C5893" w:rsidRPr="00B97B31" w:rsidRDefault="005C5893" w:rsidP="005C5893">
      <w:pPr>
        <w:rPr>
          <w:rFonts w:ascii="Maiandra GD" w:hAnsi="Maiandra GD"/>
          <w:b/>
        </w:rPr>
      </w:pPr>
    </w:p>
    <w:p w14:paraId="67F97DAB" w14:textId="4C12EFAE" w:rsidR="001642AB" w:rsidRPr="00B97B31" w:rsidRDefault="001642AB" w:rsidP="001642AB">
      <w:pPr>
        <w:spacing w:after="160" w:line="256" w:lineRule="auto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 xml:space="preserve">DATED at </w:t>
      </w:r>
      <w:r w:rsidR="005B1996" w:rsidRPr="00B97B31">
        <w:rPr>
          <w:rFonts w:ascii="Maiandra GD" w:eastAsia="Calibri" w:hAnsi="Maiandra GD"/>
          <w:b/>
        </w:rPr>
        <w:t>NAIROBI</w:t>
      </w:r>
      <w:r w:rsidRPr="00B97B31">
        <w:rPr>
          <w:rFonts w:ascii="Maiandra GD" w:eastAsia="Calibri" w:hAnsi="Maiandra GD"/>
        </w:rPr>
        <w:t xml:space="preserve"> this</w:t>
      </w:r>
      <w:r w:rsidR="00853875" w:rsidRPr="00B97B31">
        <w:rPr>
          <w:rFonts w:ascii="Maiandra GD" w:eastAsia="Calibri" w:hAnsi="Maiandra GD"/>
        </w:rPr>
        <w:t>……………………day of……………</w:t>
      </w:r>
      <w:r w:rsidR="00B97B31">
        <w:rPr>
          <w:rFonts w:ascii="Maiandra GD" w:eastAsia="Calibri" w:hAnsi="Maiandra GD"/>
        </w:rPr>
        <w:t>………....................</w:t>
      </w:r>
      <w:r w:rsidR="00853875" w:rsidRPr="00B97B31">
        <w:rPr>
          <w:rFonts w:ascii="Maiandra GD" w:eastAsia="Calibri" w:hAnsi="Maiandra GD"/>
        </w:rPr>
        <w:t>.2017</w:t>
      </w:r>
      <w:r w:rsidRPr="00B97B31">
        <w:rPr>
          <w:rFonts w:ascii="Maiandra GD" w:eastAsia="Calibri" w:hAnsi="Maiandra GD"/>
        </w:rPr>
        <w:t>.</w:t>
      </w:r>
    </w:p>
    <w:p w14:paraId="6956FC0F" w14:textId="77777777" w:rsidR="006D4A9F" w:rsidRPr="00B97B31" w:rsidRDefault="00853875" w:rsidP="006150A1">
      <w:pPr>
        <w:spacing w:after="160"/>
        <w:jc w:val="right"/>
        <w:rPr>
          <w:rFonts w:ascii="Maiandra GD" w:eastAsia="Calibri" w:hAnsi="Maiandra GD"/>
          <w:b/>
        </w:rPr>
      </w:pPr>
      <w:bookmarkStart w:id="0" w:name="_Hlk483250081"/>
      <w:r w:rsidRPr="00B97B31">
        <w:rPr>
          <w:rFonts w:ascii="Maiandra GD" w:eastAsia="Calibri" w:hAnsi="Maiandra GD"/>
          <w:b/>
        </w:rPr>
        <w:t>N</w:t>
      </w:r>
      <w:r w:rsidR="006D4A9F" w:rsidRPr="00B97B31">
        <w:rPr>
          <w:rFonts w:ascii="Maiandra GD" w:eastAsia="Calibri" w:hAnsi="Maiandra GD"/>
          <w:b/>
        </w:rPr>
        <w:t>G’ANG’A, WANJA, HUSSEIN &amp; CO. ADVOCATES</w:t>
      </w:r>
    </w:p>
    <w:p w14:paraId="4910BDB7" w14:textId="77777777" w:rsidR="006D4A9F" w:rsidRPr="00B97B31" w:rsidRDefault="006D4A9F" w:rsidP="006150A1">
      <w:pPr>
        <w:spacing w:after="160"/>
        <w:jc w:val="right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ADVOCATES FOR THE PLAINTIFF/APPLICANT</w:t>
      </w:r>
    </w:p>
    <w:p w14:paraId="224AEF66" w14:textId="77777777" w:rsidR="001642AB" w:rsidRPr="00B97B31" w:rsidRDefault="006D4A9F" w:rsidP="001642AB">
      <w:pPr>
        <w:spacing w:after="160" w:line="256" w:lineRule="auto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DRAWN &amp; FILED BY:</w:t>
      </w:r>
    </w:p>
    <w:p w14:paraId="2FCECE55" w14:textId="77777777" w:rsidR="006D4A9F" w:rsidRPr="00B97B31" w:rsidRDefault="006D4A9F" w:rsidP="001642AB">
      <w:pPr>
        <w:spacing w:after="160" w:line="256" w:lineRule="auto"/>
        <w:rPr>
          <w:rFonts w:ascii="Maiandra GD" w:eastAsia="Calibri" w:hAnsi="Maiandra GD"/>
          <w:b/>
        </w:rPr>
      </w:pPr>
      <w:r w:rsidRPr="00B97B31">
        <w:rPr>
          <w:rFonts w:ascii="Maiandra GD" w:eastAsia="Calibri" w:hAnsi="Maiandra GD"/>
          <w:b/>
        </w:rPr>
        <w:t xml:space="preserve">NG’ANG’A, WANJA </w:t>
      </w:r>
      <w:r w:rsidR="00237447" w:rsidRPr="00B97B31">
        <w:rPr>
          <w:rFonts w:ascii="Maiandra GD" w:eastAsia="Calibri" w:hAnsi="Maiandra GD"/>
          <w:b/>
        </w:rPr>
        <w:t xml:space="preserve">HUSSEIN </w:t>
      </w:r>
      <w:r w:rsidRPr="00B97B31">
        <w:rPr>
          <w:rFonts w:ascii="Maiandra GD" w:eastAsia="Calibri" w:hAnsi="Maiandra GD"/>
          <w:b/>
        </w:rPr>
        <w:t>&amp; CO. ADVOCATES</w:t>
      </w:r>
    </w:p>
    <w:p w14:paraId="2BCE6826" w14:textId="77777777" w:rsidR="006D4A9F" w:rsidRPr="00B97B31" w:rsidRDefault="006D4A9F" w:rsidP="001642AB">
      <w:pPr>
        <w:spacing w:after="160" w:line="256" w:lineRule="auto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>PENDO HOUSE, 5</w:t>
      </w:r>
      <w:r w:rsidRPr="00B97B31">
        <w:rPr>
          <w:rFonts w:ascii="Maiandra GD" w:eastAsia="Calibri" w:hAnsi="Maiandra GD"/>
          <w:vertAlign w:val="superscript"/>
        </w:rPr>
        <w:t>TH</w:t>
      </w:r>
      <w:r w:rsidRPr="00B97B31">
        <w:rPr>
          <w:rFonts w:ascii="Maiandra GD" w:eastAsia="Calibri" w:hAnsi="Maiandra GD"/>
        </w:rPr>
        <w:t xml:space="preserve"> FLOOR, ROOM 505</w:t>
      </w:r>
    </w:p>
    <w:p w14:paraId="287E4868" w14:textId="77777777" w:rsidR="006D4A9F" w:rsidRPr="00B97B31" w:rsidRDefault="00015DD0" w:rsidP="001642AB">
      <w:pPr>
        <w:spacing w:after="160" w:line="256" w:lineRule="auto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>PERINI STREET</w:t>
      </w:r>
    </w:p>
    <w:p w14:paraId="0FAC8604" w14:textId="77777777" w:rsidR="00015DD0" w:rsidRPr="00B97B31" w:rsidRDefault="00015DD0" w:rsidP="001642AB">
      <w:pPr>
        <w:spacing w:after="160" w:line="256" w:lineRule="auto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>P.O</w:t>
      </w:r>
      <w:r w:rsidR="002852B5" w:rsidRPr="00B97B31">
        <w:rPr>
          <w:rFonts w:ascii="Maiandra GD" w:eastAsia="Calibri" w:hAnsi="Maiandra GD"/>
        </w:rPr>
        <w:t>.</w:t>
      </w:r>
      <w:r w:rsidRPr="00B97B31">
        <w:rPr>
          <w:rFonts w:ascii="Maiandra GD" w:eastAsia="Calibri" w:hAnsi="Maiandra GD"/>
        </w:rPr>
        <w:t xml:space="preserve"> BOX 45678-00100</w:t>
      </w:r>
    </w:p>
    <w:p w14:paraId="689DFED3" w14:textId="77777777" w:rsidR="00015DD0" w:rsidRPr="00B97B31" w:rsidRDefault="00015DD0" w:rsidP="001642AB">
      <w:pPr>
        <w:spacing w:after="160" w:line="256" w:lineRule="auto"/>
        <w:rPr>
          <w:rFonts w:ascii="Maiandra GD" w:eastAsia="Calibri" w:hAnsi="Maiandra GD"/>
          <w:b/>
        </w:rPr>
      </w:pPr>
      <w:r w:rsidRPr="00B97B31">
        <w:rPr>
          <w:rFonts w:ascii="Maiandra GD" w:eastAsia="Calibri" w:hAnsi="Maiandra GD"/>
          <w:b/>
        </w:rPr>
        <w:t>NAIROBI</w:t>
      </w:r>
    </w:p>
    <w:bookmarkEnd w:id="0"/>
    <w:p w14:paraId="1045C769" w14:textId="77777777" w:rsidR="00015DD0" w:rsidRPr="00B97B31" w:rsidRDefault="00015DD0" w:rsidP="001642AB">
      <w:pPr>
        <w:spacing w:after="160" w:line="256" w:lineRule="auto"/>
        <w:rPr>
          <w:rFonts w:ascii="Maiandra GD" w:eastAsia="Calibri" w:hAnsi="Maiandra GD"/>
        </w:rPr>
      </w:pPr>
    </w:p>
    <w:p w14:paraId="5FFFCA0E" w14:textId="77777777" w:rsidR="001642AB" w:rsidRPr="00B97B31" w:rsidRDefault="001642AB" w:rsidP="001642AB">
      <w:pPr>
        <w:rPr>
          <w:rFonts w:ascii="Maiandra GD" w:eastAsiaTheme="minorHAnsi" w:hAnsi="Maiandra GD" w:cstheme="minorBidi"/>
        </w:rPr>
      </w:pPr>
    </w:p>
    <w:p w14:paraId="72F75CCA" w14:textId="77777777" w:rsidR="003929FC" w:rsidRPr="00B97B31" w:rsidRDefault="003929FC" w:rsidP="003929FC">
      <w:pPr>
        <w:spacing w:line="360" w:lineRule="auto"/>
        <w:outlineLvl w:val="0"/>
        <w:rPr>
          <w:rFonts w:ascii="Maiandra GD" w:hAnsi="Maiandra GD"/>
          <w:b/>
          <w:u w:val="single"/>
        </w:rPr>
      </w:pPr>
    </w:p>
    <w:p w14:paraId="16AFAC31" w14:textId="77777777" w:rsidR="004B45FB" w:rsidRPr="00B97B31" w:rsidRDefault="004B45FB" w:rsidP="003929FC">
      <w:pPr>
        <w:spacing w:line="360" w:lineRule="auto"/>
        <w:outlineLvl w:val="0"/>
        <w:rPr>
          <w:rFonts w:ascii="Maiandra GD" w:hAnsi="Maiandra GD"/>
          <w:b/>
          <w:u w:val="single"/>
        </w:rPr>
      </w:pPr>
    </w:p>
    <w:p w14:paraId="6C6DA28C" w14:textId="77777777" w:rsidR="004B45FB" w:rsidRPr="00B97B31" w:rsidRDefault="004B45FB" w:rsidP="003929FC">
      <w:pPr>
        <w:spacing w:line="360" w:lineRule="auto"/>
        <w:outlineLvl w:val="0"/>
        <w:rPr>
          <w:rFonts w:ascii="Maiandra GD" w:hAnsi="Maiandra GD"/>
          <w:b/>
          <w:u w:val="single"/>
        </w:rPr>
      </w:pPr>
    </w:p>
    <w:p w14:paraId="71CABEF8" w14:textId="77777777" w:rsidR="004B45FB" w:rsidRPr="00B97B31" w:rsidRDefault="004B45FB" w:rsidP="003929FC">
      <w:pPr>
        <w:spacing w:line="360" w:lineRule="auto"/>
        <w:outlineLvl w:val="0"/>
        <w:rPr>
          <w:rFonts w:ascii="Maiandra GD" w:hAnsi="Maiandra GD"/>
          <w:b/>
          <w:u w:val="single"/>
        </w:rPr>
      </w:pPr>
    </w:p>
    <w:p w14:paraId="0A0D218A" w14:textId="77777777" w:rsidR="00C31573" w:rsidRPr="00B97B31" w:rsidRDefault="00C31573" w:rsidP="00C31573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  <w:bookmarkStart w:id="1" w:name="_Hlk487029587"/>
      <w:r w:rsidRPr="00B97B31">
        <w:rPr>
          <w:rFonts w:ascii="Maiandra GD" w:eastAsia="Calibri" w:hAnsi="Maiandra GD"/>
          <w:b/>
          <w:u w:val="single"/>
        </w:rPr>
        <w:lastRenderedPageBreak/>
        <w:t>THE REPUBLIC OF KENYA</w:t>
      </w:r>
    </w:p>
    <w:p w14:paraId="34CC5EE9" w14:textId="77777777" w:rsidR="00C31573" w:rsidRPr="00B97B31" w:rsidRDefault="00C31573" w:rsidP="00C31573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IN THE HIGH COURT AT MILIMANI</w:t>
      </w:r>
    </w:p>
    <w:p w14:paraId="1F61D7D4" w14:textId="77777777" w:rsidR="00C31573" w:rsidRPr="00B97B31" w:rsidRDefault="00C31573" w:rsidP="00C31573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IN THE CIVIL DIVISION</w:t>
      </w:r>
    </w:p>
    <w:p w14:paraId="07A1A8ED" w14:textId="77777777" w:rsidR="00C31573" w:rsidRPr="00B97B31" w:rsidRDefault="00C31573" w:rsidP="00C31573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CIVIL CASE NO          OF 2017</w:t>
      </w:r>
    </w:p>
    <w:bookmarkEnd w:id="1"/>
    <w:p w14:paraId="5FDA3575" w14:textId="77777777" w:rsidR="004754E6" w:rsidRPr="00B97B31" w:rsidRDefault="004754E6" w:rsidP="004754E6">
      <w:pPr>
        <w:spacing w:after="160" w:line="256" w:lineRule="auto"/>
        <w:jc w:val="center"/>
        <w:rPr>
          <w:rFonts w:ascii="Maiandra GD" w:eastAsia="Calibri" w:hAnsi="Maiandra GD"/>
          <w:b/>
          <w:u w:val="single"/>
        </w:rPr>
      </w:pPr>
    </w:p>
    <w:p w14:paraId="5141AD88" w14:textId="77777777" w:rsidR="00246775" w:rsidRPr="00B97B31" w:rsidRDefault="00246775" w:rsidP="00246775">
      <w:pPr>
        <w:spacing w:line="360" w:lineRule="auto"/>
        <w:jc w:val="center"/>
        <w:rPr>
          <w:rFonts w:ascii="Maiandra GD" w:hAnsi="Maiandra GD"/>
          <w:b/>
        </w:rPr>
      </w:pPr>
      <w:r w:rsidRPr="00B97B31">
        <w:rPr>
          <w:rFonts w:ascii="Maiandra GD" w:hAnsi="Maiandra GD"/>
          <w:b/>
        </w:rPr>
        <w:t>MARY JUSTER</w:t>
      </w:r>
      <w:r w:rsidR="004B45FB" w:rsidRPr="00B97B31">
        <w:rPr>
          <w:rFonts w:ascii="Maiandra GD" w:hAnsi="Maiandra GD"/>
          <w:b/>
        </w:rPr>
        <w:t xml:space="preserve"> WARIDI</w:t>
      </w:r>
      <w:r w:rsidRPr="00B97B31">
        <w:rPr>
          <w:rFonts w:ascii="Maiandra GD" w:hAnsi="Maiandra GD"/>
          <w:b/>
        </w:rPr>
        <w:t xml:space="preserve"> ……………….</w:t>
      </w:r>
      <w:r w:rsidR="004B45FB" w:rsidRPr="00B97B31">
        <w:rPr>
          <w:rFonts w:ascii="Maiandra GD" w:hAnsi="Maiandra GD"/>
          <w:b/>
        </w:rPr>
        <w:t>……………………</w:t>
      </w:r>
      <w:r w:rsidR="00943351" w:rsidRPr="00B97B31">
        <w:rPr>
          <w:rFonts w:ascii="Maiandra GD" w:hAnsi="Maiandra GD"/>
          <w:b/>
        </w:rPr>
        <w:t>…</w:t>
      </w:r>
      <w:r w:rsidRPr="00B97B31">
        <w:rPr>
          <w:rFonts w:ascii="Maiandra GD" w:hAnsi="Maiandra GD"/>
          <w:b/>
        </w:rPr>
        <w:t>PLAINTIFF</w:t>
      </w:r>
      <w:r w:rsidR="00943351" w:rsidRPr="00B97B31">
        <w:rPr>
          <w:rFonts w:ascii="Maiandra GD" w:hAnsi="Maiandra GD"/>
          <w:b/>
        </w:rPr>
        <w:t>/APPLICANT</w:t>
      </w:r>
    </w:p>
    <w:p w14:paraId="5FAB270D" w14:textId="77777777" w:rsidR="00246775" w:rsidRPr="00B97B31" w:rsidRDefault="00246775" w:rsidP="00246775">
      <w:pPr>
        <w:spacing w:line="360" w:lineRule="auto"/>
        <w:jc w:val="center"/>
        <w:rPr>
          <w:rFonts w:ascii="Maiandra GD" w:hAnsi="Maiandra GD"/>
          <w:b/>
        </w:rPr>
      </w:pPr>
      <w:r w:rsidRPr="00B97B31">
        <w:rPr>
          <w:rFonts w:ascii="Maiandra GD" w:hAnsi="Maiandra GD"/>
          <w:b/>
        </w:rPr>
        <w:t>VERSUS</w:t>
      </w:r>
    </w:p>
    <w:p w14:paraId="44060619" w14:textId="77777777" w:rsidR="00246775" w:rsidRPr="00B97B31" w:rsidRDefault="00237447" w:rsidP="00246775">
      <w:pPr>
        <w:spacing w:line="360" w:lineRule="auto"/>
        <w:jc w:val="center"/>
        <w:rPr>
          <w:rFonts w:ascii="Maiandra GD" w:hAnsi="Maiandra GD"/>
          <w:b/>
        </w:rPr>
      </w:pPr>
      <w:r w:rsidRPr="00B97B31">
        <w:rPr>
          <w:rFonts w:ascii="Maiandra GD" w:eastAsia="Calibri" w:hAnsi="Maiandra GD"/>
          <w:b/>
        </w:rPr>
        <w:t>EVALYNE PERRY MAALIM</w:t>
      </w:r>
      <w:r w:rsidR="00943351" w:rsidRPr="00B97B31">
        <w:rPr>
          <w:rFonts w:ascii="Maiandra GD" w:hAnsi="Maiandra GD"/>
          <w:b/>
        </w:rPr>
        <w:t>.....................</w:t>
      </w:r>
      <w:r w:rsidR="004B45FB" w:rsidRPr="00B97B31">
        <w:rPr>
          <w:rFonts w:ascii="Maiandra GD" w:hAnsi="Maiandra GD"/>
          <w:b/>
        </w:rPr>
        <w:t>.........……..........</w:t>
      </w:r>
      <w:r w:rsidR="00943351" w:rsidRPr="00B97B31">
        <w:rPr>
          <w:rFonts w:ascii="Maiandra GD" w:hAnsi="Maiandra GD"/>
          <w:b/>
        </w:rPr>
        <w:t>.</w:t>
      </w:r>
      <w:r w:rsidR="00246775" w:rsidRPr="00B97B31">
        <w:rPr>
          <w:rFonts w:ascii="Maiandra GD" w:hAnsi="Maiandra GD"/>
          <w:b/>
        </w:rPr>
        <w:t>DEFENDANT</w:t>
      </w:r>
      <w:r w:rsidR="00943351" w:rsidRPr="00B97B31">
        <w:rPr>
          <w:rFonts w:ascii="Maiandra GD" w:hAnsi="Maiandra GD"/>
          <w:b/>
        </w:rPr>
        <w:t>/RESPONDENT</w:t>
      </w:r>
    </w:p>
    <w:p w14:paraId="3624C7E5" w14:textId="77777777" w:rsidR="00246775" w:rsidRPr="00B97B31" w:rsidRDefault="00246775" w:rsidP="00246775">
      <w:pPr>
        <w:spacing w:line="360" w:lineRule="auto"/>
        <w:jc w:val="center"/>
        <w:rPr>
          <w:rFonts w:ascii="Maiandra GD" w:hAnsi="Maiandra GD"/>
          <w:b/>
          <w:u w:val="single"/>
        </w:rPr>
      </w:pPr>
      <w:r w:rsidRPr="00B97B31">
        <w:rPr>
          <w:rFonts w:ascii="Maiandra GD" w:hAnsi="Maiandra GD"/>
          <w:b/>
          <w:u w:val="single"/>
        </w:rPr>
        <w:t>NOTICE OF MOTION</w:t>
      </w:r>
    </w:p>
    <w:p w14:paraId="3C157BBA" w14:textId="5BD213BA" w:rsidR="00246775" w:rsidRPr="00B97B31" w:rsidRDefault="00A97DB8" w:rsidP="00246775">
      <w:pPr>
        <w:pStyle w:val="NoSpacing"/>
        <w:spacing w:line="360" w:lineRule="auto"/>
        <w:jc w:val="both"/>
        <w:rPr>
          <w:rFonts w:ascii="Maiandra GD" w:hAnsi="Maiandra GD"/>
          <w:i/>
        </w:rPr>
      </w:pPr>
      <w:r w:rsidRPr="00B97B31">
        <w:rPr>
          <w:rFonts w:ascii="Maiandra GD" w:hAnsi="Maiandra GD"/>
          <w:i/>
        </w:rPr>
        <w:t>(UNDER Order 39, Order</w:t>
      </w:r>
      <w:r w:rsidR="00943351" w:rsidRPr="00B97B31">
        <w:rPr>
          <w:rFonts w:ascii="Maiandra GD" w:hAnsi="Maiandra GD"/>
          <w:i/>
        </w:rPr>
        <w:t xml:space="preserve"> 40 </w:t>
      </w:r>
      <w:r w:rsidRPr="00B97B31">
        <w:rPr>
          <w:rFonts w:ascii="Maiandra GD" w:hAnsi="Maiandra GD"/>
          <w:i/>
        </w:rPr>
        <w:t>of the Civil P</w:t>
      </w:r>
      <w:r w:rsidR="00246775" w:rsidRPr="00B97B31">
        <w:rPr>
          <w:rFonts w:ascii="Maiandra GD" w:hAnsi="Maiandra GD"/>
          <w:i/>
        </w:rPr>
        <w:t>rocedure Rules</w:t>
      </w:r>
      <w:r w:rsidRPr="00B97B31">
        <w:rPr>
          <w:rFonts w:ascii="Maiandra GD" w:hAnsi="Maiandra GD"/>
          <w:i/>
        </w:rPr>
        <w:t xml:space="preserve">, 2010 and Sections </w:t>
      </w:r>
      <w:r w:rsidR="00246775" w:rsidRPr="00B97B31">
        <w:rPr>
          <w:rFonts w:ascii="Maiandra GD" w:hAnsi="Maiandra GD"/>
          <w:i/>
        </w:rPr>
        <w:t xml:space="preserve">1A, </w:t>
      </w:r>
      <w:r w:rsidR="00943351" w:rsidRPr="00B97B31">
        <w:rPr>
          <w:rFonts w:ascii="Maiandra GD" w:hAnsi="Maiandra GD"/>
          <w:i/>
        </w:rPr>
        <w:t>1B and</w:t>
      </w:r>
      <w:r w:rsidR="00246775" w:rsidRPr="00B97B31">
        <w:rPr>
          <w:rFonts w:ascii="Maiandra GD" w:hAnsi="Maiandra GD"/>
          <w:i/>
        </w:rPr>
        <w:t xml:space="preserve"> </w:t>
      </w:r>
      <w:r w:rsidR="00943351" w:rsidRPr="00B97B31">
        <w:rPr>
          <w:rFonts w:ascii="Maiandra GD" w:hAnsi="Maiandra GD"/>
          <w:i/>
        </w:rPr>
        <w:t>3A of</w:t>
      </w:r>
      <w:r w:rsidRPr="00B97B31">
        <w:rPr>
          <w:rFonts w:ascii="Maiandra GD" w:hAnsi="Maiandra GD"/>
          <w:i/>
        </w:rPr>
        <w:t xml:space="preserve"> the Civil P</w:t>
      </w:r>
      <w:r w:rsidR="00B97B31">
        <w:rPr>
          <w:rFonts w:ascii="Maiandra GD" w:hAnsi="Maiandra GD"/>
          <w:i/>
        </w:rPr>
        <w:t>rocedure Act</w:t>
      </w:r>
      <w:r w:rsidR="005A34DA">
        <w:rPr>
          <w:rFonts w:ascii="Maiandra GD" w:hAnsi="Maiandra GD"/>
          <w:i/>
        </w:rPr>
        <w:t xml:space="preserve"> CAP 21, Laws of Kenya</w:t>
      </w:r>
      <w:r w:rsidR="00246775" w:rsidRPr="00B97B31">
        <w:rPr>
          <w:rFonts w:ascii="Maiandra GD" w:hAnsi="Maiandra GD"/>
          <w:i/>
        </w:rPr>
        <w:t>)</w:t>
      </w:r>
      <w:r w:rsidR="005A34DA">
        <w:rPr>
          <w:rFonts w:ascii="Maiandra GD" w:hAnsi="Maiandra GD"/>
          <w:i/>
        </w:rPr>
        <w:t xml:space="preserve"> </w:t>
      </w:r>
    </w:p>
    <w:p w14:paraId="0D81C96B" w14:textId="77777777" w:rsidR="00B97B31" w:rsidRDefault="00B97B31" w:rsidP="00246775">
      <w:pPr>
        <w:pStyle w:val="NoSpacing"/>
        <w:spacing w:line="360" w:lineRule="auto"/>
        <w:jc w:val="both"/>
        <w:rPr>
          <w:rFonts w:ascii="Maiandra GD" w:hAnsi="Maiandra GD"/>
          <w:b/>
          <w:u w:val="single"/>
        </w:rPr>
      </w:pPr>
    </w:p>
    <w:p w14:paraId="1F3858C0" w14:textId="0DD2A423" w:rsidR="00246775" w:rsidRPr="00B97B31" w:rsidRDefault="00246775" w:rsidP="00246775">
      <w:pPr>
        <w:pStyle w:val="NoSpacing"/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  <w:b/>
          <w:u w:val="single"/>
        </w:rPr>
        <w:t>TAKE NOTICE</w:t>
      </w:r>
      <w:r w:rsidRPr="00B97B31">
        <w:rPr>
          <w:rFonts w:ascii="Maiandra GD" w:hAnsi="Maiandra GD"/>
        </w:rPr>
        <w:t xml:space="preserve"> that this </w:t>
      </w:r>
      <w:proofErr w:type="spellStart"/>
      <w:r w:rsidRPr="00B97B31">
        <w:rPr>
          <w:rFonts w:ascii="Maiandra GD" w:hAnsi="Maiandra GD"/>
        </w:rPr>
        <w:t>Honourable</w:t>
      </w:r>
      <w:proofErr w:type="spellEnd"/>
      <w:r w:rsidRPr="00B97B31">
        <w:rPr>
          <w:rFonts w:ascii="Maiandra GD" w:hAnsi="Maiandra GD"/>
        </w:rPr>
        <w:t xml:space="preserve"> co</w:t>
      </w:r>
      <w:r w:rsidR="00A97DB8" w:rsidRPr="00B97B31">
        <w:rPr>
          <w:rFonts w:ascii="Maiandra GD" w:hAnsi="Maiandra GD"/>
        </w:rPr>
        <w:t>urt shall be moved on the……</w:t>
      </w:r>
      <w:r w:rsidRPr="00B97B31">
        <w:rPr>
          <w:rFonts w:ascii="Maiandra GD" w:hAnsi="Maiandra GD"/>
        </w:rPr>
        <w:t>Day of …………..2017</w:t>
      </w:r>
      <w:r w:rsidRPr="00B97B31">
        <w:rPr>
          <w:rFonts w:ascii="Maiandra GD" w:hAnsi="Maiandra GD"/>
          <w:b/>
        </w:rPr>
        <w:t xml:space="preserve"> </w:t>
      </w:r>
      <w:r w:rsidRPr="00B97B31">
        <w:rPr>
          <w:rFonts w:ascii="Maiandra GD" w:hAnsi="Maiandra GD"/>
        </w:rPr>
        <w:t xml:space="preserve">at 9.00 o’clock in the forenoon   or so soon thereafter when the counsel for the applicant may be heard on application for </w:t>
      </w:r>
      <w:r w:rsidR="00D674F3" w:rsidRPr="00D674F3">
        <w:rPr>
          <w:rFonts w:ascii="Maiandra GD" w:hAnsi="Maiandra GD"/>
          <w:b/>
        </w:rPr>
        <w:t>ORDERS</w:t>
      </w:r>
      <w:r w:rsidRPr="00B97B31">
        <w:rPr>
          <w:rFonts w:ascii="Maiandra GD" w:hAnsi="Maiandra GD"/>
        </w:rPr>
        <w:t>:-</w:t>
      </w:r>
    </w:p>
    <w:p w14:paraId="4FB190D8" w14:textId="77777777" w:rsidR="00246775" w:rsidRDefault="00246775" w:rsidP="0024677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>THAT this application</w:t>
      </w:r>
      <w:r w:rsidR="00A97DB8" w:rsidRPr="00B97B31">
        <w:rPr>
          <w:rFonts w:ascii="Maiandra GD" w:hAnsi="Maiandra GD"/>
        </w:rPr>
        <w:t xml:space="preserve"> be certified urgent and heard </w:t>
      </w:r>
      <w:r w:rsidR="00A97DB8" w:rsidRPr="00B97B31">
        <w:rPr>
          <w:rFonts w:ascii="Maiandra GD" w:hAnsi="Maiandra GD"/>
          <w:i/>
        </w:rPr>
        <w:t>e</w:t>
      </w:r>
      <w:r w:rsidRPr="00B97B31">
        <w:rPr>
          <w:rFonts w:ascii="Maiandra GD" w:hAnsi="Maiandra GD"/>
          <w:i/>
        </w:rPr>
        <w:t>x-parte</w:t>
      </w:r>
      <w:r w:rsidRPr="00B97B31">
        <w:rPr>
          <w:rFonts w:ascii="Maiandra GD" w:hAnsi="Maiandra GD"/>
        </w:rPr>
        <w:t xml:space="preserve"> in the 1</w:t>
      </w:r>
      <w:r w:rsidRPr="00B97B31">
        <w:rPr>
          <w:rFonts w:ascii="Maiandra GD" w:hAnsi="Maiandra GD"/>
          <w:vertAlign w:val="superscript"/>
        </w:rPr>
        <w:t>st</w:t>
      </w:r>
      <w:r w:rsidRPr="00B97B31">
        <w:rPr>
          <w:rFonts w:ascii="Maiandra GD" w:hAnsi="Maiandra GD"/>
        </w:rPr>
        <w:t xml:space="preserve"> instance.</w:t>
      </w:r>
    </w:p>
    <w:p w14:paraId="0D9E1877" w14:textId="4DC48596" w:rsidR="00D674F3" w:rsidRPr="00D674F3" w:rsidRDefault="00D674F3" w:rsidP="0024677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Maiandra GD" w:hAnsi="Maiandra GD"/>
        </w:rPr>
      </w:pPr>
      <w:r>
        <w:rPr>
          <w:rFonts w:ascii="Maiandra GD" w:hAnsi="Maiandra GD"/>
          <w:lang w:val="en-GB"/>
        </w:rPr>
        <w:t xml:space="preserve">THAT the Honourable Court be pleased to issue an order </w:t>
      </w:r>
      <w:r w:rsidR="005B3FED">
        <w:rPr>
          <w:rFonts w:ascii="Maiandra GD" w:hAnsi="Maiandra GD"/>
          <w:lang w:val="en-GB"/>
        </w:rPr>
        <w:t>comp</w:t>
      </w:r>
      <w:r w:rsidR="00474FA5">
        <w:rPr>
          <w:rFonts w:ascii="Maiandra GD" w:hAnsi="Maiandra GD"/>
          <w:lang w:val="en-GB"/>
        </w:rPr>
        <w:t xml:space="preserve">elling the respondent </w:t>
      </w:r>
      <w:r>
        <w:rPr>
          <w:rFonts w:ascii="Maiandra GD" w:hAnsi="Maiandra GD"/>
          <w:lang w:val="en-GB"/>
        </w:rPr>
        <w:t>to show cause why t</w:t>
      </w:r>
      <w:r w:rsidR="00474FA5">
        <w:rPr>
          <w:rFonts w:ascii="Maiandra GD" w:hAnsi="Maiandra GD"/>
          <w:lang w:val="en-GB"/>
        </w:rPr>
        <w:t>hey should not furnish security in such sum as may be specified in the order</w:t>
      </w:r>
      <w:r>
        <w:rPr>
          <w:rFonts w:ascii="Maiandra GD" w:hAnsi="Maiandra GD"/>
          <w:lang w:val="en-GB"/>
        </w:rPr>
        <w:t>.</w:t>
      </w:r>
    </w:p>
    <w:p w14:paraId="6A0E992A" w14:textId="3AB69569" w:rsidR="00246775" w:rsidRPr="00092E4A" w:rsidRDefault="00474FA5" w:rsidP="00092E4A">
      <w:pPr>
        <w:pStyle w:val="NoSpacing"/>
        <w:numPr>
          <w:ilvl w:val="0"/>
          <w:numId w:val="1"/>
        </w:numPr>
        <w:spacing w:line="360" w:lineRule="auto"/>
        <w:jc w:val="both"/>
        <w:rPr>
          <w:rFonts w:ascii="Maiandra GD" w:hAnsi="Maiandra GD"/>
        </w:rPr>
      </w:pPr>
      <w:r>
        <w:rPr>
          <w:rFonts w:ascii="Maiandra GD" w:hAnsi="Maiandra GD"/>
          <w:lang w:val="en-GB"/>
        </w:rPr>
        <w:t>THAT upon the respondent</w:t>
      </w:r>
      <w:r w:rsidRPr="00474FA5">
        <w:rPr>
          <w:rFonts w:ascii="Maiandra GD" w:hAnsi="Maiandra GD"/>
          <w:lang w:val="en-GB"/>
        </w:rPr>
        <w:t>’s</w:t>
      </w:r>
      <w:r>
        <w:rPr>
          <w:rFonts w:ascii="Maiandra GD" w:hAnsi="Maiandra GD"/>
          <w:lang w:val="en-GB"/>
        </w:rPr>
        <w:t xml:space="preserve"> default and/or </w:t>
      </w:r>
      <w:r w:rsidRPr="00474FA5">
        <w:rPr>
          <w:rFonts w:ascii="Maiandra GD" w:hAnsi="Maiandra GD"/>
          <w:lang w:val="en-GB"/>
        </w:rPr>
        <w:t>failure to show cause the Honourable Court be pleased to order</w:t>
      </w:r>
      <w:r>
        <w:rPr>
          <w:rFonts w:ascii="Maiandra GD" w:hAnsi="Maiandra GD"/>
          <w:lang w:val="en-GB"/>
        </w:rPr>
        <w:t xml:space="preserve"> the attachment of the </w:t>
      </w:r>
      <w:r w:rsidRPr="00474FA5">
        <w:rPr>
          <w:rFonts w:ascii="Maiandra GD" w:hAnsi="Maiandra GD"/>
          <w:lang w:val="en-GB"/>
        </w:rPr>
        <w:t>respondent</w:t>
      </w:r>
      <w:r>
        <w:rPr>
          <w:rFonts w:ascii="Maiandra GD" w:hAnsi="Maiandra GD"/>
          <w:lang w:val="en-GB"/>
        </w:rPr>
        <w:t xml:space="preserve">’s property </w:t>
      </w:r>
      <w:r w:rsidR="00092E4A">
        <w:rPr>
          <w:rFonts w:ascii="Maiandra GD" w:hAnsi="Maiandra GD"/>
          <w:lang w:val="en-GB"/>
        </w:rPr>
        <w:t>identified</w:t>
      </w:r>
      <w:r>
        <w:rPr>
          <w:rFonts w:ascii="Maiandra GD" w:hAnsi="Maiandra GD"/>
          <w:lang w:val="en-GB"/>
        </w:rPr>
        <w:t xml:space="preserve"> by the applicant</w:t>
      </w:r>
      <w:r w:rsidR="00092E4A">
        <w:rPr>
          <w:rFonts w:ascii="Maiandra GD" w:hAnsi="Maiandra GD"/>
          <w:lang w:val="en-GB"/>
        </w:rPr>
        <w:t xml:space="preserve"> as </w:t>
      </w:r>
      <w:r w:rsidR="004B45FB" w:rsidRPr="00092E4A">
        <w:rPr>
          <w:rFonts w:ascii="Maiandra GD" w:hAnsi="Maiandra GD"/>
        </w:rPr>
        <w:t xml:space="preserve">title registration number </w:t>
      </w:r>
      <w:r w:rsidR="00CC7170" w:rsidRPr="00092E4A">
        <w:rPr>
          <w:rFonts w:ascii="Maiandra GD" w:hAnsi="Maiandra GD"/>
        </w:rPr>
        <w:t xml:space="preserve">DAGORETTI/DAGORETTI </w:t>
      </w:r>
      <w:r w:rsidR="00246775" w:rsidRPr="00092E4A">
        <w:rPr>
          <w:rFonts w:ascii="Maiandra GD" w:hAnsi="Maiandra GD"/>
        </w:rPr>
        <w:t>32999/1</w:t>
      </w:r>
      <w:r w:rsidR="004B45FB" w:rsidRPr="00092E4A">
        <w:rPr>
          <w:rFonts w:ascii="Maiandra GD" w:hAnsi="Maiandra GD"/>
        </w:rPr>
        <w:t>78</w:t>
      </w:r>
      <w:r w:rsidR="00092E4A">
        <w:rPr>
          <w:rFonts w:ascii="Maiandra GD" w:hAnsi="Maiandra GD"/>
        </w:rPr>
        <w:t xml:space="preserve"> or </w:t>
      </w:r>
      <w:r w:rsidR="000C1878">
        <w:rPr>
          <w:rFonts w:ascii="Maiandra GD" w:hAnsi="Maiandra GD"/>
        </w:rPr>
        <w:t xml:space="preserve">deposit </w:t>
      </w:r>
      <w:r w:rsidR="00092E4A">
        <w:rPr>
          <w:rFonts w:ascii="Maiandra GD" w:hAnsi="Maiandra GD"/>
        </w:rPr>
        <w:t>the value of the same</w:t>
      </w:r>
      <w:r w:rsidR="00246775" w:rsidRPr="00092E4A">
        <w:rPr>
          <w:rFonts w:ascii="Maiandra GD" w:hAnsi="Maiandra GD"/>
        </w:rPr>
        <w:t xml:space="preserve"> </w:t>
      </w:r>
      <w:r w:rsidR="000C1878">
        <w:rPr>
          <w:rFonts w:ascii="Maiandra GD" w:hAnsi="Maiandra GD"/>
        </w:rPr>
        <w:t xml:space="preserve">with this </w:t>
      </w:r>
      <w:proofErr w:type="spellStart"/>
      <w:r w:rsidR="000C1878">
        <w:rPr>
          <w:rFonts w:ascii="Maiandra GD" w:hAnsi="Maiandra GD"/>
        </w:rPr>
        <w:t>Honourable</w:t>
      </w:r>
      <w:proofErr w:type="spellEnd"/>
      <w:r w:rsidR="000C1878">
        <w:rPr>
          <w:rFonts w:ascii="Maiandra GD" w:hAnsi="Maiandra GD"/>
        </w:rPr>
        <w:t xml:space="preserve"> Court </w:t>
      </w:r>
      <w:r w:rsidR="00246775" w:rsidRPr="00092E4A">
        <w:rPr>
          <w:rFonts w:ascii="Maiandra GD" w:hAnsi="Maiandra GD"/>
        </w:rPr>
        <w:t>pending</w:t>
      </w:r>
      <w:r w:rsidR="00E37B81" w:rsidRPr="00092E4A">
        <w:rPr>
          <w:rFonts w:ascii="Maiandra GD" w:hAnsi="Maiandra GD"/>
        </w:rPr>
        <w:t xml:space="preserve"> the hearing of the instituted suit</w:t>
      </w:r>
      <w:r w:rsidR="004B45FB" w:rsidRPr="00092E4A">
        <w:rPr>
          <w:rFonts w:ascii="Maiandra GD" w:hAnsi="Maiandra GD"/>
        </w:rPr>
        <w:t>.</w:t>
      </w:r>
      <w:r w:rsidR="00092E4A">
        <w:rPr>
          <w:rFonts w:ascii="Maiandra GD" w:hAnsi="Maiandra GD"/>
        </w:rPr>
        <w:t xml:space="preserve"> </w:t>
      </w:r>
    </w:p>
    <w:p w14:paraId="4D16D346" w14:textId="77777777" w:rsidR="00246775" w:rsidRPr="00B97B31" w:rsidRDefault="00246775" w:rsidP="00246775">
      <w:pPr>
        <w:pStyle w:val="NoSpacing"/>
        <w:numPr>
          <w:ilvl w:val="0"/>
          <w:numId w:val="1"/>
        </w:num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>THAT costs be provided for.</w:t>
      </w:r>
    </w:p>
    <w:p w14:paraId="7FB3F74C" w14:textId="77777777" w:rsidR="00246775" w:rsidRPr="00B97B31" w:rsidRDefault="00246775" w:rsidP="00596FB1">
      <w:pPr>
        <w:pStyle w:val="NoSpacing"/>
        <w:spacing w:line="360" w:lineRule="auto"/>
        <w:jc w:val="both"/>
        <w:rPr>
          <w:rFonts w:ascii="Maiandra GD" w:hAnsi="Maiandra GD"/>
        </w:rPr>
      </w:pPr>
    </w:p>
    <w:p w14:paraId="36231AC4" w14:textId="09FEE2E5" w:rsidR="00246775" w:rsidRPr="00B97B31" w:rsidRDefault="00246775" w:rsidP="00502546">
      <w:pPr>
        <w:pStyle w:val="NoSpacing"/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  <w:b/>
          <w:u w:val="single"/>
        </w:rPr>
        <w:t>WHICH APPLICATION</w:t>
      </w:r>
      <w:r w:rsidRPr="00B97B31">
        <w:rPr>
          <w:rFonts w:ascii="Maiandra GD" w:hAnsi="Maiandra GD"/>
        </w:rPr>
        <w:t xml:space="preserve"> </w:t>
      </w:r>
      <w:r w:rsidR="00C31573" w:rsidRPr="00B97B31">
        <w:rPr>
          <w:rFonts w:ascii="Maiandra GD" w:hAnsi="Maiandra GD"/>
        </w:rPr>
        <w:t xml:space="preserve">is based on </w:t>
      </w:r>
      <w:r w:rsidR="00A97DB8" w:rsidRPr="00B97B31">
        <w:rPr>
          <w:rFonts w:ascii="Maiandra GD" w:hAnsi="Maiandra GD"/>
        </w:rPr>
        <w:t xml:space="preserve">the following </w:t>
      </w:r>
      <w:r w:rsidR="00502546" w:rsidRPr="00B97B31">
        <w:rPr>
          <w:rFonts w:ascii="Maiandra GD" w:hAnsi="Maiandra GD"/>
          <w:b/>
          <w:u w:val="single"/>
        </w:rPr>
        <w:t>GROUNDS THAT</w:t>
      </w:r>
      <w:r w:rsidR="00A97DB8" w:rsidRPr="00B97B31">
        <w:rPr>
          <w:rFonts w:ascii="Maiandra GD" w:hAnsi="Maiandra GD"/>
        </w:rPr>
        <w:t>:</w:t>
      </w:r>
      <w:r w:rsidRPr="00B97B31">
        <w:rPr>
          <w:rFonts w:ascii="Maiandra GD" w:hAnsi="Maiandra GD"/>
        </w:rPr>
        <w:t>-</w:t>
      </w:r>
    </w:p>
    <w:p w14:paraId="7BC6AA4A" w14:textId="77777777" w:rsidR="00A6426E" w:rsidRPr="00B97B31" w:rsidRDefault="00A6426E" w:rsidP="00246775">
      <w:pPr>
        <w:pStyle w:val="NoSpacing"/>
        <w:spacing w:line="360" w:lineRule="auto"/>
        <w:ind w:left="360"/>
        <w:jc w:val="both"/>
        <w:rPr>
          <w:rFonts w:ascii="Maiandra GD" w:hAnsi="Maiandra GD"/>
        </w:rPr>
      </w:pPr>
    </w:p>
    <w:p w14:paraId="0F7FD7F7" w14:textId="02D3727E" w:rsidR="004B45FB" w:rsidRPr="00B97B31" w:rsidRDefault="00A97DB8" w:rsidP="004B45FB">
      <w:pPr>
        <w:pStyle w:val="NoSpacing"/>
        <w:numPr>
          <w:ilvl w:val="0"/>
          <w:numId w:val="2"/>
        </w:num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>The</w:t>
      </w:r>
      <w:r w:rsidR="004B45FB" w:rsidRPr="00B97B31">
        <w:rPr>
          <w:rFonts w:ascii="Maiandra GD" w:hAnsi="Maiandra GD"/>
          <w:b/>
        </w:rPr>
        <w:t xml:space="preserve"> </w:t>
      </w:r>
      <w:r w:rsidR="004B45FB" w:rsidRPr="00B97B31">
        <w:rPr>
          <w:rFonts w:ascii="Maiandra GD" w:hAnsi="Maiandra GD"/>
        </w:rPr>
        <w:t>parties</w:t>
      </w:r>
      <w:r w:rsidR="00A6426E" w:rsidRPr="00B97B31">
        <w:rPr>
          <w:rFonts w:ascii="Maiandra GD" w:hAnsi="Maiandra GD"/>
        </w:rPr>
        <w:t xml:space="preserve"> on 10</w:t>
      </w:r>
      <w:r w:rsidR="00A6426E" w:rsidRPr="00B97B31">
        <w:rPr>
          <w:rFonts w:ascii="Maiandra GD" w:hAnsi="Maiandra GD"/>
          <w:vertAlign w:val="superscript"/>
        </w:rPr>
        <w:t>th</w:t>
      </w:r>
      <w:r w:rsidR="00A6426E" w:rsidRPr="00B97B31">
        <w:rPr>
          <w:rFonts w:ascii="Maiandra GD" w:hAnsi="Maiandra GD"/>
        </w:rPr>
        <w:t xml:space="preserve"> June, 2016</w:t>
      </w:r>
      <w:r w:rsidR="004B45FB" w:rsidRPr="00B97B31">
        <w:rPr>
          <w:rFonts w:ascii="Maiandra GD" w:hAnsi="Maiandra GD"/>
        </w:rPr>
        <w:t xml:space="preserve"> entered into a loan agreement </w:t>
      </w:r>
      <w:r w:rsidRPr="00B97B31">
        <w:rPr>
          <w:rFonts w:ascii="Maiandra GD" w:hAnsi="Maiandra GD"/>
        </w:rPr>
        <w:t>where the P</w:t>
      </w:r>
      <w:r w:rsidR="00A6426E" w:rsidRPr="00B97B31">
        <w:rPr>
          <w:rFonts w:ascii="Maiandra GD" w:hAnsi="Maiandra GD"/>
        </w:rPr>
        <w:t>laintiff</w:t>
      </w:r>
      <w:r w:rsidRPr="00B97B31">
        <w:rPr>
          <w:rFonts w:ascii="Maiandra GD" w:hAnsi="Maiandra GD"/>
        </w:rPr>
        <w:t>/Applicant loaned</w:t>
      </w:r>
      <w:r w:rsidR="00A6426E" w:rsidRPr="00B97B31">
        <w:rPr>
          <w:rFonts w:ascii="Maiandra GD" w:hAnsi="Maiandra GD"/>
        </w:rPr>
        <w:t xml:space="preserve"> </w:t>
      </w:r>
      <w:r w:rsidRPr="00B97B31">
        <w:rPr>
          <w:rFonts w:ascii="Maiandra GD" w:hAnsi="Maiandra GD"/>
        </w:rPr>
        <w:t xml:space="preserve">the </w:t>
      </w:r>
      <w:bookmarkStart w:id="2" w:name="_Hlk487029204"/>
      <w:r w:rsidRPr="00B97B31">
        <w:rPr>
          <w:rFonts w:ascii="Maiandra GD" w:hAnsi="Maiandra GD"/>
        </w:rPr>
        <w:t>D</w:t>
      </w:r>
      <w:r w:rsidR="004B45FB" w:rsidRPr="00B97B31">
        <w:rPr>
          <w:rFonts w:ascii="Maiandra GD" w:hAnsi="Maiandra GD"/>
        </w:rPr>
        <w:t>efendant</w:t>
      </w:r>
      <w:r w:rsidRPr="00B97B31">
        <w:rPr>
          <w:rFonts w:ascii="Maiandra GD" w:hAnsi="Maiandra GD"/>
        </w:rPr>
        <w:t xml:space="preserve">/Respondent </w:t>
      </w:r>
      <w:bookmarkEnd w:id="2"/>
      <w:r w:rsidRPr="00B97B31">
        <w:rPr>
          <w:rFonts w:ascii="Maiandra GD" w:hAnsi="Maiandra GD"/>
        </w:rPr>
        <w:t>a sum of Kshs.</w:t>
      </w:r>
      <w:r w:rsidR="000E5428">
        <w:rPr>
          <w:rFonts w:ascii="Maiandra GD" w:hAnsi="Maiandra GD"/>
        </w:rPr>
        <w:t>560</w:t>
      </w:r>
      <w:proofErr w:type="gramStart"/>
      <w:r w:rsidR="000E5428">
        <w:rPr>
          <w:rFonts w:ascii="Maiandra GD" w:hAnsi="Maiandra GD"/>
        </w:rPr>
        <w:t>,000</w:t>
      </w:r>
      <w:proofErr w:type="gramEnd"/>
      <w:r w:rsidR="000E5428">
        <w:rPr>
          <w:rFonts w:ascii="Maiandra GD" w:hAnsi="Maiandra GD"/>
        </w:rPr>
        <w:t>/=</w:t>
      </w:r>
      <w:r w:rsidR="00A6426E" w:rsidRPr="00B97B31">
        <w:rPr>
          <w:rFonts w:ascii="Maiandra GD" w:hAnsi="Maiandra GD"/>
        </w:rPr>
        <w:t xml:space="preserve"> and the </w:t>
      </w:r>
      <w:r w:rsidRPr="00B97B31">
        <w:rPr>
          <w:rFonts w:ascii="Maiandra GD" w:hAnsi="Maiandra GD"/>
          <w:lang w:val="en-GB"/>
        </w:rPr>
        <w:t>Defendant/Respondent</w:t>
      </w:r>
      <w:r w:rsidR="00A6426E" w:rsidRPr="00B97B31">
        <w:rPr>
          <w:rFonts w:ascii="Maiandra GD" w:hAnsi="Maiandra GD"/>
        </w:rPr>
        <w:t xml:space="preserve"> agreed</w:t>
      </w:r>
      <w:r w:rsidR="004B45FB" w:rsidRPr="00B97B31">
        <w:rPr>
          <w:rFonts w:ascii="Maiandra GD" w:hAnsi="Maiandra GD"/>
        </w:rPr>
        <w:t xml:space="preserve"> to </w:t>
      </w:r>
      <w:r w:rsidR="00A6426E" w:rsidRPr="00B97B31">
        <w:rPr>
          <w:rFonts w:ascii="Maiandra GD" w:hAnsi="Maiandra GD"/>
        </w:rPr>
        <w:t>repay the loan</w:t>
      </w:r>
      <w:r w:rsidR="004B45FB" w:rsidRPr="00B97B31">
        <w:rPr>
          <w:rFonts w:ascii="Maiandra GD" w:hAnsi="Maiandra GD"/>
        </w:rPr>
        <w:t xml:space="preserve"> in </w:t>
      </w:r>
      <w:r w:rsidR="00A6426E" w:rsidRPr="00B97B31">
        <w:rPr>
          <w:rFonts w:ascii="Maiandra GD" w:hAnsi="Maiandra GD"/>
        </w:rPr>
        <w:t xml:space="preserve">equal </w:t>
      </w:r>
      <w:r w:rsidR="004B45FB" w:rsidRPr="00B97B31">
        <w:rPr>
          <w:rFonts w:ascii="Maiandra GD" w:hAnsi="Maiandra GD"/>
        </w:rPr>
        <w:t>monthly instalment</w:t>
      </w:r>
      <w:r w:rsidRPr="00B97B31">
        <w:rPr>
          <w:rFonts w:ascii="Maiandra GD" w:hAnsi="Maiandra GD"/>
        </w:rPr>
        <w:t>s of Kshs.</w:t>
      </w:r>
      <w:r w:rsidR="004B45FB" w:rsidRPr="00B97B31">
        <w:rPr>
          <w:rFonts w:ascii="Maiandra GD" w:hAnsi="Maiandra GD"/>
        </w:rPr>
        <w:t>70,000/= for 8 months but he defaulted after paying the second instalment.</w:t>
      </w:r>
    </w:p>
    <w:p w14:paraId="368CD49B" w14:textId="77777777" w:rsidR="00237447" w:rsidRPr="00B97B31" w:rsidRDefault="00237447" w:rsidP="00237447">
      <w:pPr>
        <w:pStyle w:val="NoSpacing"/>
        <w:spacing w:line="360" w:lineRule="auto"/>
        <w:ind w:left="1080"/>
        <w:jc w:val="both"/>
        <w:rPr>
          <w:rFonts w:ascii="Maiandra GD" w:hAnsi="Maiandra GD"/>
        </w:rPr>
      </w:pPr>
    </w:p>
    <w:p w14:paraId="53C508C9" w14:textId="77777777" w:rsidR="00237447" w:rsidRPr="00B97B31" w:rsidRDefault="00A97DB8" w:rsidP="0023744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>The</w:t>
      </w:r>
      <w:r w:rsidR="00237447" w:rsidRPr="00B97B31">
        <w:rPr>
          <w:rFonts w:ascii="Maiandra GD" w:hAnsi="Maiandra GD"/>
        </w:rPr>
        <w:t xml:space="preserve"> </w:t>
      </w:r>
      <w:r w:rsidRPr="00B97B31">
        <w:rPr>
          <w:rFonts w:ascii="Maiandra GD" w:hAnsi="Maiandra GD"/>
          <w:lang w:val="en-GB"/>
        </w:rPr>
        <w:t>Defendant/Respondent</w:t>
      </w:r>
      <w:r w:rsidR="00237447" w:rsidRPr="00B97B31">
        <w:rPr>
          <w:rFonts w:ascii="Maiandra GD" w:hAnsi="Maiandra GD"/>
        </w:rPr>
        <w:t xml:space="preserve"> intends to sell the parcel of land title registration number </w:t>
      </w:r>
      <w:r w:rsidR="00237447" w:rsidRPr="00B97B31">
        <w:rPr>
          <w:rFonts w:ascii="Maiandra GD" w:hAnsi="Maiandra GD"/>
          <w:b/>
        </w:rPr>
        <w:t xml:space="preserve">DAGORETTI/DAGORETTI /32999/178 </w:t>
      </w:r>
      <w:r w:rsidR="00237447" w:rsidRPr="00B97B31">
        <w:rPr>
          <w:rFonts w:ascii="Maiandra GD" w:hAnsi="Maiandra GD"/>
        </w:rPr>
        <w:t>whi</w:t>
      </w:r>
      <w:r w:rsidRPr="00B97B31">
        <w:rPr>
          <w:rFonts w:ascii="Maiandra GD" w:hAnsi="Maiandra GD"/>
        </w:rPr>
        <w:t xml:space="preserve">ch would be used to </w:t>
      </w:r>
      <w:proofErr w:type="spellStart"/>
      <w:r w:rsidRPr="00B97B31">
        <w:rPr>
          <w:rFonts w:ascii="Maiandra GD" w:hAnsi="Maiandra GD"/>
        </w:rPr>
        <w:t>realise</w:t>
      </w:r>
      <w:proofErr w:type="spellEnd"/>
      <w:r w:rsidRPr="00B97B31">
        <w:rPr>
          <w:rFonts w:ascii="Maiandra GD" w:hAnsi="Maiandra GD"/>
        </w:rPr>
        <w:t xml:space="preserve"> any </w:t>
      </w:r>
      <w:r w:rsidR="00237447" w:rsidRPr="00B97B31">
        <w:rPr>
          <w:rFonts w:ascii="Maiandra GD" w:hAnsi="Maiandra GD"/>
        </w:rPr>
        <w:t xml:space="preserve">decree </w:t>
      </w:r>
      <w:r w:rsidRPr="00B97B31">
        <w:rPr>
          <w:rFonts w:ascii="Maiandra GD" w:hAnsi="Maiandra GD"/>
        </w:rPr>
        <w:t xml:space="preserve">amount that may </w:t>
      </w:r>
      <w:r w:rsidR="00E37B81" w:rsidRPr="00B97B31">
        <w:rPr>
          <w:rFonts w:ascii="Maiandra GD" w:hAnsi="Maiandra GD"/>
        </w:rPr>
        <w:t xml:space="preserve">be </w:t>
      </w:r>
      <w:r w:rsidRPr="00B97B31">
        <w:rPr>
          <w:rFonts w:ascii="Maiandra GD" w:hAnsi="Maiandra GD"/>
        </w:rPr>
        <w:t>awarded to the Plaintiff/A</w:t>
      </w:r>
      <w:r w:rsidR="00237447" w:rsidRPr="00B97B31">
        <w:rPr>
          <w:rFonts w:ascii="Maiandra GD" w:hAnsi="Maiandra GD"/>
        </w:rPr>
        <w:t>pplicant.</w:t>
      </w:r>
    </w:p>
    <w:p w14:paraId="48EEF5FD" w14:textId="77777777" w:rsidR="00237447" w:rsidRPr="00B97B31" w:rsidRDefault="00237447" w:rsidP="00237447">
      <w:pPr>
        <w:pStyle w:val="NoSpacing"/>
        <w:spacing w:line="360" w:lineRule="auto"/>
        <w:ind w:left="1080"/>
        <w:jc w:val="both"/>
        <w:rPr>
          <w:rFonts w:ascii="Maiandra GD" w:hAnsi="Maiandra GD"/>
        </w:rPr>
      </w:pPr>
    </w:p>
    <w:p w14:paraId="125FC520" w14:textId="77777777" w:rsidR="00246775" w:rsidRPr="00B97B31" w:rsidRDefault="00A97DB8" w:rsidP="00246775">
      <w:pPr>
        <w:pStyle w:val="NoSpacing"/>
        <w:numPr>
          <w:ilvl w:val="0"/>
          <w:numId w:val="2"/>
        </w:num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 xml:space="preserve">The </w:t>
      </w:r>
      <w:r w:rsidRPr="00B97B31">
        <w:rPr>
          <w:rFonts w:ascii="Maiandra GD" w:hAnsi="Maiandra GD"/>
          <w:lang w:val="en-GB"/>
        </w:rPr>
        <w:t>Defendant/Respondent</w:t>
      </w:r>
      <w:r w:rsidR="00D200A6" w:rsidRPr="00B97B31">
        <w:rPr>
          <w:rFonts w:ascii="Maiandra GD" w:hAnsi="Maiandra GD"/>
        </w:rPr>
        <w:t xml:space="preserve"> </w:t>
      </w:r>
      <w:r w:rsidR="00237447" w:rsidRPr="00B97B31">
        <w:rPr>
          <w:rFonts w:ascii="Maiandra GD" w:hAnsi="Maiandra GD"/>
        </w:rPr>
        <w:t>has</w:t>
      </w:r>
      <w:r w:rsidR="00246775" w:rsidRPr="00B97B31">
        <w:rPr>
          <w:rFonts w:ascii="Maiandra GD" w:hAnsi="Maiandra GD"/>
        </w:rPr>
        <w:t xml:space="preserve"> instructed the</w:t>
      </w:r>
      <w:r w:rsidR="00237447" w:rsidRPr="00B97B31">
        <w:rPr>
          <w:rFonts w:ascii="Maiandra GD" w:hAnsi="Maiandra GD"/>
        </w:rPr>
        <w:t xml:space="preserve"> sale of</w:t>
      </w:r>
      <w:r w:rsidR="00D200A6" w:rsidRPr="00B97B31">
        <w:rPr>
          <w:rFonts w:ascii="Maiandra GD" w:hAnsi="Maiandra GD"/>
        </w:rPr>
        <w:t xml:space="preserve"> the said p</w:t>
      </w:r>
      <w:r w:rsidR="00237447" w:rsidRPr="00B97B31">
        <w:rPr>
          <w:rFonts w:ascii="Maiandra GD" w:hAnsi="Maiandra GD"/>
        </w:rPr>
        <w:t>roperty.</w:t>
      </w:r>
    </w:p>
    <w:p w14:paraId="7F1A2AC6" w14:textId="77777777" w:rsidR="00237447" w:rsidRPr="00B97B31" w:rsidRDefault="00237447" w:rsidP="00237447">
      <w:pPr>
        <w:pStyle w:val="NoSpacing"/>
        <w:spacing w:line="360" w:lineRule="auto"/>
        <w:jc w:val="both"/>
        <w:rPr>
          <w:rFonts w:ascii="Maiandra GD" w:hAnsi="Maiandra GD"/>
        </w:rPr>
      </w:pPr>
    </w:p>
    <w:p w14:paraId="29E7D914" w14:textId="77777777" w:rsidR="00246775" w:rsidRPr="00B97B31" w:rsidRDefault="00A97DB8" w:rsidP="00246775">
      <w:pPr>
        <w:pStyle w:val="NoSpacing"/>
        <w:numPr>
          <w:ilvl w:val="0"/>
          <w:numId w:val="2"/>
        </w:num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>The</w:t>
      </w:r>
      <w:r w:rsidR="007C0E56" w:rsidRPr="00B97B31">
        <w:rPr>
          <w:rFonts w:ascii="Maiandra GD" w:hAnsi="Maiandra GD"/>
        </w:rPr>
        <w:t xml:space="preserve"> intended s</w:t>
      </w:r>
      <w:r w:rsidRPr="00B97B31">
        <w:rPr>
          <w:rFonts w:ascii="Maiandra GD" w:hAnsi="Maiandra GD"/>
        </w:rPr>
        <w:t>ale will be detrimental to the P</w:t>
      </w:r>
      <w:r w:rsidR="007C0E56" w:rsidRPr="00B97B31">
        <w:rPr>
          <w:rFonts w:ascii="Maiandra GD" w:hAnsi="Maiandra GD"/>
        </w:rPr>
        <w:t>laintiff</w:t>
      </w:r>
      <w:r w:rsidRPr="00B97B31">
        <w:rPr>
          <w:rFonts w:ascii="Maiandra GD" w:hAnsi="Maiandra GD"/>
        </w:rPr>
        <w:t>/Applicant</w:t>
      </w:r>
      <w:r w:rsidR="007C0E56" w:rsidRPr="00B97B31">
        <w:rPr>
          <w:rFonts w:ascii="Maiandra GD" w:hAnsi="Maiandra GD"/>
        </w:rPr>
        <w:t xml:space="preserve"> as she will not be able to recover the debt from the </w:t>
      </w:r>
      <w:r w:rsidRPr="00B97B31">
        <w:rPr>
          <w:rFonts w:ascii="Maiandra GD" w:hAnsi="Maiandra GD"/>
          <w:lang w:val="en-GB"/>
        </w:rPr>
        <w:t>Defendant/Respondent</w:t>
      </w:r>
      <w:r w:rsidR="007C0E56" w:rsidRPr="00B97B31">
        <w:rPr>
          <w:rFonts w:ascii="Maiandra GD" w:hAnsi="Maiandra GD"/>
        </w:rPr>
        <w:t xml:space="preserve">. </w:t>
      </w:r>
    </w:p>
    <w:p w14:paraId="3E7FA484" w14:textId="77777777" w:rsidR="00237447" w:rsidRPr="00B97B31" w:rsidRDefault="00237447" w:rsidP="00237447">
      <w:pPr>
        <w:pStyle w:val="NoSpacing"/>
        <w:spacing w:line="360" w:lineRule="auto"/>
        <w:jc w:val="both"/>
        <w:rPr>
          <w:rFonts w:ascii="Maiandra GD" w:hAnsi="Maiandra GD"/>
        </w:rPr>
      </w:pPr>
    </w:p>
    <w:p w14:paraId="41D72409" w14:textId="77777777" w:rsidR="00246775" w:rsidRPr="00B97B31" w:rsidRDefault="00A97DB8" w:rsidP="00246775">
      <w:pPr>
        <w:pStyle w:val="NoSpacing"/>
        <w:numPr>
          <w:ilvl w:val="0"/>
          <w:numId w:val="2"/>
        </w:num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 xml:space="preserve">The </w:t>
      </w:r>
      <w:r w:rsidRPr="00B97B31">
        <w:rPr>
          <w:rFonts w:ascii="Maiandra GD" w:hAnsi="Maiandra GD"/>
          <w:lang w:val="en-GB"/>
        </w:rPr>
        <w:t xml:space="preserve">Defendant/Respondent </w:t>
      </w:r>
      <w:r w:rsidR="007C0E56" w:rsidRPr="00B97B31">
        <w:rPr>
          <w:rFonts w:ascii="Maiandra GD" w:hAnsi="Maiandra GD"/>
        </w:rPr>
        <w:t xml:space="preserve">will be </w:t>
      </w:r>
      <w:r w:rsidR="00246775" w:rsidRPr="00B97B31">
        <w:rPr>
          <w:rFonts w:ascii="Maiandra GD" w:hAnsi="Maiandra GD"/>
        </w:rPr>
        <w:t xml:space="preserve">acting maliciously </w:t>
      </w:r>
      <w:r w:rsidR="007C0E56" w:rsidRPr="00B97B31">
        <w:rPr>
          <w:rFonts w:ascii="Maiandra GD" w:hAnsi="Maiandra GD"/>
        </w:rPr>
        <w:t>by selling the said property so as to circumvent justice.</w:t>
      </w:r>
    </w:p>
    <w:p w14:paraId="758E3D11" w14:textId="77777777" w:rsidR="00237447" w:rsidRPr="00B97B31" w:rsidRDefault="00237447" w:rsidP="00237447">
      <w:pPr>
        <w:pStyle w:val="NoSpacing"/>
        <w:spacing w:line="360" w:lineRule="auto"/>
        <w:jc w:val="both"/>
        <w:rPr>
          <w:rFonts w:ascii="Maiandra GD" w:hAnsi="Maiandra GD"/>
        </w:rPr>
      </w:pPr>
    </w:p>
    <w:p w14:paraId="6CC9A02C" w14:textId="77777777" w:rsidR="00246775" w:rsidRPr="00B97B31" w:rsidRDefault="00A97DB8" w:rsidP="00A97DB8">
      <w:pPr>
        <w:pStyle w:val="NoSpacing"/>
        <w:numPr>
          <w:ilvl w:val="0"/>
          <w:numId w:val="2"/>
        </w:num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>This</w:t>
      </w:r>
      <w:r w:rsidR="00246775" w:rsidRPr="00B97B31">
        <w:rPr>
          <w:rFonts w:ascii="Maiandra GD" w:hAnsi="Maiandra GD"/>
        </w:rPr>
        <w:t xml:space="preserve"> application is brought in utmost good faith and is intended to </w:t>
      </w:r>
      <w:r w:rsidRPr="00B97B31">
        <w:rPr>
          <w:rFonts w:ascii="Maiandra GD" w:hAnsi="Maiandra GD"/>
        </w:rPr>
        <w:t>meet the ends of justice</w:t>
      </w:r>
      <w:r w:rsidR="00246775" w:rsidRPr="00B97B31">
        <w:rPr>
          <w:rFonts w:ascii="Maiandra GD" w:hAnsi="Maiandra GD"/>
        </w:rPr>
        <w:t>.</w:t>
      </w:r>
    </w:p>
    <w:p w14:paraId="0E12A083" w14:textId="77777777" w:rsidR="00C31573" w:rsidRPr="00B97B31" w:rsidRDefault="00C31573" w:rsidP="00C31573">
      <w:pPr>
        <w:spacing w:before="240" w:line="360" w:lineRule="auto"/>
        <w:ind w:right="-1"/>
        <w:jc w:val="both"/>
        <w:rPr>
          <w:rFonts w:ascii="Maiandra GD" w:hAnsi="Maiandra GD"/>
        </w:rPr>
      </w:pPr>
      <w:r w:rsidRPr="00B97B31">
        <w:rPr>
          <w:rFonts w:ascii="Maiandra GD" w:hAnsi="Maiandra GD"/>
          <w:b/>
        </w:rPr>
        <w:t>WHICH APPLICATION</w:t>
      </w:r>
      <w:r w:rsidRPr="00B97B31">
        <w:rPr>
          <w:rFonts w:ascii="Maiandra GD" w:hAnsi="Maiandra GD"/>
        </w:rPr>
        <w:t xml:space="preserve"> is further supported by the annexed affidavit of </w:t>
      </w:r>
      <w:r w:rsidRPr="00B97B31">
        <w:rPr>
          <w:rFonts w:ascii="Maiandra GD" w:hAnsi="Maiandra GD"/>
          <w:b/>
        </w:rPr>
        <w:t xml:space="preserve">MARY JUSTER WARIDI </w:t>
      </w:r>
      <w:r w:rsidRPr="00B97B31">
        <w:rPr>
          <w:rFonts w:ascii="Maiandra GD" w:hAnsi="Maiandra GD"/>
        </w:rPr>
        <w:t xml:space="preserve">and on such other or further grounds and reasons as may be adduced at the hearing hereof. </w:t>
      </w:r>
    </w:p>
    <w:p w14:paraId="7BA4840C" w14:textId="77777777" w:rsidR="00A97DB8" w:rsidRPr="00B97B31" w:rsidRDefault="00A97DB8" w:rsidP="00246775">
      <w:pPr>
        <w:spacing w:line="360" w:lineRule="auto"/>
        <w:ind w:left="360"/>
        <w:jc w:val="both"/>
        <w:rPr>
          <w:rFonts w:ascii="Maiandra GD" w:hAnsi="Maiandra GD"/>
          <w:b/>
        </w:rPr>
      </w:pPr>
    </w:p>
    <w:p w14:paraId="716AC4FB" w14:textId="77777777" w:rsidR="00246775" w:rsidRPr="00B97B31" w:rsidRDefault="00246775" w:rsidP="00246775">
      <w:pPr>
        <w:spacing w:line="360" w:lineRule="auto"/>
        <w:ind w:left="360"/>
        <w:jc w:val="both"/>
        <w:rPr>
          <w:rFonts w:ascii="Maiandra GD" w:hAnsi="Maiandra GD"/>
          <w:b/>
        </w:rPr>
      </w:pPr>
      <w:r w:rsidRPr="00B97B31">
        <w:rPr>
          <w:rFonts w:ascii="Maiandra GD" w:hAnsi="Maiandra GD"/>
          <w:b/>
        </w:rPr>
        <w:t>DATED at</w:t>
      </w:r>
      <w:r w:rsidR="007C0E56" w:rsidRPr="00B97B31">
        <w:rPr>
          <w:rFonts w:ascii="Maiandra GD" w:hAnsi="Maiandra GD"/>
          <w:b/>
        </w:rPr>
        <w:t xml:space="preserve"> NAIROBI</w:t>
      </w:r>
      <w:r w:rsidRPr="00B97B31">
        <w:rPr>
          <w:rFonts w:ascii="Maiandra GD" w:hAnsi="Maiandra GD"/>
          <w:b/>
        </w:rPr>
        <w:t xml:space="preserve"> this...............................................day of..........</w:t>
      </w:r>
      <w:r w:rsidR="007C0E56" w:rsidRPr="00B97B31">
        <w:rPr>
          <w:rFonts w:ascii="Maiandra GD" w:hAnsi="Maiandra GD"/>
          <w:b/>
        </w:rPr>
        <w:t>............................2017</w:t>
      </w:r>
    </w:p>
    <w:p w14:paraId="2813BE81" w14:textId="77777777" w:rsidR="00246775" w:rsidRPr="00B97B31" w:rsidRDefault="00246775" w:rsidP="00246775">
      <w:pPr>
        <w:pStyle w:val="NoSpacing"/>
        <w:spacing w:line="360" w:lineRule="auto"/>
        <w:jc w:val="both"/>
        <w:rPr>
          <w:rFonts w:ascii="Maiandra GD" w:hAnsi="Maiandra GD"/>
        </w:rPr>
      </w:pPr>
    </w:p>
    <w:p w14:paraId="1880354E" w14:textId="77777777" w:rsidR="0054544E" w:rsidRPr="00B97B31" w:rsidRDefault="0054544E" w:rsidP="00A97DB8">
      <w:pPr>
        <w:pStyle w:val="NoSpacing"/>
        <w:spacing w:line="360" w:lineRule="auto"/>
        <w:jc w:val="right"/>
        <w:rPr>
          <w:rFonts w:ascii="Maiandra GD" w:hAnsi="Maiandra GD"/>
          <w:b/>
        </w:rPr>
      </w:pPr>
      <w:r w:rsidRPr="00B97B31">
        <w:rPr>
          <w:rFonts w:ascii="Maiandra GD" w:hAnsi="Maiandra GD"/>
          <w:b/>
        </w:rPr>
        <w:t xml:space="preserve">                                                  </w:t>
      </w:r>
      <w:r w:rsidR="00237447" w:rsidRPr="00B97B31">
        <w:rPr>
          <w:rFonts w:ascii="Maiandra GD" w:hAnsi="Maiandra GD"/>
          <w:b/>
        </w:rPr>
        <w:t>NG’ANGA, WANJA, HUSSEIN &amp; CO</w:t>
      </w:r>
      <w:r w:rsidR="00246775" w:rsidRPr="00B97B31">
        <w:rPr>
          <w:rFonts w:ascii="Maiandra GD" w:hAnsi="Maiandra GD"/>
          <w:b/>
        </w:rPr>
        <w:t>.</w:t>
      </w:r>
      <w:r w:rsidRPr="00B97B31">
        <w:rPr>
          <w:rFonts w:ascii="Maiandra GD" w:hAnsi="Maiandra GD"/>
          <w:b/>
        </w:rPr>
        <w:t xml:space="preserve"> ADVOCATES</w:t>
      </w:r>
    </w:p>
    <w:p w14:paraId="0989AE08" w14:textId="77777777" w:rsidR="00237447" w:rsidRPr="00B97B31" w:rsidRDefault="00246775" w:rsidP="00A97DB8">
      <w:pPr>
        <w:pStyle w:val="NoSpacing"/>
        <w:spacing w:line="360" w:lineRule="auto"/>
        <w:ind w:left="720" w:firstLine="720"/>
        <w:jc w:val="right"/>
        <w:rPr>
          <w:rFonts w:ascii="Maiandra GD" w:hAnsi="Maiandra GD"/>
          <w:b/>
        </w:rPr>
      </w:pPr>
      <w:r w:rsidRPr="00B97B31">
        <w:rPr>
          <w:rFonts w:ascii="Maiandra GD" w:hAnsi="Maiandra GD"/>
          <w:b/>
          <w:u w:val="single"/>
        </w:rPr>
        <w:t>ADVOCATES FOR THE PLAINTIFF</w:t>
      </w:r>
    </w:p>
    <w:p w14:paraId="01E62155" w14:textId="77777777" w:rsidR="00246775" w:rsidRPr="00B97B31" w:rsidRDefault="00246775" w:rsidP="00237447">
      <w:pPr>
        <w:pStyle w:val="NoSpacing"/>
        <w:spacing w:line="360" w:lineRule="auto"/>
        <w:jc w:val="both"/>
        <w:rPr>
          <w:rFonts w:ascii="Maiandra GD" w:hAnsi="Maiandra GD"/>
          <w:u w:val="single"/>
        </w:rPr>
      </w:pPr>
      <w:bookmarkStart w:id="3" w:name="_Hlk485834524"/>
      <w:r w:rsidRPr="00B97B31">
        <w:rPr>
          <w:rFonts w:ascii="Maiandra GD" w:hAnsi="Maiandra GD"/>
          <w:b/>
          <w:u w:val="single"/>
        </w:rPr>
        <w:t>DRAWN AND FILED BY</w:t>
      </w:r>
      <w:r w:rsidR="0054544E" w:rsidRPr="00B97B31">
        <w:rPr>
          <w:rFonts w:ascii="Maiandra GD" w:hAnsi="Maiandra GD"/>
          <w:b/>
          <w:u w:val="single"/>
        </w:rPr>
        <w:t>:</w:t>
      </w:r>
    </w:p>
    <w:p w14:paraId="749964BC" w14:textId="77777777" w:rsidR="00237447" w:rsidRPr="00B97B31" w:rsidRDefault="00237447" w:rsidP="00237447">
      <w:pPr>
        <w:spacing w:after="160" w:line="256" w:lineRule="auto"/>
        <w:rPr>
          <w:rFonts w:ascii="Maiandra GD" w:eastAsia="Calibri" w:hAnsi="Maiandra GD"/>
          <w:b/>
        </w:rPr>
      </w:pPr>
      <w:r w:rsidRPr="00B97B31">
        <w:rPr>
          <w:rFonts w:ascii="Maiandra GD" w:eastAsia="Calibri" w:hAnsi="Maiandra GD"/>
          <w:b/>
        </w:rPr>
        <w:t>NG’ANG’A, WANJA, HUSSSEIN &amp; CO. ADVOCATES</w:t>
      </w:r>
    </w:p>
    <w:p w14:paraId="3BBA7C9B" w14:textId="77777777" w:rsidR="00237447" w:rsidRPr="00B97B31" w:rsidRDefault="00237447" w:rsidP="00237447">
      <w:pPr>
        <w:spacing w:after="160" w:line="256" w:lineRule="auto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>PENDO HOUSE, 5</w:t>
      </w:r>
      <w:r w:rsidRPr="00B97B31">
        <w:rPr>
          <w:rFonts w:ascii="Maiandra GD" w:eastAsia="Calibri" w:hAnsi="Maiandra GD"/>
          <w:vertAlign w:val="superscript"/>
        </w:rPr>
        <w:t>TH</w:t>
      </w:r>
      <w:r w:rsidRPr="00B97B31">
        <w:rPr>
          <w:rFonts w:ascii="Maiandra GD" w:eastAsia="Calibri" w:hAnsi="Maiandra GD"/>
        </w:rPr>
        <w:t xml:space="preserve"> FLOOR, ROOM 505</w:t>
      </w:r>
    </w:p>
    <w:p w14:paraId="7C4B1DE5" w14:textId="77777777" w:rsidR="00237447" w:rsidRPr="00B97B31" w:rsidRDefault="00237447" w:rsidP="00237447">
      <w:pPr>
        <w:spacing w:after="160" w:line="256" w:lineRule="auto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>PERINI STREET</w:t>
      </w:r>
    </w:p>
    <w:p w14:paraId="68C6E75B" w14:textId="77777777" w:rsidR="00237447" w:rsidRPr="00B97B31" w:rsidRDefault="00237447" w:rsidP="00237447">
      <w:pPr>
        <w:spacing w:after="160" w:line="256" w:lineRule="auto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>P.O BOX 45678-00100</w:t>
      </w:r>
    </w:p>
    <w:p w14:paraId="31A66FFE" w14:textId="77777777" w:rsidR="0054544E" w:rsidRPr="00B97B31" w:rsidRDefault="00237447" w:rsidP="00C31573">
      <w:pPr>
        <w:spacing w:after="160" w:line="256" w:lineRule="auto"/>
        <w:rPr>
          <w:rFonts w:ascii="Maiandra GD" w:eastAsia="Calibri" w:hAnsi="Maiandra GD"/>
          <w:b/>
        </w:rPr>
      </w:pPr>
      <w:r w:rsidRPr="00B97B31">
        <w:rPr>
          <w:rFonts w:ascii="Maiandra GD" w:eastAsia="Calibri" w:hAnsi="Maiandra GD"/>
          <w:b/>
        </w:rPr>
        <w:t>NAIROBI</w:t>
      </w:r>
    </w:p>
    <w:p w14:paraId="59232642" w14:textId="77777777" w:rsidR="00246775" w:rsidRPr="00B97B31" w:rsidRDefault="00246775" w:rsidP="00246775">
      <w:pPr>
        <w:spacing w:line="360" w:lineRule="auto"/>
        <w:jc w:val="both"/>
        <w:rPr>
          <w:rFonts w:ascii="Maiandra GD" w:hAnsi="Maiandra GD"/>
          <w:b/>
          <w:u w:val="single"/>
        </w:rPr>
      </w:pPr>
      <w:r w:rsidRPr="00B97B31">
        <w:rPr>
          <w:rFonts w:ascii="Maiandra GD" w:hAnsi="Maiandra GD"/>
          <w:b/>
          <w:u w:val="single"/>
        </w:rPr>
        <w:t>TO BE SERVED UPON</w:t>
      </w:r>
      <w:r w:rsidR="0054544E" w:rsidRPr="00B97B31">
        <w:rPr>
          <w:rFonts w:ascii="Maiandra GD" w:hAnsi="Maiandra GD"/>
          <w:b/>
          <w:u w:val="single"/>
        </w:rPr>
        <w:t>:</w:t>
      </w:r>
    </w:p>
    <w:p w14:paraId="347F9AA7" w14:textId="77777777" w:rsidR="0054544E" w:rsidRPr="00B97B31" w:rsidRDefault="0054544E" w:rsidP="00246775">
      <w:pPr>
        <w:spacing w:line="360" w:lineRule="auto"/>
        <w:jc w:val="both"/>
        <w:rPr>
          <w:rFonts w:ascii="Maiandra GD" w:hAnsi="Maiandra GD"/>
          <w:b/>
        </w:rPr>
      </w:pPr>
      <w:r w:rsidRPr="00B97B31">
        <w:rPr>
          <w:rFonts w:ascii="Maiandra GD" w:hAnsi="Maiandra GD"/>
          <w:b/>
        </w:rPr>
        <w:t>PAMELA KAMIRI &amp; CO. ADVOCATES</w:t>
      </w:r>
    </w:p>
    <w:p w14:paraId="1E5CC8FE" w14:textId="77777777" w:rsidR="0054544E" w:rsidRPr="00B97B31" w:rsidRDefault="0054544E" w:rsidP="00246775">
      <w:p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>LENGO HOUSE, 2</w:t>
      </w:r>
      <w:r w:rsidRPr="00B97B31">
        <w:rPr>
          <w:rFonts w:ascii="Maiandra GD" w:hAnsi="Maiandra GD"/>
          <w:vertAlign w:val="superscript"/>
        </w:rPr>
        <w:t>ND</w:t>
      </w:r>
      <w:r w:rsidRPr="00B97B31">
        <w:rPr>
          <w:rFonts w:ascii="Maiandra GD" w:hAnsi="Maiandra GD"/>
        </w:rPr>
        <w:t xml:space="preserve"> FLOOR, RM 201</w:t>
      </w:r>
      <w:bookmarkStart w:id="4" w:name="_GoBack"/>
      <w:bookmarkEnd w:id="4"/>
    </w:p>
    <w:p w14:paraId="68978752" w14:textId="77777777" w:rsidR="0054544E" w:rsidRPr="00B97B31" w:rsidRDefault="0054544E" w:rsidP="00246775">
      <w:p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>KIMATHI STREET</w:t>
      </w:r>
    </w:p>
    <w:p w14:paraId="182F46D5" w14:textId="77777777" w:rsidR="0054544E" w:rsidRPr="00B97B31" w:rsidRDefault="0054544E" w:rsidP="00246775">
      <w:p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 xml:space="preserve">P. </w:t>
      </w:r>
      <w:r w:rsidR="00A97DB8" w:rsidRPr="00B97B31">
        <w:rPr>
          <w:rFonts w:ascii="Maiandra GD" w:hAnsi="Maiandra GD"/>
        </w:rPr>
        <w:t xml:space="preserve">O. </w:t>
      </w:r>
      <w:r w:rsidRPr="00B97B31">
        <w:rPr>
          <w:rFonts w:ascii="Maiandra GD" w:hAnsi="Maiandra GD"/>
        </w:rPr>
        <w:t>BOX 23450-00100</w:t>
      </w:r>
    </w:p>
    <w:p w14:paraId="68BD1E63" w14:textId="12530FE9" w:rsidR="003929FC" w:rsidRPr="00B97B31" w:rsidRDefault="0054544E" w:rsidP="00246775">
      <w:pPr>
        <w:spacing w:line="360" w:lineRule="auto"/>
        <w:jc w:val="both"/>
        <w:rPr>
          <w:rFonts w:ascii="Maiandra GD" w:hAnsi="Maiandra GD"/>
          <w:b/>
        </w:rPr>
      </w:pPr>
      <w:r w:rsidRPr="00B97B31">
        <w:rPr>
          <w:rFonts w:ascii="Maiandra GD" w:hAnsi="Maiandra GD"/>
          <w:b/>
        </w:rPr>
        <w:t>NAIROB</w:t>
      </w:r>
      <w:bookmarkEnd w:id="3"/>
      <w:r w:rsidR="00C31573" w:rsidRPr="00B97B31">
        <w:rPr>
          <w:rFonts w:ascii="Maiandra GD" w:hAnsi="Maiandra GD"/>
          <w:b/>
        </w:rPr>
        <w:t>I</w:t>
      </w:r>
    </w:p>
    <w:p w14:paraId="17961146" w14:textId="77777777" w:rsidR="00502546" w:rsidRPr="00B97B31" w:rsidRDefault="00502546" w:rsidP="00246775">
      <w:pPr>
        <w:spacing w:line="360" w:lineRule="auto"/>
        <w:jc w:val="both"/>
        <w:rPr>
          <w:rFonts w:ascii="Maiandra GD" w:hAnsi="Maiandra GD"/>
          <w:b/>
        </w:rPr>
      </w:pPr>
    </w:p>
    <w:p w14:paraId="3A43A0F8" w14:textId="77777777" w:rsidR="00C31573" w:rsidRPr="00B97B31" w:rsidRDefault="00C31573" w:rsidP="00C31573">
      <w:pPr>
        <w:spacing w:line="360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THE REPUBLIC OF KENYA</w:t>
      </w:r>
    </w:p>
    <w:p w14:paraId="4F831E3D" w14:textId="77777777" w:rsidR="00C31573" w:rsidRPr="00B97B31" w:rsidRDefault="00C31573" w:rsidP="00C31573">
      <w:pPr>
        <w:spacing w:line="360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IN THE HIGH COURT AT MILIMANI</w:t>
      </w:r>
    </w:p>
    <w:p w14:paraId="742BE352" w14:textId="77777777" w:rsidR="00C31573" w:rsidRPr="00B97B31" w:rsidRDefault="00C31573" w:rsidP="00C31573">
      <w:pPr>
        <w:spacing w:line="360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IN THE CIVIL DIVISION</w:t>
      </w:r>
    </w:p>
    <w:p w14:paraId="52BCC6D6" w14:textId="77777777" w:rsidR="00C31573" w:rsidRPr="00B97B31" w:rsidRDefault="00C31573" w:rsidP="00C31573">
      <w:pPr>
        <w:spacing w:line="360" w:lineRule="auto"/>
        <w:jc w:val="center"/>
        <w:rPr>
          <w:rFonts w:ascii="Maiandra GD" w:eastAsia="Calibri" w:hAnsi="Maiandra GD"/>
          <w:b/>
          <w:u w:val="single"/>
        </w:rPr>
      </w:pPr>
      <w:r w:rsidRPr="00B97B31">
        <w:rPr>
          <w:rFonts w:ascii="Maiandra GD" w:eastAsia="Calibri" w:hAnsi="Maiandra GD"/>
          <w:b/>
          <w:u w:val="single"/>
        </w:rPr>
        <w:t>CIVIL CASE NO          OF 2017</w:t>
      </w:r>
    </w:p>
    <w:p w14:paraId="2F24D7EF" w14:textId="77777777" w:rsidR="003929FC" w:rsidRPr="00B97B31" w:rsidRDefault="003929FC" w:rsidP="009E0B82">
      <w:pPr>
        <w:spacing w:line="360" w:lineRule="auto"/>
        <w:rPr>
          <w:rFonts w:ascii="Maiandra GD" w:hAnsi="Maiandra GD"/>
          <w:b/>
        </w:rPr>
      </w:pPr>
      <w:r w:rsidRPr="00B97B31">
        <w:rPr>
          <w:rFonts w:ascii="Maiandra GD" w:hAnsi="Maiandra GD"/>
          <w:b/>
        </w:rPr>
        <w:t>MARY JUSTER</w:t>
      </w:r>
      <w:r w:rsidR="0054544E" w:rsidRPr="00B97B31">
        <w:rPr>
          <w:rFonts w:ascii="Maiandra GD" w:hAnsi="Maiandra GD"/>
          <w:b/>
        </w:rPr>
        <w:t xml:space="preserve"> WARIDI…………</w:t>
      </w:r>
      <w:r w:rsidRPr="00B97B31">
        <w:rPr>
          <w:rFonts w:ascii="Maiandra GD" w:hAnsi="Maiandra GD"/>
          <w:b/>
        </w:rPr>
        <w:t>…………………………</w:t>
      </w:r>
      <w:r w:rsidR="009E0B82" w:rsidRPr="00B97B31">
        <w:rPr>
          <w:rFonts w:ascii="Maiandra GD" w:hAnsi="Maiandra GD"/>
          <w:b/>
        </w:rPr>
        <w:t>……</w:t>
      </w:r>
      <w:r w:rsidRPr="00B97B31">
        <w:rPr>
          <w:rFonts w:ascii="Maiandra GD" w:hAnsi="Maiandra GD"/>
          <w:b/>
        </w:rPr>
        <w:t>PLAINTIFF/APPLICANT</w:t>
      </w:r>
    </w:p>
    <w:p w14:paraId="337CBDA6" w14:textId="77777777" w:rsidR="003929FC" w:rsidRPr="00B97B31" w:rsidRDefault="003929FC" w:rsidP="003929FC">
      <w:pPr>
        <w:spacing w:line="360" w:lineRule="auto"/>
        <w:jc w:val="center"/>
        <w:rPr>
          <w:rFonts w:ascii="Maiandra GD" w:hAnsi="Maiandra GD"/>
          <w:b/>
        </w:rPr>
      </w:pPr>
      <w:r w:rsidRPr="00B97B31">
        <w:rPr>
          <w:rFonts w:ascii="Maiandra GD" w:hAnsi="Maiandra GD"/>
          <w:b/>
        </w:rPr>
        <w:t>VERSUS</w:t>
      </w:r>
    </w:p>
    <w:p w14:paraId="53844A44" w14:textId="77777777" w:rsidR="003929FC" w:rsidRPr="00B97B31" w:rsidRDefault="0054544E" w:rsidP="003929FC">
      <w:pPr>
        <w:spacing w:line="360" w:lineRule="auto"/>
        <w:jc w:val="center"/>
        <w:rPr>
          <w:rFonts w:ascii="Maiandra GD" w:hAnsi="Maiandra GD"/>
          <w:b/>
        </w:rPr>
      </w:pPr>
      <w:r w:rsidRPr="00B97B31">
        <w:rPr>
          <w:rFonts w:ascii="Maiandra GD" w:hAnsi="Maiandra GD"/>
          <w:b/>
        </w:rPr>
        <w:t>EVALYNE PERRY MAALIM..........</w:t>
      </w:r>
      <w:r w:rsidR="003929FC" w:rsidRPr="00B97B31">
        <w:rPr>
          <w:rFonts w:ascii="Maiandra GD" w:hAnsi="Maiandra GD"/>
          <w:b/>
        </w:rPr>
        <w:t>.......……......................DEFENDANT/RESPONDENT</w:t>
      </w:r>
    </w:p>
    <w:p w14:paraId="194A1871" w14:textId="77777777" w:rsidR="00502546" w:rsidRPr="00B97B31" w:rsidRDefault="00502546" w:rsidP="009E0B82">
      <w:pPr>
        <w:spacing w:line="360" w:lineRule="auto"/>
        <w:jc w:val="both"/>
        <w:rPr>
          <w:rFonts w:ascii="Maiandra GD" w:hAnsi="Maiandra GD"/>
          <w:b/>
        </w:rPr>
      </w:pPr>
    </w:p>
    <w:p w14:paraId="54426239" w14:textId="05FEC14B" w:rsidR="009E0B82" w:rsidRPr="00B97B31" w:rsidRDefault="009E0B82" w:rsidP="00502546">
      <w:pPr>
        <w:spacing w:line="360" w:lineRule="auto"/>
        <w:jc w:val="center"/>
        <w:rPr>
          <w:rFonts w:ascii="Maiandra GD" w:hAnsi="Maiandra GD"/>
          <w:b/>
          <w:u w:val="single"/>
        </w:rPr>
      </w:pPr>
      <w:r w:rsidRPr="00B97B31">
        <w:rPr>
          <w:rFonts w:ascii="Maiandra GD" w:hAnsi="Maiandra GD"/>
          <w:b/>
          <w:u w:val="single"/>
        </w:rPr>
        <w:t>SUPPORTING AFFIDAVIT</w:t>
      </w:r>
    </w:p>
    <w:p w14:paraId="11BF1002" w14:textId="77777777" w:rsidR="009E0B82" w:rsidRPr="00B97B31" w:rsidRDefault="009E0B82" w:rsidP="009E0B82">
      <w:pPr>
        <w:rPr>
          <w:rFonts w:ascii="Maiandra GD" w:hAnsi="Maiandra GD"/>
        </w:rPr>
      </w:pPr>
    </w:p>
    <w:p w14:paraId="69D5D465" w14:textId="77777777" w:rsidR="009E0B82" w:rsidRPr="00B97B31" w:rsidRDefault="00E477AE" w:rsidP="009E0B82">
      <w:pPr>
        <w:spacing w:line="360" w:lineRule="auto"/>
        <w:rPr>
          <w:rFonts w:ascii="Maiandra GD" w:hAnsi="Maiandra GD"/>
        </w:rPr>
      </w:pPr>
      <w:r w:rsidRPr="00B97B31">
        <w:rPr>
          <w:rFonts w:ascii="Maiandra GD" w:hAnsi="Maiandra GD"/>
        </w:rPr>
        <w:t xml:space="preserve">I, </w:t>
      </w:r>
      <w:bookmarkStart w:id="5" w:name="_Hlk487029918"/>
      <w:r w:rsidRPr="00B97B31">
        <w:rPr>
          <w:rFonts w:ascii="Maiandra GD" w:hAnsi="Maiandra GD"/>
          <w:b/>
        </w:rPr>
        <w:t>MARY JUSTER</w:t>
      </w:r>
      <w:r w:rsidR="0054544E" w:rsidRPr="00B97B31">
        <w:rPr>
          <w:rFonts w:ascii="Maiandra GD" w:hAnsi="Maiandra GD"/>
          <w:b/>
        </w:rPr>
        <w:t xml:space="preserve"> WARIDI</w:t>
      </w:r>
      <w:bookmarkEnd w:id="5"/>
      <w:r w:rsidR="009E0B82" w:rsidRPr="00B97B31">
        <w:rPr>
          <w:rFonts w:ascii="Maiandra GD" w:hAnsi="Maiandra GD"/>
        </w:rPr>
        <w:t>, residing at Nairob</w:t>
      </w:r>
      <w:r w:rsidRPr="00B97B31">
        <w:rPr>
          <w:rFonts w:ascii="Maiandra GD" w:hAnsi="Maiandra GD"/>
        </w:rPr>
        <w:t>i and Post Office Box Number 567</w:t>
      </w:r>
      <w:r w:rsidR="0054544E" w:rsidRPr="00B97B31">
        <w:rPr>
          <w:rFonts w:ascii="Maiandra GD" w:hAnsi="Maiandra GD"/>
        </w:rPr>
        <w:t>3</w:t>
      </w:r>
      <w:r w:rsidRPr="00B97B31">
        <w:rPr>
          <w:rFonts w:ascii="Maiandra GD" w:hAnsi="Maiandra GD"/>
        </w:rPr>
        <w:t>-00200</w:t>
      </w:r>
      <w:r w:rsidR="009E0B82" w:rsidRPr="00B97B31">
        <w:rPr>
          <w:rFonts w:ascii="Maiandra GD" w:hAnsi="Maiandra GD"/>
        </w:rPr>
        <w:t xml:space="preserve">, </w:t>
      </w:r>
      <w:r w:rsidR="0054544E" w:rsidRPr="00B97B31">
        <w:rPr>
          <w:rFonts w:ascii="Maiandra GD" w:hAnsi="Maiandra GD"/>
          <w:b/>
        </w:rPr>
        <w:t xml:space="preserve">NAIROBI </w:t>
      </w:r>
      <w:r w:rsidR="009E0B82" w:rsidRPr="00B97B31">
        <w:rPr>
          <w:rFonts w:ascii="Maiandra GD" w:hAnsi="Maiandra GD"/>
        </w:rPr>
        <w:t>hereby make oath and state as follows:</w:t>
      </w:r>
    </w:p>
    <w:p w14:paraId="4B422552" w14:textId="77777777" w:rsidR="009E0B82" w:rsidRPr="00B97B31" w:rsidRDefault="009E0B82" w:rsidP="009E0B82">
      <w:pPr>
        <w:spacing w:line="360" w:lineRule="auto"/>
        <w:rPr>
          <w:rFonts w:ascii="Maiandra GD" w:hAnsi="Maiandra GD"/>
        </w:rPr>
      </w:pPr>
    </w:p>
    <w:p w14:paraId="439E9394" w14:textId="77777777" w:rsidR="009E0B82" w:rsidRPr="00B97B31" w:rsidRDefault="009E0B82" w:rsidP="00505C56">
      <w:pPr>
        <w:numPr>
          <w:ilvl w:val="0"/>
          <w:numId w:val="3"/>
        </w:numPr>
        <w:spacing w:line="360" w:lineRule="auto"/>
        <w:rPr>
          <w:rFonts w:ascii="Maiandra GD" w:hAnsi="Maiandra GD"/>
        </w:rPr>
      </w:pPr>
      <w:r w:rsidRPr="00B97B31">
        <w:rPr>
          <w:rFonts w:ascii="Maiandra GD" w:hAnsi="Maiandra GD"/>
          <w:b/>
          <w:u w:val="single"/>
        </w:rPr>
        <w:t>THAT</w:t>
      </w:r>
      <w:r w:rsidR="00505C56" w:rsidRPr="00B97B31">
        <w:rPr>
          <w:rFonts w:ascii="Maiandra GD" w:hAnsi="Maiandra GD"/>
        </w:rPr>
        <w:t xml:space="preserve"> I am the Plaintiff/ Applicant</w:t>
      </w:r>
      <w:r w:rsidR="00C31573" w:rsidRPr="00B97B31">
        <w:rPr>
          <w:rFonts w:ascii="Maiandra GD" w:hAnsi="Maiandra GD"/>
        </w:rPr>
        <w:t xml:space="preserve"> herein, </w:t>
      </w:r>
      <w:r w:rsidRPr="00B97B31">
        <w:rPr>
          <w:rFonts w:ascii="Maiandra GD" w:hAnsi="Maiandra GD"/>
        </w:rPr>
        <w:t>fully conversant with the facts of this case and I am therefore competent to swear this affidavit.</w:t>
      </w:r>
    </w:p>
    <w:p w14:paraId="359077F9" w14:textId="77777777" w:rsidR="007C0E56" w:rsidRPr="00B97B31" w:rsidRDefault="007C0E56" w:rsidP="00E37B81">
      <w:pPr>
        <w:spacing w:line="360" w:lineRule="auto"/>
        <w:rPr>
          <w:rFonts w:ascii="Maiandra GD" w:hAnsi="Maiandra GD"/>
        </w:rPr>
      </w:pPr>
    </w:p>
    <w:p w14:paraId="025751D2" w14:textId="42A33004" w:rsidR="009E0B82" w:rsidRPr="00B97B31" w:rsidRDefault="009B34B5" w:rsidP="009E0B82">
      <w:pPr>
        <w:numPr>
          <w:ilvl w:val="0"/>
          <w:numId w:val="3"/>
        </w:numPr>
        <w:spacing w:line="360" w:lineRule="auto"/>
        <w:rPr>
          <w:rFonts w:ascii="Maiandra GD" w:hAnsi="Maiandra GD"/>
          <w:b/>
        </w:rPr>
      </w:pPr>
      <w:r w:rsidRPr="00B97B31">
        <w:rPr>
          <w:rFonts w:ascii="Maiandra GD" w:hAnsi="Maiandra GD"/>
          <w:b/>
          <w:u w:val="single"/>
        </w:rPr>
        <w:t>THAT</w:t>
      </w:r>
      <w:r w:rsidRPr="00B97B31">
        <w:rPr>
          <w:rFonts w:ascii="Maiandra GD" w:hAnsi="Maiandra GD"/>
        </w:rPr>
        <w:t xml:space="preserve"> on 10</w:t>
      </w:r>
      <w:r w:rsidRPr="00B97B31">
        <w:rPr>
          <w:rFonts w:ascii="Maiandra GD" w:hAnsi="Maiandra GD"/>
          <w:vertAlign w:val="superscript"/>
        </w:rPr>
        <w:t>th</w:t>
      </w:r>
      <w:r w:rsidRPr="00B97B31">
        <w:rPr>
          <w:rFonts w:ascii="Maiandra GD" w:hAnsi="Maiandra GD"/>
        </w:rPr>
        <w:t xml:space="preserve"> June, 2016 I entered into a loan agreement</w:t>
      </w:r>
      <w:r w:rsidR="000E5428">
        <w:rPr>
          <w:rFonts w:ascii="Maiandra GD" w:hAnsi="Maiandra GD"/>
        </w:rPr>
        <w:t xml:space="preserve"> with the defendant where I lent</w:t>
      </w:r>
      <w:r w:rsidRPr="00B97B31">
        <w:rPr>
          <w:rFonts w:ascii="Maiandra GD" w:hAnsi="Maiandra GD"/>
        </w:rPr>
        <w:t xml:space="preserve"> </w:t>
      </w:r>
      <w:r w:rsidR="0054544E" w:rsidRPr="00B97B31">
        <w:rPr>
          <w:rFonts w:ascii="Maiandra GD" w:hAnsi="Maiandra GD"/>
        </w:rPr>
        <w:t>her</w:t>
      </w:r>
      <w:r w:rsidR="00C31573" w:rsidRPr="00B97B31">
        <w:rPr>
          <w:rFonts w:ascii="Maiandra GD" w:hAnsi="Maiandra GD"/>
        </w:rPr>
        <w:t xml:space="preserve"> Kshs.</w:t>
      </w:r>
      <w:r w:rsidRPr="00B97B31">
        <w:rPr>
          <w:rFonts w:ascii="Maiandra GD" w:hAnsi="Maiandra GD"/>
          <w:b/>
        </w:rPr>
        <w:t>560,0</w:t>
      </w:r>
      <w:r w:rsidR="0054544E" w:rsidRPr="00B97B31">
        <w:rPr>
          <w:rFonts w:ascii="Maiandra GD" w:hAnsi="Maiandra GD"/>
          <w:b/>
        </w:rPr>
        <w:t>0</w:t>
      </w:r>
      <w:r w:rsidRPr="00B97B31">
        <w:rPr>
          <w:rFonts w:ascii="Maiandra GD" w:hAnsi="Maiandra GD"/>
          <w:b/>
        </w:rPr>
        <w:t>0/=</w:t>
      </w:r>
      <w:r w:rsidRPr="00B97B31">
        <w:rPr>
          <w:rFonts w:ascii="Maiandra GD" w:hAnsi="Maiandra GD"/>
        </w:rPr>
        <w:t xml:space="preserve"> which was to be paid in 8 eq</w:t>
      </w:r>
      <w:r w:rsidR="00C31573" w:rsidRPr="00B97B31">
        <w:rPr>
          <w:rFonts w:ascii="Maiandra GD" w:hAnsi="Maiandra GD"/>
        </w:rPr>
        <w:t>ual monthly instalment of Kshs.</w:t>
      </w:r>
      <w:r w:rsidRPr="00B97B31">
        <w:rPr>
          <w:rFonts w:ascii="Maiandra GD" w:hAnsi="Maiandra GD"/>
          <w:b/>
        </w:rPr>
        <w:t>70,000/=</w:t>
      </w:r>
      <w:r w:rsidR="0054544E" w:rsidRPr="00B97B31">
        <w:rPr>
          <w:rFonts w:ascii="Maiandra GD" w:hAnsi="Maiandra GD"/>
          <w:b/>
        </w:rPr>
        <w:t xml:space="preserve"> </w:t>
      </w:r>
      <w:r w:rsidR="0054544E" w:rsidRPr="00B97B31">
        <w:rPr>
          <w:rFonts w:ascii="Maiandra GD" w:hAnsi="Maiandra GD"/>
        </w:rPr>
        <w:t>starting 10</w:t>
      </w:r>
      <w:r w:rsidR="0054544E" w:rsidRPr="00B97B31">
        <w:rPr>
          <w:rFonts w:ascii="Maiandra GD" w:hAnsi="Maiandra GD"/>
          <w:vertAlign w:val="superscript"/>
        </w:rPr>
        <w:t>th</w:t>
      </w:r>
      <w:r w:rsidR="0054544E" w:rsidRPr="00B97B31">
        <w:rPr>
          <w:rFonts w:ascii="Maiandra GD" w:hAnsi="Maiandra GD"/>
        </w:rPr>
        <w:t xml:space="preserve"> July, 2016</w:t>
      </w:r>
      <w:r w:rsidRPr="00B97B31">
        <w:rPr>
          <w:rFonts w:ascii="Maiandra GD" w:hAnsi="Maiandra GD"/>
        </w:rPr>
        <w:t xml:space="preserve"> </w:t>
      </w:r>
      <w:r w:rsidRPr="00B97B31">
        <w:rPr>
          <w:rFonts w:ascii="Maiandra GD" w:hAnsi="Maiandra GD"/>
          <w:i/>
        </w:rPr>
        <w:t xml:space="preserve">(Annexed </w:t>
      </w:r>
      <w:r w:rsidR="00C31573" w:rsidRPr="00B97B31">
        <w:rPr>
          <w:rFonts w:ascii="Maiandra GD" w:hAnsi="Maiandra GD"/>
          <w:i/>
        </w:rPr>
        <w:t>herewith and marked MJ</w:t>
      </w:r>
      <w:r w:rsidR="00B97B31">
        <w:rPr>
          <w:rFonts w:ascii="Maiandra GD" w:hAnsi="Maiandra GD"/>
          <w:i/>
        </w:rPr>
        <w:t>-</w:t>
      </w:r>
      <w:r w:rsidR="00C31573" w:rsidRPr="00B97B31">
        <w:rPr>
          <w:rFonts w:ascii="Maiandra GD" w:hAnsi="Maiandra GD"/>
          <w:i/>
        </w:rPr>
        <w:t xml:space="preserve">1 </w:t>
      </w:r>
      <w:r w:rsidRPr="00B97B31">
        <w:rPr>
          <w:rFonts w:ascii="Maiandra GD" w:hAnsi="Maiandra GD"/>
          <w:i/>
        </w:rPr>
        <w:t>is t</w:t>
      </w:r>
      <w:r w:rsidR="00C31573" w:rsidRPr="00B97B31">
        <w:rPr>
          <w:rFonts w:ascii="Maiandra GD" w:hAnsi="Maiandra GD"/>
          <w:i/>
        </w:rPr>
        <w:t>he true copy of the loan agreement</w:t>
      </w:r>
      <w:r w:rsidRPr="00B97B31">
        <w:rPr>
          <w:rFonts w:ascii="Maiandra GD" w:hAnsi="Maiandra GD"/>
          <w:i/>
        </w:rPr>
        <w:t>)</w:t>
      </w:r>
    </w:p>
    <w:p w14:paraId="6AEA87E7" w14:textId="77777777" w:rsidR="009E0B82" w:rsidRPr="00B97B31" w:rsidRDefault="009E0B82" w:rsidP="009E0B82">
      <w:pPr>
        <w:spacing w:line="360" w:lineRule="auto"/>
        <w:rPr>
          <w:rFonts w:ascii="Maiandra GD" w:hAnsi="Maiandra GD"/>
        </w:rPr>
      </w:pPr>
    </w:p>
    <w:p w14:paraId="426CA5FA" w14:textId="77777777" w:rsidR="009B34B5" w:rsidRPr="00B97B31" w:rsidRDefault="009E0B82" w:rsidP="009E0B82">
      <w:pPr>
        <w:numPr>
          <w:ilvl w:val="0"/>
          <w:numId w:val="3"/>
        </w:numPr>
        <w:spacing w:line="360" w:lineRule="auto"/>
        <w:rPr>
          <w:rFonts w:ascii="Maiandra GD" w:hAnsi="Maiandra GD"/>
        </w:rPr>
      </w:pPr>
      <w:r w:rsidRPr="00B97B31">
        <w:rPr>
          <w:rFonts w:ascii="Maiandra GD" w:hAnsi="Maiandra GD"/>
          <w:b/>
          <w:u w:val="single"/>
        </w:rPr>
        <w:t>THAT</w:t>
      </w:r>
      <w:r w:rsidRPr="00B97B31">
        <w:rPr>
          <w:rFonts w:ascii="Maiandra GD" w:hAnsi="Maiandra GD"/>
        </w:rPr>
        <w:t xml:space="preserve"> </w:t>
      </w:r>
      <w:r w:rsidR="0054544E" w:rsidRPr="00B97B31">
        <w:rPr>
          <w:rFonts w:ascii="Maiandra GD" w:hAnsi="Maiandra GD"/>
        </w:rPr>
        <w:t xml:space="preserve">after </w:t>
      </w:r>
      <w:r w:rsidR="009B34B5" w:rsidRPr="00B97B31">
        <w:rPr>
          <w:rFonts w:ascii="Maiandra GD" w:hAnsi="Maiandra GD"/>
        </w:rPr>
        <w:t>the paymen</w:t>
      </w:r>
      <w:r w:rsidR="00C31573" w:rsidRPr="00B97B31">
        <w:rPr>
          <w:rFonts w:ascii="Maiandra GD" w:hAnsi="Maiandra GD"/>
        </w:rPr>
        <w:t>t of the second instalment the D</w:t>
      </w:r>
      <w:r w:rsidR="009B34B5" w:rsidRPr="00B97B31">
        <w:rPr>
          <w:rFonts w:ascii="Maiandra GD" w:hAnsi="Maiandra GD"/>
        </w:rPr>
        <w:t>efendant</w:t>
      </w:r>
      <w:r w:rsidR="00C31573" w:rsidRPr="00B97B31">
        <w:rPr>
          <w:rFonts w:ascii="Maiandra GD" w:hAnsi="Maiandra GD"/>
        </w:rPr>
        <w:t>/Respondent</w:t>
      </w:r>
      <w:r w:rsidR="009B34B5" w:rsidRPr="00B97B31">
        <w:rPr>
          <w:rFonts w:ascii="Maiandra GD" w:hAnsi="Maiandra GD"/>
        </w:rPr>
        <w:t xml:space="preserve"> defaulted in paying the remaining amount.</w:t>
      </w:r>
    </w:p>
    <w:p w14:paraId="5D28385E" w14:textId="77777777" w:rsidR="009B34B5" w:rsidRPr="00B97B31" w:rsidRDefault="009B34B5" w:rsidP="009B34B5">
      <w:pPr>
        <w:pStyle w:val="ListParagraph"/>
        <w:rPr>
          <w:rFonts w:ascii="Maiandra GD" w:hAnsi="Maiandra GD"/>
          <w:sz w:val="24"/>
          <w:szCs w:val="24"/>
        </w:rPr>
      </w:pPr>
    </w:p>
    <w:p w14:paraId="6B07521A" w14:textId="77777777" w:rsidR="009B34B5" w:rsidRPr="00B97B31" w:rsidRDefault="009B34B5" w:rsidP="009E0B82">
      <w:pPr>
        <w:numPr>
          <w:ilvl w:val="0"/>
          <w:numId w:val="3"/>
        </w:numPr>
        <w:spacing w:line="360" w:lineRule="auto"/>
        <w:rPr>
          <w:rFonts w:ascii="Maiandra GD" w:hAnsi="Maiandra GD"/>
        </w:rPr>
      </w:pPr>
      <w:r w:rsidRPr="00B97B31">
        <w:rPr>
          <w:rFonts w:ascii="Maiandra GD" w:hAnsi="Maiandra GD"/>
          <w:b/>
          <w:u w:val="single"/>
        </w:rPr>
        <w:t xml:space="preserve">THAT </w:t>
      </w:r>
      <w:r w:rsidR="00C31573" w:rsidRPr="00B97B31">
        <w:rPr>
          <w:rFonts w:ascii="Maiandra GD" w:hAnsi="Maiandra GD"/>
        </w:rPr>
        <w:t xml:space="preserve">I wrote a demand letter to the </w:t>
      </w:r>
      <w:bookmarkStart w:id="6" w:name="_Hlk487029984"/>
      <w:r w:rsidR="00C31573" w:rsidRPr="00B97B31">
        <w:rPr>
          <w:rFonts w:ascii="Maiandra GD" w:hAnsi="Maiandra GD"/>
        </w:rPr>
        <w:t>D</w:t>
      </w:r>
      <w:r w:rsidRPr="00B97B31">
        <w:rPr>
          <w:rFonts w:ascii="Maiandra GD" w:hAnsi="Maiandra GD"/>
        </w:rPr>
        <w:t>efendant</w:t>
      </w:r>
      <w:r w:rsidR="00C31573" w:rsidRPr="00B97B31">
        <w:rPr>
          <w:rFonts w:ascii="Maiandra GD" w:hAnsi="Maiandra GD"/>
        </w:rPr>
        <w:t>/Respondent</w:t>
      </w:r>
      <w:r w:rsidRPr="00B97B31">
        <w:rPr>
          <w:rFonts w:ascii="Maiandra GD" w:hAnsi="Maiandra GD"/>
        </w:rPr>
        <w:t xml:space="preserve"> </w:t>
      </w:r>
      <w:bookmarkEnd w:id="6"/>
      <w:r w:rsidRPr="00B97B31">
        <w:rPr>
          <w:rFonts w:ascii="Maiandra GD" w:hAnsi="Maiandra GD"/>
        </w:rPr>
        <w:t xml:space="preserve">demanding the remaining amount but the </w:t>
      </w:r>
      <w:r w:rsidR="00C31573" w:rsidRPr="00B97B31">
        <w:rPr>
          <w:rFonts w:ascii="Maiandra GD" w:hAnsi="Maiandra GD"/>
        </w:rPr>
        <w:t>Defendant/Respondent</w:t>
      </w:r>
      <w:r w:rsidRPr="00B97B31">
        <w:rPr>
          <w:rFonts w:ascii="Maiandra GD" w:hAnsi="Maiandra GD"/>
        </w:rPr>
        <w:t xml:space="preserve"> failed to comply with the demand and as a consequence I instituted a suit in Court. </w:t>
      </w:r>
    </w:p>
    <w:p w14:paraId="12E59520" w14:textId="77777777" w:rsidR="00E37B81" w:rsidRPr="00B97B31" w:rsidRDefault="00E37B81" w:rsidP="00E37B81">
      <w:pPr>
        <w:pStyle w:val="ListParagraph"/>
        <w:rPr>
          <w:rFonts w:ascii="Maiandra GD" w:hAnsi="Maiandra GD"/>
          <w:sz w:val="24"/>
          <w:szCs w:val="24"/>
        </w:rPr>
      </w:pPr>
    </w:p>
    <w:p w14:paraId="0C96B2D6" w14:textId="77777777" w:rsidR="00E37B81" w:rsidRPr="00B97B31" w:rsidRDefault="00E37B81" w:rsidP="009E0B82">
      <w:pPr>
        <w:numPr>
          <w:ilvl w:val="0"/>
          <w:numId w:val="3"/>
        </w:numPr>
        <w:spacing w:line="360" w:lineRule="auto"/>
        <w:rPr>
          <w:rFonts w:ascii="Maiandra GD" w:hAnsi="Maiandra GD"/>
        </w:rPr>
      </w:pPr>
      <w:r w:rsidRPr="00B97B31">
        <w:rPr>
          <w:rFonts w:ascii="Maiandra GD" w:hAnsi="Maiandra GD"/>
          <w:b/>
          <w:u w:val="single"/>
        </w:rPr>
        <w:t xml:space="preserve">THAT </w:t>
      </w:r>
      <w:r w:rsidRPr="00B97B31">
        <w:rPr>
          <w:rFonts w:ascii="Maiandra GD" w:hAnsi="Maiandra GD"/>
        </w:rPr>
        <w:t xml:space="preserve">I filed a civil suit case number </w:t>
      </w:r>
      <w:r w:rsidRPr="00B97B31">
        <w:rPr>
          <w:rFonts w:ascii="Maiandra GD" w:hAnsi="Maiandra GD"/>
          <w:b/>
        </w:rPr>
        <w:t>678 of 2016</w:t>
      </w:r>
      <w:r w:rsidRPr="00B97B31">
        <w:rPr>
          <w:rFonts w:ascii="Maiandra GD" w:hAnsi="Maiandra GD"/>
        </w:rPr>
        <w:t xml:space="preserve"> against the </w:t>
      </w:r>
      <w:r w:rsidR="00C31573" w:rsidRPr="00B97B31">
        <w:rPr>
          <w:rFonts w:ascii="Maiandra GD" w:hAnsi="Maiandra GD"/>
        </w:rPr>
        <w:t>Defendant/Respondent</w:t>
      </w:r>
      <w:r w:rsidRPr="00B97B31">
        <w:rPr>
          <w:rFonts w:ascii="Maiandra GD" w:hAnsi="Maiandra GD"/>
        </w:rPr>
        <w:t xml:space="preserve"> in the Magistrate’s Court at </w:t>
      </w:r>
      <w:proofErr w:type="spellStart"/>
      <w:r w:rsidRPr="00B97B31">
        <w:rPr>
          <w:rFonts w:ascii="Maiandra GD" w:hAnsi="Maiandra GD"/>
        </w:rPr>
        <w:t>Milimani</w:t>
      </w:r>
      <w:proofErr w:type="spellEnd"/>
      <w:r w:rsidRPr="00B97B31">
        <w:rPr>
          <w:rFonts w:ascii="Maiandra GD" w:hAnsi="Maiandra GD"/>
        </w:rPr>
        <w:t xml:space="preserve"> Law Courts.</w:t>
      </w:r>
    </w:p>
    <w:p w14:paraId="0C5776CA" w14:textId="77777777" w:rsidR="009B34B5" w:rsidRPr="00B97B31" w:rsidRDefault="009B34B5" w:rsidP="009B34B5">
      <w:pPr>
        <w:pStyle w:val="ListParagraph"/>
        <w:rPr>
          <w:rFonts w:ascii="Maiandra GD" w:hAnsi="Maiandra GD"/>
          <w:sz w:val="24"/>
          <w:szCs w:val="24"/>
        </w:rPr>
      </w:pPr>
    </w:p>
    <w:p w14:paraId="1274DBF5" w14:textId="77777777" w:rsidR="009E0B82" w:rsidRPr="00B97B31" w:rsidRDefault="009B34B5" w:rsidP="009E0B82">
      <w:pPr>
        <w:numPr>
          <w:ilvl w:val="0"/>
          <w:numId w:val="3"/>
        </w:numPr>
        <w:spacing w:line="360" w:lineRule="auto"/>
        <w:rPr>
          <w:rFonts w:ascii="Maiandra GD" w:hAnsi="Maiandra GD"/>
          <w:b/>
        </w:rPr>
      </w:pPr>
      <w:r w:rsidRPr="00B97B31">
        <w:rPr>
          <w:rFonts w:ascii="Maiandra GD" w:hAnsi="Maiandra GD"/>
          <w:b/>
          <w:u w:val="single"/>
        </w:rPr>
        <w:t>THAT</w:t>
      </w:r>
      <w:r w:rsidRPr="00B97B31">
        <w:rPr>
          <w:rFonts w:ascii="Maiandra GD" w:hAnsi="Maiandra GD"/>
        </w:rPr>
        <w:t xml:space="preserve"> </w:t>
      </w:r>
      <w:r w:rsidR="00CC7170" w:rsidRPr="00B97B31">
        <w:rPr>
          <w:rFonts w:ascii="Maiandra GD" w:hAnsi="Maiandra GD"/>
        </w:rPr>
        <w:t xml:space="preserve">the </w:t>
      </w:r>
      <w:r w:rsidR="00E37B81" w:rsidRPr="00B97B31">
        <w:rPr>
          <w:rFonts w:ascii="Maiandra GD" w:hAnsi="Maiandra GD"/>
        </w:rPr>
        <w:t xml:space="preserve">said suit is still pending in </w:t>
      </w:r>
      <w:r w:rsidR="00CC7170" w:rsidRPr="00B97B31">
        <w:rPr>
          <w:rFonts w:ascii="Maiandra GD" w:hAnsi="Maiandra GD"/>
        </w:rPr>
        <w:t xml:space="preserve">Court </w:t>
      </w:r>
      <w:r w:rsidR="00E37B81" w:rsidRPr="00B97B31">
        <w:rPr>
          <w:rFonts w:ascii="Maiandra GD" w:hAnsi="Maiandra GD"/>
        </w:rPr>
        <w:t>awaiting judgment.</w:t>
      </w:r>
    </w:p>
    <w:p w14:paraId="2826FECD" w14:textId="77777777" w:rsidR="009E0B82" w:rsidRPr="00B97B31" w:rsidRDefault="009E0B82" w:rsidP="009E0B82">
      <w:pPr>
        <w:pStyle w:val="ListParagraph"/>
        <w:rPr>
          <w:rFonts w:ascii="Maiandra GD" w:hAnsi="Maiandra GD"/>
          <w:b/>
          <w:sz w:val="24"/>
          <w:szCs w:val="24"/>
        </w:rPr>
      </w:pPr>
    </w:p>
    <w:p w14:paraId="7B09CC2C" w14:textId="206E972A" w:rsidR="00CC7170" w:rsidRPr="00B97B31" w:rsidRDefault="009E0B82" w:rsidP="009E0B82">
      <w:pPr>
        <w:numPr>
          <w:ilvl w:val="0"/>
          <w:numId w:val="3"/>
        </w:numPr>
        <w:spacing w:line="360" w:lineRule="auto"/>
        <w:rPr>
          <w:rFonts w:ascii="Maiandra GD" w:hAnsi="Maiandra GD"/>
        </w:rPr>
      </w:pPr>
      <w:r w:rsidRPr="00B97B31">
        <w:rPr>
          <w:rFonts w:ascii="Maiandra GD" w:hAnsi="Maiandra GD"/>
          <w:b/>
          <w:u w:val="single"/>
        </w:rPr>
        <w:t>THAT</w:t>
      </w:r>
      <w:r w:rsidRPr="00B97B31">
        <w:rPr>
          <w:rFonts w:ascii="Maiandra GD" w:hAnsi="Maiandra GD"/>
        </w:rPr>
        <w:t xml:space="preserve"> </w:t>
      </w:r>
      <w:r w:rsidR="00E37B81" w:rsidRPr="00B97B31">
        <w:rPr>
          <w:rFonts w:ascii="Maiandra GD" w:hAnsi="Maiandra GD"/>
        </w:rPr>
        <w:t xml:space="preserve">the </w:t>
      </w:r>
      <w:r w:rsidR="00C31573" w:rsidRPr="00B97B31">
        <w:rPr>
          <w:rFonts w:ascii="Maiandra GD" w:hAnsi="Maiandra GD"/>
        </w:rPr>
        <w:t>Defendant/Respondent</w:t>
      </w:r>
      <w:r w:rsidR="00E37B81" w:rsidRPr="00B97B31">
        <w:rPr>
          <w:rFonts w:ascii="Maiandra GD" w:hAnsi="Maiandra GD"/>
        </w:rPr>
        <w:t xml:space="preserve"> </w:t>
      </w:r>
      <w:r w:rsidR="00CC7170" w:rsidRPr="00B97B31">
        <w:rPr>
          <w:rFonts w:ascii="Maiandra GD" w:hAnsi="Maiandra GD"/>
        </w:rPr>
        <w:t>is intending to sell</w:t>
      </w:r>
      <w:r w:rsidR="00604358" w:rsidRPr="00B97B31">
        <w:rPr>
          <w:rFonts w:ascii="Maiandra GD" w:hAnsi="Maiandra GD"/>
        </w:rPr>
        <w:t xml:space="preserve"> and/or dispose her parcel of land which would have </w:t>
      </w:r>
      <w:r w:rsidR="000E5428">
        <w:rPr>
          <w:rFonts w:ascii="Maiandra GD" w:hAnsi="Maiandra GD"/>
        </w:rPr>
        <w:t xml:space="preserve">been </w:t>
      </w:r>
      <w:r w:rsidR="00604358" w:rsidRPr="00B97B31">
        <w:rPr>
          <w:rFonts w:ascii="Maiandra GD" w:hAnsi="Maiandra GD"/>
        </w:rPr>
        <w:t>used as substitute of payment in case of default.</w:t>
      </w:r>
    </w:p>
    <w:p w14:paraId="41EA9BAF" w14:textId="77777777" w:rsidR="00CC7170" w:rsidRPr="00B97B31" w:rsidRDefault="00CC7170" w:rsidP="00CC7170">
      <w:pPr>
        <w:pStyle w:val="ListParagraph"/>
        <w:rPr>
          <w:rFonts w:ascii="Maiandra GD" w:hAnsi="Maiandra GD"/>
          <w:sz w:val="24"/>
          <w:szCs w:val="24"/>
        </w:rPr>
      </w:pPr>
    </w:p>
    <w:p w14:paraId="4536F1D7" w14:textId="77777777" w:rsidR="00494D53" w:rsidRDefault="00CC7170" w:rsidP="005B1996">
      <w:pPr>
        <w:numPr>
          <w:ilvl w:val="0"/>
          <w:numId w:val="3"/>
        </w:numPr>
        <w:spacing w:line="360" w:lineRule="auto"/>
        <w:rPr>
          <w:rFonts w:ascii="Maiandra GD" w:hAnsi="Maiandra GD"/>
        </w:rPr>
      </w:pPr>
      <w:r w:rsidRPr="00B97B31">
        <w:rPr>
          <w:rFonts w:ascii="Maiandra GD" w:hAnsi="Maiandra GD"/>
          <w:b/>
          <w:u w:val="single"/>
        </w:rPr>
        <w:t>THAT</w:t>
      </w:r>
      <w:r w:rsidRPr="00B97B31">
        <w:rPr>
          <w:rFonts w:ascii="Maiandra GD" w:hAnsi="Maiandra GD"/>
        </w:rPr>
        <w:t xml:space="preserve"> the purpose of this Application is to</w:t>
      </w:r>
      <w:r w:rsidR="00494D53">
        <w:rPr>
          <w:rFonts w:ascii="Maiandra GD" w:hAnsi="Maiandra GD"/>
        </w:rPr>
        <w:t>:</w:t>
      </w:r>
    </w:p>
    <w:p w14:paraId="6276F7F7" w14:textId="77777777" w:rsidR="00494D53" w:rsidRDefault="00494D53" w:rsidP="00494D53">
      <w:pPr>
        <w:pStyle w:val="ListParagraph"/>
        <w:rPr>
          <w:rFonts w:ascii="Maiandra GD" w:hAnsi="Maiandra GD"/>
        </w:rPr>
      </w:pPr>
    </w:p>
    <w:p w14:paraId="3170A54B" w14:textId="77777777" w:rsidR="00494D53" w:rsidRDefault="00494D53" w:rsidP="00494D53">
      <w:pPr>
        <w:pStyle w:val="ListParagraph"/>
        <w:numPr>
          <w:ilvl w:val="0"/>
          <w:numId w:val="4"/>
        </w:numPr>
        <w:spacing w:line="360" w:lineRule="auto"/>
        <w:rPr>
          <w:rFonts w:ascii="Maiandra GD" w:hAnsi="Maiandra GD"/>
        </w:rPr>
      </w:pPr>
      <w:r w:rsidRPr="00494D53">
        <w:rPr>
          <w:rFonts w:ascii="Maiandra GD" w:hAnsi="Maiandra GD"/>
        </w:rPr>
        <w:t>comp</w:t>
      </w:r>
      <w:r>
        <w:rPr>
          <w:rFonts w:ascii="Maiandra GD" w:hAnsi="Maiandra GD"/>
        </w:rPr>
        <w:t>el</w:t>
      </w:r>
      <w:r w:rsidRPr="00494D53">
        <w:rPr>
          <w:rFonts w:ascii="Maiandra GD" w:hAnsi="Maiandra GD"/>
        </w:rPr>
        <w:t xml:space="preserve"> the respondent to show cause why they should not furnish security in such sum as may be </w:t>
      </w:r>
      <w:r>
        <w:rPr>
          <w:rFonts w:ascii="Maiandra GD" w:hAnsi="Maiandra GD"/>
        </w:rPr>
        <w:t>specified by the court</w:t>
      </w:r>
    </w:p>
    <w:p w14:paraId="62023450" w14:textId="472C6E3B" w:rsidR="009E0B82" w:rsidRPr="00494D53" w:rsidRDefault="00494D53" w:rsidP="009E0B82">
      <w:pPr>
        <w:pStyle w:val="ListParagraph"/>
        <w:numPr>
          <w:ilvl w:val="0"/>
          <w:numId w:val="4"/>
        </w:numPr>
        <w:spacing w:line="360" w:lineRule="auto"/>
        <w:rPr>
          <w:rFonts w:ascii="Maiandra GD" w:hAnsi="Maiandra GD"/>
        </w:rPr>
      </w:pPr>
      <w:r>
        <w:rPr>
          <w:rFonts w:ascii="Maiandra GD" w:hAnsi="Maiandra GD"/>
        </w:rPr>
        <w:t xml:space="preserve">upon default and/or failure to show cause </w:t>
      </w:r>
      <w:r w:rsidR="00CC7170" w:rsidRPr="00494D53">
        <w:rPr>
          <w:rFonts w:ascii="Maiandra GD" w:hAnsi="Maiandra GD"/>
        </w:rPr>
        <w:t xml:space="preserve">request the Court for an order of attachment of the </w:t>
      </w:r>
      <w:r w:rsidR="00C31573" w:rsidRPr="00494D53">
        <w:rPr>
          <w:rFonts w:ascii="Maiandra GD" w:hAnsi="Maiandra GD"/>
        </w:rPr>
        <w:t>Defendant/Respondent</w:t>
      </w:r>
      <w:r w:rsidR="00CC7170" w:rsidRPr="00494D53">
        <w:rPr>
          <w:rFonts w:ascii="Maiandra GD" w:hAnsi="Maiandra GD"/>
        </w:rPr>
        <w:t xml:space="preserve">’s parcel of land registration </w:t>
      </w:r>
      <w:r w:rsidR="005B1996" w:rsidRPr="00494D53">
        <w:rPr>
          <w:rFonts w:ascii="Maiandra GD" w:hAnsi="Maiandra GD"/>
        </w:rPr>
        <w:t xml:space="preserve">number </w:t>
      </w:r>
      <w:r w:rsidR="005B1996" w:rsidRPr="00494D53">
        <w:rPr>
          <w:rFonts w:ascii="Maiandra GD" w:hAnsi="Maiandra GD"/>
          <w:b/>
        </w:rPr>
        <w:t>DAGORETTI</w:t>
      </w:r>
      <w:r w:rsidR="00CC7170" w:rsidRPr="00494D53">
        <w:rPr>
          <w:rFonts w:ascii="Maiandra GD" w:hAnsi="Maiandra GD"/>
          <w:b/>
        </w:rPr>
        <w:t xml:space="preserve">/DAGORETTI 32999/178 </w:t>
      </w:r>
      <w:r w:rsidR="005B1996" w:rsidRPr="00494D53">
        <w:rPr>
          <w:rFonts w:ascii="Maiandra GD" w:hAnsi="Maiandra GD"/>
        </w:rPr>
        <w:t xml:space="preserve">to prevent the </w:t>
      </w:r>
      <w:r w:rsidR="00C31573" w:rsidRPr="00494D53">
        <w:rPr>
          <w:rFonts w:ascii="Maiandra GD" w:hAnsi="Maiandra GD"/>
        </w:rPr>
        <w:t>Defendant/Respondent</w:t>
      </w:r>
      <w:r w:rsidR="00CC7170" w:rsidRPr="00494D53">
        <w:rPr>
          <w:rFonts w:ascii="Maiandra GD" w:hAnsi="Maiandra GD"/>
        </w:rPr>
        <w:t xml:space="preserve"> from </w:t>
      </w:r>
      <w:r w:rsidR="005B1996" w:rsidRPr="00494D53">
        <w:rPr>
          <w:rFonts w:ascii="Maiandra GD" w:hAnsi="Maiandra GD"/>
        </w:rPr>
        <w:t>selling the said property as this wi</w:t>
      </w:r>
      <w:r w:rsidR="00604358" w:rsidRPr="00494D53">
        <w:rPr>
          <w:rFonts w:ascii="Maiandra GD" w:hAnsi="Maiandra GD"/>
        </w:rPr>
        <w:t xml:space="preserve">ll defeat </w:t>
      </w:r>
      <w:r w:rsidR="000E5428" w:rsidRPr="00494D53">
        <w:rPr>
          <w:rFonts w:ascii="Maiandra GD" w:hAnsi="Maiandra GD"/>
        </w:rPr>
        <w:t xml:space="preserve">the </w:t>
      </w:r>
      <w:r w:rsidR="00604358" w:rsidRPr="00494D53">
        <w:rPr>
          <w:rFonts w:ascii="Maiandra GD" w:hAnsi="Maiandra GD"/>
        </w:rPr>
        <w:t>realiz</w:t>
      </w:r>
      <w:r w:rsidR="005B1996" w:rsidRPr="00494D53">
        <w:rPr>
          <w:rFonts w:ascii="Maiandra GD" w:hAnsi="Maiandra GD"/>
        </w:rPr>
        <w:t>ation of the decree</w:t>
      </w:r>
      <w:r w:rsidR="00DF6807" w:rsidRPr="00494D53">
        <w:rPr>
          <w:rFonts w:ascii="Maiandra GD" w:hAnsi="Maiandra GD"/>
        </w:rPr>
        <w:t xml:space="preserve"> to be</w:t>
      </w:r>
      <w:r>
        <w:rPr>
          <w:rFonts w:ascii="Maiandra GD" w:hAnsi="Maiandra GD"/>
        </w:rPr>
        <w:t xml:space="preserve"> awarded by the Court.</w:t>
      </w:r>
    </w:p>
    <w:p w14:paraId="099DCE3D" w14:textId="77777777" w:rsidR="009E0B82" w:rsidRPr="00B97B31" w:rsidRDefault="009E0B82" w:rsidP="009E0B82">
      <w:pPr>
        <w:numPr>
          <w:ilvl w:val="0"/>
          <w:numId w:val="3"/>
        </w:numPr>
        <w:spacing w:line="360" w:lineRule="auto"/>
        <w:rPr>
          <w:rFonts w:ascii="Maiandra GD" w:hAnsi="Maiandra GD"/>
        </w:rPr>
      </w:pPr>
      <w:r w:rsidRPr="00B97B31">
        <w:rPr>
          <w:rFonts w:ascii="Maiandra GD" w:hAnsi="Maiandra GD"/>
          <w:b/>
          <w:u w:val="single"/>
        </w:rPr>
        <w:t xml:space="preserve">THAT </w:t>
      </w:r>
      <w:r w:rsidRPr="00B97B31">
        <w:rPr>
          <w:rFonts w:ascii="Maiandra GD" w:hAnsi="Maiandra GD"/>
        </w:rPr>
        <w:t xml:space="preserve">what is </w:t>
      </w:r>
      <w:proofErr w:type="spellStart"/>
      <w:r w:rsidRPr="00B97B31">
        <w:rPr>
          <w:rFonts w:ascii="Maiandra GD" w:hAnsi="Maiandra GD"/>
        </w:rPr>
        <w:t>deponed</w:t>
      </w:r>
      <w:proofErr w:type="spellEnd"/>
      <w:r w:rsidRPr="00B97B31">
        <w:rPr>
          <w:rFonts w:ascii="Maiandra GD" w:hAnsi="Maiandra GD"/>
        </w:rPr>
        <w:t xml:space="preserve"> to hereinabove is true to the best of my knowledge </w:t>
      </w:r>
      <w:proofErr w:type="gramStart"/>
      <w:r w:rsidRPr="00B97B31">
        <w:rPr>
          <w:rFonts w:ascii="Maiandra GD" w:hAnsi="Maiandra GD"/>
        </w:rPr>
        <w:t>save</w:t>
      </w:r>
      <w:proofErr w:type="gramEnd"/>
      <w:r w:rsidRPr="00B97B31">
        <w:rPr>
          <w:rFonts w:ascii="Maiandra GD" w:hAnsi="Maiandra GD"/>
        </w:rPr>
        <w:t xml:space="preserve"> to matters </w:t>
      </w:r>
      <w:proofErr w:type="spellStart"/>
      <w:r w:rsidRPr="00B97B31">
        <w:rPr>
          <w:rFonts w:ascii="Maiandra GD" w:hAnsi="Maiandra GD"/>
        </w:rPr>
        <w:t>deponed</w:t>
      </w:r>
      <w:proofErr w:type="spellEnd"/>
      <w:r w:rsidRPr="00B97B31">
        <w:rPr>
          <w:rFonts w:ascii="Maiandra GD" w:hAnsi="Maiandra GD"/>
        </w:rPr>
        <w:t xml:space="preserve"> to on information sources whereof have been disclosed and matters </w:t>
      </w:r>
      <w:proofErr w:type="spellStart"/>
      <w:r w:rsidRPr="00B97B31">
        <w:rPr>
          <w:rFonts w:ascii="Maiandra GD" w:hAnsi="Maiandra GD"/>
        </w:rPr>
        <w:t>deponed</w:t>
      </w:r>
      <w:proofErr w:type="spellEnd"/>
      <w:r w:rsidRPr="00B97B31">
        <w:rPr>
          <w:rFonts w:ascii="Maiandra GD" w:hAnsi="Maiandra GD"/>
        </w:rPr>
        <w:t xml:space="preserve"> to on belief, whereupon the grounds have been given.</w:t>
      </w:r>
    </w:p>
    <w:p w14:paraId="05FDA03A" w14:textId="77777777" w:rsidR="009E0B82" w:rsidRPr="00B97B31" w:rsidRDefault="009E0B82" w:rsidP="009E0B82">
      <w:pPr>
        <w:spacing w:line="360" w:lineRule="auto"/>
        <w:rPr>
          <w:rFonts w:ascii="Maiandra GD" w:hAnsi="Maiandra GD"/>
          <w:b/>
          <w:u w:val="single"/>
        </w:rPr>
      </w:pPr>
    </w:p>
    <w:p w14:paraId="6DF88F09" w14:textId="77777777" w:rsidR="009E0B82" w:rsidRPr="00B97B31" w:rsidRDefault="009E0B82" w:rsidP="009E0B82">
      <w:pPr>
        <w:spacing w:line="360" w:lineRule="auto"/>
        <w:rPr>
          <w:rFonts w:ascii="Maiandra GD" w:hAnsi="Maiandra GD"/>
        </w:rPr>
      </w:pPr>
      <w:r w:rsidRPr="00B97B31">
        <w:rPr>
          <w:rFonts w:ascii="Maiandra GD" w:hAnsi="Maiandra GD"/>
          <w:b/>
          <w:u w:val="single"/>
        </w:rPr>
        <w:t>SWORN</w:t>
      </w:r>
      <w:r w:rsidRPr="00B97B31">
        <w:rPr>
          <w:rFonts w:ascii="Maiandra GD" w:hAnsi="Maiandra GD"/>
        </w:rPr>
        <w:t xml:space="preserve"> by the said</w:t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  <w:t>)</w:t>
      </w:r>
    </w:p>
    <w:p w14:paraId="73942E6C" w14:textId="77777777" w:rsidR="009E0B82" w:rsidRPr="00B97B31" w:rsidRDefault="009E0B82" w:rsidP="009E0B82">
      <w:pPr>
        <w:rPr>
          <w:rFonts w:ascii="Maiandra GD" w:hAnsi="Maiandra GD"/>
        </w:rPr>
      </w:pP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  <w:t>)</w:t>
      </w:r>
    </w:p>
    <w:p w14:paraId="16C5E3A4" w14:textId="77777777" w:rsidR="009E0B82" w:rsidRPr="00B97B31" w:rsidRDefault="005B1996" w:rsidP="009E0B82">
      <w:pPr>
        <w:rPr>
          <w:rFonts w:ascii="Maiandra GD" w:hAnsi="Maiandra GD"/>
        </w:rPr>
      </w:pPr>
      <w:r w:rsidRPr="00B97B31">
        <w:rPr>
          <w:rFonts w:ascii="Maiandra GD" w:hAnsi="Maiandra GD"/>
          <w:b/>
        </w:rPr>
        <w:t xml:space="preserve">MARY JUSTER WARIDI                          </w:t>
      </w:r>
      <w:r w:rsidR="009E0B82" w:rsidRPr="00B97B31">
        <w:rPr>
          <w:rFonts w:ascii="Maiandra GD" w:hAnsi="Maiandra GD"/>
        </w:rPr>
        <w:t>)</w:t>
      </w:r>
      <w:r w:rsidR="00C31573" w:rsidRPr="00B97B31">
        <w:rPr>
          <w:rFonts w:ascii="Maiandra GD" w:hAnsi="Maiandra GD"/>
        </w:rPr>
        <w:tab/>
        <w:t>_____________________</w:t>
      </w:r>
    </w:p>
    <w:p w14:paraId="40BACE8A" w14:textId="77777777" w:rsidR="009E0B82" w:rsidRPr="00B97B31" w:rsidRDefault="009E0B82" w:rsidP="009E0B82">
      <w:pPr>
        <w:rPr>
          <w:rFonts w:ascii="Maiandra GD" w:hAnsi="Maiandra GD"/>
        </w:rPr>
      </w:pP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  <w:t>)</w:t>
      </w:r>
    </w:p>
    <w:p w14:paraId="5992544E" w14:textId="77777777" w:rsidR="009E0B82" w:rsidRPr="00B97B31" w:rsidRDefault="009E0B82" w:rsidP="009E0B82">
      <w:pPr>
        <w:rPr>
          <w:rFonts w:ascii="Maiandra GD" w:hAnsi="Maiandra GD"/>
        </w:rPr>
      </w:pPr>
      <w:proofErr w:type="gramStart"/>
      <w:r w:rsidRPr="00B97B31">
        <w:rPr>
          <w:rFonts w:ascii="Maiandra GD" w:hAnsi="Maiandra GD"/>
        </w:rPr>
        <w:t>at</w:t>
      </w:r>
      <w:proofErr w:type="gramEnd"/>
      <w:r w:rsidRPr="00B97B31">
        <w:rPr>
          <w:rFonts w:ascii="Maiandra GD" w:hAnsi="Maiandra GD"/>
        </w:rPr>
        <w:t xml:space="preserve"> </w:t>
      </w:r>
      <w:r w:rsidR="005B1996" w:rsidRPr="00B97B31">
        <w:rPr>
          <w:rFonts w:ascii="Maiandra GD" w:hAnsi="Maiandra GD"/>
          <w:b/>
        </w:rPr>
        <w:t>NAIROBI</w:t>
      </w:r>
      <w:r w:rsidR="005B1996" w:rsidRPr="00B97B31">
        <w:rPr>
          <w:rFonts w:ascii="Maiandra GD" w:hAnsi="Maiandra GD"/>
        </w:rPr>
        <w:t xml:space="preserve"> this      day of    </w:t>
      </w:r>
      <w:r w:rsidR="005B1996" w:rsidRPr="00B97B31">
        <w:rPr>
          <w:rFonts w:ascii="Maiandra GD" w:hAnsi="Maiandra GD"/>
        </w:rPr>
        <w:tab/>
        <w:t>, 2017</w:t>
      </w:r>
      <w:r w:rsidR="005B1996"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>)</w:t>
      </w:r>
    </w:p>
    <w:p w14:paraId="5DB91BCF" w14:textId="77777777" w:rsidR="009E0B82" w:rsidRPr="00B97B31" w:rsidRDefault="009E0B82" w:rsidP="009E0B82">
      <w:pPr>
        <w:ind w:left="4320"/>
        <w:rPr>
          <w:rFonts w:ascii="Maiandra GD" w:hAnsi="Maiandra GD"/>
        </w:rPr>
      </w:pPr>
      <w:r w:rsidRPr="00B97B31">
        <w:rPr>
          <w:rFonts w:ascii="Maiandra GD" w:hAnsi="Maiandra GD"/>
        </w:rPr>
        <w:t>)</w:t>
      </w:r>
    </w:p>
    <w:p w14:paraId="216CCE7C" w14:textId="77777777" w:rsidR="009E0B82" w:rsidRPr="00B97B31" w:rsidRDefault="009E0B82" w:rsidP="009E0B82">
      <w:pPr>
        <w:ind w:left="4320"/>
        <w:rPr>
          <w:rFonts w:ascii="Maiandra GD" w:hAnsi="Maiandra GD"/>
        </w:rPr>
      </w:pPr>
      <w:r w:rsidRPr="00B97B31">
        <w:rPr>
          <w:rFonts w:ascii="Maiandra GD" w:hAnsi="Maiandra GD"/>
        </w:rPr>
        <w:t>)</w:t>
      </w:r>
    </w:p>
    <w:p w14:paraId="663A2F4E" w14:textId="77777777" w:rsidR="009E0B82" w:rsidRPr="00B97B31" w:rsidRDefault="009E0B82" w:rsidP="009E0B82">
      <w:pPr>
        <w:rPr>
          <w:rFonts w:ascii="Maiandra GD" w:hAnsi="Maiandra GD"/>
        </w:rPr>
      </w:pPr>
      <w:r w:rsidRPr="00B97B31">
        <w:rPr>
          <w:rFonts w:ascii="Maiandra GD" w:hAnsi="Maiandra GD"/>
          <w:b/>
        </w:rPr>
        <w:t>BEFORE ME</w:t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  <w:t>)</w:t>
      </w:r>
    </w:p>
    <w:p w14:paraId="6135AF61" w14:textId="77777777" w:rsidR="009E0B82" w:rsidRPr="00B97B31" w:rsidRDefault="009E0B82" w:rsidP="009E0B82">
      <w:pPr>
        <w:ind w:firstLine="720"/>
        <w:rPr>
          <w:rFonts w:ascii="Maiandra GD" w:hAnsi="Maiandra GD"/>
        </w:rPr>
      </w:pP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  <w:t>)</w:t>
      </w:r>
    </w:p>
    <w:p w14:paraId="63961997" w14:textId="77777777" w:rsidR="009E0B82" w:rsidRPr="00B97B31" w:rsidRDefault="009E0B82" w:rsidP="009E0B82">
      <w:pPr>
        <w:rPr>
          <w:rFonts w:ascii="Maiandra GD" w:hAnsi="Maiandra GD"/>
        </w:rPr>
      </w:pP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  <w:t>)</w:t>
      </w:r>
    </w:p>
    <w:p w14:paraId="1060B1A4" w14:textId="77777777" w:rsidR="009E0B82" w:rsidRPr="00B97B31" w:rsidRDefault="009E0B82" w:rsidP="009E0B82">
      <w:pPr>
        <w:rPr>
          <w:rFonts w:ascii="Maiandra GD" w:hAnsi="Maiandra GD"/>
        </w:rPr>
      </w:pPr>
      <w:r w:rsidRPr="00B97B31">
        <w:rPr>
          <w:rFonts w:ascii="Maiandra GD" w:hAnsi="Maiandra GD"/>
          <w:b/>
          <w:u w:val="single"/>
        </w:rPr>
        <w:t>COMMISSIONER FOR OATHS</w:t>
      </w:r>
      <w:r w:rsidRPr="00B97B31">
        <w:rPr>
          <w:rFonts w:ascii="Maiandra GD" w:hAnsi="Maiandra GD"/>
        </w:rPr>
        <w:tab/>
      </w:r>
      <w:r w:rsidRPr="00B97B31">
        <w:rPr>
          <w:rFonts w:ascii="Maiandra GD" w:hAnsi="Maiandra GD"/>
        </w:rPr>
        <w:tab/>
        <w:t>)</w:t>
      </w:r>
    </w:p>
    <w:p w14:paraId="688B96C0" w14:textId="77777777" w:rsidR="00AE3038" w:rsidRPr="00B97B31" w:rsidRDefault="00AE3038" w:rsidP="009E0B82">
      <w:pPr>
        <w:rPr>
          <w:rFonts w:ascii="Maiandra GD" w:hAnsi="Maiandra GD"/>
        </w:rPr>
      </w:pPr>
    </w:p>
    <w:p w14:paraId="4E232A1A" w14:textId="77777777" w:rsidR="00AE3038" w:rsidRPr="00B97B31" w:rsidRDefault="00AE3038" w:rsidP="009E0B82">
      <w:pPr>
        <w:rPr>
          <w:rFonts w:ascii="Maiandra GD" w:hAnsi="Maiandra GD"/>
        </w:rPr>
      </w:pPr>
    </w:p>
    <w:p w14:paraId="361305EE" w14:textId="77777777" w:rsidR="00604358" w:rsidRPr="00B97B31" w:rsidRDefault="00604358" w:rsidP="00604358">
      <w:pPr>
        <w:pStyle w:val="NoSpacing"/>
        <w:spacing w:line="360" w:lineRule="auto"/>
        <w:jc w:val="both"/>
        <w:rPr>
          <w:rFonts w:ascii="Maiandra GD" w:hAnsi="Maiandra GD"/>
          <w:u w:val="single"/>
        </w:rPr>
      </w:pPr>
      <w:r w:rsidRPr="00B97B31">
        <w:rPr>
          <w:rFonts w:ascii="Maiandra GD" w:hAnsi="Maiandra GD"/>
          <w:b/>
          <w:u w:val="single"/>
        </w:rPr>
        <w:t>DRAWN AND FILED BY:</w:t>
      </w:r>
    </w:p>
    <w:p w14:paraId="12D7572D" w14:textId="77777777" w:rsidR="00604358" w:rsidRPr="00B97B31" w:rsidRDefault="00604358" w:rsidP="00604358">
      <w:pPr>
        <w:spacing w:after="160" w:line="256" w:lineRule="auto"/>
        <w:rPr>
          <w:rFonts w:ascii="Maiandra GD" w:eastAsia="Calibri" w:hAnsi="Maiandra GD"/>
          <w:b/>
        </w:rPr>
      </w:pPr>
      <w:r w:rsidRPr="00B97B31">
        <w:rPr>
          <w:rFonts w:ascii="Maiandra GD" w:eastAsia="Calibri" w:hAnsi="Maiandra GD"/>
          <w:b/>
        </w:rPr>
        <w:t>NG’ANG’A, WANJA, HUSSSEIN &amp; CO. ADVOCATES</w:t>
      </w:r>
    </w:p>
    <w:p w14:paraId="6A381969" w14:textId="77777777" w:rsidR="00604358" w:rsidRPr="00B97B31" w:rsidRDefault="00604358" w:rsidP="00604358">
      <w:pPr>
        <w:spacing w:after="160" w:line="256" w:lineRule="auto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>PENDO HOUSE, 5</w:t>
      </w:r>
      <w:r w:rsidRPr="00B97B31">
        <w:rPr>
          <w:rFonts w:ascii="Maiandra GD" w:eastAsia="Calibri" w:hAnsi="Maiandra GD"/>
          <w:vertAlign w:val="superscript"/>
        </w:rPr>
        <w:t>TH</w:t>
      </w:r>
      <w:r w:rsidRPr="00B97B31">
        <w:rPr>
          <w:rFonts w:ascii="Maiandra GD" w:eastAsia="Calibri" w:hAnsi="Maiandra GD"/>
        </w:rPr>
        <w:t xml:space="preserve"> FLOOR, ROOM 505</w:t>
      </w:r>
    </w:p>
    <w:p w14:paraId="0533B69A" w14:textId="77777777" w:rsidR="00604358" w:rsidRPr="00B97B31" w:rsidRDefault="00604358" w:rsidP="00604358">
      <w:pPr>
        <w:spacing w:after="160" w:line="256" w:lineRule="auto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>PERINI STREET</w:t>
      </w:r>
    </w:p>
    <w:p w14:paraId="2BF0E32D" w14:textId="77777777" w:rsidR="00604358" w:rsidRPr="00B97B31" w:rsidRDefault="00604358" w:rsidP="00604358">
      <w:pPr>
        <w:spacing w:after="160" w:line="256" w:lineRule="auto"/>
        <w:rPr>
          <w:rFonts w:ascii="Maiandra GD" w:eastAsia="Calibri" w:hAnsi="Maiandra GD"/>
        </w:rPr>
      </w:pPr>
      <w:r w:rsidRPr="00B97B31">
        <w:rPr>
          <w:rFonts w:ascii="Maiandra GD" w:eastAsia="Calibri" w:hAnsi="Maiandra GD"/>
        </w:rPr>
        <w:t>P.O BOX 45678-00100</w:t>
      </w:r>
    </w:p>
    <w:p w14:paraId="5347F5C9" w14:textId="77777777" w:rsidR="00604358" w:rsidRPr="00B97B31" w:rsidRDefault="00604358" w:rsidP="00604358">
      <w:pPr>
        <w:spacing w:after="160" w:line="256" w:lineRule="auto"/>
        <w:rPr>
          <w:rFonts w:ascii="Maiandra GD" w:eastAsia="Calibri" w:hAnsi="Maiandra GD"/>
          <w:b/>
        </w:rPr>
      </w:pPr>
      <w:r w:rsidRPr="00B97B31">
        <w:rPr>
          <w:rFonts w:ascii="Maiandra GD" w:eastAsia="Calibri" w:hAnsi="Maiandra GD"/>
          <w:b/>
        </w:rPr>
        <w:t>NAIROBI</w:t>
      </w:r>
    </w:p>
    <w:p w14:paraId="0AAD01F4" w14:textId="77777777" w:rsidR="00604358" w:rsidRPr="00B97B31" w:rsidRDefault="00604358" w:rsidP="00604358">
      <w:pPr>
        <w:spacing w:line="360" w:lineRule="auto"/>
        <w:jc w:val="both"/>
        <w:rPr>
          <w:rFonts w:ascii="Maiandra GD" w:hAnsi="Maiandra GD"/>
          <w:b/>
          <w:u w:val="single"/>
        </w:rPr>
      </w:pPr>
    </w:p>
    <w:p w14:paraId="2A30B0A1" w14:textId="77777777" w:rsidR="00604358" w:rsidRPr="00B97B31" w:rsidRDefault="00604358" w:rsidP="00604358">
      <w:pPr>
        <w:spacing w:line="360" w:lineRule="auto"/>
        <w:jc w:val="both"/>
        <w:rPr>
          <w:rFonts w:ascii="Maiandra GD" w:hAnsi="Maiandra GD"/>
          <w:b/>
          <w:u w:val="single"/>
        </w:rPr>
      </w:pPr>
      <w:r w:rsidRPr="00B97B31">
        <w:rPr>
          <w:rFonts w:ascii="Maiandra GD" w:hAnsi="Maiandra GD"/>
          <w:b/>
          <w:u w:val="single"/>
        </w:rPr>
        <w:t>TO BE SERVED UPON:</w:t>
      </w:r>
    </w:p>
    <w:p w14:paraId="28F4D2CD" w14:textId="77777777" w:rsidR="00604358" w:rsidRPr="00B97B31" w:rsidRDefault="00604358" w:rsidP="00604358">
      <w:pPr>
        <w:spacing w:line="360" w:lineRule="auto"/>
        <w:jc w:val="both"/>
        <w:rPr>
          <w:rFonts w:ascii="Maiandra GD" w:hAnsi="Maiandra GD"/>
          <w:b/>
        </w:rPr>
      </w:pPr>
      <w:r w:rsidRPr="00B97B31">
        <w:rPr>
          <w:rFonts w:ascii="Maiandra GD" w:hAnsi="Maiandra GD"/>
          <w:b/>
        </w:rPr>
        <w:t>PAMELA KAMIRI &amp; CO. ADVOCATES</w:t>
      </w:r>
    </w:p>
    <w:p w14:paraId="5347D2CC" w14:textId="77777777" w:rsidR="00604358" w:rsidRPr="00B97B31" w:rsidRDefault="00604358" w:rsidP="00604358">
      <w:p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>LENGO HOUSE, 2</w:t>
      </w:r>
      <w:r w:rsidRPr="00B97B31">
        <w:rPr>
          <w:rFonts w:ascii="Maiandra GD" w:hAnsi="Maiandra GD"/>
          <w:vertAlign w:val="superscript"/>
        </w:rPr>
        <w:t>ND</w:t>
      </w:r>
      <w:r w:rsidRPr="00B97B31">
        <w:rPr>
          <w:rFonts w:ascii="Maiandra GD" w:hAnsi="Maiandra GD"/>
        </w:rPr>
        <w:t xml:space="preserve"> FLOOR, RM 201</w:t>
      </w:r>
    </w:p>
    <w:p w14:paraId="056EAB2A" w14:textId="77777777" w:rsidR="00604358" w:rsidRPr="00B97B31" w:rsidRDefault="00604358" w:rsidP="00604358">
      <w:p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>KIMATHI STREET</w:t>
      </w:r>
    </w:p>
    <w:p w14:paraId="01A90F94" w14:textId="77777777" w:rsidR="00604358" w:rsidRPr="00B97B31" w:rsidRDefault="00604358" w:rsidP="00604358">
      <w:p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 xml:space="preserve">P. </w:t>
      </w:r>
      <w:r w:rsidR="00C31573" w:rsidRPr="00B97B31">
        <w:rPr>
          <w:rFonts w:ascii="Maiandra GD" w:hAnsi="Maiandra GD"/>
        </w:rPr>
        <w:t xml:space="preserve">O. </w:t>
      </w:r>
      <w:r w:rsidRPr="00B97B31">
        <w:rPr>
          <w:rFonts w:ascii="Maiandra GD" w:hAnsi="Maiandra GD"/>
        </w:rPr>
        <w:t>BOX 23450-00100</w:t>
      </w:r>
    </w:p>
    <w:p w14:paraId="4DC73F69" w14:textId="77777777" w:rsidR="00604358" w:rsidRPr="00B97B31" w:rsidRDefault="00604358" w:rsidP="00604358">
      <w:pPr>
        <w:spacing w:line="360" w:lineRule="auto"/>
        <w:jc w:val="both"/>
        <w:rPr>
          <w:rFonts w:ascii="Maiandra GD" w:hAnsi="Maiandra GD"/>
          <w:b/>
        </w:rPr>
      </w:pPr>
      <w:r w:rsidRPr="00B97B31">
        <w:rPr>
          <w:rFonts w:ascii="Maiandra GD" w:hAnsi="Maiandra GD"/>
          <w:b/>
        </w:rPr>
        <w:t>NAIROBI</w:t>
      </w:r>
    </w:p>
    <w:p w14:paraId="6FD88425" w14:textId="77777777" w:rsidR="009E0B82" w:rsidRPr="00B97B31" w:rsidRDefault="009E0B82" w:rsidP="009E0B82">
      <w:pPr>
        <w:rPr>
          <w:rFonts w:ascii="Maiandra GD" w:hAnsi="Maiandra GD"/>
        </w:rPr>
      </w:pPr>
    </w:p>
    <w:p w14:paraId="60528569" w14:textId="77777777" w:rsidR="003929FC" w:rsidRPr="00B97B31" w:rsidRDefault="003929FC" w:rsidP="00246775">
      <w:pPr>
        <w:spacing w:line="360" w:lineRule="auto"/>
        <w:jc w:val="both"/>
        <w:rPr>
          <w:rFonts w:ascii="Maiandra GD" w:hAnsi="Maiandra GD"/>
          <w:b/>
          <w:u w:val="single"/>
        </w:rPr>
      </w:pPr>
    </w:p>
    <w:p w14:paraId="58D504A7" w14:textId="77777777" w:rsidR="00246775" w:rsidRPr="00B97B31" w:rsidRDefault="00246775" w:rsidP="00246775">
      <w:pPr>
        <w:spacing w:line="360" w:lineRule="auto"/>
        <w:jc w:val="both"/>
        <w:rPr>
          <w:rFonts w:ascii="Maiandra GD" w:hAnsi="Maiandra GD"/>
        </w:rPr>
      </w:pPr>
    </w:p>
    <w:p w14:paraId="7F207001" w14:textId="77777777" w:rsidR="00246775" w:rsidRPr="00B97B31" w:rsidRDefault="00246775" w:rsidP="00246775">
      <w:pPr>
        <w:spacing w:line="360" w:lineRule="auto"/>
        <w:jc w:val="both"/>
        <w:rPr>
          <w:rFonts w:ascii="Maiandra GD" w:hAnsi="Maiandra GD"/>
        </w:rPr>
      </w:pPr>
      <w:r w:rsidRPr="00B97B31">
        <w:rPr>
          <w:rFonts w:ascii="Maiandra GD" w:hAnsi="Maiandra GD"/>
        </w:rPr>
        <w:t xml:space="preserve">    </w:t>
      </w:r>
    </w:p>
    <w:p w14:paraId="1A75C170" w14:textId="77777777" w:rsidR="00246775" w:rsidRPr="00B97B31" w:rsidRDefault="00246775" w:rsidP="00246775">
      <w:pPr>
        <w:spacing w:line="360" w:lineRule="auto"/>
        <w:jc w:val="both"/>
        <w:rPr>
          <w:rFonts w:ascii="Maiandra GD" w:hAnsi="Maiandra GD"/>
        </w:rPr>
      </w:pPr>
    </w:p>
    <w:p w14:paraId="328AAEE5" w14:textId="77777777" w:rsidR="009D0DD1" w:rsidRPr="00B97B31" w:rsidRDefault="009D0DD1">
      <w:pPr>
        <w:rPr>
          <w:rFonts w:ascii="Maiandra GD" w:hAnsi="Maiandra GD"/>
        </w:rPr>
      </w:pPr>
    </w:p>
    <w:sectPr w:rsidR="009D0DD1" w:rsidRPr="00B97B31" w:rsidSect="0078493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5AC201" w14:textId="77777777" w:rsidR="00A802F0" w:rsidRDefault="00A802F0" w:rsidP="001642AB">
      <w:r>
        <w:separator/>
      </w:r>
    </w:p>
  </w:endnote>
  <w:endnote w:type="continuationSeparator" w:id="0">
    <w:p w14:paraId="49F1809C" w14:textId="77777777" w:rsidR="00A802F0" w:rsidRDefault="00A802F0" w:rsidP="00164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asual">
    <w:altName w:val="Mistral"/>
    <w:charset w:val="00"/>
    <w:family w:val="script"/>
    <w:pitch w:val="variable"/>
    <w:sig w:usb0="00000001" w:usb1="00000000" w:usb2="00000000" w:usb3="00000000" w:csb0="00000013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461063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E72E4E" w14:textId="5162EAFA" w:rsidR="00B97B31" w:rsidRDefault="00B97B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4D5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2097B7F" w14:textId="77777777" w:rsidR="00B97B31" w:rsidRDefault="00B97B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EF824E" w14:textId="77777777" w:rsidR="00A802F0" w:rsidRDefault="00A802F0" w:rsidP="001642AB">
      <w:r>
        <w:separator/>
      </w:r>
    </w:p>
  </w:footnote>
  <w:footnote w:type="continuationSeparator" w:id="0">
    <w:p w14:paraId="3F8B5572" w14:textId="77777777" w:rsidR="00A802F0" w:rsidRDefault="00A802F0" w:rsidP="00164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B2257"/>
    <w:multiLevelType w:val="singleLevel"/>
    <w:tmpl w:val="D36E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 w:val="0"/>
      </w:rPr>
    </w:lvl>
  </w:abstractNum>
  <w:abstractNum w:abstractNumId="1">
    <w:nsid w:val="04E90A61"/>
    <w:multiLevelType w:val="hybridMultilevel"/>
    <w:tmpl w:val="B03EDDE4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4256488"/>
    <w:multiLevelType w:val="hybridMultilevel"/>
    <w:tmpl w:val="03E48AA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990" w:hanging="360"/>
      </w:pPr>
    </w:lvl>
    <w:lvl w:ilvl="2" w:tplc="0809001B" w:tentative="1">
      <w:start w:val="1"/>
      <w:numFmt w:val="lowerRoman"/>
      <w:lvlText w:val="%3."/>
      <w:lvlJc w:val="right"/>
      <w:pPr>
        <w:ind w:left="1710" w:hanging="180"/>
      </w:pPr>
    </w:lvl>
    <w:lvl w:ilvl="3" w:tplc="0809000F" w:tentative="1">
      <w:start w:val="1"/>
      <w:numFmt w:val="decimal"/>
      <w:lvlText w:val="%4."/>
      <w:lvlJc w:val="left"/>
      <w:pPr>
        <w:ind w:left="2430" w:hanging="360"/>
      </w:pPr>
    </w:lvl>
    <w:lvl w:ilvl="4" w:tplc="08090019" w:tentative="1">
      <w:start w:val="1"/>
      <w:numFmt w:val="lowerLetter"/>
      <w:lvlText w:val="%5."/>
      <w:lvlJc w:val="left"/>
      <w:pPr>
        <w:ind w:left="3150" w:hanging="360"/>
      </w:pPr>
    </w:lvl>
    <w:lvl w:ilvl="5" w:tplc="0809001B" w:tentative="1">
      <w:start w:val="1"/>
      <w:numFmt w:val="lowerRoman"/>
      <w:lvlText w:val="%6."/>
      <w:lvlJc w:val="right"/>
      <w:pPr>
        <w:ind w:left="3870" w:hanging="180"/>
      </w:pPr>
    </w:lvl>
    <w:lvl w:ilvl="6" w:tplc="0809000F" w:tentative="1">
      <w:start w:val="1"/>
      <w:numFmt w:val="decimal"/>
      <w:lvlText w:val="%7."/>
      <w:lvlJc w:val="left"/>
      <w:pPr>
        <w:ind w:left="4590" w:hanging="360"/>
      </w:pPr>
    </w:lvl>
    <w:lvl w:ilvl="7" w:tplc="08090019" w:tentative="1">
      <w:start w:val="1"/>
      <w:numFmt w:val="lowerLetter"/>
      <w:lvlText w:val="%8."/>
      <w:lvlJc w:val="left"/>
      <w:pPr>
        <w:ind w:left="5310" w:hanging="360"/>
      </w:pPr>
    </w:lvl>
    <w:lvl w:ilvl="8" w:tplc="08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>
    <w:nsid w:val="2BCF50D0"/>
    <w:multiLevelType w:val="hybridMultilevel"/>
    <w:tmpl w:val="FE6E71BE"/>
    <w:lvl w:ilvl="0" w:tplc="08090017">
      <w:start w:val="1"/>
      <w:numFmt w:val="lowerLetter"/>
      <w:lvlText w:val="%1)"/>
      <w:lvlJc w:val="left"/>
      <w:pPr>
        <w:ind w:left="1520" w:hanging="360"/>
      </w:pPr>
    </w:lvl>
    <w:lvl w:ilvl="1" w:tplc="08090019" w:tentative="1">
      <w:start w:val="1"/>
      <w:numFmt w:val="lowerLetter"/>
      <w:lvlText w:val="%2."/>
      <w:lvlJc w:val="left"/>
      <w:pPr>
        <w:ind w:left="2240" w:hanging="360"/>
      </w:pPr>
    </w:lvl>
    <w:lvl w:ilvl="2" w:tplc="0809001B" w:tentative="1">
      <w:start w:val="1"/>
      <w:numFmt w:val="lowerRoman"/>
      <w:lvlText w:val="%3."/>
      <w:lvlJc w:val="right"/>
      <w:pPr>
        <w:ind w:left="2960" w:hanging="180"/>
      </w:pPr>
    </w:lvl>
    <w:lvl w:ilvl="3" w:tplc="0809000F" w:tentative="1">
      <w:start w:val="1"/>
      <w:numFmt w:val="decimal"/>
      <w:lvlText w:val="%4."/>
      <w:lvlJc w:val="left"/>
      <w:pPr>
        <w:ind w:left="3680" w:hanging="360"/>
      </w:pPr>
    </w:lvl>
    <w:lvl w:ilvl="4" w:tplc="08090019" w:tentative="1">
      <w:start w:val="1"/>
      <w:numFmt w:val="lowerLetter"/>
      <w:lvlText w:val="%5."/>
      <w:lvlJc w:val="left"/>
      <w:pPr>
        <w:ind w:left="4400" w:hanging="360"/>
      </w:pPr>
    </w:lvl>
    <w:lvl w:ilvl="5" w:tplc="0809001B" w:tentative="1">
      <w:start w:val="1"/>
      <w:numFmt w:val="lowerRoman"/>
      <w:lvlText w:val="%6."/>
      <w:lvlJc w:val="right"/>
      <w:pPr>
        <w:ind w:left="5120" w:hanging="180"/>
      </w:pPr>
    </w:lvl>
    <w:lvl w:ilvl="6" w:tplc="0809000F" w:tentative="1">
      <w:start w:val="1"/>
      <w:numFmt w:val="decimal"/>
      <w:lvlText w:val="%7."/>
      <w:lvlJc w:val="left"/>
      <w:pPr>
        <w:ind w:left="5840" w:hanging="360"/>
      </w:pPr>
    </w:lvl>
    <w:lvl w:ilvl="7" w:tplc="08090019" w:tentative="1">
      <w:start w:val="1"/>
      <w:numFmt w:val="lowerLetter"/>
      <w:lvlText w:val="%8."/>
      <w:lvlJc w:val="left"/>
      <w:pPr>
        <w:ind w:left="6560" w:hanging="360"/>
      </w:pPr>
    </w:lvl>
    <w:lvl w:ilvl="8" w:tplc="0809001B" w:tentative="1">
      <w:start w:val="1"/>
      <w:numFmt w:val="lowerRoman"/>
      <w:lvlText w:val="%9."/>
      <w:lvlJc w:val="right"/>
      <w:pPr>
        <w:ind w:left="72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775"/>
    <w:rsid w:val="00015DD0"/>
    <w:rsid w:val="00092E4A"/>
    <w:rsid w:val="000C1878"/>
    <w:rsid w:val="000E5428"/>
    <w:rsid w:val="001006A3"/>
    <w:rsid w:val="001642AB"/>
    <w:rsid w:val="00194EC9"/>
    <w:rsid w:val="00237447"/>
    <w:rsid w:val="00246775"/>
    <w:rsid w:val="002564A2"/>
    <w:rsid w:val="002852B5"/>
    <w:rsid w:val="002C0EF3"/>
    <w:rsid w:val="002F7BAD"/>
    <w:rsid w:val="00331951"/>
    <w:rsid w:val="00390EF5"/>
    <w:rsid w:val="003929FC"/>
    <w:rsid w:val="00431AFE"/>
    <w:rsid w:val="00474FA5"/>
    <w:rsid w:val="004754E6"/>
    <w:rsid w:val="00494D53"/>
    <w:rsid w:val="004B45FB"/>
    <w:rsid w:val="00502546"/>
    <w:rsid w:val="00505C56"/>
    <w:rsid w:val="0054544E"/>
    <w:rsid w:val="00550259"/>
    <w:rsid w:val="00596FB1"/>
    <w:rsid w:val="005A34DA"/>
    <w:rsid w:val="005B1996"/>
    <w:rsid w:val="005B3FED"/>
    <w:rsid w:val="005C5893"/>
    <w:rsid w:val="00604358"/>
    <w:rsid w:val="006150A1"/>
    <w:rsid w:val="0062076D"/>
    <w:rsid w:val="006D4A9F"/>
    <w:rsid w:val="00704FD0"/>
    <w:rsid w:val="007C0E56"/>
    <w:rsid w:val="00853875"/>
    <w:rsid w:val="00943351"/>
    <w:rsid w:val="00945033"/>
    <w:rsid w:val="009624BA"/>
    <w:rsid w:val="009B34B5"/>
    <w:rsid w:val="009D0DD1"/>
    <w:rsid w:val="009E0B82"/>
    <w:rsid w:val="00A068F6"/>
    <w:rsid w:val="00A6426E"/>
    <w:rsid w:val="00A76DB6"/>
    <w:rsid w:val="00A802F0"/>
    <w:rsid w:val="00A97DB8"/>
    <w:rsid w:val="00AE3038"/>
    <w:rsid w:val="00B37B0F"/>
    <w:rsid w:val="00B44F45"/>
    <w:rsid w:val="00B97B31"/>
    <w:rsid w:val="00BC6964"/>
    <w:rsid w:val="00C31573"/>
    <w:rsid w:val="00C85F06"/>
    <w:rsid w:val="00CC4035"/>
    <w:rsid w:val="00CC7170"/>
    <w:rsid w:val="00CE1995"/>
    <w:rsid w:val="00D06DE0"/>
    <w:rsid w:val="00D200A6"/>
    <w:rsid w:val="00D674F3"/>
    <w:rsid w:val="00DB7FA8"/>
    <w:rsid w:val="00DF6807"/>
    <w:rsid w:val="00E37B81"/>
    <w:rsid w:val="00E4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12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9E0B82"/>
    <w:pPr>
      <w:keepNext/>
      <w:jc w:val="center"/>
      <w:outlineLvl w:val="0"/>
    </w:pPr>
    <w:rPr>
      <w:rFonts w:ascii="Lucida Casual" w:hAnsi="Lucida Casual"/>
      <w:b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E0B82"/>
    <w:pPr>
      <w:keepNext/>
      <w:jc w:val="center"/>
      <w:outlineLvl w:val="1"/>
    </w:pPr>
    <w:rPr>
      <w:rFonts w:ascii="Lucida Casual" w:hAnsi="Lucida Casual"/>
      <w:b/>
      <w:szCs w:val="20"/>
      <w:u w:val="single"/>
      <w:lang w:val="en-US"/>
    </w:rPr>
  </w:style>
  <w:style w:type="paragraph" w:styleId="Heading7">
    <w:name w:val="heading 7"/>
    <w:basedOn w:val="Normal"/>
    <w:next w:val="Normal"/>
    <w:link w:val="Heading7Char"/>
    <w:unhideWhenUsed/>
    <w:qFormat/>
    <w:rsid w:val="009E0B82"/>
    <w:pPr>
      <w:keepNext/>
      <w:jc w:val="center"/>
      <w:outlineLvl w:val="6"/>
    </w:pPr>
    <w:rPr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67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642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2A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642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2AB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9E0B82"/>
    <w:rPr>
      <w:rFonts w:ascii="Lucida Casual" w:eastAsia="Times New Roman" w:hAnsi="Lucida Casu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9E0B82"/>
    <w:rPr>
      <w:rFonts w:ascii="Lucida Casual" w:eastAsia="Times New Roman" w:hAnsi="Lucida Casual" w:cs="Times New Roman"/>
      <w:b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9E0B82"/>
    <w:rPr>
      <w:rFonts w:ascii="Times New Roman" w:eastAsia="Times New Roman" w:hAnsi="Times New Roman" w:cs="Times New Roman"/>
      <w:b/>
      <w:sz w:val="20"/>
      <w:szCs w:val="20"/>
      <w:u w:val="single"/>
      <w:lang w:val="en-GB"/>
    </w:rPr>
  </w:style>
  <w:style w:type="paragraph" w:styleId="ListParagraph">
    <w:name w:val="List Paragraph"/>
    <w:basedOn w:val="Normal"/>
    <w:uiPriority w:val="34"/>
    <w:qFormat/>
    <w:rsid w:val="009E0B82"/>
    <w:pPr>
      <w:ind w:left="720"/>
      <w:contextualSpacing/>
    </w:pPr>
    <w:rPr>
      <w:rFonts w:ascii="Goudy Old Style" w:hAnsi="Goudy Old Style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9E0B82"/>
    <w:pPr>
      <w:keepNext/>
      <w:jc w:val="center"/>
      <w:outlineLvl w:val="0"/>
    </w:pPr>
    <w:rPr>
      <w:rFonts w:ascii="Lucida Casual" w:hAnsi="Lucida Casual"/>
      <w:b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E0B82"/>
    <w:pPr>
      <w:keepNext/>
      <w:jc w:val="center"/>
      <w:outlineLvl w:val="1"/>
    </w:pPr>
    <w:rPr>
      <w:rFonts w:ascii="Lucida Casual" w:hAnsi="Lucida Casual"/>
      <w:b/>
      <w:szCs w:val="20"/>
      <w:u w:val="single"/>
      <w:lang w:val="en-US"/>
    </w:rPr>
  </w:style>
  <w:style w:type="paragraph" w:styleId="Heading7">
    <w:name w:val="heading 7"/>
    <w:basedOn w:val="Normal"/>
    <w:next w:val="Normal"/>
    <w:link w:val="Heading7Char"/>
    <w:unhideWhenUsed/>
    <w:qFormat/>
    <w:rsid w:val="009E0B82"/>
    <w:pPr>
      <w:keepNext/>
      <w:jc w:val="center"/>
      <w:outlineLvl w:val="6"/>
    </w:pPr>
    <w:rPr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67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642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2A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642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2AB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9E0B82"/>
    <w:rPr>
      <w:rFonts w:ascii="Lucida Casual" w:eastAsia="Times New Roman" w:hAnsi="Lucida Casu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9E0B82"/>
    <w:rPr>
      <w:rFonts w:ascii="Lucida Casual" w:eastAsia="Times New Roman" w:hAnsi="Lucida Casual" w:cs="Times New Roman"/>
      <w:b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9E0B82"/>
    <w:rPr>
      <w:rFonts w:ascii="Times New Roman" w:eastAsia="Times New Roman" w:hAnsi="Times New Roman" w:cs="Times New Roman"/>
      <w:b/>
      <w:sz w:val="20"/>
      <w:szCs w:val="20"/>
      <w:u w:val="single"/>
      <w:lang w:val="en-GB"/>
    </w:rPr>
  </w:style>
  <w:style w:type="paragraph" w:styleId="ListParagraph">
    <w:name w:val="List Paragraph"/>
    <w:basedOn w:val="Normal"/>
    <w:uiPriority w:val="34"/>
    <w:qFormat/>
    <w:rsid w:val="009E0B82"/>
    <w:pPr>
      <w:ind w:left="720"/>
      <w:contextualSpacing/>
    </w:pPr>
    <w:rPr>
      <w:rFonts w:ascii="Goudy Old Style" w:hAnsi="Goudy Old Style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14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DE19A0-0FEE-469D-BBFC-DF716C9314D2}"/>
</file>

<file path=customXml/itemProps2.xml><?xml version="1.0" encoding="utf-8"?>
<ds:datastoreItem xmlns:ds="http://schemas.openxmlformats.org/officeDocument/2006/customXml" ds:itemID="{0C5955DB-A3CA-4BCE-9A9D-110C88062EB6}"/>
</file>

<file path=customXml/itemProps3.xml><?xml version="1.0" encoding="utf-8"?>
<ds:datastoreItem xmlns:ds="http://schemas.openxmlformats.org/officeDocument/2006/customXml" ds:itemID="{92B5E35C-C392-4831-9F90-193BB51D00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1093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ELSIE</dc:creator>
  <cp:lastModifiedBy>Herbert Ndungu</cp:lastModifiedBy>
  <cp:revision>9</cp:revision>
  <dcterms:created xsi:type="dcterms:W3CDTF">2021-02-01T05:48:00Z</dcterms:created>
  <dcterms:modified xsi:type="dcterms:W3CDTF">2021-02-03T04:52:00Z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