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89745" w14:textId="77777777" w:rsidR="0006082A" w:rsidRDefault="007116E9">
      <w:pPr>
        <w:pStyle w:val="Title"/>
        <w:rPr>
          <w:rFonts w:ascii="Tahoma" w:hAnsi="Tahoma"/>
        </w:rPr>
      </w:pPr>
      <w:r>
        <w:rPr>
          <w:rFonts w:ascii="Tahoma" w:hAnsi="Tahoma"/>
        </w:rPr>
        <w:t>REPUBLIC OF KENYA</w:t>
      </w:r>
    </w:p>
    <w:p w14:paraId="11B023A9" w14:textId="77777777" w:rsidR="0006082A" w:rsidRDefault="007116E9">
      <w:pPr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HIGH COURT AT NAIROBI</w:t>
      </w:r>
    </w:p>
    <w:p w14:paraId="2D54CBF5" w14:textId="77777777" w:rsidR="0006082A" w:rsidRDefault="00413F28">
      <w:pPr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CIVIL CASE NO. 123 OF 2020</w:t>
      </w:r>
    </w:p>
    <w:p w14:paraId="29214D5F" w14:textId="77777777" w:rsidR="0006082A" w:rsidRDefault="0006082A">
      <w:pPr>
        <w:jc w:val="center"/>
        <w:rPr>
          <w:rFonts w:ascii="Tahoma" w:hAnsi="Tahoma"/>
          <w:b/>
          <w:u w:val="single"/>
        </w:rPr>
      </w:pPr>
    </w:p>
    <w:p w14:paraId="7DA20768" w14:textId="77777777" w:rsidR="0006082A" w:rsidRDefault="007116E9">
      <w:pPr>
        <w:jc w:val="both"/>
        <w:rPr>
          <w:rFonts w:ascii="Tahoma" w:hAnsi="Tahoma"/>
        </w:rPr>
      </w:pPr>
      <w:r>
        <w:rPr>
          <w:rFonts w:ascii="Tahoma" w:hAnsi="Tahoma"/>
        </w:rPr>
        <w:t>JOE BLOGGS ………………………………………………………… PLAINTIFF</w:t>
      </w:r>
    </w:p>
    <w:p w14:paraId="4C030F13" w14:textId="77777777" w:rsidR="0006082A" w:rsidRDefault="0006082A">
      <w:pPr>
        <w:jc w:val="both"/>
        <w:rPr>
          <w:rFonts w:ascii="Tahoma" w:hAnsi="Tahoma"/>
        </w:rPr>
      </w:pPr>
    </w:p>
    <w:p w14:paraId="2C663421" w14:textId="77777777" w:rsidR="0006082A" w:rsidRDefault="007116E9">
      <w:pPr>
        <w:jc w:val="center"/>
        <w:rPr>
          <w:rFonts w:ascii="Tahoma" w:hAnsi="Tahoma"/>
        </w:rPr>
      </w:pPr>
      <w:r>
        <w:rPr>
          <w:rFonts w:ascii="Tahoma" w:hAnsi="Tahoma"/>
        </w:rPr>
        <w:t>VERSUS</w:t>
      </w:r>
    </w:p>
    <w:p w14:paraId="67EAA2DD" w14:textId="77777777" w:rsidR="0006082A" w:rsidRDefault="0006082A">
      <w:pPr>
        <w:jc w:val="center"/>
        <w:rPr>
          <w:rFonts w:ascii="Tahoma" w:hAnsi="Tahoma"/>
        </w:rPr>
      </w:pPr>
    </w:p>
    <w:p w14:paraId="2F76E010" w14:textId="77777777" w:rsidR="0006082A" w:rsidRDefault="007116E9">
      <w:pPr>
        <w:jc w:val="both"/>
        <w:rPr>
          <w:rFonts w:ascii="Tahoma" w:hAnsi="Tahoma"/>
        </w:rPr>
      </w:pPr>
      <w:r>
        <w:rPr>
          <w:rFonts w:ascii="Tahoma" w:hAnsi="Tahoma"/>
        </w:rPr>
        <w:t>SIMPLE SIMON ………………………………………………………. DEFENDANT</w:t>
      </w:r>
    </w:p>
    <w:p w14:paraId="7E7E8F3D" w14:textId="77777777" w:rsidR="0006082A" w:rsidRDefault="0006082A">
      <w:pPr>
        <w:jc w:val="both"/>
        <w:rPr>
          <w:rFonts w:ascii="Tahoma" w:hAnsi="Tahoma"/>
        </w:rPr>
      </w:pPr>
    </w:p>
    <w:p w14:paraId="584A17A9" w14:textId="77777777" w:rsidR="0006082A" w:rsidRDefault="007116E9">
      <w:pPr>
        <w:pStyle w:val="Heading1"/>
        <w:rPr>
          <w:rFonts w:ascii="Tahoma" w:hAnsi="Tahoma"/>
        </w:rPr>
      </w:pPr>
      <w:r>
        <w:rPr>
          <w:rFonts w:ascii="Tahoma" w:hAnsi="Tahoma"/>
        </w:rPr>
        <w:t>DECREE</w:t>
      </w:r>
    </w:p>
    <w:p w14:paraId="2D7A9C04" w14:textId="77777777" w:rsidR="0006082A" w:rsidRDefault="0006082A">
      <w:pPr>
        <w:jc w:val="center"/>
        <w:rPr>
          <w:rFonts w:ascii="Tahoma" w:hAnsi="Tahoma"/>
        </w:rPr>
      </w:pPr>
    </w:p>
    <w:p w14:paraId="53C01553" w14:textId="77777777" w:rsidR="0006082A" w:rsidRDefault="007116E9">
      <w:pPr>
        <w:jc w:val="both"/>
        <w:rPr>
          <w:rFonts w:ascii="Tahoma" w:hAnsi="Tahoma"/>
        </w:rPr>
      </w:pPr>
      <w:r>
        <w:rPr>
          <w:rFonts w:ascii="Tahoma" w:hAnsi="Tahoma"/>
          <w:b/>
          <w:u w:val="single"/>
        </w:rPr>
        <w:t>IT IS ORDERED THAT</w:t>
      </w:r>
      <w:r>
        <w:rPr>
          <w:rFonts w:ascii="Tahoma" w:hAnsi="Tahoma"/>
        </w:rPr>
        <w:t xml:space="preserve"> the fund now in court, amounting to the sum of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>. ………… be applied as follows:-</w:t>
      </w:r>
    </w:p>
    <w:p w14:paraId="0AFF031F" w14:textId="77777777" w:rsidR="0006082A" w:rsidRDefault="0006082A">
      <w:pPr>
        <w:jc w:val="both"/>
        <w:rPr>
          <w:rFonts w:ascii="Tahoma" w:hAnsi="Tahoma"/>
        </w:rPr>
      </w:pPr>
    </w:p>
    <w:p w14:paraId="74277A4D" w14:textId="77777777" w:rsidR="0006082A" w:rsidRDefault="007116E9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In payment of the debts due by the partnership set forth in the certificate of the ….(court officer)… amounting in the whole to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>. …………….</w:t>
      </w:r>
    </w:p>
    <w:p w14:paraId="298BC519" w14:textId="77777777" w:rsidR="0006082A" w:rsidRDefault="0006082A">
      <w:pPr>
        <w:jc w:val="both"/>
        <w:rPr>
          <w:rFonts w:ascii="Tahoma" w:hAnsi="Tahoma"/>
        </w:rPr>
      </w:pPr>
    </w:p>
    <w:p w14:paraId="721523ED" w14:textId="77777777" w:rsidR="0006082A" w:rsidRDefault="007116E9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In payment of the costs of all parties in this suit amounting to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>. ………….</w:t>
      </w:r>
    </w:p>
    <w:p w14:paraId="30101EC1" w14:textId="77777777" w:rsidR="0006082A" w:rsidRDefault="007116E9">
      <w:pPr>
        <w:ind w:left="360"/>
        <w:jc w:val="both"/>
        <w:rPr>
          <w:rFonts w:ascii="Tahoma" w:hAnsi="Tahoma"/>
        </w:rPr>
      </w:pPr>
      <w:r>
        <w:rPr>
          <w:rFonts w:ascii="Tahoma" w:hAnsi="Tahoma"/>
        </w:rPr>
        <w:t>{costs must be ascertained before decree is drawn up}</w:t>
      </w:r>
    </w:p>
    <w:p w14:paraId="75789C11" w14:textId="77777777" w:rsidR="0006082A" w:rsidRDefault="0006082A">
      <w:pPr>
        <w:ind w:left="360"/>
        <w:jc w:val="both"/>
        <w:rPr>
          <w:rFonts w:ascii="Tahoma" w:hAnsi="Tahoma"/>
        </w:rPr>
      </w:pPr>
    </w:p>
    <w:p w14:paraId="2F081CBB" w14:textId="77777777" w:rsidR="0006082A" w:rsidRDefault="007116E9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In payment of the sum of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 xml:space="preserve">. ……… to the plaintiff as his share of the partnership-assets, of the sum of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 xml:space="preserve">. ……….., being the residue of the said sum of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>. ………… now in court, to the defendant as his share of the partnership-assets.</w:t>
      </w:r>
    </w:p>
    <w:p w14:paraId="654302C7" w14:textId="77777777" w:rsidR="0006082A" w:rsidRDefault="007116E9">
      <w:pPr>
        <w:jc w:val="center"/>
        <w:rPr>
          <w:rFonts w:ascii="Tahoma" w:hAnsi="Tahoma"/>
        </w:rPr>
      </w:pPr>
      <w:r>
        <w:rPr>
          <w:rFonts w:ascii="Tahoma" w:hAnsi="Tahoma"/>
        </w:rPr>
        <w:t>{or}</w:t>
      </w:r>
    </w:p>
    <w:p w14:paraId="56CE8C1F" w14:textId="77777777" w:rsidR="0006082A" w:rsidRDefault="007116E9">
      <w:pPr>
        <w:numPr>
          <w:ilvl w:val="0"/>
          <w:numId w:val="1"/>
        </w:numPr>
        <w:jc w:val="both"/>
        <w:rPr>
          <w:rFonts w:ascii="Tahoma" w:hAnsi="Tahoma"/>
        </w:rPr>
      </w:pPr>
      <w:r>
        <w:rPr>
          <w:rFonts w:ascii="Tahoma" w:hAnsi="Tahoma"/>
        </w:rPr>
        <w:t xml:space="preserve">And that the remainder of the said sum of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 xml:space="preserve">. ……… be paid to the said plaintiff (defendant) ………… in part-payment of the sum of </w:t>
      </w:r>
      <w:proofErr w:type="spellStart"/>
      <w:r>
        <w:rPr>
          <w:rFonts w:ascii="Tahoma" w:hAnsi="Tahoma"/>
        </w:rPr>
        <w:t>Kshs</w:t>
      </w:r>
      <w:proofErr w:type="spellEnd"/>
      <w:r>
        <w:rPr>
          <w:rFonts w:ascii="Tahoma" w:hAnsi="Tahoma"/>
        </w:rPr>
        <w:t>. ……….. certified to be due to him in respect of the partnership accounts.</w:t>
      </w:r>
    </w:p>
    <w:p w14:paraId="4CE25674" w14:textId="77777777" w:rsidR="0006082A" w:rsidRDefault="0006082A">
      <w:pPr>
        <w:jc w:val="both"/>
        <w:rPr>
          <w:rFonts w:ascii="Tahoma" w:hAnsi="Tahoma"/>
        </w:rPr>
      </w:pPr>
    </w:p>
    <w:p w14:paraId="221B8E23" w14:textId="556D8D8A" w:rsidR="0006082A" w:rsidRDefault="007116E9">
      <w:pPr>
        <w:ind w:left="360"/>
        <w:jc w:val="both"/>
        <w:rPr>
          <w:rFonts w:ascii="Tahoma" w:hAnsi="Tahoma"/>
        </w:rPr>
      </w:pPr>
      <w:r>
        <w:rPr>
          <w:rFonts w:ascii="Tahoma" w:hAnsi="Tahoma"/>
        </w:rPr>
        <w:t>Given under my hand an</w:t>
      </w:r>
      <w:r w:rsidR="007A4467">
        <w:rPr>
          <w:rFonts w:ascii="Tahoma" w:hAnsi="Tahoma"/>
        </w:rPr>
        <w:t>d</w:t>
      </w:r>
      <w:r>
        <w:rPr>
          <w:rFonts w:ascii="Tahoma" w:hAnsi="Tahoma"/>
        </w:rPr>
        <w:t xml:space="preserve"> the seal of the court thi</w:t>
      </w:r>
      <w:r w:rsidR="00413F28">
        <w:rPr>
          <w:rFonts w:ascii="Tahoma" w:hAnsi="Tahoma"/>
        </w:rPr>
        <w:t>s ………….. day of …………………………, 2020</w:t>
      </w:r>
      <w:r>
        <w:rPr>
          <w:rFonts w:ascii="Tahoma" w:hAnsi="Tahoma"/>
        </w:rPr>
        <w:t>.</w:t>
      </w:r>
    </w:p>
    <w:p w14:paraId="1628A112" w14:textId="77777777" w:rsidR="0006082A" w:rsidRDefault="0006082A">
      <w:pPr>
        <w:ind w:left="360"/>
        <w:jc w:val="both"/>
        <w:rPr>
          <w:rFonts w:ascii="Tahoma" w:hAnsi="Tahoma"/>
        </w:rPr>
      </w:pPr>
    </w:p>
    <w:p w14:paraId="2FB7E68A" w14:textId="77777777" w:rsidR="0006082A" w:rsidRDefault="0006082A">
      <w:pPr>
        <w:ind w:left="360"/>
        <w:jc w:val="both"/>
        <w:rPr>
          <w:rFonts w:ascii="Tahoma" w:hAnsi="Tahoma"/>
        </w:rPr>
      </w:pPr>
    </w:p>
    <w:p w14:paraId="3D13FC0C" w14:textId="77777777" w:rsidR="0006082A" w:rsidRDefault="007116E9">
      <w:pPr>
        <w:ind w:left="360"/>
        <w:jc w:val="both"/>
        <w:rPr>
          <w:rFonts w:ascii="Tahoma" w:hAnsi="Tahoma"/>
        </w:rPr>
      </w:pPr>
      <w:r>
        <w:rPr>
          <w:rFonts w:ascii="Tahoma" w:hAnsi="Tahoma"/>
        </w:rPr>
        <w:t xml:space="preserve">                                            ……………………………………………… Judge.</w:t>
      </w:r>
    </w:p>
    <w:sectPr w:rsidR="0006082A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579F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13F28"/>
    <w:rsid w:val="0006082A"/>
    <w:rsid w:val="00413F28"/>
    <w:rsid w:val="007116E9"/>
    <w:rsid w:val="007A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6E8435"/>
  <w15:docId w15:val="{3AB9418B-D9FC-4AE1-856B-332D4035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lang w:val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u w:val="single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F0D854C-4026-4DF8-9F82-ECEE3CDD87E9}"/>
</file>

<file path=customXml/itemProps2.xml><?xml version="1.0" encoding="utf-8"?>
<ds:datastoreItem xmlns:ds="http://schemas.openxmlformats.org/officeDocument/2006/customXml" ds:itemID="{68175F03-BB2E-4AD2-8BC8-70469FDB8D47}"/>
</file>

<file path=customXml/itemProps3.xml><?xml version="1.0" encoding="utf-8"?>
<ds:datastoreItem xmlns:ds="http://schemas.openxmlformats.org/officeDocument/2006/customXml" ds:itemID="{2FFF95FD-45D5-4B44-A8D8-F1FFD3832FC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KENYA</vt:lpstr>
    </vt:vector>
  </TitlesOfParts>
  <Company>.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KENYA</dc:title>
  <dc:creator>.</dc:creator>
  <cp:lastModifiedBy>maxineemburu@hotmail.com</cp:lastModifiedBy>
  <cp:revision>3</cp:revision>
  <dcterms:created xsi:type="dcterms:W3CDTF">2021-02-28T15:33:00Z</dcterms:created>
  <dcterms:modified xsi:type="dcterms:W3CDTF">2022-01-25T14:25:00Z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