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6387" w:rsidRPr="00A26C9F" w:rsidRDefault="00930F03">
      <w:pPr>
        <w:jc w:val="center"/>
        <w:rPr>
          <w:rFonts w:ascii="Maiandra GD" w:hAnsi="Maiandra GD"/>
          <w:b/>
          <w:sz w:val="24"/>
          <w:szCs w:val="24"/>
          <w:u w:val="single"/>
        </w:rPr>
      </w:pPr>
      <w:r w:rsidRPr="00A26C9F">
        <w:rPr>
          <w:rFonts w:ascii="Maiandra GD" w:hAnsi="Maiandra GD"/>
          <w:b/>
          <w:sz w:val="24"/>
          <w:szCs w:val="24"/>
          <w:u w:val="single"/>
        </w:rPr>
        <w:t>REPUBLIC OF KENYA</w:t>
      </w:r>
    </w:p>
    <w:p w:rsidR="007C6387" w:rsidRPr="00A26C9F" w:rsidRDefault="00930F03">
      <w:pPr>
        <w:jc w:val="center"/>
        <w:rPr>
          <w:rFonts w:ascii="Maiandra GD" w:hAnsi="Maiandra GD"/>
          <w:b/>
          <w:sz w:val="24"/>
          <w:szCs w:val="24"/>
          <w:u w:val="single"/>
        </w:rPr>
      </w:pPr>
      <w:r w:rsidRPr="00A26C9F">
        <w:rPr>
          <w:rFonts w:ascii="Maiandra GD" w:hAnsi="Maiandra GD"/>
          <w:b/>
          <w:sz w:val="24"/>
          <w:szCs w:val="24"/>
          <w:u w:val="single"/>
        </w:rPr>
        <w:t xml:space="preserve">IN THE HIGH COURT OF KENYA AT NAIROBI </w:t>
      </w:r>
    </w:p>
    <w:p w:rsidR="007C6387" w:rsidRPr="00A26C9F" w:rsidRDefault="00A26C9F">
      <w:pPr>
        <w:jc w:val="center"/>
        <w:rPr>
          <w:rFonts w:ascii="Maiandra GD" w:hAnsi="Maiandra GD"/>
          <w:b/>
          <w:sz w:val="24"/>
          <w:szCs w:val="24"/>
          <w:u w:val="single"/>
        </w:rPr>
      </w:pPr>
      <w:r>
        <w:rPr>
          <w:rFonts w:ascii="Maiandra GD" w:hAnsi="Maiandra GD"/>
          <w:b/>
          <w:sz w:val="24"/>
          <w:szCs w:val="24"/>
          <w:u w:val="single"/>
        </w:rPr>
        <w:t xml:space="preserve">HIGH COURT COMMERCIAL </w:t>
      </w:r>
      <w:r w:rsidR="00930F03" w:rsidRPr="00A26C9F">
        <w:rPr>
          <w:rFonts w:ascii="Maiandra GD" w:hAnsi="Maiandra GD"/>
          <w:b/>
          <w:sz w:val="24"/>
          <w:szCs w:val="24"/>
          <w:u w:val="single"/>
        </w:rPr>
        <w:t xml:space="preserve">COURTS </w:t>
      </w:r>
    </w:p>
    <w:p w:rsidR="007C6387" w:rsidRPr="00A26C9F" w:rsidRDefault="007C6387">
      <w:pPr>
        <w:jc w:val="center"/>
        <w:rPr>
          <w:rFonts w:ascii="Maiandra GD" w:hAnsi="Maiandra GD"/>
          <w:b/>
          <w:sz w:val="24"/>
          <w:szCs w:val="24"/>
          <w:u w:val="single"/>
        </w:rPr>
      </w:pPr>
    </w:p>
    <w:p w:rsidR="007C6387" w:rsidRPr="00A26C9F" w:rsidRDefault="00930F03">
      <w:pPr>
        <w:jc w:val="center"/>
        <w:rPr>
          <w:rFonts w:ascii="Maiandra GD" w:hAnsi="Maiandra GD"/>
          <w:b/>
          <w:sz w:val="24"/>
          <w:szCs w:val="24"/>
          <w:u w:val="single"/>
        </w:rPr>
      </w:pPr>
      <w:r w:rsidRPr="00A26C9F">
        <w:rPr>
          <w:rFonts w:ascii="Maiandra GD" w:hAnsi="Maiandra GD"/>
          <w:b/>
          <w:sz w:val="24"/>
          <w:szCs w:val="24"/>
          <w:u w:val="single"/>
        </w:rPr>
        <w:t>CIVIL C</w:t>
      </w:r>
      <w:r w:rsidR="00A26C9F">
        <w:rPr>
          <w:rFonts w:ascii="Maiandra GD" w:hAnsi="Maiandra GD"/>
          <w:b/>
          <w:sz w:val="24"/>
          <w:szCs w:val="24"/>
          <w:u w:val="single"/>
        </w:rPr>
        <w:t>ASE NO       597         OF 2019</w:t>
      </w:r>
    </w:p>
    <w:p w:rsidR="007C6387" w:rsidRPr="00A26C9F" w:rsidRDefault="007C6387">
      <w:pPr>
        <w:rPr>
          <w:rFonts w:ascii="Maiandra GD" w:hAnsi="Maiandra GD"/>
          <w:b/>
          <w:sz w:val="24"/>
          <w:szCs w:val="24"/>
        </w:rPr>
      </w:pPr>
    </w:p>
    <w:p w:rsidR="007C6387" w:rsidRPr="00A26C9F" w:rsidRDefault="00A26C9F">
      <w:pPr>
        <w:rPr>
          <w:rFonts w:ascii="Maiandra GD" w:hAnsi="Maiandra GD"/>
          <w:b/>
          <w:sz w:val="24"/>
          <w:szCs w:val="24"/>
          <w:u w:val="single"/>
        </w:rPr>
      </w:pPr>
      <w:r>
        <w:rPr>
          <w:rFonts w:ascii="Maiandra GD" w:hAnsi="Maiandra GD"/>
          <w:sz w:val="24"/>
          <w:szCs w:val="24"/>
        </w:rPr>
        <w:t>AHMED JANI ……………………………………………………..…</w:t>
      </w:r>
      <w:r w:rsidR="00930F03" w:rsidRPr="00A26C9F">
        <w:rPr>
          <w:rFonts w:ascii="Maiandra GD" w:hAnsi="Maiandra GD"/>
          <w:sz w:val="24"/>
          <w:szCs w:val="24"/>
        </w:rPr>
        <w:t>. PLAINTIFF</w:t>
      </w:r>
    </w:p>
    <w:p w:rsidR="007C6387" w:rsidRPr="00A26C9F" w:rsidRDefault="007C6387">
      <w:pPr>
        <w:rPr>
          <w:rFonts w:ascii="Maiandra GD" w:hAnsi="Maiandra GD"/>
          <w:b/>
          <w:sz w:val="24"/>
          <w:szCs w:val="24"/>
        </w:rPr>
      </w:pPr>
    </w:p>
    <w:p w:rsidR="007C6387" w:rsidRPr="00A26C9F" w:rsidRDefault="00930F03">
      <w:pPr>
        <w:jc w:val="center"/>
        <w:rPr>
          <w:rFonts w:ascii="Maiandra GD" w:hAnsi="Maiandra GD"/>
          <w:b/>
          <w:sz w:val="24"/>
          <w:szCs w:val="24"/>
        </w:rPr>
      </w:pPr>
      <w:r w:rsidRPr="00A26C9F">
        <w:rPr>
          <w:rFonts w:ascii="Maiandra GD" w:hAnsi="Maiandra GD"/>
          <w:b/>
          <w:sz w:val="24"/>
          <w:szCs w:val="24"/>
        </w:rPr>
        <w:t>-VERSUS-</w:t>
      </w:r>
    </w:p>
    <w:p w:rsidR="007C6387" w:rsidRPr="00A26C9F" w:rsidRDefault="007C6387">
      <w:pPr>
        <w:rPr>
          <w:rFonts w:ascii="Maiandra GD" w:hAnsi="Maiandra GD"/>
          <w:b/>
          <w:sz w:val="24"/>
          <w:szCs w:val="24"/>
          <w:u w:val="single"/>
        </w:rPr>
      </w:pPr>
    </w:p>
    <w:p w:rsidR="007C6387" w:rsidRPr="00A26C9F" w:rsidRDefault="00A26C9F">
      <w:pPr>
        <w:rPr>
          <w:rFonts w:ascii="Maiandra GD" w:hAnsi="Maiandra GD"/>
          <w:b/>
          <w:sz w:val="24"/>
          <w:szCs w:val="24"/>
        </w:rPr>
      </w:pPr>
      <w:r>
        <w:rPr>
          <w:rFonts w:ascii="Maiandra GD" w:hAnsi="Maiandra GD"/>
          <w:sz w:val="24"/>
          <w:szCs w:val="24"/>
        </w:rPr>
        <w:t>SULTAN TAIB …………………………………………………………</w:t>
      </w:r>
      <w:r w:rsidR="00930F03" w:rsidRPr="00A26C9F">
        <w:rPr>
          <w:rFonts w:ascii="Maiandra GD" w:hAnsi="Maiandra GD"/>
          <w:sz w:val="24"/>
          <w:szCs w:val="24"/>
        </w:rPr>
        <w:t xml:space="preserve"> DEFENDANT</w:t>
      </w:r>
    </w:p>
    <w:p w:rsidR="007C6387" w:rsidRPr="00A26C9F" w:rsidRDefault="007C6387">
      <w:pPr>
        <w:rPr>
          <w:rFonts w:ascii="Maiandra GD" w:hAnsi="Maiandra GD"/>
          <w:b/>
          <w:sz w:val="24"/>
          <w:szCs w:val="24"/>
        </w:rPr>
      </w:pPr>
    </w:p>
    <w:p w:rsidR="007C6387" w:rsidRPr="00A26C9F" w:rsidRDefault="007C6387">
      <w:pPr>
        <w:rPr>
          <w:rFonts w:ascii="Maiandra GD" w:hAnsi="Maiandra GD"/>
          <w:b/>
          <w:sz w:val="24"/>
          <w:szCs w:val="24"/>
        </w:rPr>
      </w:pPr>
    </w:p>
    <w:p w:rsidR="007C6387" w:rsidRPr="00A26C9F" w:rsidRDefault="00930F03">
      <w:pPr>
        <w:pStyle w:val="Heading2"/>
        <w:spacing w:line="240" w:lineRule="auto"/>
        <w:rPr>
          <w:rFonts w:ascii="Maiandra GD" w:hAnsi="Maiandra GD"/>
          <w:b w:val="0"/>
          <w:smallCaps w:val="0"/>
          <w:sz w:val="24"/>
          <w:szCs w:val="24"/>
        </w:rPr>
      </w:pPr>
      <w:r w:rsidRPr="00A26C9F">
        <w:rPr>
          <w:rFonts w:ascii="Maiandra GD" w:hAnsi="Maiandra GD"/>
          <w:smallCaps w:val="0"/>
          <w:sz w:val="24"/>
          <w:szCs w:val="24"/>
        </w:rPr>
        <w:t>NOTICE OF MOTION</w:t>
      </w:r>
    </w:p>
    <w:p w:rsidR="007C6387" w:rsidRPr="00A26C9F" w:rsidRDefault="00A26C9F">
      <w:pPr>
        <w:pStyle w:val="BodyText3"/>
        <w:rPr>
          <w:rFonts w:ascii="Maiandra GD" w:hAnsi="Maiandra GD"/>
          <w:sz w:val="24"/>
          <w:szCs w:val="24"/>
        </w:rPr>
      </w:pPr>
      <w:r>
        <w:rPr>
          <w:rFonts w:ascii="Maiandra GD" w:hAnsi="Maiandra GD"/>
          <w:sz w:val="24"/>
          <w:szCs w:val="24"/>
        </w:rPr>
        <w:t>[Under Order 36 r 1 and Order 51</w:t>
      </w:r>
      <w:r w:rsidR="00930F03" w:rsidRPr="00A26C9F">
        <w:rPr>
          <w:rFonts w:ascii="Maiandra GD" w:hAnsi="Maiandra GD"/>
          <w:sz w:val="24"/>
          <w:szCs w:val="24"/>
        </w:rPr>
        <w:t xml:space="preserve"> r 1 of the </w:t>
      </w:r>
      <w:r>
        <w:rPr>
          <w:rFonts w:ascii="Maiandra GD" w:hAnsi="Maiandra GD"/>
          <w:sz w:val="24"/>
          <w:szCs w:val="24"/>
        </w:rPr>
        <w:t xml:space="preserve">Civil Procedure Rules, Sections </w:t>
      </w:r>
      <w:r w:rsidR="00930F03" w:rsidRPr="00A26C9F">
        <w:rPr>
          <w:rFonts w:ascii="Maiandra GD" w:hAnsi="Maiandra GD"/>
          <w:sz w:val="24"/>
          <w:szCs w:val="24"/>
        </w:rPr>
        <w:t xml:space="preserve">3A </w:t>
      </w:r>
      <w:r>
        <w:rPr>
          <w:rFonts w:ascii="Maiandra GD" w:hAnsi="Maiandra GD"/>
          <w:sz w:val="24"/>
          <w:szCs w:val="24"/>
        </w:rPr>
        <w:t xml:space="preserve">and 63e </w:t>
      </w:r>
      <w:r w:rsidR="00930F03" w:rsidRPr="00A26C9F">
        <w:rPr>
          <w:rFonts w:ascii="Maiandra GD" w:hAnsi="Maiandra GD"/>
          <w:sz w:val="24"/>
          <w:szCs w:val="24"/>
        </w:rPr>
        <w:t>o</w:t>
      </w:r>
      <w:r>
        <w:rPr>
          <w:rFonts w:ascii="Maiandra GD" w:hAnsi="Maiandra GD"/>
          <w:sz w:val="24"/>
          <w:szCs w:val="24"/>
        </w:rPr>
        <w:t>f the Civil Procedure Act, CAP 21 Laws of Kenya</w:t>
      </w:r>
      <w:r w:rsidR="00930F03" w:rsidRPr="00A26C9F">
        <w:rPr>
          <w:rFonts w:ascii="Maiandra GD" w:hAnsi="Maiandra GD"/>
          <w:sz w:val="24"/>
          <w:szCs w:val="24"/>
        </w:rPr>
        <w:t>]</w:t>
      </w:r>
    </w:p>
    <w:p w:rsidR="007C6387" w:rsidRPr="00A26C9F" w:rsidRDefault="007C6387">
      <w:pPr>
        <w:jc w:val="both"/>
        <w:rPr>
          <w:rFonts w:ascii="Maiandra GD" w:hAnsi="Maiandra GD"/>
          <w:sz w:val="24"/>
          <w:szCs w:val="24"/>
        </w:rPr>
      </w:pPr>
    </w:p>
    <w:p w:rsidR="007C6387" w:rsidRPr="00A26C9F" w:rsidRDefault="007C6387">
      <w:pPr>
        <w:jc w:val="both"/>
        <w:rPr>
          <w:rFonts w:ascii="Maiandra GD" w:hAnsi="Maiandra GD"/>
          <w:sz w:val="24"/>
          <w:szCs w:val="24"/>
        </w:rPr>
      </w:pPr>
    </w:p>
    <w:p w:rsidR="007C6387" w:rsidRPr="00A26C9F" w:rsidRDefault="00930F03">
      <w:pPr>
        <w:spacing w:line="360" w:lineRule="auto"/>
        <w:jc w:val="both"/>
        <w:rPr>
          <w:rFonts w:ascii="Maiandra GD" w:hAnsi="Maiandra GD"/>
          <w:sz w:val="24"/>
          <w:szCs w:val="24"/>
        </w:rPr>
      </w:pPr>
      <w:r w:rsidRPr="00A26C9F">
        <w:rPr>
          <w:rFonts w:ascii="Maiandra GD" w:hAnsi="Maiandra GD"/>
          <w:b/>
          <w:sz w:val="24"/>
          <w:szCs w:val="24"/>
          <w:u w:val="single"/>
        </w:rPr>
        <w:t>TAKE NOTICE</w:t>
      </w:r>
      <w:r w:rsidRPr="00A26C9F">
        <w:rPr>
          <w:rFonts w:ascii="Maiandra GD" w:hAnsi="Maiandra GD"/>
          <w:sz w:val="24"/>
          <w:szCs w:val="24"/>
        </w:rPr>
        <w:t xml:space="preserve">   that this Honourable Court shall be moved </w:t>
      </w:r>
      <w:r w:rsidR="00A26C9F">
        <w:rPr>
          <w:rFonts w:ascii="Maiandra GD" w:hAnsi="Maiandra GD"/>
          <w:sz w:val="24"/>
          <w:szCs w:val="24"/>
        </w:rPr>
        <w:t>on the ............</w:t>
      </w:r>
      <w:r w:rsidRPr="00A26C9F">
        <w:rPr>
          <w:rFonts w:ascii="Maiandra GD" w:hAnsi="Maiandra GD"/>
          <w:sz w:val="24"/>
          <w:szCs w:val="24"/>
        </w:rPr>
        <w:t>da</w:t>
      </w:r>
      <w:r w:rsidR="00A26C9F">
        <w:rPr>
          <w:rFonts w:ascii="Maiandra GD" w:hAnsi="Maiandra GD"/>
          <w:sz w:val="24"/>
          <w:szCs w:val="24"/>
        </w:rPr>
        <w:t>y of ....................., 2019</w:t>
      </w:r>
      <w:r w:rsidRPr="00A26C9F">
        <w:rPr>
          <w:rFonts w:ascii="Maiandra GD" w:hAnsi="Maiandra GD"/>
          <w:sz w:val="24"/>
          <w:szCs w:val="24"/>
        </w:rPr>
        <w:t xml:space="preserve"> at 9:00 O’clock in the forenoon or so soon thereafter when Counsel for the Plaintiff/Applicant shall be heard on the hearing of an application for the Plaintiff/Applicant </w:t>
      </w:r>
    </w:p>
    <w:p w:rsidR="007C6387" w:rsidRPr="00A26C9F" w:rsidRDefault="007C6387">
      <w:pPr>
        <w:ind w:left="1440"/>
        <w:jc w:val="both"/>
        <w:rPr>
          <w:rFonts w:ascii="Maiandra GD" w:hAnsi="Maiandra GD"/>
          <w:sz w:val="24"/>
          <w:szCs w:val="24"/>
        </w:rPr>
      </w:pPr>
    </w:p>
    <w:p w:rsidR="007C6387" w:rsidRPr="00A26C9F" w:rsidRDefault="00930F03">
      <w:pPr>
        <w:jc w:val="both"/>
        <w:rPr>
          <w:rFonts w:ascii="Maiandra GD" w:hAnsi="Maiandra GD"/>
          <w:sz w:val="24"/>
          <w:szCs w:val="24"/>
        </w:rPr>
      </w:pPr>
      <w:r w:rsidRPr="00A26C9F">
        <w:rPr>
          <w:rFonts w:ascii="Maiandra GD" w:hAnsi="Maiandra GD"/>
          <w:b/>
          <w:sz w:val="24"/>
          <w:szCs w:val="24"/>
          <w:u w:val="single"/>
        </w:rPr>
        <w:t>FOR ORDERS</w:t>
      </w:r>
      <w:r w:rsidRPr="00A26C9F">
        <w:rPr>
          <w:rFonts w:ascii="Maiandra GD" w:hAnsi="Maiandra GD"/>
          <w:sz w:val="24"/>
          <w:szCs w:val="24"/>
        </w:rPr>
        <w:t xml:space="preserve">   :-</w:t>
      </w:r>
    </w:p>
    <w:p w:rsidR="007C6387" w:rsidRPr="00A26C9F" w:rsidRDefault="007C6387">
      <w:pPr>
        <w:ind w:left="720"/>
        <w:jc w:val="both"/>
        <w:rPr>
          <w:rFonts w:ascii="Maiandra GD" w:hAnsi="Maiandra GD"/>
          <w:sz w:val="24"/>
          <w:szCs w:val="24"/>
        </w:rPr>
      </w:pPr>
    </w:p>
    <w:p w:rsidR="007C6387" w:rsidRPr="00A26C9F" w:rsidRDefault="00930F03">
      <w:pPr>
        <w:pStyle w:val="BlockText"/>
        <w:ind w:left="1440"/>
        <w:rPr>
          <w:rFonts w:ascii="Maiandra GD" w:hAnsi="Maiandra GD"/>
          <w:sz w:val="24"/>
          <w:szCs w:val="24"/>
        </w:rPr>
      </w:pPr>
      <w:r w:rsidRPr="00A26C9F">
        <w:rPr>
          <w:rFonts w:ascii="Maiandra GD" w:hAnsi="Maiandra GD"/>
          <w:sz w:val="24"/>
          <w:szCs w:val="24"/>
        </w:rPr>
        <w:t>(i)</w:t>
      </w:r>
      <w:r w:rsidRPr="00A26C9F">
        <w:rPr>
          <w:rFonts w:ascii="Maiandra GD" w:hAnsi="Maiandra GD"/>
          <w:sz w:val="24"/>
          <w:szCs w:val="24"/>
        </w:rPr>
        <w:tab/>
      </w:r>
      <w:r w:rsidR="00A26C9F" w:rsidRPr="00A26C9F">
        <w:rPr>
          <w:rFonts w:ascii="Maiandra GD" w:hAnsi="Maiandra GD"/>
          <w:b/>
          <w:sz w:val="24"/>
          <w:szCs w:val="24"/>
          <w:u w:val="single"/>
        </w:rPr>
        <w:t>THAT</w:t>
      </w:r>
      <w:r w:rsidRPr="00A26C9F">
        <w:rPr>
          <w:rFonts w:ascii="Maiandra GD" w:hAnsi="Maiandra GD"/>
          <w:sz w:val="24"/>
          <w:szCs w:val="24"/>
        </w:rPr>
        <w:t xml:space="preserve"> the Honourable Court be pleased to enter summary judgement against the Defendant as prayed in the Plaint.</w:t>
      </w:r>
    </w:p>
    <w:p w:rsidR="007C6387" w:rsidRPr="00A26C9F" w:rsidRDefault="007C6387">
      <w:pPr>
        <w:ind w:left="720" w:right="1106"/>
        <w:jc w:val="both"/>
        <w:rPr>
          <w:rFonts w:ascii="Maiandra GD" w:hAnsi="Maiandra GD"/>
          <w:i/>
          <w:sz w:val="24"/>
          <w:szCs w:val="24"/>
        </w:rPr>
      </w:pPr>
    </w:p>
    <w:p w:rsidR="007C6387" w:rsidRPr="00A26C9F" w:rsidRDefault="00930F03">
      <w:pPr>
        <w:ind w:left="720" w:right="1106"/>
        <w:jc w:val="both"/>
        <w:rPr>
          <w:rFonts w:ascii="Maiandra GD" w:hAnsi="Maiandra GD"/>
          <w:sz w:val="24"/>
          <w:szCs w:val="24"/>
        </w:rPr>
      </w:pPr>
      <w:r w:rsidRPr="00A26C9F">
        <w:rPr>
          <w:rFonts w:ascii="Maiandra GD" w:hAnsi="Maiandra GD"/>
          <w:sz w:val="24"/>
          <w:szCs w:val="24"/>
        </w:rPr>
        <w:t>(ii)</w:t>
      </w:r>
      <w:r w:rsidRPr="00A26C9F">
        <w:rPr>
          <w:rFonts w:ascii="Maiandra GD" w:hAnsi="Maiandra GD"/>
          <w:sz w:val="24"/>
          <w:szCs w:val="24"/>
        </w:rPr>
        <w:tab/>
      </w:r>
      <w:r w:rsidR="00A26C9F" w:rsidRPr="00A26C9F">
        <w:rPr>
          <w:rFonts w:ascii="Maiandra GD" w:hAnsi="Maiandra GD"/>
          <w:b/>
          <w:sz w:val="24"/>
          <w:szCs w:val="24"/>
          <w:u w:val="single"/>
        </w:rPr>
        <w:t>THAT</w:t>
      </w:r>
      <w:r w:rsidR="00A26C9F">
        <w:rPr>
          <w:rFonts w:ascii="Maiandra GD" w:hAnsi="Maiandra GD"/>
          <w:sz w:val="24"/>
          <w:szCs w:val="24"/>
        </w:rPr>
        <w:t xml:space="preserve"> th</w:t>
      </w:r>
      <w:r w:rsidRPr="00A26C9F">
        <w:rPr>
          <w:rFonts w:ascii="Maiandra GD" w:hAnsi="Maiandra GD"/>
          <w:sz w:val="24"/>
          <w:szCs w:val="24"/>
        </w:rPr>
        <w:t>e costs of this application be provided for.</w:t>
      </w:r>
    </w:p>
    <w:p w:rsidR="007C6387" w:rsidRPr="00A26C9F" w:rsidRDefault="007C6387">
      <w:pPr>
        <w:ind w:left="2880" w:right="1106"/>
        <w:jc w:val="both"/>
        <w:rPr>
          <w:rFonts w:ascii="Maiandra GD" w:hAnsi="Maiandra GD"/>
          <w:i/>
          <w:sz w:val="24"/>
          <w:szCs w:val="24"/>
        </w:rPr>
      </w:pPr>
    </w:p>
    <w:p w:rsidR="007C6387" w:rsidRPr="00A26C9F" w:rsidRDefault="00930F03">
      <w:pPr>
        <w:ind w:right="26"/>
        <w:jc w:val="both"/>
        <w:rPr>
          <w:rFonts w:ascii="Maiandra GD" w:hAnsi="Maiandra GD"/>
          <w:sz w:val="24"/>
          <w:szCs w:val="24"/>
        </w:rPr>
      </w:pPr>
      <w:r w:rsidRPr="00A26C9F">
        <w:rPr>
          <w:rFonts w:ascii="Maiandra GD" w:hAnsi="Maiandra GD"/>
          <w:b/>
          <w:sz w:val="24"/>
          <w:szCs w:val="24"/>
          <w:u w:val="single"/>
        </w:rPr>
        <w:t>WHICH APPLICATION</w:t>
      </w:r>
      <w:r w:rsidR="00A26C9F">
        <w:rPr>
          <w:rFonts w:ascii="Maiandra GD" w:hAnsi="Maiandra GD"/>
          <w:sz w:val="24"/>
          <w:szCs w:val="24"/>
        </w:rPr>
        <w:t xml:space="preserve">   is based on the </w:t>
      </w:r>
      <w:r w:rsidR="00A26C9F" w:rsidRPr="00A26C9F">
        <w:rPr>
          <w:rFonts w:ascii="Maiandra GD" w:hAnsi="Maiandra GD"/>
          <w:b/>
          <w:sz w:val="24"/>
          <w:szCs w:val="24"/>
        </w:rPr>
        <w:t>GROUNDS THAT</w:t>
      </w:r>
      <w:r w:rsidRPr="00A26C9F">
        <w:rPr>
          <w:rFonts w:ascii="Maiandra GD" w:hAnsi="Maiandra GD"/>
          <w:sz w:val="24"/>
          <w:szCs w:val="24"/>
        </w:rPr>
        <w:t>;</w:t>
      </w:r>
    </w:p>
    <w:p w:rsidR="007C6387" w:rsidRPr="00A26C9F" w:rsidRDefault="00930F03">
      <w:pPr>
        <w:ind w:left="2736" w:right="26" w:firstLine="720"/>
        <w:jc w:val="both"/>
        <w:rPr>
          <w:rFonts w:ascii="Maiandra GD" w:hAnsi="Maiandra GD"/>
          <w:sz w:val="24"/>
          <w:szCs w:val="24"/>
        </w:rPr>
      </w:pPr>
      <w:r w:rsidRPr="00A26C9F">
        <w:rPr>
          <w:rFonts w:ascii="Maiandra GD" w:hAnsi="Maiandra GD"/>
          <w:sz w:val="24"/>
          <w:szCs w:val="24"/>
        </w:rPr>
        <w:t xml:space="preserve"> </w:t>
      </w:r>
    </w:p>
    <w:p w:rsidR="007C6387" w:rsidRPr="00A26C9F" w:rsidRDefault="00930F03">
      <w:pPr>
        <w:pStyle w:val="Heading5"/>
        <w:numPr>
          <w:ilvl w:val="0"/>
          <w:numId w:val="6"/>
        </w:numPr>
        <w:tabs>
          <w:tab w:val="clear" w:pos="720"/>
          <w:tab w:val="num" w:pos="1440"/>
        </w:tabs>
        <w:ind w:left="1440"/>
        <w:rPr>
          <w:rFonts w:ascii="Maiandra GD" w:hAnsi="Maiandra GD"/>
          <w:sz w:val="24"/>
          <w:szCs w:val="24"/>
        </w:rPr>
      </w:pPr>
      <w:r w:rsidRPr="00A26C9F">
        <w:rPr>
          <w:rFonts w:ascii="Maiandra GD" w:hAnsi="Maiandra GD"/>
          <w:sz w:val="24"/>
          <w:szCs w:val="24"/>
        </w:rPr>
        <w:t>The Defendant is truly indebted to the Plaintiff in the sum of Kshs. 10,000,000/-and was so indebted at the commencement of this suit.</w:t>
      </w:r>
    </w:p>
    <w:p w:rsidR="007C6387" w:rsidRPr="00A26C9F" w:rsidRDefault="007C6387">
      <w:pPr>
        <w:rPr>
          <w:rFonts w:ascii="Maiandra GD" w:hAnsi="Maiandra GD"/>
          <w:sz w:val="24"/>
          <w:szCs w:val="24"/>
        </w:rPr>
      </w:pPr>
    </w:p>
    <w:p w:rsidR="007C6387" w:rsidRPr="00A26C9F" w:rsidRDefault="00930F03">
      <w:pPr>
        <w:numPr>
          <w:ilvl w:val="0"/>
          <w:numId w:val="6"/>
        </w:numPr>
        <w:tabs>
          <w:tab w:val="clear" w:pos="720"/>
          <w:tab w:val="num" w:pos="1440"/>
        </w:tabs>
        <w:ind w:left="1440"/>
        <w:jc w:val="both"/>
        <w:rPr>
          <w:rFonts w:ascii="Maiandra GD" w:hAnsi="Maiandra GD"/>
          <w:sz w:val="24"/>
          <w:szCs w:val="24"/>
        </w:rPr>
      </w:pPr>
      <w:r w:rsidRPr="00A26C9F">
        <w:rPr>
          <w:rFonts w:ascii="Maiandra GD" w:hAnsi="Maiandra GD"/>
          <w:sz w:val="24"/>
          <w:szCs w:val="24"/>
        </w:rPr>
        <w:t>The Defendant has no reasonable defence to this suit, and his purported defence dated 1</w:t>
      </w:r>
      <w:r w:rsidRPr="00A26C9F">
        <w:rPr>
          <w:rFonts w:ascii="Maiandra GD" w:hAnsi="Maiandra GD"/>
          <w:sz w:val="24"/>
          <w:szCs w:val="24"/>
          <w:vertAlign w:val="superscript"/>
        </w:rPr>
        <w:t>st</w:t>
      </w:r>
      <w:r w:rsidR="00A26C9F">
        <w:rPr>
          <w:rFonts w:ascii="Maiandra GD" w:hAnsi="Maiandra GD"/>
          <w:sz w:val="24"/>
          <w:szCs w:val="24"/>
        </w:rPr>
        <w:t xml:space="preserve"> December 2019</w:t>
      </w:r>
      <w:r w:rsidRPr="00A26C9F">
        <w:rPr>
          <w:rFonts w:ascii="Maiandra GD" w:hAnsi="Maiandra GD"/>
          <w:sz w:val="24"/>
          <w:szCs w:val="24"/>
        </w:rPr>
        <w:t xml:space="preserve"> is illusory, a mere blanket denial, a sham and aimed at delaying judgement with sequel expenses. </w:t>
      </w:r>
    </w:p>
    <w:p w:rsidR="007C6387" w:rsidRPr="00A26C9F" w:rsidRDefault="007C6387">
      <w:pPr>
        <w:ind w:right="26"/>
        <w:jc w:val="both"/>
        <w:rPr>
          <w:rFonts w:ascii="Maiandra GD" w:hAnsi="Maiandra GD"/>
          <w:sz w:val="24"/>
          <w:szCs w:val="24"/>
        </w:rPr>
      </w:pPr>
    </w:p>
    <w:p w:rsidR="007C6387" w:rsidRPr="00A26C9F" w:rsidRDefault="00930F03">
      <w:pPr>
        <w:pStyle w:val="BodyText"/>
        <w:jc w:val="both"/>
        <w:rPr>
          <w:rFonts w:ascii="Maiandra GD" w:hAnsi="Maiandra GD"/>
          <w:sz w:val="24"/>
          <w:szCs w:val="24"/>
        </w:rPr>
      </w:pPr>
      <w:proofErr w:type="gramStart"/>
      <w:r w:rsidRPr="00A26C9F">
        <w:rPr>
          <w:rFonts w:ascii="Maiandra GD" w:hAnsi="Maiandra GD"/>
          <w:b/>
          <w:sz w:val="24"/>
          <w:szCs w:val="24"/>
          <w:u w:val="single"/>
        </w:rPr>
        <w:t>AND</w:t>
      </w:r>
      <w:r w:rsidRPr="00A26C9F">
        <w:rPr>
          <w:rFonts w:ascii="Maiandra GD" w:hAnsi="Maiandra GD"/>
          <w:b/>
          <w:sz w:val="24"/>
          <w:szCs w:val="24"/>
        </w:rPr>
        <w:t xml:space="preserve"> </w:t>
      </w:r>
      <w:r w:rsidRPr="00A26C9F">
        <w:rPr>
          <w:rFonts w:ascii="Maiandra GD" w:hAnsi="Maiandra GD"/>
          <w:bCs/>
          <w:sz w:val="24"/>
          <w:szCs w:val="24"/>
        </w:rPr>
        <w:t>on</w:t>
      </w:r>
      <w:r w:rsidRPr="00A26C9F">
        <w:rPr>
          <w:rFonts w:ascii="Maiandra GD" w:hAnsi="Maiandra GD"/>
          <w:b/>
          <w:sz w:val="24"/>
          <w:szCs w:val="24"/>
        </w:rPr>
        <w:t xml:space="preserve"> </w:t>
      </w:r>
      <w:r w:rsidRPr="00A26C9F">
        <w:rPr>
          <w:rFonts w:ascii="Maiandra GD" w:hAnsi="Maiandra GD"/>
          <w:sz w:val="24"/>
          <w:szCs w:val="24"/>
        </w:rPr>
        <w:t>the annexed affidavit of</w:t>
      </w:r>
      <w:r w:rsidRPr="00A26C9F">
        <w:rPr>
          <w:rFonts w:ascii="Maiandra GD" w:hAnsi="Maiandra GD"/>
          <w:b/>
          <w:sz w:val="24"/>
          <w:szCs w:val="24"/>
        </w:rPr>
        <w:t xml:space="preserve"> </w:t>
      </w:r>
      <w:r w:rsidR="00A26C9F">
        <w:rPr>
          <w:rFonts w:ascii="Maiandra GD" w:hAnsi="Maiandra GD"/>
          <w:b/>
          <w:sz w:val="24"/>
          <w:szCs w:val="24"/>
          <w:u w:val="single"/>
        </w:rPr>
        <w:t>AHMED JANI</w:t>
      </w:r>
      <w:r w:rsidR="00A26C9F" w:rsidRPr="00A26C9F">
        <w:rPr>
          <w:rFonts w:ascii="Maiandra GD" w:hAnsi="Maiandra GD"/>
          <w:sz w:val="24"/>
          <w:szCs w:val="24"/>
        </w:rPr>
        <w:t xml:space="preserve"> </w:t>
      </w:r>
      <w:r w:rsidRPr="00A26C9F">
        <w:rPr>
          <w:rFonts w:ascii="Maiandra GD" w:hAnsi="Maiandra GD"/>
          <w:sz w:val="24"/>
          <w:szCs w:val="24"/>
        </w:rPr>
        <w:t>and such other grounds as may be adduced at the hearing hereof.</w:t>
      </w:r>
      <w:proofErr w:type="gramEnd"/>
    </w:p>
    <w:p w:rsidR="007C6387" w:rsidRPr="00A26C9F" w:rsidRDefault="007C6387">
      <w:pPr>
        <w:jc w:val="center"/>
        <w:rPr>
          <w:rFonts w:ascii="Maiandra GD" w:hAnsi="Maiandra GD"/>
          <w:b/>
          <w:sz w:val="24"/>
          <w:szCs w:val="24"/>
          <w:u w:val="double"/>
        </w:rPr>
      </w:pPr>
    </w:p>
    <w:p w:rsidR="007C6387" w:rsidRPr="00A26C9F" w:rsidRDefault="00930F03">
      <w:pPr>
        <w:rPr>
          <w:rFonts w:ascii="Maiandra GD" w:hAnsi="Maiandra GD"/>
          <w:sz w:val="24"/>
          <w:szCs w:val="24"/>
        </w:rPr>
      </w:pPr>
      <w:r w:rsidRPr="00A26C9F">
        <w:rPr>
          <w:rFonts w:ascii="Maiandra GD" w:hAnsi="Maiandra GD"/>
          <w:b/>
          <w:sz w:val="24"/>
          <w:szCs w:val="24"/>
          <w:u w:val="single"/>
        </w:rPr>
        <w:t>DATED</w:t>
      </w:r>
      <w:r w:rsidRPr="00A26C9F">
        <w:rPr>
          <w:rFonts w:ascii="Maiandra GD" w:hAnsi="Maiandra GD"/>
          <w:sz w:val="24"/>
          <w:szCs w:val="24"/>
        </w:rPr>
        <w:t xml:space="preserve">   at   </w:t>
      </w:r>
      <w:r w:rsidRPr="00A26C9F">
        <w:rPr>
          <w:rFonts w:ascii="Maiandra GD" w:hAnsi="Maiandra GD"/>
          <w:b/>
          <w:sz w:val="24"/>
          <w:szCs w:val="24"/>
          <w:u w:val="single"/>
        </w:rPr>
        <w:t>NAIROBI</w:t>
      </w:r>
      <w:r w:rsidR="00D53A3E">
        <w:rPr>
          <w:rFonts w:ascii="Maiandra GD" w:hAnsi="Maiandra GD"/>
          <w:sz w:val="24"/>
          <w:szCs w:val="24"/>
        </w:rPr>
        <w:t xml:space="preserve">   this ...............</w:t>
      </w:r>
      <w:r w:rsidRPr="00A26C9F">
        <w:rPr>
          <w:rFonts w:ascii="Maiandra GD" w:hAnsi="Maiandra GD"/>
          <w:sz w:val="24"/>
          <w:szCs w:val="24"/>
        </w:rPr>
        <w:t>day of ...............</w:t>
      </w:r>
      <w:r w:rsidR="00D53A3E">
        <w:rPr>
          <w:rFonts w:ascii="Maiandra GD" w:hAnsi="Maiandra GD"/>
          <w:sz w:val="24"/>
          <w:szCs w:val="24"/>
        </w:rPr>
        <w:t>................., 2019</w:t>
      </w:r>
    </w:p>
    <w:p w:rsidR="007C6387" w:rsidRPr="00A26C9F" w:rsidRDefault="00930F03">
      <w:pPr>
        <w:jc w:val="both"/>
        <w:rPr>
          <w:rFonts w:ascii="Maiandra GD" w:hAnsi="Maiandra GD"/>
          <w:sz w:val="24"/>
          <w:szCs w:val="24"/>
        </w:rPr>
      </w:pPr>
      <w:r w:rsidRPr="00A26C9F">
        <w:rPr>
          <w:rFonts w:ascii="Maiandra GD" w:hAnsi="Maiandra GD"/>
          <w:sz w:val="24"/>
          <w:szCs w:val="24"/>
        </w:rPr>
        <w:t xml:space="preserve"> </w:t>
      </w:r>
    </w:p>
    <w:p w:rsidR="007C6387" w:rsidRPr="00A26C9F" w:rsidRDefault="007C6387">
      <w:pPr>
        <w:jc w:val="both"/>
        <w:rPr>
          <w:rFonts w:ascii="Maiandra GD" w:hAnsi="Maiandra GD"/>
          <w:sz w:val="24"/>
          <w:szCs w:val="24"/>
        </w:rPr>
      </w:pPr>
    </w:p>
    <w:p w:rsidR="007C6387" w:rsidRPr="00A26C9F" w:rsidRDefault="007C6387">
      <w:pPr>
        <w:jc w:val="both"/>
        <w:rPr>
          <w:rFonts w:ascii="Maiandra GD" w:hAnsi="Maiandra GD"/>
          <w:sz w:val="24"/>
          <w:szCs w:val="24"/>
        </w:rPr>
      </w:pPr>
    </w:p>
    <w:p w:rsidR="007C6387" w:rsidRPr="00A26C9F" w:rsidRDefault="00D53A3E">
      <w:pPr>
        <w:pStyle w:val="BodyTextIndent"/>
        <w:spacing w:line="240" w:lineRule="auto"/>
        <w:ind w:firstLine="0"/>
        <w:jc w:val="center"/>
        <w:rPr>
          <w:rFonts w:ascii="Maiandra GD" w:hAnsi="Maiandra GD"/>
          <w:b/>
          <w:szCs w:val="24"/>
          <w:u w:val="single"/>
        </w:rPr>
      </w:pPr>
      <w:r>
        <w:rPr>
          <w:rFonts w:ascii="Maiandra GD" w:hAnsi="Maiandra GD"/>
          <w:b/>
          <w:szCs w:val="24"/>
          <w:u w:val="single"/>
        </w:rPr>
        <w:t>BMN LLP</w:t>
      </w:r>
    </w:p>
    <w:p w:rsidR="007C6387" w:rsidRPr="00A26C9F" w:rsidRDefault="00930F03">
      <w:pPr>
        <w:jc w:val="center"/>
        <w:rPr>
          <w:rFonts w:ascii="Maiandra GD" w:hAnsi="Maiandra GD"/>
          <w:sz w:val="24"/>
          <w:szCs w:val="24"/>
        </w:rPr>
      </w:pPr>
      <w:r w:rsidRPr="00A26C9F">
        <w:rPr>
          <w:rFonts w:ascii="Maiandra GD" w:hAnsi="Maiandra GD"/>
          <w:b/>
          <w:sz w:val="24"/>
          <w:szCs w:val="24"/>
          <w:u w:val="single"/>
        </w:rPr>
        <w:lastRenderedPageBreak/>
        <w:t>ADVOCATES FOR THE PLAINTIFF</w:t>
      </w:r>
    </w:p>
    <w:p w:rsidR="007C6387" w:rsidRPr="00A26C9F" w:rsidRDefault="007C6387">
      <w:pPr>
        <w:rPr>
          <w:rFonts w:ascii="Maiandra GD" w:hAnsi="Maiandra GD"/>
          <w:b/>
          <w:sz w:val="24"/>
          <w:szCs w:val="24"/>
          <w:u w:val="single"/>
        </w:rPr>
      </w:pPr>
    </w:p>
    <w:p w:rsidR="007C6387" w:rsidRPr="00A26C9F" w:rsidRDefault="007C6387">
      <w:pPr>
        <w:rPr>
          <w:rFonts w:ascii="Maiandra GD" w:hAnsi="Maiandra GD"/>
          <w:b/>
          <w:sz w:val="24"/>
          <w:szCs w:val="24"/>
          <w:u w:val="single"/>
        </w:rPr>
      </w:pPr>
    </w:p>
    <w:p w:rsidR="007C6387" w:rsidRPr="00A26C9F" w:rsidRDefault="007C6387">
      <w:pPr>
        <w:rPr>
          <w:rFonts w:ascii="Maiandra GD" w:hAnsi="Maiandra GD"/>
          <w:b/>
          <w:sz w:val="24"/>
          <w:szCs w:val="24"/>
          <w:u w:val="single"/>
        </w:rPr>
      </w:pPr>
    </w:p>
    <w:p w:rsidR="007C6387" w:rsidRPr="00A26C9F" w:rsidRDefault="00930F03">
      <w:pPr>
        <w:rPr>
          <w:rFonts w:ascii="Maiandra GD" w:hAnsi="Maiandra GD"/>
          <w:b/>
          <w:sz w:val="24"/>
          <w:szCs w:val="24"/>
          <w:u w:val="single"/>
        </w:rPr>
      </w:pPr>
      <w:r w:rsidRPr="00A26C9F">
        <w:rPr>
          <w:rFonts w:ascii="Maiandra GD" w:hAnsi="Maiandra GD"/>
          <w:b/>
          <w:sz w:val="24"/>
          <w:szCs w:val="24"/>
          <w:u w:val="single"/>
        </w:rPr>
        <w:t>DRAWN &amp;</w:t>
      </w:r>
      <w:bookmarkStart w:id="0" w:name="_GoBack"/>
      <w:bookmarkEnd w:id="0"/>
      <w:r w:rsidRPr="00A26C9F">
        <w:rPr>
          <w:rFonts w:ascii="Maiandra GD" w:hAnsi="Maiandra GD"/>
          <w:b/>
          <w:sz w:val="24"/>
          <w:szCs w:val="24"/>
          <w:u w:val="single"/>
        </w:rPr>
        <w:t xml:space="preserve"> FILED BY:</w:t>
      </w:r>
    </w:p>
    <w:p w:rsidR="007C6387" w:rsidRPr="00A26C9F" w:rsidRDefault="00D53A3E">
      <w:pPr>
        <w:pStyle w:val="Heading3"/>
        <w:rPr>
          <w:rFonts w:ascii="Maiandra GD" w:hAnsi="Maiandra GD" w:cs="Tahoma"/>
          <w:smallCaps w:val="0"/>
          <w:sz w:val="24"/>
          <w:szCs w:val="24"/>
          <w:u w:val="none"/>
        </w:rPr>
      </w:pPr>
      <w:r>
        <w:rPr>
          <w:rFonts w:ascii="Maiandra GD" w:hAnsi="Maiandra GD" w:cs="Tahoma"/>
          <w:smallCaps w:val="0"/>
          <w:sz w:val="24"/>
          <w:szCs w:val="24"/>
          <w:u w:val="none"/>
        </w:rPr>
        <w:t>BMN</w:t>
      </w:r>
      <w:r w:rsidR="00930F03" w:rsidRPr="00A26C9F">
        <w:rPr>
          <w:rFonts w:ascii="Maiandra GD" w:hAnsi="Maiandra GD" w:cs="Tahoma"/>
          <w:smallCaps w:val="0"/>
          <w:sz w:val="24"/>
          <w:szCs w:val="24"/>
          <w:u w:val="none"/>
        </w:rPr>
        <w:t xml:space="preserve"> </w:t>
      </w:r>
      <w:r>
        <w:rPr>
          <w:rFonts w:ascii="Maiandra GD" w:hAnsi="Maiandra GD" w:cs="Tahoma"/>
          <w:smallCaps w:val="0"/>
          <w:sz w:val="24"/>
          <w:szCs w:val="24"/>
          <w:u w:val="none"/>
        </w:rPr>
        <w:t xml:space="preserve">LLP </w:t>
      </w:r>
      <w:r w:rsidR="00930F03" w:rsidRPr="00A26C9F">
        <w:rPr>
          <w:rFonts w:ascii="Maiandra GD" w:hAnsi="Maiandra GD" w:cs="Tahoma"/>
          <w:smallCaps w:val="0"/>
          <w:sz w:val="24"/>
          <w:szCs w:val="24"/>
          <w:u w:val="none"/>
        </w:rPr>
        <w:t>ADVOCATES</w:t>
      </w:r>
    </w:p>
    <w:p w:rsidR="007C6387" w:rsidRPr="00A26C9F" w:rsidRDefault="00930F03">
      <w:pPr>
        <w:rPr>
          <w:rFonts w:ascii="Maiandra GD" w:hAnsi="Maiandra GD" w:cs="Tahoma"/>
          <w:b/>
          <w:sz w:val="24"/>
          <w:szCs w:val="24"/>
        </w:rPr>
      </w:pPr>
      <w:r w:rsidRPr="00A26C9F">
        <w:rPr>
          <w:rFonts w:ascii="Maiandra GD" w:hAnsi="Maiandra GD" w:cs="Tahoma"/>
          <w:b/>
          <w:sz w:val="24"/>
          <w:szCs w:val="24"/>
        </w:rPr>
        <w:t>SHA</w:t>
      </w:r>
      <w:r w:rsidR="00D53A3E">
        <w:rPr>
          <w:rFonts w:ascii="Maiandra GD" w:hAnsi="Maiandra GD" w:cs="Tahoma"/>
          <w:b/>
          <w:sz w:val="24"/>
          <w:szCs w:val="24"/>
        </w:rPr>
        <w:t>DE</w:t>
      </w:r>
      <w:r w:rsidRPr="00A26C9F">
        <w:rPr>
          <w:rFonts w:ascii="Maiandra GD" w:hAnsi="Maiandra GD" w:cs="Tahoma"/>
          <w:b/>
          <w:sz w:val="24"/>
          <w:szCs w:val="24"/>
        </w:rPr>
        <w:t>S HOUSE, NEW WING, 1</w:t>
      </w:r>
      <w:r w:rsidRPr="00A26C9F">
        <w:rPr>
          <w:rFonts w:ascii="Maiandra GD" w:hAnsi="Maiandra GD" w:cs="Tahoma"/>
          <w:b/>
          <w:sz w:val="24"/>
          <w:szCs w:val="24"/>
          <w:vertAlign w:val="superscript"/>
        </w:rPr>
        <w:t>ST</w:t>
      </w:r>
      <w:r w:rsidRPr="00A26C9F">
        <w:rPr>
          <w:rFonts w:ascii="Maiandra GD" w:hAnsi="Maiandra GD" w:cs="Tahoma"/>
          <w:b/>
          <w:sz w:val="24"/>
          <w:szCs w:val="24"/>
        </w:rPr>
        <w:t xml:space="preserve"> FLOOR,</w:t>
      </w:r>
    </w:p>
    <w:p w:rsidR="007C6387" w:rsidRPr="00A26C9F" w:rsidRDefault="00D53A3E">
      <w:pPr>
        <w:rPr>
          <w:rFonts w:ascii="Maiandra GD" w:hAnsi="Maiandra GD" w:cs="Tahoma"/>
          <w:b/>
          <w:sz w:val="24"/>
          <w:szCs w:val="24"/>
        </w:rPr>
      </w:pPr>
      <w:r>
        <w:rPr>
          <w:rFonts w:ascii="Maiandra GD" w:hAnsi="Maiandra GD" w:cs="Tahoma"/>
          <w:b/>
          <w:sz w:val="24"/>
          <w:szCs w:val="24"/>
        </w:rPr>
        <w:t>OMI</w:t>
      </w:r>
      <w:r w:rsidR="00930F03" w:rsidRPr="00A26C9F">
        <w:rPr>
          <w:rFonts w:ascii="Maiandra GD" w:hAnsi="Maiandra GD" w:cs="Tahoma"/>
          <w:b/>
          <w:sz w:val="24"/>
          <w:szCs w:val="24"/>
        </w:rPr>
        <w:t xml:space="preserve"> AVENUE,</w:t>
      </w:r>
    </w:p>
    <w:p w:rsidR="007C6387" w:rsidRPr="00A26C9F" w:rsidRDefault="00D53A3E">
      <w:pPr>
        <w:rPr>
          <w:rFonts w:ascii="Maiandra GD" w:hAnsi="Maiandra GD" w:cs="Tahoma"/>
          <w:b/>
          <w:sz w:val="24"/>
          <w:szCs w:val="24"/>
        </w:rPr>
      </w:pPr>
      <w:r>
        <w:rPr>
          <w:rFonts w:ascii="Maiandra GD" w:hAnsi="Maiandra GD" w:cs="Tahoma"/>
          <w:b/>
          <w:sz w:val="24"/>
          <w:szCs w:val="24"/>
        </w:rPr>
        <w:t>P.O BOX 270</w:t>
      </w:r>
      <w:r w:rsidR="00930F03" w:rsidRPr="00A26C9F">
        <w:rPr>
          <w:rFonts w:ascii="Maiandra GD" w:hAnsi="Maiandra GD" w:cs="Tahoma"/>
          <w:b/>
          <w:sz w:val="24"/>
          <w:szCs w:val="24"/>
        </w:rPr>
        <w:t>4 – 00100,</w:t>
      </w:r>
    </w:p>
    <w:p w:rsidR="007C6387" w:rsidRPr="00A26C9F" w:rsidRDefault="00930F03">
      <w:pPr>
        <w:tabs>
          <w:tab w:val="right" w:pos="10440"/>
        </w:tabs>
        <w:jc w:val="both"/>
        <w:rPr>
          <w:rFonts w:ascii="Maiandra GD" w:hAnsi="Maiandra GD"/>
          <w:b/>
          <w:sz w:val="24"/>
          <w:szCs w:val="24"/>
          <w:u w:val="double"/>
        </w:rPr>
      </w:pPr>
      <w:r w:rsidRPr="00A26C9F">
        <w:rPr>
          <w:rFonts w:ascii="Maiandra GD" w:hAnsi="Maiandra GD" w:cs="Tahoma"/>
          <w:b/>
          <w:bCs/>
          <w:sz w:val="24"/>
          <w:szCs w:val="24"/>
          <w:u w:val="single"/>
        </w:rPr>
        <w:t>NAIROBI.</w:t>
      </w:r>
    </w:p>
    <w:p w:rsidR="007C6387" w:rsidRPr="00A26C9F" w:rsidRDefault="007C6387">
      <w:pPr>
        <w:tabs>
          <w:tab w:val="right" w:pos="10440"/>
        </w:tabs>
        <w:jc w:val="both"/>
        <w:rPr>
          <w:rFonts w:ascii="Maiandra GD" w:hAnsi="Maiandra GD"/>
          <w:b/>
          <w:sz w:val="24"/>
          <w:szCs w:val="24"/>
          <w:u w:val="single"/>
        </w:rPr>
      </w:pPr>
    </w:p>
    <w:p w:rsidR="007C6387" w:rsidRPr="00A26C9F" w:rsidRDefault="00930F03">
      <w:pPr>
        <w:tabs>
          <w:tab w:val="right" w:pos="10440"/>
        </w:tabs>
        <w:jc w:val="both"/>
        <w:rPr>
          <w:rFonts w:ascii="Maiandra GD" w:hAnsi="Maiandra GD"/>
          <w:b/>
          <w:sz w:val="24"/>
          <w:szCs w:val="24"/>
          <w:u w:val="double"/>
        </w:rPr>
      </w:pPr>
      <w:r w:rsidRPr="00A26C9F">
        <w:rPr>
          <w:rFonts w:ascii="Maiandra GD" w:hAnsi="Maiandra GD"/>
          <w:b/>
          <w:sz w:val="24"/>
          <w:szCs w:val="24"/>
          <w:u w:val="single"/>
        </w:rPr>
        <w:t>TO BE SERVED UPON:</w:t>
      </w:r>
    </w:p>
    <w:p w:rsidR="007C6387" w:rsidRPr="00A26C9F" w:rsidRDefault="00D53A3E">
      <w:pPr>
        <w:pStyle w:val="Heading1"/>
        <w:rPr>
          <w:rFonts w:ascii="Maiandra GD" w:hAnsi="Maiandra GD" w:cs="Tahoma"/>
          <w:b/>
          <w:bCs/>
          <w:szCs w:val="24"/>
        </w:rPr>
      </w:pPr>
      <w:r>
        <w:rPr>
          <w:rFonts w:ascii="Maiandra GD" w:hAnsi="Maiandra GD" w:cs="Tahoma"/>
          <w:b/>
          <w:bCs/>
          <w:szCs w:val="24"/>
        </w:rPr>
        <w:t>BAJA &amp; ASSOCIATES</w:t>
      </w:r>
    </w:p>
    <w:p w:rsidR="007C6387" w:rsidRPr="00A26C9F" w:rsidRDefault="00930F03">
      <w:pPr>
        <w:jc w:val="both"/>
        <w:rPr>
          <w:rFonts w:ascii="Maiandra GD" w:hAnsi="Maiandra GD"/>
          <w:b/>
          <w:bCs/>
          <w:sz w:val="24"/>
          <w:szCs w:val="24"/>
        </w:rPr>
      </w:pPr>
      <w:r w:rsidRPr="00A26C9F">
        <w:rPr>
          <w:rFonts w:ascii="Maiandra GD" w:hAnsi="Maiandra GD"/>
          <w:b/>
          <w:bCs/>
          <w:sz w:val="24"/>
          <w:szCs w:val="24"/>
        </w:rPr>
        <w:t>ADVOCATES,</w:t>
      </w:r>
    </w:p>
    <w:p w:rsidR="007C6387" w:rsidRPr="00A26C9F" w:rsidRDefault="00D53A3E">
      <w:pPr>
        <w:jc w:val="both"/>
        <w:rPr>
          <w:rFonts w:ascii="Maiandra GD" w:hAnsi="Maiandra GD"/>
          <w:b/>
          <w:bCs/>
          <w:sz w:val="24"/>
          <w:szCs w:val="24"/>
        </w:rPr>
      </w:pPr>
      <w:r>
        <w:rPr>
          <w:rFonts w:ascii="Maiandra GD" w:hAnsi="Maiandra GD"/>
          <w:b/>
          <w:bCs/>
          <w:sz w:val="24"/>
          <w:szCs w:val="24"/>
        </w:rPr>
        <w:t>MAJIC</w:t>
      </w:r>
      <w:r w:rsidR="00930F03" w:rsidRPr="00A26C9F">
        <w:rPr>
          <w:rFonts w:ascii="Maiandra GD" w:hAnsi="Maiandra GD"/>
          <w:b/>
          <w:bCs/>
          <w:sz w:val="24"/>
          <w:szCs w:val="24"/>
        </w:rPr>
        <w:t xml:space="preserve"> STREET,</w:t>
      </w:r>
    </w:p>
    <w:p w:rsidR="007C6387" w:rsidRPr="00A26C9F" w:rsidRDefault="00D53A3E">
      <w:pPr>
        <w:jc w:val="both"/>
        <w:rPr>
          <w:rFonts w:ascii="Maiandra GD" w:hAnsi="Maiandra GD"/>
          <w:b/>
          <w:bCs/>
          <w:sz w:val="24"/>
          <w:szCs w:val="24"/>
        </w:rPr>
      </w:pPr>
      <w:r>
        <w:rPr>
          <w:rFonts w:ascii="Maiandra GD" w:hAnsi="Maiandra GD"/>
          <w:b/>
          <w:bCs/>
          <w:sz w:val="24"/>
          <w:szCs w:val="24"/>
        </w:rPr>
        <w:t>P. O. BOX 3210-00200</w:t>
      </w:r>
      <w:r w:rsidR="00930F03" w:rsidRPr="00A26C9F">
        <w:rPr>
          <w:rFonts w:ascii="Maiandra GD" w:hAnsi="Maiandra GD"/>
          <w:b/>
          <w:bCs/>
          <w:sz w:val="24"/>
          <w:szCs w:val="24"/>
        </w:rPr>
        <w:t>,</w:t>
      </w:r>
    </w:p>
    <w:p w:rsidR="007C6387" w:rsidRPr="00A26C9F" w:rsidRDefault="00D53A3E">
      <w:pPr>
        <w:tabs>
          <w:tab w:val="right" w:pos="10440"/>
        </w:tabs>
        <w:jc w:val="both"/>
        <w:rPr>
          <w:rFonts w:ascii="Maiandra GD" w:hAnsi="Maiandra GD"/>
          <w:b/>
          <w:sz w:val="24"/>
          <w:szCs w:val="24"/>
          <w:u w:val="single"/>
        </w:rPr>
      </w:pPr>
      <w:r>
        <w:rPr>
          <w:rFonts w:ascii="Maiandra GD" w:hAnsi="Maiandra GD"/>
          <w:b/>
          <w:bCs/>
          <w:sz w:val="24"/>
          <w:szCs w:val="24"/>
          <w:u w:val="single"/>
        </w:rPr>
        <w:t>NAIROBI</w:t>
      </w:r>
      <w:r w:rsidR="00930F03" w:rsidRPr="00A26C9F">
        <w:rPr>
          <w:rFonts w:ascii="Maiandra GD" w:hAnsi="Maiandra GD"/>
          <w:b/>
          <w:bCs/>
          <w:sz w:val="24"/>
          <w:szCs w:val="24"/>
          <w:u w:val="single"/>
        </w:rPr>
        <w:t>.</w:t>
      </w:r>
    </w:p>
    <w:p w:rsidR="007C6387" w:rsidRPr="00A26C9F" w:rsidRDefault="007C6387">
      <w:pPr>
        <w:tabs>
          <w:tab w:val="right" w:pos="10440"/>
        </w:tabs>
        <w:jc w:val="both"/>
        <w:rPr>
          <w:rFonts w:ascii="Maiandra GD" w:hAnsi="Maiandra GD"/>
          <w:b/>
          <w:sz w:val="24"/>
          <w:szCs w:val="24"/>
          <w:u w:val="double"/>
        </w:rPr>
      </w:pPr>
    </w:p>
    <w:p w:rsidR="007C6387" w:rsidRPr="00A26C9F" w:rsidRDefault="007C6387">
      <w:pPr>
        <w:tabs>
          <w:tab w:val="right" w:pos="10440"/>
        </w:tabs>
        <w:jc w:val="both"/>
        <w:rPr>
          <w:rFonts w:ascii="Maiandra GD" w:hAnsi="Maiandra GD"/>
          <w:b/>
          <w:sz w:val="24"/>
          <w:szCs w:val="24"/>
          <w:u w:val="double"/>
        </w:rPr>
      </w:pPr>
    </w:p>
    <w:p w:rsidR="007C6387" w:rsidRPr="00A26C9F" w:rsidRDefault="00930F03">
      <w:pPr>
        <w:tabs>
          <w:tab w:val="right" w:pos="10440"/>
        </w:tabs>
        <w:jc w:val="both"/>
        <w:rPr>
          <w:rFonts w:ascii="Maiandra GD" w:hAnsi="Maiandra GD"/>
          <w:b/>
          <w:i/>
          <w:sz w:val="24"/>
          <w:szCs w:val="24"/>
        </w:rPr>
      </w:pPr>
      <w:r w:rsidRPr="00A26C9F">
        <w:rPr>
          <w:rFonts w:ascii="Maiandra GD" w:hAnsi="Maiandra GD"/>
          <w:b/>
          <w:i/>
          <w:sz w:val="24"/>
          <w:szCs w:val="24"/>
        </w:rPr>
        <w:t>“</w:t>
      </w:r>
      <w:r w:rsidR="00D53A3E" w:rsidRPr="00A26C9F">
        <w:rPr>
          <w:rFonts w:ascii="Maiandra GD" w:hAnsi="Maiandra GD"/>
          <w:b/>
          <w:i/>
          <w:sz w:val="24"/>
          <w:szCs w:val="24"/>
        </w:rPr>
        <w:t>If</w:t>
      </w:r>
      <w:r w:rsidR="00D53A3E">
        <w:rPr>
          <w:rFonts w:ascii="Maiandra GD" w:hAnsi="Maiandra GD"/>
          <w:b/>
          <w:i/>
          <w:sz w:val="24"/>
          <w:szCs w:val="24"/>
        </w:rPr>
        <w:t xml:space="preserve"> any </w:t>
      </w:r>
      <w:r w:rsidRPr="00A26C9F">
        <w:rPr>
          <w:rFonts w:ascii="Maiandra GD" w:hAnsi="Maiandra GD"/>
          <w:b/>
          <w:i/>
          <w:sz w:val="24"/>
          <w:szCs w:val="24"/>
        </w:rPr>
        <w:t>party served does not appear at the time and place above mentioned such order will be made and proceedings taken as the court may think just and expedient”</w:t>
      </w:r>
    </w:p>
    <w:p w:rsidR="007C6387" w:rsidRPr="00A26C9F" w:rsidRDefault="007C6387">
      <w:pPr>
        <w:tabs>
          <w:tab w:val="right" w:pos="10440"/>
        </w:tabs>
        <w:jc w:val="both"/>
        <w:rPr>
          <w:rFonts w:ascii="Maiandra GD" w:hAnsi="Maiandra GD"/>
          <w:b/>
          <w:sz w:val="24"/>
          <w:szCs w:val="24"/>
          <w:u w:val="double"/>
        </w:rPr>
      </w:pPr>
    </w:p>
    <w:p w:rsidR="007C6387" w:rsidRPr="00A26C9F" w:rsidRDefault="007C6387">
      <w:pPr>
        <w:tabs>
          <w:tab w:val="right" w:pos="10440"/>
        </w:tabs>
        <w:jc w:val="both"/>
        <w:rPr>
          <w:rFonts w:ascii="Maiandra GD" w:hAnsi="Maiandra GD"/>
          <w:b/>
          <w:sz w:val="24"/>
          <w:szCs w:val="24"/>
          <w:u w:val="double"/>
        </w:rPr>
      </w:pPr>
    </w:p>
    <w:p w:rsidR="007C6387" w:rsidRPr="00A26C9F" w:rsidRDefault="007C6387">
      <w:pPr>
        <w:tabs>
          <w:tab w:val="right" w:pos="10440"/>
        </w:tabs>
        <w:jc w:val="both"/>
        <w:rPr>
          <w:rFonts w:ascii="Maiandra GD" w:hAnsi="Maiandra GD"/>
          <w:b/>
          <w:sz w:val="24"/>
          <w:szCs w:val="24"/>
          <w:u w:val="double"/>
        </w:rPr>
      </w:pPr>
    </w:p>
    <w:p w:rsidR="007C6387" w:rsidRPr="00A26C9F" w:rsidRDefault="007C6387">
      <w:pPr>
        <w:tabs>
          <w:tab w:val="right" w:pos="10440"/>
        </w:tabs>
        <w:jc w:val="both"/>
        <w:rPr>
          <w:rFonts w:ascii="Maiandra GD" w:hAnsi="Maiandra GD"/>
          <w:b/>
          <w:sz w:val="24"/>
          <w:szCs w:val="24"/>
          <w:u w:val="double"/>
        </w:rPr>
      </w:pPr>
    </w:p>
    <w:p w:rsidR="007C6387" w:rsidRPr="00A26C9F" w:rsidRDefault="007C6387">
      <w:pPr>
        <w:tabs>
          <w:tab w:val="right" w:pos="10440"/>
        </w:tabs>
        <w:jc w:val="both"/>
        <w:rPr>
          <w:rFonts w:ascii="Maiandra GD" w:hAnsi="Maiandra GD"/>
          <w:b/>
          <w:sz w:val="24"/>
          <w:szCs w:val="24"/>
          <w:u w:val="double"/>
        </w:rPr>
      </w:pPr>
    </w:p>
    <w:p w:rsidR="007C6387" w:rsidRPr="00A26C9F" w:rsidRDefault="007C6387">
      <w:pPr>
        <w:tabs>
          <w:tab w:val="right" w:pos="10440"/>
        </w:tabs>
        <w:jc w:val="both"/>
        <w:rPr>
          <w:rFonts w:ascii="Maiandra GD" w:hAnsi="Maiandra GD"/>
          <w:b/>
          <w:sz w:val="24"/>
          <w:szCs w:val="24"/>
          <w:u w:val="double"/>
        </w:rPr>
      </w:pPr>
    </w:p>
    <w:p w:rsidR="007C6387" w:rsidRPr="00A26C9F" w:rsidRDefault="007C6387">
      <w:pPr>
        <w:tabs>
          <w:tab w:val="right" w:pos="10440"/>
        </w:tabs>
        <w:jc w:val="both"/>
        <w:rPr>
          <w:rFonts w:ascii="Maiandra GD" w:hAnsi="Maiandra GD"/>
          <w:b/>
          <w:sz w:val="24"/>
          <w:szCs w:val="24"/>
          <w:u w:val="double"/>
        </w:rPr>
      </w:pPr>
    </w:p>
    <w:p w:rsidR="007C6387" w:rsidRPr="00A26C9F" w:rsidRDefault="007C6387">
      <w:pPr>
        <w:tabs>
          <w:tab w:val="right" w:pos="10440"/>
        </w:tabs>
        <w:jc w:val="both"/>
        <w:rPr>
          <w:rFonts w:ascii="Maiandra GD" w:hAnsi="Maiandra GD"/>
          <w:b/>
          <w:sz w:val="24"/>
          <w:szCs w:val="24"/>
          <w:u w:val="double"/>
        </w:rPr>
      </w:pPr>
    </w:p>
    <w:p w:rsidR="007C6387" w:rsidRPr="00A26C9F" w:rsidRDefault="007C6387">
      <w:pPr>
        <w:tabs>
          <w:tab w:val="right" w:pos="10440"/>
        </w:tabs>
        <w:jc w:val="both"/>
        <w:rPr>
          <w:rFonts w:ascii="Maiandra GD" w:hAnsi="Maiandra GD"/>
          <w:b/>
          <w:sz w:val="24"/>
          <w:szCs w:val="24"/>
          <w:u w:val="double"/>
        </w:rPr>
      </w:pPr>
    </w:p>
    <w:p w:rsidR="007C6387" w:rsidRPr="00A26C9F" w:rsidRDefault="007C6387">
      <w:pPr>
        <w:tabs>
          <w:tab w:val="right" w:pos="10440"/>
        </w:tabs>
        <w:jc w:val="both"/>
        <w:rPr>
          <w:rFonts w:ascii="Maiandra GD" w:hAnsi="Maiandra GD"/>
          <w:b/>
          <w:sz w:val="24"/>
          <w:szCs w:val="24"/>
          <w:u w:val="double"/>
        </w:rPr>
      </w:pPr>
    </w:p>
    <w:p w:rsidR="007C6387" w:rsidRPr="00A26C9F" w:rsidRDefault="007C6387">
      <w:pPr>
        <w:tabs>
          <w:tab w:val="right" w:pos="10440"/>
        </w:tabs>
        <w:jc w:val="both"/>
        <w:rPr>
          <w:rFonts w:ascii="Maiandra GD" w:hAnsi="Maiandra GD"/>
          <w:b/>
          <w:sz w:val="24"/>
          <w:szCs w:val="24"/>
          <w:u w:val="double"/>
        </w:rPr>
      </w:pPr>
    </w:p>
    <w:p w:rsidR="007C6387" w:rsidRPr="00A26C9F" w:rsidRDefault="007C6387">
      <w:pPr>
        <w:tabs>
          <w:tab w:val="right" w:pos="10440"/>
        </w:tabs>
        <w:jc w:val="both"/>
        <w:rPr>
          <w:rFonts w:ascii="Maiandra GD" w:hAnsi="Maiandra GD"/>
          <w:b/>
          <w:sz w:val="24"/>
          <w:szCs w:val="24"/>
          <w:u w:val="double"/>
        </w:rPr>
      </w:pPr>
    </w:p>
    <w:p w:rsidR="007C6387" w:rsidRPr="00A26C9F" w:rsidRDefault="007C6387">
      <w:pPr>
        <w:tabs>
          <w:tab w:val="right" w:pos="10440"/>
        </w:tabs>
        <w:jc w:val="both"/>
        <w:rPr>
          <w:rFonts w:ascii="Maiandra GD" w:hAnsi="Maiandra GD"/>
          <w:b/>
          <w:sz w:val="24"/>
          <w:szCs w:val="24"/>
          <w:u w:val="double"/>
        </w:rPr>
      </w:pPr>
    </w:p>
    <w:p w:rsidR="007C6387" w:rsidRPr="00A26C9F" w:rsidRDefault="007C6387">
      <w:pPr>
        <w:tabs>
          <w:tab w:val="right" w:pos="10440"/>
        </w:tabs>
        <w:jc w:val="both"/>
        <w:rPr>
          <w:rFonts w:ascii="Maiandra GD" w:hAnsi="Maiandra GD"/>
          <w:b/>
          <w:sz w:val="24"/>
          <w:szCs w:val="24"/>
          <w:u w:val="double"/>
        </w:rPr>
      </w:pPr>
    </w:p>
    <w:p w:rsidR="007C6387" w:rsidRPr="00A26C9F" w:rsidRDefault="007C6387">
      <w:pPr>
        <w:tabs>
          <w:tab w:val="right" w:pos="10440"/>
        </w:tabs>
        <w:jc w:val="both"/>
        <w:rPr>
          <w:rFonts w:ascii="Maiandra GD" w:hAnsi="Maiandra GD"/>
          <w:b/>
          <w:sz w:val="24"/>
          <w:szCs w:val="24"/>
          <w:u w:val="double"/>
        </w:rPr>
      </w:pPr>
    </w:p>
    <w:p w:rsidR="007C6387" w:rsidRPr="00A26C9F" w:rsidRDefault="007C6387">
      <w:pPr>
        <w:tabs>
          <w:tab w:val="right" w:pos="10440"/>
        </w:tabs>
        <w:jc w:val="both"/>
        <w:rPr>
          <w:rFonts w:ascii="Maiandra GD" w:hAnsi="Maiandra GD"/>
          <w:b/>
          <w:sz w:val="24"/>
          <w:szCs w:val="24"/>
          <w:u w:val="double"/>
        </w:rPr>
      </w:pPr>
    </w:p>
    <w:p w:rsidR="007C6387" w:rsidRPr="00A26C9F" w:rsidRDefault="007C6387">
      <w:pPr>
        <w:tabs>
          <w:tab w:val="right" w:pos="10440"/>
        </w:tabs>
        <w:jc w:val="both"/>
        <w:rPr>
          <w:rFonts w:ascii="Maiandra GD" w:hAnsi="Maiandra GD"/>
          <w:b/>
          <w:sz w:val="24"/>
          <w:szCs w:val="24"/>
          <w:u w:val="double"/>
        </w:rPr>
      </w:pPr>
    </w:p>
    <w:p w:rsidR="007C6387" w:rsidRPr="00A26C9F" w:rsidRDefault="007C6387">
      <w:pPr>
        <w:tabs>
          <w:tab w:val="right" w:pos="10440"/>
        </w:tabs>
        <w:jc w:val="both"/>
        <w:rPr>
          <w:rFonts w:ascii="Maiandra GD" w:hAnsi="Maiandra GD"/>
          <w:b/>
          <w:sz w:val="24"/>
          <w:szCs w:val="24"/>
          <w:u w:val="double"/>
        </w:rPr>
      </w:pPr>
    </w:p>
    <w:p w:rsidR="007C6387" w:rsidRPr="00A26C9F" w:rsidRDefault="007C6387">
      <w:pPr>
        <w:tabs>
          <w:tab w:val="right" w:pos="10440"/>
        </w:tabs>
        <w:jc w:val="both"/>
        <w:rPr>
          <w:rFonts w:ascii="Maiandra GD" w:hAnsi="Maiandra GD"/>
          <w:b/>
          <w:sz w:val="24"/>
          <w:szCs w:val="24"/>
          <w:u w:val="double"/>
        </w:rPr>
      </w:pPr>
    </w:p>
    <w:p w:rsidR="007C6387" w:rsidRPr="00A26C9F" w:rsidRDefault="007C6387">
      <w:pPr>
        <w:tabs>
          <w:tab w:val="right" w:pos="10440"/>
        </w:tabs>
        <w:jc w:val="both"/>
        <w:rPr>
          <w:rFonts w:ascii="Maiandra GD" w:hAnsi="Maiandra GD"/>
          <w:b/>
          <w:sz w:val="24"/>
          <w:szCs w:val="24"/>
          <w:u w:val="double"/>
        </w:rPr>
      </w:pPr>
    </w:p>
    <w:p w:rsidR="007C6387" w:rsidRPr="00A26C9F" w:rsidRDefault="007C6387">
      <w:pPr>
        <w:tabs>
          <w:tab w:val="right" w:pos="10440"/>
        </w:tabs>
        <w:jc w:val="both"/>
        <w:rPr>
          <w:rFonts w:ascii="Maiandra GD" w:hAnsi="Maiandra GD"/>
          <w:b/>
          <w:sz w:val="24"/>
          <w:szCs w:val="24"/>
          <w:u w:val="double"/>
        </w:rPr>
      </w:pPr>
    </w:p>
    <w:p w:rsidR="007C6387" w:rsidRPr="00A26C9F" w:rsidRDefault="007C6387">
      <w:pPr>
        <w:tabs>
          <w:tab w:val="right" w:pos="10440"/>
        </w:tabs>
        <w:jc w:val="both"/>
        <w:rPr>
          <w:rFonts w:ascii="Maiandra GD" w:hAnsi="Maiandra GD"/>
          <w:b/>
          <w:sz w:val="24"/>
          <w:szCs w:val="24"/>
          <w:u w:val="double"/>
        </w:rPr>
      </w:pPr>
    </w:p>
    <w:p w:rsidR="007C6387" w:rsidRPr="00A26C9F" w:rsidRDefault="007C6387">
      <w:pPr>
        <w:tabs>
          <w:tab w:val="right" w:pos="10440"/>
        </w:tabs>
        <w:jc w:val="both"/>
        <w:rPr>
          <w:rFonts w:ascii="Maiandra GD" w:hAnsi="Maiandra GD"/>
          <w:b/>
          <w:sz w:val="24"/>
          <w:szCs w:val="24"/>
          <w:u w:val="double"/>
        </w:rPr>
      </w:pPr>
    </w:p>
    <w:p w:rsidR="007C6387" w:rsidRPr="00A26C9F" w:rsidRDefault="007C6387">
      <w:pPr>
        <w:tabs>
          <w:tab w:val="right" w:pos="10440"/>
        </w:tabs>
        <w:jc w:val="both"/>
        <w:rPr>
          <w:rFonts w:ascii="Maiandra GD" w:hAnsi="Maiandra GD"/>
          <w:b/>
          <w:sz w:val="24"/>
          <w:szCs w:val="24"/>
          <w:u w:val="double"/>
        </w:rPr>
      </w:pPr>
    </w:p>
    <w:p w:rsidR="007C6387" w:rsidRPr="00A26C9F" w:rsidRDefault="007C6387">
      <w:pPr>
        <w:tabs>
          <w:tab w:val="right" w:pos="10440"/>
        </w:tabs>
        <w:jc w:val="both"/>
        <w:rPr>
          <w:rFonts w:ascii="Maiandra GD" w:hAnsi="Maiandra GD"/>
          <w:b/>
          <w:sz w:val="24"/>
          <w:szCs w:val="24"/>
          <w:u w:val="double"/>
        </w:rPr>
      </w:pPr>
    </w:p>
    <w:p w:rsidR="007C6387" w:rsidRPr="00A26C9F" w:rsidRDefault="007C6387">
      <w:pPr>
        <w:tabs>
          <w:tab w:val="right" w:pos="10440"/>
        </w:tabs>
        <w:jc w:val="both"/>
        <w:rPr>
          <w:rFonts w:ascii="Maiandra GD" w:hAnsi="Maiandra GD"/>
          <w:b/>
          <w:sz w:val="24"/>
          <w:szCs w:val="24"/>
          <w:u w:val="double"/>
        </w:rPr>
      </w:pPr>
    </w:p>
    <w:p w:rsidR="007C6387" w:rsidRPr="00A26C9F" w:rsidRDefault="007C6387">
      <w:pPr>
        <w:tabs>
          <w:tab w:val="right" w:pos="10440"/>
        </w:tabs>
        <w:jc w:val="both"/>
        <w:rPr>
          <w:rFonts w:ascii="Maiandra GD" w:hAnsi="Maiandra GD"/>
          <w:b/>
          <w:sz w:val="24"/>
          <w:szCs w:val="24"/>
          <w:u w:val="double"/>
        </w:rPr>
      </w:pPr>
    </w:p>
    <w:p w:rsidR="007C6387" w:rsidRPr="00A26C9F" w:rsidRDefault="007C6387">
      <w:pPr>
        <w:tabs>
          <w:tab w:val="right" w:pos="10440"/>
        </w:tabs>
        <w:jc w:val="both"/>
        <w:rPr>
          <w:rFonts w:ascii="Maiandra GD" w:hAnsi="Maiandra GD"/>
          <w:b/>
          <w:sz w:val="24"/>
          <w:szCs w:val="24"/>
          <w:u w:val="double"/>
        </w:rPr>
      </w:pPr>
    </w:p>
    <w:p w:rsidR="007C6387" w:rsidRPr="00A26C9F" w:rsidRDefault="007C6387">
      <w:pPr>
        <w:tabs>
          <w:tab w:val="right" w:pos="10440"/>
        </w:tabs>
        <w:jc w:val="both"/>
        <w:rPr>
          <w:rFonts w:ascii="Maiandra GD" w:hAnsi="Maiandra GD"/>
          <w:b/>
          <w:sz w:val="24"/>
          <w:szCs w:val="24"/>
          <w:u w:val="double"/>
        </w:rPr>
      </w:pPr>
    </w:p>
    <w:p w:rsidR="007C6387" w:rsidRPr="00A26C9F" w:rsidRDefault="007C6387">
      <w:pPr>
        <w:tabs>
          <w:tab w:val="right" w:pos="10440"/>
        </w:tabs>
        <w:jc w:val="both"/>
        <w:rPr>
          <w:rFonts w:ascii="Maiandra GD" w:hAnsi="Maiandra GD"/>
          <w:b/>
          <w:sz w:val="24"/>
          <w:szCs w:val="24"/>
          <w:u w:val="double"/>
        </w:rPr>
        <w:sectPr w:rsidR="007C6387" w:rsidRPr="00A26C9F">
          <w:pgSz w:w="12240" w:h="15840"/>
          <w:pgMar w:top="567" w:right="1797" w:bottom="567" w:left="1797" w:header="720" w:footer="720" w:gutter="0"/>
          <w:cols w:space="720"/>
        </w:sectPr>
      </w:pPr>
    </w:p>
    <w:p w:rsidR="007C6387" w:rsidRPr="00A26C9F" w:rsidRDefault="007C6387">
      <w:pPr>
        <w:tabs>
          <w:tab w:val="right" w:pos="10440"/>
        </w:tabs>
        <w:jc w:val="both"/>
        <w:rPr>
          <w:rFonts w:ascii="Maiandra GD" w:hAnsi="Maiandra GD"/>
          <w:b/>
          <w:sz w:val="24"/>
          <w:szCs w:val="24"/>
          <w:u w:val="double"/>
        </w:rPr>
      </w:pPr>
    </w:p>
    <w:p w:rsidR="00D53A3E" w:rsidRPr="00A26C9F" w:rsidRDefault="00D53A3E" w:rsidP="00D53A3E">
      <w:pPr>
        <w:jc w:val="center"/>
        <w:rPr>
          <w:rFonts w:ascii="Maiandra GD" w:hAnsi="Maiandra GD"/>
          <w:b/>
          <w:sz w:val="24"/>
          <w:szCs w:val="24"/>
          <w:u w:val="single"/>
        </w:rPr>
      </w:pPr>
      <w:r w:rsidRPr="00A26C9F">
        <w:rPr>
          <w:rFonts w:ascii="Maiandra GD" w:hAnsi="Maiandra GD"/>
          <w:b/>
          <w:sz w:val="24"/>
          <w:szCs w:val="24"/>
          <w:u w:val="single"/>
        </w:rPr>
        <w:t>REPUBLIC OF KENYA</w:t>
      </w:r>
    </w:p>
    <w:p w:rsidR="00D53A3E" w:rsidRPr="00A26C9F" w:rsidRDefault="00D53A3E" w:rsidP="00D53A3E">
      <w:pPr>
        <w:jc w:val="center"/>
        <w:rPr>
          <w:rFonts w:ascii="Maiandra GD" w:hAnsi="Maiandra GD"/>
          <w:b/>
          <w:sz w:val="24"/>
          <w:szCs w:val="24"/>
          <w:u w:val="single"/>
        </w:rPr>
      </w:pPr>
      <w:r w:rsidRPr="00A26C9F">
        <w:rPr>
          <w:rFonts w:ascii="Maiandra GD" w:hAnsi="Maiandra GD"/>
          <w:b/>
          <w:sz w:val="24"/>
          <w:szCs w:val="24"/>
          <w:u w:val="single"/>
        </w:rPr>
        <w:t xml:space="preserve">IN THE HIGH COURT OF KENYA AT NAIROBI </w:t>
      </w:r>
    </w:p>
    <w:p w:rsidR="00D53A3E" w:rsidRPr="00A26C9F" w:rsidRDefault="00D53A3E" w:rsidP="00D53A3E">
      <w:pPr>
        <w:jc w:val="center"/>
        <w:rPr>
          <w:rFonts w:ascii="Maiandra GD" w:hAnsi="Maiandra GD"/>
          <w:b/>
          <w:sz w:val="24"/>
          <w:szCs w:val="24"/>
          <w:u w:val="single"/>
        </w:rPr>
      </w:pPr>
      <w:r>
        <w:rPr>
          <w:rFonts w:ascii="Maiandra GD" w:hAnsi="Maiandra GD"/>
          <w:b/>
          <w:sz w:val="24"/>
          <w:szCs w:val="24"/>
          <w:u w:val="single"/>
        </w:rPr>
        <w:t xml:space="preserve">HIGH COURT COMMERCIAL </w:t>
      </w:r>
      <w:r w:rsidRPr="00A26C9F">
        <w:rPr>
          <w:rFonts w:ascii="Maiandra GD" w:hAnsi="Maiandra GD"/>
          <w:b/>
          <w:sz w:val="24"/>
          <w:szCs w:val="24"/>
          <w:u w:val="single"/>
        </w:rPr>
        <w:t xml:space="preserve">COURTS </w:t>
      </w:r>
    </w:p>
    <w:p w:rsidR="00D53A3E" w:rsidRPr="00A26C9F" w:rsidRDefault="00D53A3E" w:rsidP="00D53A3E">
      <w:pPr>
        <w:jc w:val="center"/>
        <w:rPr>
          <w:rFonts w:ascii="Maiandra GD" w:hAnsi="Maiandra GD"/>
          <w:b/>
          <w:sz w:val="24"/>
          <w:szCs w:val="24"/>
          <w:u w:val="single"/>
        </w:rPr>
      </w:pPr>
    </w:p>
    <w:p w:rsidR="00D53A3E" w:rsidRPr="00A26C9F" w:rsidRDefault="00D53A3E" w:rsidP="00D53A3E">
      <w:pPr>
        <w:jc w:val="center"/>
        <w:rPr>
          <w:rFonts w:ascii="Maiandra GD" w:hAnsi="Maiandra GD"/>
          <w:b/>
          <w:sz w:val="24"/>
          <w:szCs w:val="24"/>
          <w:u w:val="single"/>
        </w:rPr>
      </w:pPr>
      <w:r w:rsidRPr="00A26C9F">
        <w:rPr>
          <w:rFonts w:ascii="Maiandra GD" w:hAnsi="Maiandra GD"/>
          <w:b/>
          <w:sz w:val="24"/>
          <w:szCs w:val="24"/>
          <w:u w:val="single"/>
        </w:rPr>
        <w:t>CIVIL C</w:t>
      </w:r>
      <w:r>
        <w:rPr>
          <w:rFonts w:ascii="Maiandra GD" w:hAnsi="Maiandra GD"/>
          <w:b/>
          <w:sz w:val="24"/>
          <w:szCs w:val="24"/>
          <w:u w:val="single"/>
        </w:rPr>
        <w:t>ASE NO       597         OF 2019</w:t>
      </w:r>
    </w:p>
    <w:p w:rsidR="00D53A3E" w:rsidRPr="00A26C9F" w:rsidRDefault="00D53A3E" w:rsidP="00D53A3E">
      <w:pPr>
        <w:rPr>
          <w:rFonts w:ascii="Maiandra GD" w:hAnsi="Maiandra GD"/>
          <w:b/>
          <w:sz w:val="24"/>
          <w:szCs w:val="24"/>
        </w:rPr>
      </w:pPr>
    </w:p>
    <w:p w:rsidR="00D53A3E" w:rsidRPr="00A26C9F" w:rsidRDefault="00D53A3E" w:rsidP="00D53A3E">
      <w:pPr>
        <w:rPr>
          <w:rFonts w:ascii="Maiandra GD" w:hAnsi="Maiandra GD"/>
          <w:b/>
          <w:sz w:val="24"/>
          <w:szCs w:val="24"/>
          <w:u w:val="single"/>
        </w:rPr>
      </w:pPr>
      <w:r>
        <w:rPr>
          <w:rFonts w:ascii="Maiandra GD" w:hAnsi="Maiandra GD"/>
          <w:sz w:val="24"/>
          <w:szCs w:val="24"/>
        </w:rPr>
        <w:t>AHMED JANI ……………………………………………………..…</w:t>
      </w:r>
      <w:r w:rsidRPr="00A26C9F">
        <w:rPr>
          <w:rFonts w:ascii="Maiandra GD" w:hAnsi="Maiandra GD"/>
          <w:sz w:val="24"/>
          <w:szCs w:val="24"/>
        </w:rPr>
        <w:t>. PLAINTIFF</w:t>
      </w:r>
    </w:p>
    <w:p w:rsidR="00D53A3E" w:rsidRPr="00A26C9F" w:rsidRDefault="00D53A3E" w:rsidP="00D53A3E">
      <w:pPr>
        <w:rPr>
          <w:rFonts w:ascii="Maiandra GD" w:hAnsi="Maiandra GD"/>
          <w:b/>
          <w:sz w:val="24"/>
          <w:szCs w:val="24"/>
        </w:rPr>
      </w:pPr>
    </w:p>
    <w:p w:rsidR="00D53A3E" w:rsidRPr="00A26C9F" w:rsidRDefault="00D53A3E" w:rsidP="00D53A3E">
      <w:pPr>
        <w:jc w:val="center"/>
        <w:rPr>
          <w:rFonts w:ascii="Maiandra GD" w:hAnsi="Maiandra GD"/>
          <w:b/>
          <w:sz w:val="24"/>
          <w:szCs w:val="24"/>
        </w:rPr>
      </w:pPr>
      <w:r w:rsidRPr="00A26C9F">
        <w:rPr>
          <w:rFonts w:ascii="Maiandra GD" w:hAnsi="Maiandra GD"/>
          <w:b/>
          <w:sz w:val="24"/>
          <w:szCs w:val="24"/>
        </w:rPr>
        <w:t>-VERSUS-</w:t>
      </w:r>
    </w:p>
    <w:p w:rsidR="00D53A3E" w:rsidRPr="00A26C9F" w:rsidRDefault="00D53A3E" w:rsidP="00D53A3E">
      <w:pPr>
        <w:rPr>
          <w:rFonts w:ascii="Maiandra GD" w:hAnsi="Maiandra GD"/>
          <w:b/>
          <w:sz w:val="24"/>
          <w:szCs w:val="24"/>
          <w:u w:val="single"/>
        </w:rPr>
      </w:pPr>
    </w:p>
    <w:p w:rsidR="00D53A3E" w:rsidRPr="00A26C9F" w:rsidRDefault="00D53A3E" w:rsidP="00D53A3E">
      <w:pPr>
        <w:rPr>
          <w:rFonts w:ascii="Maiandra GD" w:hAnsi="Maiandra GD"/>
          <w:b/>
          <w:sz w:val="24"/>
          <w:szCs w:val="24"/>
        </w:rPr>
      </w:pPr>
      <w:r>
        <w:rPr>
          <w:rFonts w:ascii="Maiandra GD" w:hAnsi="Maiandra GD"/>
          <w:sz w:val="24"/>
          <w:szCs w:val="24"/>
        </w:rPr>
        <w:t>SULTAN TAIB …………………………………………………………</w:t>
      </w:r>
      <w:r w:rsidRPr="00A26C9F">
        <w:rPr>
          <w:rFonts w:ascii="Maiandra GD" w:hAnsi="Maiandra GD"/>
          <w:sz w:val="24"/>
          <w:szCs w:val="24"/>
        </w:rPr>
        <w:t xml:space="preserve"> DEFENDANT</w:t>
      </w:r>
    </w:p>
    <w:p w:rsidR="00D53A3E" w:rsidRDefault="00D53A3E">
      <w:pPr>
        <w:pStyle w:val="Heading4"/>
        <w:spacing w:line="240" w:lineRule="auto"/>
        <w:rPr>
          <w:rFonts w:ascii="Maiandra GD" w:hAnsi="Maiandra GD"/>
          <w:smallCaps w:val="0"/>
          <w:szCs w:val="24"/>
        </w:rPr>
      </w:pPr>
    </w:p>
    <w:p w:rsidR="007C6387" w:rsidRPr="00A26C9F" w:rsidRDefault="00930F03">
      <w:pPr>
        <w:pStyle w:val="Heading4"/>
        <w:spacing w:line="240" w:lineRule="auto"/>
        <w:rPr>
          <w:rFonts w:ascii="Maiandra GD" w:hAnsi="Maiandra GD"/>
          <w:smallCaps w:val="0"/>
          <w:szCs w:val="24"/>
        </w:rPr>
      </w:pPr>
      <w:r w:rsidRPr="00A26C9F">
        <w:rPr>
          <w:rFonts w:ascii="Maiandra GD" w:hAnsi="Maiandra GD"/>
          <w:smallCaps w:val="0"/>
          <w:szCs w:val="24"/>
        </w:rPr>
        <w:t>SUPPORTING AFFIDAVIT</w:t>
      </w:r>
    </w:p>
    <w:p w:rsidR="007C6387" w:rsidRPr="00A26C9F" w:rsidRDefault="007C6387">
      <w:pPr>
        <w:jc w:val="center"/>
        <w:rPr>
          <w:rFonts w:ascii="Maiandra GD" w:hAnsi="Maiandra GD"/>
          <w:b/>
          <w:sz w:val="24"/>
          <w:szCs w:val="24"/>
          <w:u w:val="single"/>
        </w:rPr>
      </w:pPr>
    </w:p>
    <w:p w:rsidR="007C6387" w:rsidRPr="00A26C9F" w:rsidRDefault="00930F03">
      <w:pPr>
        <w:rPr>
          <w:rFonts w:ascii="Maiandra GD" w:hAnsi="Maiandra GD"/>
          <w:sz w:val="24"/>
          <w:szCs w:val="24"/>
        </w:rPr>
      </w:pPr>
      <w:r w:rsidRPr="00A26C9F">
        <w:rPr>
          <w:rFonts w:ascii="Maiandra GD" w:hAnsi="Maiandra GD"/>
          <w:sz w:val="24"/>
          <w:szCs w:val="24"/>
        </w:rPr>
        <w:t>I</w:t>
      </w:r>
      <w:r w:rsidRPr="00A26C9F">
        <w:rPr>
          <w:rFonts w:ascii="Maiandra GD" w:hAnsi="Maiandra GD"/>
          <w:b/>
          <w:sz w:val="24"/>
          <w:szCs w:val="24"/>
        </w:rPr>
        <w:t xml:space="preserve"> AHMED </w:t>
      </w:r>
      <w:r w:rsidR="00D53A3E">
        <w:rPr>
          <w:rFonts w:ascii="Maiandra GD" w:hAnsi="Maiandra GD"/>
          <w:b/>
          <w:sz w:val="24"/>
          <w:szCs w:val="24"/>
        </w:rPr>
        <w:t>JANI</w:t>
      </w:r>
      <w:r w:rsidRPr="00A26C9F">
        <w:rPr>
          <w:rFonts w:ascii="Maiandra GD" w:hAnsi="Maiandra GD"/>
          <w:b/>
          <w:sz w:val="24"/>
          <w:szCs w:val="24"/>
        </w:rPr>
        <w:t xml:space="preserve"> </w:t>
      </w:r>
      <w:r w:rsidR="00D53A3E">
        <w:rPr>
          <w:rFonts w:ascii="Maiandra GD" w:hAnsi="Maiandra GD"/>
          <w:sz w:val="24"/>
          <w:szCs w:val="24"/>
        </w:rPr>
        <w:t>of P. O. Box 1</w:t>
      </w:r>
      <w:r w:rsidRPr="00A26C9F">
        <w:rPr>
          <w:rFonts w:ascii="Maiandra GD" w:hAnsi="Maiandra GD"/>
          <w:sz w:val="24"/>
          <w:szCs w:val="24"/>
        </w:rPr>
        <w:t>645</w:t>
      </w:r>
      <w:r w:rsidR="00D53A3E">
        <w:rPr>
          <w:rFonts w:ascii="Maiandra GD" w:hAnsi="Maiandra GD"/>
          <w:sz w:val="24"/>
          <w:szCs w:val="24"/>
        </w:rPr>
        <w:t>-00300</w:t>
      </w:r>
      <w:r w:rsidRPr="00A26C9F">
        <w:rPr>
          <w:rFonts w:ascii="Maiandra GD" w:hAnsi="Maiandra GD"/>
          <w:sz w:val="24"/>
          <w:szCs w:val="24"/>
        </w:rPr>
        <w:t xml:space="preserve">, Nairobi within the Republic of Kenya do hereby </w:t>
      </w:r>
      <w:r w:rsidRPr="00A26C9F">
        <w:rPr>
          <w:rFonts w:ascii="Maiandra GD" w:hAnsi="Maiandra GD"/>
          <w:bCs/>
          <w:sz w:val="24"/>
          <w:szCs w:val="24"/>
        </w:rPr>
        <w:t>make oath</w:t>
      </w:r>
      <w:r w:rsidRPr="00A26C9F">
        <w:rPr>
          <w:rFonts w:ascii="Maiandra GD" w:hAnsi="Maiandra GD"/>
          <w:sz w:val="24"/>
          <w:szCs w:val="24"/>
        </w:rPr>
        <w:t xml:space="preserve"> and</w:t>
      </w:r>
      <w:r w:rsidRPr="00A26C9F">
        <w:rPr>
          <w:rFonts w:ascii="Maiandra GD" w:hAnsi="Maiandra GD"/>
          <w:bCs/>
          <w:sz w:val="24"/>
          <w:szCs w:val="24"/>
        </w:rPr>
        <w:t xml:space="preserve"> state </w:t>
      </w:r>
      <w:r w:rsidRPr="00A26C9F">
        <w:rPr>
          <w:rFonts w:ascii="Maiandra GD" w:hAnsi="Maiandra GD"/>
          <w:sz w:val="24"/>
          <w:szCs w:val="24"/>
        </w:rPr>
        <w:t>as follows;</w:t>
      </w:r>
    </w:p>
    <w:p w:rsidR="007C6387" w:rsidRPr="00A26C9F" w:rsidRDefault="007C6387">
      <w:pPr>
        <w:rPr>
          <w:rFonts w:ascii="Maiandra GD" w:hAnsi="Maiandra GD"/>
          <w:sz w:val="24"/>
          <w:szCs w:val="24"/>
        </w:rPr>
      </w:pPr>
    </w:p>
    <w:p w:rsidR="007C6387" w:rsidRPr="00A26C9F" w:rsidRDefault="00930F03">
      <w:pPr>
        <w:numPr>
          <w:ilvl w:val="0"/>
          <w:numId w:val="1"/>
        </w:numPr>
        <w:jc w:val="both"/>
        <w:rPr>
          <w:rFonts w:ascii="Maiandra GD" w:hAnsi="Maiandra GD"/>
          <w:sz w:val="24"/>
          <w:szCs w:val="24"/>
        </w:rPr>
      </w:pPr>
      <w:r w:rsidRPr="00A26C9F">
        <w:rPr>
          <w:rFonts w:ascii="Maiandra GD" w:hAnsi="Maiandra GD"/>
          <w:b/>
          <w:bCs/>
          <w:sz w:val="24"/>
          <w:szCs w:val="24"/>
          <w:u w:val="single"/>
        </w:rPr>
        <w:t>THAT</w:t>
      </w:r>
      <w:r w:rsidRPr="00A26C9F">
        <w:rPr>
          <w:rFonts w:ascii="Maiandra GD" w:hAnsi="Maiandra GD"/>
          <w:b/>
          <w:bCs/>
          <w:sz w:val="24"/>
          <w:szCs w:val="24"/>
        </w:rPr>
        <w:t xml:space="preserve"> </w:t>
      </w:r>
      <w:r w:rsidRPr="00A26C9F">
        <w:rPr>
          <w:rFonts w:ascii="Maiandra GD" w:hAnsi="Maiandra GD"/>
          <w:sz w:val="24"/>
          <w:szCs w:val="24"/>
        </w:rPr>
        <w:t>I am the Plaintiff herein, thus competent to swear this affidavit.</w:t>
      </w:r>
    </w:p>
    <w:p w:rsidR="007C6387" w:rsidRPr="00A26C9F" w:rsidRDefault="007C6387">
      <w:pPr>
        <w:jc w:val="both"/>
        <w:rPr>
          <w:rFonts w:ascii="Maiandra GD" w:hAnsi="Maiandra GD"/>
          <w:sz w:val="24"/>
          <w:szCs w:val="24"/>
        </w:rPr>
      </w:pPr>
    </w:p>
    <w:p w:rsidR="007C6387" w:rsidRPr="00A26C9F" w:rsidRDefault="00930F03">
      <w:pPr>
        <w:numPr>
          <w:ilvl w:val="0"/>
          <w:numId w:val="1"/>
        </w:numPr>
        <w:jc w:val="both"/>
        <w:rPr>
          <w:rFonts w:ascii="Maiandra GD" w:hAnsi="Maiandra GD"/>
          <w:sz w:val="24"/>
          <w:szCs w:val="24"/>
        </w:rPr>
      </w:pPr>
      <w:r w:rsidRPr="00A26C9F">
        <w:rPr>
          <w:rFonts w:ascii="Maiandra GD" w:hAnsi="Maiandra GD"/>
          <w:b/>
          <w:bCs/>
          <w:sz w:val="24"/>
          <w:szCs w:val="24"/>
          <w:u w:val="single"/>
        </w:rPr>
        <w:t>THAT</w:t>
      </w:r>
      <w:r w:rsidRPr="00A26C9F">
        <w:rPr>
          <w:rFonts w:ascii="Maiandra GD" w:hAnsi="Maiandra GD"/>
          <w:b/>
          <w:bCs/>
          <w:sz w:val="24"/>
          <w:szCs w:val="24"/>
        </w:rPr>
        <w:t xml:space="preserve"> </w:t>
      </w:r>
      <w:r w:rsidRPr="00A26C9F">
        <w:rPr>
          <w:rFonts w:ascii="Maiandra GD" w:hAnsi="Maiandra GD"/>
          <w:sz w:val="24"/>
          <w:szCs w:val="24"/>
        </w:rPr>
        <w:t>I have read and have been explained to the contents, effect and purport of the Defendan</w:t>
      </w:r>
      <w:r w:rsidR="00D53A3E">
        <w:rPr>
          <w:rFonts w:ascii="Maiandra GD" w:hAnsi="Maiandra GD"/>
          <w:sz w:val="24"/>
          <w:szCs w:val="24"/>
        </w:rPr>
        <w:t>t’s statement of defence dated 1/12/2019</w:t>
      </w:r>
      <w:r w:rsidRPr="00A26C9F">
        <w:rPr>
          <w:rFonts w:ascii="Maiandra GD" w:hAnsi="Maiandra GD"/>
          <w:sz w:val="24"/>
          <w:szCs w:val="24"/>
        </w:rPr>
        <w:t>, and duly understood the same.</w:t>
      </w:r>
    </w:p>
    <w:p w:rsidR="007C6387" w:rsidRPr="00A26C9F" w:rsidRDefault="007C6387">
      <w:pPr>
        <w:jc w:val="both"/>
        <w:rPr>
          <w:rFonts w:ascii="Maiandra GD" w:hAnsi="Maiandra GD"/>
          <w:sz w:val="24"/>
          <w:szCs w:val="24"/>
        </w:rPr>
      </w:pPr>
    </w:p>
    <w:p w:rsidR="007C6387" w:rsidRPr="00A26C9F" w:rsidRDefault="00930F03">
      <w:pPr>
        <w:numPr>
          <w:ilvl w:val="0"/>
          <w:numId w:val="1"/>
        </w:numPr>
        <w:jc w:val="both"/>
        <w:rPr>
          <w:rFonts w:ascii="Maiandra GD" w:hAnsi="Maiandra GD" w:cs="Tahoma"/>
          <w:sz w:val="24"/>
          <w:szCs w:val="24"/>
        </w:rPr>
      </w:pPr>
      <w:r w:rsidRPr="00A26C9F">
        <w:rPr>
          <w:rFonts w:ascii="Maiandra GD" w:hAnsi="Maiandra GD"/>
          <w:b/>
          <w:bCs/>
          <w:sz w:val="24"/>
          <w:szCs w:val="24"/>
          <w:u w:val="single"/>
        </w:rPr>
        <w:t>THAT</w:t>
      </w:r>
      <w:r w:rsidRPr="00A26C9F">
        <w:rPr>
          <w:rFonts w:ascii="Maiandra GD" w:hAnsi="Maiandra GD"/>
          <w:b/>
          <w:bCs/>
          <w:sz w:val="24"/>
          <w:szCs w:val="24"/>
        </w:rPr>
        <w:t xml:space="preserve"> </w:t>
      </w:r>
      <w:r w:rsidRPr="00A26C9F">
        <w:rPr>
          <w:rFonts w:ascii="Maiandra GD" w:hAnsi="Maiandra GD" w:cs="Tahoma"/>
          <w:sz w:val="24"/>
          <w:szCs w:val="24"/>
        </w:rPr>
        <w:t>by an a</w:t>
      </w:r>
      <w:r w:rsidR="00D53A3E">
        <w:rPr>
          <w:rFonts w:ascii="Maiandra GD" w:hAnsi="Maiandra GD" w:cs="Tahoma"/>
          <w:sz w:val="24"/>
          <w:szCs w:val="24"/>
        </w:rPr>
        <w:t>greement made on or about the 23/11/2016</w:t>
      </w:r>
      <w:r w:rsidRPr="00A26C9F">
        <w:rPr>
          <w:rFonts w:ascii="Maiandra GD" w:hAnsi="Maiandra GD" w:cs="Tahoma"/>
          <w:sz w:val="24"/>
          <w:szCs w:val="24"/>
        </w:rPr>
        <w:t xml:space="preserve"> at the Defendant’s request and instance I advanced to the Defendant a sum of Kshs. 10,000,000/- as a loan which the Defendant was to repay to me in two instalments within a period of two years with interest at the prevailing commercial rates. </w:t>
      </w:r>
      <w:r w:rsidR="00D53A3E">
        <w:rPr>
          <w:rFonts w:ascii="Maiandra GD" w:hAnsi="Maiandra GD" w:cs="Tahoma"/>
          <w:sz w:val="24"/>
          <w:szCs w:val="24"/>
        </w:rPr>
        <w:t>(</w:t>
      </w:r>
      <w:r w:rsidRPr="00D53A3E">
        <w:rPr>
          <w:rFonts w:ascii="Maiandra GD" w:hAnsi="Maiandra GD" w:cs="Tahoma"/>
          <w:i/>
          <w:sz w:val="24"/>
          <w:szCs w:val="24"/>
        </w:rPr>
        <w:t xml:space="preserve">Annexed hereto and marked </w:t>
      </w:r>
      <w:r w:rsidR="00D53A3E" w:rsidRPr="00D53A3E">
        <w:rPr>
          <w:rFonts w:ascii="Maiandra GD" w:hAnsi="Maiandra GD" w:cs="Tahoma"/>
          <w:b/>
          <w:bCs/>
          <w:i/>
          <w:sz w:val="24"/>
          <w:szCs w:val="24"/>
        </w:rPr>
        <w:t>“A</w:t>
      </w:r>
      <w:r w:rsidRPr="00D53A3E">
        <w:rPr>
          <w:rFonts w:ascii="Maiandra GD" w:hAnsi="Maiandra GD" w:cs="Tahoma"/>
          <w:b/>
          <w:bCs/>
          <w:i/>
          <w:sz w:val="24"/>
          <w:szCs w:val="24"/>
        </w:rPr>
        <w:t>J 1”</w:t>
      </w:r>
      <w:r w:rsidRPr="00D53A3E">
        <w:rPr>
          <w:rFonts w:ascii="Maiandra GD" w:hAnsi="Maiandra GD" w:cs="Tahoma"/>
          <w:i/>
          <w:sz w:val="24"/>
          <w:szCs w:val="24"/>
        </w:rPr>
        <w:t xml:space="preserve"> is a true copy of the said agreement</w:t>
      </w:r>
      <w:r w:rsidR="00D53A3E">
        <w:rPr>
          <w:rFonts w:ascii="Maiandra GD" w:hAnsi="Maiandra GD" w:cs="Tahoma"/>
          <w:sz w:val="24"/>
          <w:szCs w:val="24"/>
        </w:rPr>
        <w:t>)</w:t>
      </w:r>
    </w:p>
    <w:p w:rsidR="007C6387" w:rsidRPr="00A26C9F" w:rsidRDefault="007C6387">
      <w:pPr>
        <w:jc w:val="both"/>
        <w:rPr>
          <w:rFonts w:ascii="Maiandra GD" w:hAnsi="Maiandra GD" w:cs="Tahoma"/>
          <w:sz w:val="24"/>
          <w:szCs w:val="24"/>
        </w:rPr>
      </w:pPr>
    </w:p>
    <w:p w:rsidR="007C6387" w:rsidRPr="00A26C9F" w:rsidRDefault="00930F03">
      <w:pPr>
        <w:numPr>
          <w:ilvl w:val="0"/>
          <w:numId w:val="1"/>
        </w:numPr>
        <w:jc w:val="both"/>
        <w:rPr>
          <w:rFonts w:ascii="Maiandra GD" w:hAnsi="Maiandra GD"/>
          <w:sz w:val="24"/>
          <w:szCs w:val="24"/>
        </w:rPr>
      </w:pPr>
      <w:r w:rsidRPr="00A26C9F">
        <w:rPr>
          <w:rFonts w:ascii="Maiandra GD" w:hAnsi="Maiandra GD"/>
          <w:b/>
          <w:bCs/>
          <w:sz w:val="24"/>
          <w:szCs w:val="24"/>
          <w:u w:val="single"/>
        </w:rPr>
        <w:t>THAT</w:t>
      </w:r>
      <w:r w:rsidRPr="00A26C9F">
        <w:rPr>
          <w:rFonts w:ascii="Maiandra GD" w:hAnsi="Maiandra GD" w:cs="Tahoma"/>
          <w:sz w:val="24"/>
          <w:szCs w:val="24"/>
        </w:rPr>
        <w:t xml:space="preserve"> the Defendant issued me two post-dated cheques for Kshs. 5,000,000/- each as a security for the due repayment of the said loan but later advised me not to present the said cheques to my bank for payment for want of funds in the Defendant’s accounts. </w:t>
      </w:r>
      <w:r>
        <w:rPr>
          <w:rFonts w:ascii="Maiandra GD" w:hAnsi="Maiandra GD" w:cs="Tahoma"/>
          <w:sz w:val="24"/>
          <w:szCs w:val="24"/>
        </w:rPr>
        <w:t>(</w:t>
      </w:r>
      <w:r w:rsidRPr="00930F03">
        <w:rPr>
          <w:rFonts w:ascii="Maiandra GD" w:hAnsi="Maiandra GD" w:cs="Tahoma"/>
          <w:i/>
          <w:sz w:val="24"/>
          <w:szCs w:val="24"/>
        </w:rPr>
        <w:t xml:space="preserve">Annexed hereto and marked </w:t>
      </w:r>
      <w:r>
        <w:rPr>
          <w:rFonts w:ascii="Maiandra GD" w:hAnsi="Maiandra GD" w:cs="Tahoma"/>
          <w:b/>
          <w:bCs/>
          <w:i/>
          <w:sz w:val="24"/>
          <w:szCs w:val="24"/>
        </w:rPr>
        <w:t>“A</w:t>
      </w:r>
      <w:r w:rsidRPr="00930F03">
        <w:rPr>
          <w:rFonts w:ascii="Maiandra GD" w:hAnsi="Maiandra GD" w:cs="Tahoma"/>
          <w:b/>
          <w:bCs/>
          <w:i/>
          <w:sz w:val="24"/>
          <w:szCs w:val="24"/>
        </w:rPr>
        <w:t>J 2”</w:t>
      </w:r>
      <w:r w:rsidRPr="00930F03">
        <w:rPr>
          <w:rFonts w:ascii="Maiandra GD" w:hAnsi="Maiandra GD" w:cs="Tahoma"/>
          <w:i/>
          <w:sz w:val="24"/>
          <w:szCs w:val="24"/>
        </w:rPr>
        <w:t xml:space="preserve"> </w:t>
      </w:r>
      <w:proofErr w:type="gramStart"/>
      <w:r w:rsidRPr="00930F03">
        <w:rPr>
          <w:rFonts w:ascii="Maiandra GD" w:hAnsi="Maiandra GD" w:cs="Tahoma"/>
          <w:i/>
          <w:sz w:val="24"/>
          <w:szCs w:val="24"/>
        </w:rPr>
        <w:t>are</w:t>
      </w:r>
      <w:proofErr w:type="gramEnd"/>
      <w:r w:rsidRPr="00930F03">
        <w:rPr>
          <w:rFonts w:ascii="Maiandra GD" w:hAnsi="Maiandra GD" w:cs="Tahoma"/>
          <w:i/>
          <w:sz w:val="24"/>
          <w:szCs w:val="24"/>
        </w:rPr>
        <w:t xml:space="preserve"> true copies of the said cheques</w:t>
      </w:r>
      <w:r>
        <w:rPr>
          <w:rFonts w:ascii="Maiandra GD" w:hAnsi="Maiandra GD" w:cs="Tahoma"/>
          <w:sz w:val="24"/>
          <w:szCs w:val="24"/>
        </w:rPr>
        <w:t>)</w:t>
      </w:r>
      <w:r w:rsidRPr="00A26C9F">
        <w:rPr>
          <w:rFonts w:ascii="Maiandra GD" w:hAnsi="Maiandra GD" w:cs="Tahoma"/>
          <w:sz w:val="24"/>
          <w:szCs w:val="24"/>
        </w:rPr>
        <w:t>.</w:t>
      </w:r>
    </w:p>
    <w:p w:rsidR="007C6387" w:rsidRPr="00A26C9F" w:rsidRDefault="007C6387">
      <w:pPr>
        <w:jc w:val="both"/>
        <w:rPr>
          <w:rFonts w:ascii="Maiandra GD" w:hAnsi="Maiandra GD"/>
          <w:b/>
          <w:bCs/>
          <w:sz w:val="24"/>
          <w:szCs w:val="24"/>
          <w:u w:val="single"/>
        </w:rPr>
      </w:pPr>
    </w:p>
    <w:p w:rsidR="007C6387" w:rsidRPr="00A26C9F" w:rsidRDefault="00930F03">
      <w:pPr>
        <w:numPr>
          <w:ilvl w:val="0"/>
          <w:numId w:val="1"/>
        </w:numPr>
        <w:jc w:val="both"/>
        <w:rPr>
          <w:rFonts w:ascii="Maiandra GD" w:hAnsi="Maiandra GD"/>
          <w:sz w:val="24"/>
          <w:szCs w:val="24"/>
        </w:rPr>
      </w:pPr>
      <w:r w:rsidRPr="00A26C9F">
        <w:rPr>
          <w:rFonts w:ascii="Maiandra GD" w:hAnsi="Maiandra GD"/>
          <w:b/>
          <w:bCs/>
          <w:sz w:val="24"/>
          <w:szCs w:val="24"/>
          <w:u w:val="single"/>
        </w:rPr>
        <w:t xml:space="preserve">THAT </w:t>
      </w:r>
      <w:r w:rsidRPr="00A26C9F">
        <w:rPr>
          <w:rFonts w:ascii="Maiandra GD" w:hAnsi="Maiandra GD"/>
          <w:sz w:val="24"/>
          <w:szCs w:val="24"/>
        </w:rPr>
        <w:t>the defendant has since failed to r</w:t>
      </w:r>
      <w:r w:rsidR="00DE6867">
        <w:rPr>
          <w:rFonts w:ascii="Maiandra GD" w:hAnsi="Maiandra GD"/>
          <w:sz w:val="24"/>
          <w:szCs w:val="24"/>
        </w:rPr>
        <w:t>epay me the said amount of Kshs.</w:t>
      </w:r>
      <w:r w:rsidRPr="00A26C9F">
        <w:rPr>
          <w:rFonts w:ascii="Maiandra GD" w:hAnsi="Maiandra GD"/>
          <w:sz w:val="24"/>
          <w:szCs w:val="24"/>
        </w:rPr>
        <w:t>10</w:t>
      </w:r>
      <w:proofErr w:type="gramStart"/>
      <w:r w:rsidRPr="00A26C9F">
        <w:rPr>
          <w:rFonts w:ascii="Maiandra GD" w:hAnsi="Maiandra GD"/>
          <w:sz w:val="24"/>
          <w:szCs w:val="24"/>
        </w:rPr>
        <w:t>,000,000</w:t>
      </w:r>
      <w:proofErr w:type="gramEnd"/>
      <w:r w:rsidRPr="00A26C9F">
        <w:rPr>
          <w:rFonts w:ascii="Maiandra GD" w:hAnsi="Maiandra GD"/>
          <w:sz w:val="24"/>
          <w:szCs w:val="24"/>
        </w:rPr>
        <w:t xml:space="preserve">/- despite </w:t>
      </w:r>
      <w:r>
        <w:rPr>
          <w:rFonts w:ascii="Maiandra GD" w:hAnsi="Maiandra GD"/>
          <w:sz w:val="24"/>
          <w:szCs w:val="24"/>
        </w:rPr>
        <w:t xml:space="preserve">their </w:t>
      </w:r>
      <w:r w:rsidRPr="00A26C9F">
        <w:rPr>
          <w:rFonts w:ascii="Maiandra GD" w:hAnsi="Maiandra GD"/>
          <w:sz w:val="24"/>
          <w:szCs w:val="24"/>
        </w:rPr>
        <w:t>many promises.</w:t>
      </w:r>
    </w:p>
    <w:p w:rsidR="007C6387" w:rsidRPr="00A26C9F" w:rsidRDefault="007C6387">
      <w:pPr>
        <w:jc w:val="both"/>
        <w:rPr>
          <w:rFonts w:ascii="Maiandra GD" w:hAnsi="Maiandra GD"/>
          <w:sz w:val="24"/>
          <w:szCs w:val="24"/>
        </w:rPr>
      </w:pPr>
    </w:p>
    <w:p w:rsidR="007C6387" w:rsidRPr="00A26C9F" w:rsidRDefault="00930F03">
      <w:pPr>
        <w:numPr>
          <w:ilvl w:val="0"/>
          <w:numId w:val="1"/>
        </w:numPr>
        <w:jc w:val="both"/>
        <w:rPr>
          <w:rFonts w:ascii="Maiandra GD" w:hAnsi="Maiandra GD"/>
          <w:sz w:val="24"/>
          <w:szCs w:val="24"/>
        </w:rPr>
      </w:pPr>
      <w:r w:rsidRPr="00A26C9F">
        <w:rPr>
          <w:rFonts w:ascii="Maiandra GD" w:hAnsi="Maiandra GD"/>
          <w:b/>
          <w:bCs/>
          <w:sz w:val="24"/>
          <w:szCs w:val="24"/>
          <w:u w:val="single"/>
        </w:rPr>
        <w:t>THAT</w:t>
      </w:r>
      <w:r w:rsidRPr="00A26C9F">
        <w:rPr>
          <w:rFonts w:ascii="Maiandra GD" w:hAnsi="Maiandra GD"/>
          <w:sz w:val="24"/>
          <w:szCs w:val="24"/>
        </w:rPr>
        <w:t xml:space="preserve"> I am informed by my Advocates on record, which advise I verily believe to be true, tha</w:t>
      </w:r>
      <w:r>
        <w:rPr>
          <w:rFonts w:ascii="Maiandra GD" w:hAnsi="Maiandra GD"/>
          <w:sz w:val="24"/>
          <w:szCs w:val="24"/>
        </w:rPr>
        <w:t>t the Defendants defence dated 1/12/2019</w:t>
      </w:r>
      <w:r w:rsidRPr="00A26C9F">
        <w:rPr>
          <w:rFonts w:ascii="Maiandra GD" w:hAnsi="Maiandra GD"/>
          <w:sz w:val="24"/>
          <w:szCs w:val="24"/>
        </w:rPr>
        <w:t xml:space="preserve"> is illusory, a sham and aimed at delaying the course of justice as the same consists merely of blanket denials to the claim and affords no answer to my claim.</w:t>
      </w:r>
    </w:p>
    <w:p w:rsidR="007C6387" w:rsidRPr="00A26C9F" w:rsidRDefault="007C6387">
      <w:pPr>
        <w:jc w:val="both"/>
        <w:rPr>
          <w:rFonts w:ascii="Maiandra GD" w:hAnsi="Maiandra GD"/>
          <w:sz w:val="24"/>
          <w:szCs w:val="24"/>
        </w:rPr>
      </w:pPr>
    </w:p>
    <w:p w:rsidR="007C6387" w:rsidRPr="00A26C9F" w:rsidRDefault="00930F03">
      <w:pPr>
        <w:numPr>
          <w:ilvl w:val="0"/>
          <w:numId w:val="1"/>
        </w:numPr>
        <w:jc w:val="both"/>
        <w:rPr>
          <w:rFonts w:ascii="Maiandra GD" w:hAnsi="Maiandra GD"/>
          <w:sz w:val="24"/>
          <w:szCs w:val="24"/>
        </w:rPr>
      </w:pPr>
      <w:r w:rsidRPr="00A26C9F">
        <w:rPr>
          <w:rFonts w:ascii="Maiandra GD" w:hAnsi="Maiandra GD"/>
          <w:b/>
          <w:bCs/>
          <w:sz w:val="24"/>
          <w:szCs w:val="24"/>
          <w:u w:val="single"/>
        </w:rPr>
        <w:t>THAT</w:t>
      </w:r>
      <w:r w:rsidRPr="00A26C9F">
        <w:rPr>
          <w:rFonts w:ascii="Maiandra GD" w:hAnsi="Maiandra GD"/>
          <w:sz w:val="24"/>
          <w:szCs w:val="24"/>
        </w:rPr>
        <w:t xml:space="preserve"> I am also informed by my Advocates on record which information I verily believe, that the Defendant has no real defence to this suit.</w:t>
      </w:r>
    </w:p>
    <w:p w:rsidR="007C6387" w:rsidRPr="00A26C9F" w:rsidRDefault="007C6387">
      <w:pPr>
        <w:jc w:val="both"/>
        <w:rPr>
          <w:rFonts w:ascii="Maiandra GD" w:hAnsi="Maiandra GD"/>
          <w:sz w:val="24"/>
          <w:szCs w:val="24"/>
        </w:rPr>
      </w:pPr>
    </w:p>
    <w:p w:rsidR="007C6387" w:rsidRPr="00A26C9F" w:rsidRDefault="00930F03">
      <w:pPr>
        <w:numPr>
          <w:ilvl w:val="0"/>
          <w:numId w:val="1"/>
        </w:numPr>
        <w:jc w:val="both"/>
        <w:rPr>
          <w:rFonts w:ascii="Maiandra GD" w:hAnsi="Maiandra GD"/>
          <w:sz w:val="24"/>
          <w:szCs w:val="24"/>
        </w:rPr>
      </w:pPr>
      <w:r w:rsidRPr="00A26C9F">
        <w:rPr>
          <w:rFonts w:ascii="Maiandra GD" w:hAnsi="Maiandra GD"/>
          <w:b/>
          <w:bCs/>
          <w:sz w:val="24"/>
          <w:szCs w:val="24"/>
          <w:u w:val="single"/>
        </w:rPr>
        <w:t>THAT</w:t>
      </w:r>
      <w:r w:rsidRPr="00A26C9F">
        <w:rPr>
          <w:rFonts w:ascii="Maiandra GD" w:hAnsi="Maiandra GD"/>
          <w:b/>
          <w:bCs/>
          <w:sz w:val="24"/>
          <w:szCs w:val="24"/>
        </w:rPr>
        <w:t xml:space="preserve"> </w:t>
      </w:r>
      <w:r w:rsidRPr="00A26C9F">
        <w:rPr>
          <w:rFonts w:ascii="Maiandra GD" w:hAnsi="Maiandra GD"/>
          <w:sz w:val="24"/>
          <w:szCs w:val="24"/>
        </w:rPr>
        <w:t>I am further counselled by my said Advocates on record, which counsel I verily believe to be true, that this is a plain and obvious case where we would be e</w:t>
      </w:r>
      <w:r>
        <w:rPr>
          <w:rFonts w:ascii="Maiandra GD" w:hAnsi="Maiandra GD"/>
          <w:sz w:val="24"/>
          <w:szCs w:val="24"/>
        </w:rPr>
        <w:t>ntitled to the exercise of the Honourable C</w:t>
      </w:r>
      <w:r w:rsidRPr="00A26C9F">
        <w:rPr>
          <w:rFonts w:ascii="Maiandra GD" w:hAnsi="Maiandra GD"/>
          <w:sz w:val="24"/>
          <w:szCs w:val="24"/>
        </w:rPr>
        <w:t>ourt’s discretion in my favour.</w:t>
      </w:r>
    </w:p>
    <w:p w:rsidR="007C6387" w:rsidRPr="00A26C9F" w:rsidRDefault="007C6387">
      <w:pPr>
        <w:jc w:val="both"/>
        <w:rPr>
          <w:rFonts w:ascii="Maiandra GD" w:hAnsi="Maiandra GD"/>
          <w:sz w:val="24"/>
          <w:szCs w:val="24"/>
        </w:rPr>
      </w:pPr>
    </w:p>
    <w:p w:rsidR="007C6387" w:rsidRPr="00A26C9F" w:rsidRDefault="00930F03">
      <w:pPr>
        <w:numPr>
          <w:ilvl w:val="0"/>
          <w:numId w:val="1"/>
        </w:numPr>
        <w:jc w:val="both"/>
        <w:rPr>
          <w:rFonts w:ascii="Maiandra GD" w:hAnsi="Maiandra GD"/>
          <w:sz w:val="24"/>
          <w:szCs w:val="24"/>
        </w:rPr>
      </w:pPr>
      <w:r w:rsidRPr="00A26C9F">
        <w:rPr>
          <w:rFonts w:ascii="Maiandra GD" w:hAnsi="Maiandra GD"/>
          <w:b/>
          <w:bCs/>
          <w:sz w:val="24"/>
          <w:szCs w:val="24"/>
          <w:u w:val="single"/>
        </w:rPr>
        <w:t>THAT</w:t>
      </w:r>
      <w:r w:rsidRPr="00A26C9F">
        <w:rPr>
          <w:rFonts w:ascii="Maiandra GD" w:hAnsi="Maiandra GD"/>
          <w:sz w:val="24"/>
          <w:szCs w:val="24"/>
        </w:rPr>
        <w:t xml:space="preserve"> I swear this affidavit in support this application for summary judgement against the defendant.</w:t>
      </w:r>
    </w:p>
    <w:p w:rsidR="007C6387" w:rsidRPr="00A26C9F" w:rsidRDefault="007C6387">
      <w:pPr>
        <w:jc w:val="both"/>
        <w:rPr>
          <w:rFonts w:ascii="Maiandra GD" w:hAnsi="Maiandra GD"/>
          <w:sz w:val="24"/>
          <w:szCs w:val="24"/>
        </w:rPr>
      </w:pPr>
    </w:p>
    <w:p w:rsidR="007C6387" w:rsidRPr="00A26C9F" w:rsidRDefault="00930F03">
      <w:pPr>
        <w:numPr>
          <w:ilvl w:val="0"/>
          <w:numId w:val="1"/>
        </w:numPr>
        <w:jc w:val="both"/>
        <w:rPr>
          <w:rFonts w:ascii="Maiandra GD" w:hAnsi="Maiandra GD"/>
          <w:sz w:val="24"/>
          <w:szCs w:val="24"/>
        </w:rPr>
      </w:pPr>
      <w:r w:rsidRPr="00A26C9F">
        <w:rPr>
          <w:rFonts w:ascii="Maiandra GD" w:hAnsi="Maiandra GD"/>
          <w:b/>
          <w:bCs/>
          <w:sz w:val="24"/>
          <w:szCs w:val="24"/>
          <w:u w:val="single"/>
        </w:rPr>
        <w:t>THAT</w:t>
      </w:r>
      <w:r w:rsidRPr="00A26C9F">
        <w:rPr>
          <w:rFonts w:ascii="Maiandra GD" w:hAnsi="Maiandra GD"/>
          <w:sz w:val="24"/>
          <w:szCs w:val="24"/>
        </w:rPr>
        <w:t xml:space="preserve"> the matters and facts deposed to herein are true and within my knowledge save for those matters of information and belief whose respective sources and grounds have been disclosed.</w:t>
      </w:r>
    </w:p>
    <w:p w:rsidR="007C6387" w:rsidRPr="00A26C9F" w:rsidRDefault="007C6387">
      <w:pPr>
        <w:rPr>
          <w:rFonts w:ascii="Maiandra GD" w:hAnsi="Maiandra GD"/>
          <w:sz w:val="24"/>
          <w:szCs w:val="24"/>
        </w:rPr>
      </w:pPr>
    </w:p>
    <w:p w:rsidR="007C6387" w:rsidRPr="00A26C9F" w:rsidRDefault="007C6387">
      <w:pPr>
        <w:rPr>
          <w:rFonts w:ascii="Maiandra GD" w:hAnsi="Maiandra GD"/>
          <w:sz w:val="24"/>
          <w:szCs w:val="24"/>
        </w:rPr>
      </w:pPr>
    </w:p>
    <w:p w:rsidR="007C6387" w:rsidRPr="00A26C9F" w:rsidRDefault="00930F03">
      <w:pPr>
        <w:pStyle w:val="Heading1"/>
        <w:tabs>
          <w:tab w:val="clear" w:pos="9000"/>
          <w:tab w:val="left" w:pos="4320"/>
        </w:tabs>
        <w:rPr>
          <w:rFonts w:ascii="Maiandra GD" w:hAnsi="Maiandra GD"/>
          <w:szCs w:val="24"/>
        </w:rPr>
      </w:pPr>
      <w:r w:rsidRPr="00A26C9F">
        <w:rPr>
          <w:rFonts w:ascii="Maiandra GD" w:hAnsi="Maiandra GD"/>
          <w:b/>
          <w:szCs w:val="24"/>
          <w:u w:val="single"/>
        </w:rPr>
        <w:t>SWORN</w:t>
      </w:r>
      <w:r w:rsidRPr="00A26C9F">
        <w:rPr>
          <w:rFonts w:ascii="Maiandra GD" w:hAnsi="Maiandra GD"/>
          <w:szCs w:val="24"/>
        </w:rPr>
        <w:t xml:space="preserve"> at </w:t>
      </w:r>
      <w:proofErr w:type="gramStart"/>
      <w:r w:rsidRPr="00A26C9F">
        <w:rPr>
          <w:rFonts w:ascii="Maiandra GD" w:hAnsi="Maiandra GD"/>
          <w:b/>
          <w:bCs/>
          <w:szCs w:val="24"/>
          <w:u w:val="single"/>
        </w:rPr>
        <w:t>NAIROBI</w:t>
      </w:r>
      <w:r w:rsidRPr="00A26C9F">
        <w:rPr>
          <w:rFonts w:ascii="Maiandra GD" w:hAnsi="Maiandra GD"/>
          <w:szCs w:val="24"/>
        </w:rPr>
        <w:t xml:space="preserve">  by</w:t>
      </w:r>
      <w:proofErr w:type="gramEnd"/>
      <w:r w:rsidRPr="00A26C9F">
        <w:rPr>
          <w:rFonts w:ascii="Maiandra GD" w:hAnsi="Maiandra GD"/>
          <w:szCs w:val="24"/>
        </w:rPr>
        <w:t xml:space="preserve"> the said</w:t>
      </w:r>
      <w:r w:rsidRPr="00A26C9F">
        <w:rPr>
          <w:rFonts w:ascii="Maiandra GD" w:hAnsi="Maiandra GD"/>
          <w:szCs w:val="24"/>
        </w:rPr>
        <w:tab/>
        <w:t>}</w:t>
      </w:r>
    </w:p>
    <w:p w:rsidR="007C6387" w:rsidRPr="00A26C9F" w:rsidRDefault="00930F03">
      <w:pPr>
        <w:pStyle w:val="Heading1"/>
        <w:tabs>
          <w:tab w:val="clear" w:pos="9000"/>
          <w:tab w:val="left" w:pos="4320"/>
        </w:tabs>
        <w:rPr>
          <w:rFonts w:ascii="Maiandra GD" w:hAnsi="Maiandra GD"/>
          <w:szCs w:val="24"/>
        </w:rPr>
      </w:pPr>
      <w:r w:rsidRPr="00A26C9F">
        <w:rPr>
          <w:rFonts w:ascii="Maiandra GD" w:hAnsi="Maiandra GD"/>
          <w:szCs w:val="24"/>
        </w:rPr>
        <w:tab/>
      </w:r>
      <w:r w:rsidRPr="00A26C9F">
        <w:rPr>
          <w:rFonts w:ascii="Maiandra GD" w:hAnsi="Maiandra GD"/>
          <w:bCs/>
          <w:szCs w:val="24"/>
        </w:rPr>
        <w:t>}</w:t>
      </w:r>
    </w:p>
    <w:p w:rsidR="007C6387" w:rsidRDefault="00930F03">
      <w:pPr>
        <w:rPr>
          <w:rFonts w:ascii="Maiandra GD" w:hAnsi="Maiandra GD"/>
          <w:bCs/>
          <w:sz w:val="24"/>
          <w:szCs w:val="24"/>
        </w:rPr>
      </w:pPr>
      <w:r>
        <w:rPr>
          <w:rFonts w:ascii="Maiandra GD" w:hAnsi="Maiandra GD"/>
          <w:b/>
          <w:sz w:val="24"/>
          <w:szCs w:val="24"/>
        </w:rPr>
        <w:t>AHMED JANI</w:t>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sidRPr="00A26C9F">
        <w:rPr>
          <w:rFonts w:ascii="Maiandra GD" w:hAnsi="Maiandra GD"/>
          <w:bCs/>
          <w:sz w:val="24"/>
          <w:szCs w:val="24"/>
        </w:rPr>
        <w:t>}</w:t>
      </w:r>
      <w:r>
        <w:rPr>
          <w:rFonts w:ascii="Maiandra GD" w:hAnsi="Maiandra GD"/>
          <w:bCs/>
          <w:sz w:val="24"/>
          <w:szCs w:val="24"/>
        </w:rPr>
        <w:tab/>
        <w:t>--------------------------------------------</w:t>
      </w:r>
    </w:p>
    <w:p w:rsidR="00930F03" w:rsidRPr="00A26C9F" w:rsidRDefault="00930F03">
      <w:pPr>
        <w:rPr>
          <w:rFonts w:ascii="Maiandra GD" w:hAnsi="Maiandra GD"/>
          <w:b/>
          <w:sz w:val="24"/>
          <w:szCs w:val="24"/>
        </w:rPr>
      </w:pPr>
      <w:r>
        <w:rPr>
          <w:rFonts w:ascii="Maiandra GD" w:hAnsi="Maiandra GD"/>
          <w:bCs/>
          <w:sz w:val="24"/>
          <w:szCs w:val="24"/>
        </w:rPr>
        <w:tab/>
      </w:r>
      <w:r>
        <w:rPr>
          <w:rFonts w:ascii="Maiandra GD" w:hAnsi="Maiandra GD"/>
          <w:bCs/>
          <w:sz w:val="24"/>
          <w:szCs w:val="24"/>
        </w:rPr>
        <w:tab/>
      </w:r>
      <w:r>
        <w:rPr>
          <w:rFonts w:ascii="Maiandra GD" w:hAnsi="Maiandra GD"/>
          <w:bCs/>
          <w:sz w:val="24"/>
          <w:szCs w:val="24"/>
        </w:rPr>
        <w:tab/>
      </w:r>
      <w:r>
        <w:rPr>
          <w:rFonts w:ascii="Maiandra GD" w:hAnsi="Maiandra GD"/>
          <w:bCs/>
          <w:sz w:val="24"/>
          <w:szCs w:val="24"/>
        </w:rPr>
        <w:tab/>
      </w:r>
      <w:r>
        <w:rPr>
          <w:rFonts w:ascii="Maiandra GD" w:hAnsi="Maiandra GD"/>
          <w:bCs/>
          <w:sz w:val="24"/>
          <w:szCs w:val="24"/>
        </w:rPr>
        <w:tab/>
      </w:r>
      <w:r>
        <w:rPr>
          <w:rFonts w:ascii="Maiandra GD" w:hAnsi="Maiandra GD"/>
          <w:bCs/>
          <w:sz w:val="24"/>
          <w:szCs w:val="24"/>
        </w:rPr>
        <w:tab/>
        <w:t>}</w:t>
      </w:r>
      <w:r>
        <w:rPr>
          <w:rFonts w:ascii="Maiandra GD" w:hAnsi="Maiandra GD"/>
          <w:bCs/>
          <w:sz w:val="24"/>
          <w:szCs w:val="24"/>
        </w:rPr>
        <w:tab/>
      </w:r>
      <w:r>
        <w:rPr>
          <w:rFonts w:ascii="Maiandra GD" w:hAnsi="Maiandra GD"/>
          <w:bCs/>
          <w:sz w:val="24"/>
          <w:szCs w:val="24"/>
        </w:rPr>
        <w:tab/>
        <w:t xml:space="preserve">    DEPONENT</w:t>
      </w:r>
    </w:p>
    <w:p w:rsidR="007C6387" w:rsidRPr="00A26C9F" w:rsidRDefault="00930F03">
      <w:pPr>
        <w:pStyle w:val="Heading1"/>
        <w:tabs>
          <w:tab w:val="clear" w:pos="9000"/>
          <w:tab w:val="left" w:pos="4320"/>
        </w:tabs>
        <w:rPr>
          <w:rFonts w:ascii="Maiandra GD" w:hAnsi="Maiandra GD"/>
          <w:szCs w:val="24"/>
        </w:rPr>
      </w:pPr>
      <w:proofErr w:type="gramStart"/>
      <w:r>
        <w:rPr>
          <w:rFonts w:ascii="Maiandra GD" w:hAnsi="Maiandra GD"/>
          <w:szCs w:val="24"/>
        </w:rPr>
        <w:t>this</w:t>
      </w:r>
      <w:proofErr w:type="gramEnd"/>
      <w:r>
        <w:rPr>
          <w:rFonts w:ascii="Maiandra GD" w:hAnsi="Maiandra GD"/>
          <w:szCs w:val="24"/>
        </w:rPr>
        <w:t xml:space="preserve"> ……day of ……………, 2019</w:t>
      </w:r>
      <w:r>
        <w:rPr>
          <w:rFonts w:ascii="Maiandra GD" w:hAnsi="Maiandra GD"/>
          <w:szCs w:val="24"/>
        </w:rPr>
        <w:tab/>
      </w:r>
      <w:r w:rsidRPr="00A26C9F">
        <w:rPr>
          <w:rFonts w:ascii="Maiandra GD" w:hAnsi="Maiandra GD"/>
          <w:bCs/>
          <w:szCs w:val="24"/>
        </w:rPr>
        <w:t>}</w:t>
      </w:r>
      <w:r w:rsidRPr="00A26C9F">
        <w:rPr>
          <w:rFonts w:ascii="Maiandra GD" w:hAnsi="Maiandra GD"/>
          <w:szCs w:val="24"/>
        </w:rPr>
        <w:tab/>
      </w:r>
    </w:p>
    <w:p w:rsidR="007C6387" w:rsidRPr="00A26C9F" w:rsidRDefault="00930F03">
      <w:pPr>
        <w:tabs>
          <w:tab w:val="left" w:pos="4320"/>
        </w:tabs>
        <w:rPr>
          <w:rFonts w:ascii="Maiandra GD" w:hAnsi="Maiandra GD"/>
          <w:b/>
          <w:sz w:val="24"/>
          <w:szCs w:val="24"/>
        </w:rPr>
      </w:pPr>
      <w:r w:rsidRPr="00A26C9F">
        <w:rPr>
          <w:rFonts w:ascii="Maiandra GD" w:hAnsi="Maiandra GD"/>
          <w:sz w:val="24"/>
          <w:szCs w:val="24"/>
        </w:rPr>
        <w:tab/>
      </w:r>
      <w:r w:rsidRPr="00A26C9F">
        <w:rPr>
          <w:rFonts w:ascii="Maiandra GD" w:hAnsi="Maiandra GD"/>
          <w:bCs/>
          <w:sz w:val="24"/>
          <w:szCs w:val="24"/>
        </w:rPr>
        <w:t>}</w:t>
      </w:r>
      <w:r w:rsidRPr="00A26C9F">
        <w:rPr>
          <w:rFonts w:ascii="Maiandra GD" w:hAnsi="Maiandra GD"/>
          <w:b/>
          <w:sz w:val="24"/>
          <w:szCs w:val="24"/>
        </w:rPr>
        <w:tab/>
      </w:r>
    </w:p>
    <w:p w:rsidR="007C6387" w:rsidRPr="00A26C9F" w:rsidRDefault="00930F03">
      <w:pPr>
        <w:pStyle w:val="Heading6"/>
        <w:tabs>
          <w:tab w:val="left" w:pos="4320"/>
        </w:tabs>
        <w:rPr>
          <w:rFonts w:ascii="Maiandra GD" w:hAnsi="Maiandra GD"/>
          <w:b w:val="0"/>
          <w:smallCaps w:val="0"/>
          <w:szCs w:val="24"/>
        </w:rPr>
      </w:pPr>
      <w:r w:rsidRPr="00A26C9F">
        <w:rPr>
          <w:rFonts w:ascii="Maiandra GD" w:hAnsi="Maiandra GD"/>
          <w:smallCaps w:val="0"/>
          <w:szCs w:val="24"/>
          <w:u w:val="single"/>
        </w:rPr>
        <w:t>BEFORE ME</w:t>
      </w:r>
      <w:r w:rsidRPr="00A26C9F">
        <w:rPr>
          <w:rFonts w:ascii="Maiandra GD" w:hAnsi="Maiandra GD"/>
          <w:smallCaps w:val="0"/>
          <w:szCs w:val="24"/>
        </w:rPr>
        <w:tab/>
      </w:r>
      <w:r w:rsidRPr="00A26C9F">
        <w:rPr>
          <w:rFonts w:ascii="Maiandra GD" w:hAnsi="Maiandra GD"/>
          <w:b w:val="0"/>
          <w:szCs w:val="24"/>
        </w:rPr>
        <w:t>}</w:t>
      </w:r>
      <w:r w:rsidRPr="00A26C9F">
        <w:rPr>
          <w:rFonts w:ascii="Maiandra GD" w:hAnsi="Maiandra GD"/>
          <w:b w:val="0"/>
          <w:smallCaps w:val="0"/>
          <w:szCs w:val="24"/>
        </w:rPr>
        <w:tab/>
      </w:r>
    </w:p>
    <w:p w:rsidR="007C6387" w:rsidRPr="00A26C9F" w:rsidRDefault="00930F03">
      <w:pPr>
        <w:tabs>
          <w:tab w:val="left" w:pos="4320"/>
          <w:tab w:val="center" w:pos="7380"/>
        </w:tabs>
        <w:rPr>
          <w:rFonts w:ascii="Maiandra GD" w:hAnsi="Maiandra GD"/>
          <w:sz w:val="24"/>
          <w:szCs w:val="24"/>
        </w:rPr>
      </w:pPr>
      <w:r w:rsidRPr="00A26C9F">
        <w:rPr>
          <w:rFonts w:ascii="Maiandra GD" w:hAnsi="Maiandra GD"/>
          <w:sz w:val="24"/>
          <w:szCs w:val="24"/>
        </w:rPr>
        <w:tab/>
      </w:r>
      <w:r w:rsidRPr="00A26C9F">
        <w:rPr>
          <w:rFonts w:ascii="Maiandra GD" w:hAnsi="Maiandra GD"/>
          <w:bCs/>
          <w:sz w:val="24"/>
          <w:szCs w:val="24"/>
        </w:rPr>
        <w:t>}</w:t>
      </w:r>
      <w:r w:rsidRPr="00A26C9F">
        <w:rPr>
          <w:rFonts w:ascii="Maiandra GD" w:hAnsi="Maiandra GD"/>
          <w:sz w:val="24"/>
          <w:szCs w:val="24"/>
        </w:rPr>
        <w:t xml:space="preserve">                         </w:t>
      </w:r>
    </w:p>
    <w:p w:rsidR="007C6387" w:rsidRPr="00A26C9F" w:rsidRDefault="00930F03">
      <w:pPr>
        <w:tabs>
          <w:tab w:val="left" w:pos="4320"/>
        </w:tabs>
        <w:rPr>
          <w:rFonts w:ascii="Maiandra GD" w:hAnsi="Maiandra GD"/>
          <w:b/>
          <w:sz w:val="24"/>
          <w:szCs w:val="24"/>
        </w:rPr>
      </w:pPr>
      <w:r w:rsidRPr="00A26C9F">
        <w:rPr>
          <w:rFonts w:ascii="Maiandra GD" w:hAnsi="Maiandra GD"/>
          <w:sz w:val="24"/>
          <w:szCs w:val="24"/>
        </w:rPr>
        <w:tab/>
      </w:r>
      <w:r w:rsidRPr="00A26C9F">
        <w:rPr>
          <w:rFonts w:ascii="Maiandra GD" w:hAnsi="Maiandra GD"/>
          <w:bCs/>
          <w:sz w:val="24"/>
          <w:szCs w:val="24"/>
        </w:rPr>
        <w:t>}</w:t>
      </w:r>
    </w:p>
    <w:p w:rsidR="007C6387" w:rsidRPr="00A26C9F" w:rsidRDefault="00930F03">
      <w:pPr>
        <w:tabs>
          <w:tab w:val="left" w:pos="4320"/>
        </w:tabs>
        <w:rPr>
          <w:rFonts w:ascii="Maiandra GD" w:hAnsi="Maiandra GD"/>
          <w:b/>
          <w:sz w:val="24"/>
          <w:szCs w:val="24"/>
        </w:rPr>
      </w:pPr>
      <w:r w:rsidRPr="00A26C9F">
        <w:rPr>
          <w:rFonts w:ascii="Maiandra GD" w:hAnsi="Maiandra GD"/>
          <w:b/>
          <w:sz w:val="24"/>
          <w:szCs w:val="24"/>
        </w:rPr>
        <w:tab/>
      </w:r>
      <w:r w:rsidRPr="00A26C9F">
        <w:rPr>
          <w:rFonts w:ascii="Maiandra GD" w:hAnsi="Maiandra GD"/>
          <w:bCs/>
          <w:sz w:val="24"/>
          <w:szCs w:val="24"/>
        </w:rPr>
        <w:t>}</w:t>
      </w:r>
    </w:p>
    <w:p w:rsidR="007C6387" w:rsidRPr="00A26C9F" w:rsidRDefault="00930F03">
      <w:pPr>
        <w:tabs>
          <w:tab w:val="left" w:pos="4320"/>
        </w:tabs>
        <w:rPr>
          <w:rFonts w:ascii="Maiandra GD" w:hAnsi="Maiandra GD"/>
          <w:b/>
          <w:sz w:val="24"/>
          <w:szCs w:val="24"/>
        </w:rPr>
      </w:pPr>
      <w:r w:rsidRPr="00A26C9F">
        <w:rPr>
          <w:rFonts w:ascii="Maiandra GD" w:hAnsi="Maiandra GD"/>
          <w:sz w:val="24"/>
          <w:szCs w:val="24"/>
        </w:rPr>
        <w:tab/>
      </w:r>
      <w:r w:rsidRPr="00A26C9F">
        <w:rPr>
          <w:rFonts w:ascii="Maiandra GD" w:hAnsi="Maiandra GD"/>
          <w:bCs/>
          <w:sz w:val="24"/>
          <w:szCs w:val="24"/>
        </w:rPr>
        <w:t>}</w:t>
      </w:r>
    </w:p>
    <w:p w:rsidR="007C6387" w:rsidRPr="00A26C9F" w:rsidRDefault="00930F03">
      <w:pPr>
        <w:tabs>
          <w:tab w:val="left" w:pos="4320"/>
        </w:tabs>
        <w:rPr>
          <w:rFonts w:ascii="Maiandra GD" w:hAnsi="Maiandra GD"/>
          <w:sz w:val="24"/>
          <w:szCs w:val="24"/>
        </w:rPr>
      </w:pPr>
      <w:r w:rsidRPr="00A26C9F">
        <w:rPr>
          <w:rFonts w:ascii="Maiandra GD" w:hAnsi="Maiandra GD"/>
          <w:b/>
          <w:sz w:val="24"/>
          <w:szCs w:val="24"/>
          <w:u w:val="single"/>
        </w:rPr>
        <w:t>COMMISSIONER FOR OATHS</w:t>
      </w:r>
      <w:r w:rsidRPr="00A26C9F">
        <w:rPr>
          <w:rFonts w:ascii="Maiandra GD" w:hAnsi="Maiandra GD"/>
          <w:b/>
          <w:sz w:val="24"/>
          <w:szCs w:val="24"/>
        </w:rPr>
        <w:tab/>
      </w:r>
      <w:r w:rsidRPr="00A26C9F">
        <w:rPr>
          <w:rFonts w:ascii="Maiandra GD" w:hAnsi="Maiandra GD"/>
          <w:bCs/>
          <w:sz w:val="24"/>
          <w:szCs w:val="24"/>
        </w:rPr>
        <w:t>}</w:t>
      </w:r>
      <w:r w:rsidRPr="00A26C9F">
        <w:rPr>
          <w:rFonts w:ascii="Maiandra GD" w:hAnsi="Maiandra GD"/>
          <w:sz w:val="24"/>
          <w:szCs w:val="24"/>
        </w:rPr>
        <w:tab/>
      </w:r>
    </w:p>
    <w:p w:rsidR="007C6387" w:rsidRPr="00A26C9F" w:rsidRDefault="007C6387">
      <w:pPr>
        <w:tabs>
          <w:tab w:val="right" w:pos="10440"/>
        </w:tabs>
        <w:jc w:val="both"/>
        <w:rPr>
          <w:rFonts w:ascii="Maiandra GD" w:hAnsi="Maiandra GD"/>
          <w:sz w:val="24"/>
          <w:szCs w:val="24"/>
        </w:rPr>
      </w:pPr>
    </w:p>
    <w:p w:rsidR="00930F03" w:rsidRPr="00A26C9F" w:rsidRDefault="00930F03" w:rsidP="00930F03">
      <w:pPr>
        <w:rPr>
          <w:rFonts w:ascii="Maiandra GD" w:hAnsi="Maiandra GD"/>
          <w:b/>
          <w:sz w:val="24"/>
          <w:szCs w:val="24"/>
          <w:u w:val="single"/>
        </w:rPr>
      </w:pPr>
      <w:r w:rsidRPr="00A26C9F">
        <w:rPr>
          <w:rFonts w:ascii="Maiandra GD" w:hAnsi="Maiandra GD"/>
          <w:b/>
          <w:sz w:val="24"/>
          <w:szCs w:val="24"/>
          <w:u w:val="single"/>
        </w:rPr>
        <w:t>DRAWN &amp; FILED BY:</w:t>
      </w:r>
    </w:p>
    <w:p w:rsidR="00930F03" w:rsidRPr="00A26C9F" w:rsidRDefault="00930F03" w:rsidP="00930F03">
      <w:pPr>
        <w:pStyle w:val="Heading3"/>
        <w:rPr>
          <w:rFonts w:ascii="Maiandra GD" w:hAnsi="Maiandra GD" w:cs="Tahoma"/>
          <w:smallCaps w:val="0"/>
          <w:sz w:val="24"/>
          <w:szCs w:val="24"/>
          <w:u w:val="none"/>
        </w:rPr>
      </w:pPr>
      <w:r>
        <w:rPr>
          <w:rFonts w:ascii="Maiandra GD" w:hAnsi="Maiandra GD" w:cs="Tahoma"/>
          <w:smallCaps w:val="0"/>
          <w:sz w:val="24"/>
          <w:szCs w:val="24"/>
          <w:u w:val="none"/>
        </w:rPr>
        <w:t>BMN</w:t>
      </w:r>
      <w:r w:rsidRPr="00A26C9F">
        <w:rPr>
          <w:rFonts w:ascii="Maiandra GD" w:hAnsi="Maiandra GD" w:cs="Tahoma"/>
          <w:smallCaps w:val="0"/>
          <w:sz w:val="24"/>
          <w:szCs w:val="24"/>
          <w:u w:val="none"/>
        </w:rPr>
        <w:t xml:space="preserve"> </w:t>
      </w:r>
      <w:r>
        <w:rPr>
          <w:rFonts w:ascii="Maiandra GD" w:hAnsi="Maiandra GD" w:cs="Tahoma"/>
          <w:smallCaps w:val="0"/>
          <w:sz w:val="24"/>
          <w:szCs w:val="24"/>
          <w:u w:val="none"/>
        </w:rPr>
        <w:t xml:space="preserve">LLP </w:t>
      </w:r>
      <w:r w:rsidRPr="00A26C9F">
        <w:rPr>
          <w:rFonts w:ascii="Maiandra GD" w:hAnsi="Maiandra GD" w:cs="Tahoma"/>
          <w:smallCaps w:val="0"/>
          <w:sz w:val="24"/>
          <w:szCs w:val="24"/>
          <w:u w:val="none"/>
        </w:rPr>
        <w:t>ADVOCATES</w:t>
      </w:r>
    </w:p>
    <w:p w:rsidR="00930F03" w:rsidRPr="00A26C9F" w:rsidRDefault="00930F03" w:rsidP="00930F03">
      <w:pPr>
        <w:rPr>
          <w:rFonts w:ascii="Maiandra GD" w:hAnsi="Maiandra GD" w:cs="Tahoma"/>
          <w:b/>
          <w:sz w:val="24"/>
          <w:szCs w:val="24"/>
        </w:rPr>
      </w:pPr>
      <w:r w:rsidRPr="00A26C9F">
        <w:rPr>
          <w:rFonts w:ascii="Maiandra GD" w:hAnsi="Maiandra GD" w:cs="Tahoma"/>
          <w:b/>
          <w:sz w:val="24"/>
          <w:szCs w:val="24"/>
        </w:rPr>
        <w:t>SHA</w:t>
      </w:r>
      <w:r>
        <w:rPr>
          <w:rFonts w:ascii="Maiandra GD" w:hAnsi="Maiandra GD" w:cs="Tahoma"/>
          <w:b/>
          <w:sz w:val="24"/>
          <w:szCs w:val="24"/>
        </w:rPr>
        <w:t>DE</w:t>
      </w:r>
      <w:r w:rsidRPr="00A26C9F">
        <w:rPr>
          <w:rFonts w:ascii="Maiandra GD" w:hAnsi="Maiandra GD" w:cs="Tahoma"/>
          <w:b/>
          <w:sz w:val="24"/>
          <w:szCs w:val="24"/>
        </w:rPr>
        <w:t>S HOUSE, NEW WING, 1</w:t>
      </w:r>
      <w:r w:rsidRPr="00A26C9F">
        <w:rPr>
          <w:rFonts w:ascii="Maiandra GD" w:hAnsi="Maiandra GD" w:cs="Tahoma"/>
          <w:b/>
          <w:sz w:val="24"/>
          <w:szCs w:val="24"/>
          <w:vertAlign w:val="superscript"/>
        </w:rPr>
        <w:t>ST</w:t>
      </w:r>
      <w:r w:rsidRPr="00A26C9F">
        <w:rPr>
          <w:rFonts w:ascii="Maiandra GD" w:hAnsi="Maiandra GD" w:cs="Tahoma"/>
          <w:b/>
          <w:sz w:val="24"/>
          <w:szCs w:val="24"/>
        </w:rPr>
        <w:t xml:space="preserve"> FLOOR,</w:t>
      </w:r>
    </w:p>
    <w:p w:rsidR="00930F03" w:rsidRPr="00A26C9F" w:rsidRDefault="00930F03" w:rsidP="00930F03">
      <w:pPr>
        <w:rPr>
          <w:rFonts w:ascii="Maiandra GD" w:hAnsi="Maiandra GD" w:cs="Tahoma"/>
          <w:b/>
          <w:sz w:val="24"/>
          <w:szCs w:val="24"/>
        </w:rPr>
      </w:pPr>
      <w:r>
        <w:rPr>
          <w:rFonts w:ascii="Maiandra GD" w:hAnsi="Maiandra GD" w:cs="Tahoma"/>
          <w:b/>
          <w:sz w:val="24"/>
          <w:szCs w:val="24"/>
        </w:rPr>
        <w:t>OMI</w:t>
      </w:r>
      <w:r w:rsidRPr="00A26C9F">
        <w:rPr>
          <w:rFonts w:ascii="Maiandra GD" w:hAnsi="Maiandra GD" w:cs="Tahoma"/>
          <w:b/>
          <w:sz w:val="24"/>
          <w:szCs w:val="24"/>
        </w:rPr>
        <w:t xml:space="preserve"> AVENUE,</w:t>
      </w:r>
    </w:p>
    <w:p w:rsidR="00930F03" w:rsidRPr="00A26C9F" w:rsidRDefault="00930F03" w:rsidP="00930F03">
      <w:pPr>
        <w:rPr>
          <w:rFonts w:ascii="Maiandra GD" w:hAnsi="Maiandra GD" w:cs="Tahoma"/>
          <w:b/>
          <w:sz w:val="24"/>
          <w:szCs w:val="24"/>
        </w:rPr>
      </w:pPr>
      <w:r>
        <w:rPr>
          <w:rFonts w:ascii="Maiandra GD" w:hAnsi="Maiandra GD" w:cs="Tahoma"/>
          <w:b/>
          <w:sz w:val="24"/>
          <w:szCs w:val="24"/>
        </w:rPr>
        <w:t>P.O BOX 270</w:t>
      </w:r>
      <w:r w:rsidRPr="00A26C9F">
        <w:rPr>
          <w:rFonts w:ascii="Maiandra GD" w:hAnsi="Maiandra GD" w:cs="Tahoma"/>
          <w:b/>
          <w:sz w:val="24"/>
          <w:szCs w:val="24"/>
        </w:rPr>
        <w:t>4 – 00100,</w:t>
      </w:r>
    </w:p>
    <w:p w:rsidR="00930F03" w:rsidRPr="00A26C9F" w:rsidRDefault="00930F03" w:rsidP="00930F03">
      <w:pPr>
        <w:tabs>
          <w:tab w:val="right" w:pos="10440"/>
        </w:tabs>
        <w:jc w:val="both"/>
        <w:rPr>
          <w:rFonts w:ascii="Maiandra GD" w:hAnsi="Maiandra GD"/>
          <w:b/>
          <w:sz w:val="24"/>
          <w:szCs w:val="24"/>
          <w:u w:val="double"/>
        </w:rPr>
      </w:pPr>
      <w:r w:rsidRPr="00A26C9F">
        <w:rPr>
          <w:rFonts w:ascii="Maiandra GD" w:hAnsi="Maiandra GD" w:cs="Tahoma"/>
          <w:b/>
          <w:bCs/>
          <w:sz w:val="24"/>
          <w:szCs w:val="24"/>
          <w:u w:val="single"/>
        </w:rPr>
        <w:t>NAIROBI.</w:t>
      </w:r>
    </w:p>
    <w:p w:rsidR="007C6387" w:rsidRPr="00A26C9F" w:rsidRDefault="007C6387">
      <w:pPr>
        <w:tabs>
          <w:tab w:val="right" w:pos="10440"/>
        </w:tabs>
        <w:jc w:val="both"/>
        <w:rPr>
          <w:rFonts w:ascii="Maiandra GD" w:hAnsi="Maiandra GD"/>
          <w:sz w:val="24"/>
          <w:szCs w:val="24"/>
        </w:rPr>
      </w:pPr>
    </w:p>
    <w:p w:rsidR="007C6387" w:rsidRPr="00A26C9F" w:rsidRDefault="007C6387">
      <w:pPr>
        <w:rPr>
          <w:rFonts w:ascii="Maiandra GD" w:hAnsi="Maiandra GD"/>
          <w:sz w:val="24"/>
          <w:szCs w:val="24"/>
        </w:rPr>
      </w:pPr>
    </w:p>
    <w:sectPr w:rsidR="007C6387" w:rsidRPr="00A26C9F">
      <w:pgSz w:w="12240" w:h="15840"/>
      <w:pgMar w:top="567" w:right="1797" w:bottom="567" w:left="179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mic Sans MS">
    <w:panose1 w:val="030F0702030302020204"/>
    <w:charset w:val="00"/>
    <w:family w:val="script"/>
    <w:pitch w:val="variable"/>
    <w:sig w:usb0="00000287" w:usb1="00000013"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rus BT">
    <w:charset w:val="00"/>
    <w:family w:val="roman"/>
    <w:pitch w:val="variable"/>
    <w:sig w:usb0="00000007" w:usb1="00000000" w:usb2="00000000" w:usb3="00000000" w:csb0="00000011" w:csb1="00000000"/>
  </w:font>
  <w:font w:name="Footlight MT Light">
    <w:panose1 w:val="0204060206030A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aiandra GD">
    <w:panose1 w:val="020E0502030308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BA6057"/>
    <w:multiLevelType w:val="singleLevel"/>
    <w:tmpl w:val="AD3C4886"/>
    <w:lvl w:ilvl="0">
      <w:start w:val="1"/>
      <w:numFmt w:val="lowerLetter"/>
      <w:lvlText w:val="%1)"/>
      <w:lvlJc w:val="left"/>
      <w:pPr>
        <w:tabs>
          <w:tab w:val="num" w:pos="720"/>
        </w:tabs>
        <w:ind w:left="720" w:hanging="720"/>
      </w:pPr>
      <w:rPr>
        <w:rFonts w:hint="default"/>
      </w:rPr>
    </w:lvl>
  </w:abstractNum>
  <w:abstractNum w:abstractNumId="1">
    <w:nsid w:val="244065C8"/>
    <w:multiLevelType w:val="singleLevel"/>
    <w:tmpl w:val="0809000F"/>
    <w:lvl w:ilvl="0">
      <w:start w:val="1"/>
      <w:numFmt w:val="decimal"/>
      <w:lvlText w:val="%1."/>
      <w:lvlJc w:val="left"/>
      <w:pPr>
        <w:tabs>
          <w:tab w:val="num" w:pos="360"/>
        </w:tabs>
        <w:ind w:left="360" w:hanging="360"/>
      </w:pPr>
    </w:lvl>
  </w:abstractNum>
  <w:abstractNum w:abstractNumId="2">
    <w:nsid w:val="30FE3BE4"/>
    <w:multiLevelType w:val="singleLevel"/>
    <w:tmpl w:val="08090003"/>
    <w:lvl w:ilvl="0">
      <w:start w:val="1"/>
      <w:numFmt w:val="bullet"/>
      <w:lvlText w:val=""/>
      <w:lvlJc w:val="left"/>
      <w:pPr>
        <w:tabs>
          <w:tab w:val="num" w:pos="360"/>
        </w:tabs>
        <w:ind w:left="360" w:hanging="360"/>
      </w:pPr>
      <w:rPr>
        <w:rFonts w:ascii="Symbol" w:hAnsi="Symbol" w:hint="default"/>
      </w:rPr>
    </w:lvl>
  </w:abstractNum>
  <w:abstractNum w:abstractNumId="3">
    <w:nsid w:val="3B9C1039"/>
    <w:multiLevelType w:val="singleLevel"/>
    <w:tmpl w:val="AD3C4886"/>
    <w:lvl w:ilvl="0">
      <w:start w:val="1"/>
      <w:numFmt w:val="lowerLetter"/>
      <w:lvlText w:val="%1)"/>
      <w:lvlJc w:val="left"/>
      <w:pPr>
        <w:tabs>
          <w:tab w:val="num" w:pos="720"/>
        </w:tabs>
        <w:ind w:left="720" w:hanging="720"/>
      </w:pPr>
      <w:rPr>
        <w:rFonts w:hint="default"/>
      </w:rPr>
    </w:lvl>
  </w:abstractNum>
  <w:abstractNum w:abstractNumId="4">
    <w:nsid w:val="51100FE5"/>
    <w:multiLevelType w:val="hybridMultilevel"/>
    <w:tmpl w:val="0BA2860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571A3DAC"/>
    <w:multiLevelType w:val="singleLevel"/>
    <w:tmpl w:val="8B1416D6"/>
    <w:lvl w:ilvl="0">
      <w:start w:val="1"/>
      <w:numFmt w:val="decimal"/>
      <w:lvlText w:val="%1."/>
      <w:lvlJc w:val="left"/>
      <w:pPr>
        <w:tabs>
          <w:tab w:val="num" w:pos="648"/>
        </w:tabs>
        <w:ind w:left="648" w:hanging="648"/>
      </w:pPr>
    </w:lvl>
  </w:abstractNum>
  <w:abstractNum w:abstractNumId="6">
    <w:nsid w:val="6C1414E4"/>
    <w:multiLevelType w:val="singleLevel"/>
    <w:tmpl w:val="0809000F"/>
    <w:lvl w:ilvl="0">
      <w:start w:val="1"/>
      <w:numFmt w:val="decimal"/>
      <w:lvlText w:val="%1."/>
      <w:lvlJc w:val="left"/>
      <w:pPr>
        <w:tabs>
          <w:tab w:val="num" w:pos="360"/>
        </w:tabs>
        <w:ind w:left="360" w:hanging="360"/>
      </w:pPr>
    </w:lvl>
  </w:abstractNum>
  <w:abstractNum w:abstractNumId="7">
    <w:nsid w:val="7F9C62C6"/>
    <w:multiLevelType w:val="singleLevel"/>
    <w:tmpl w:val="04090017"/>
    <w:lvl w:ilvl="0">
      <w:start w:val="1"/>
      <w:numFmt w:val="lowerLetter"/>
      <w:lvlText w:val="%1)"/>
      <w:lvlJc w:val="left"/>
      <w:pPr>
        <w:tabs>
          <w:tab w:val="num" w:pos="360"/>
        </w:tabs>
        <w:ind w:left="360" w:hanging="360"/>
      </w:pPr>
    </w:lvl>
  </w:abstractNum>
  <w:num w:numId="1">
    <w:abstractNumId w:val="5"/>
  </w:num>
  <w:num w:numId="2">
    <w:abstractNumId w:val="7"/>
  </w:num>
  <w:num w:numId="3">
    <w:abstractNumId w:val="1"/>
  </w:num>
  <w:num w:numId="4">
    <w:abstractNumId w:val="2"/>
  </w:num>
  <w:num w:numId="5">
    <w:abstractNumId w:val="6"/>
  </w:num>
  <w:num w:numId="6">
    <w:abstractNumId w:val="3"/>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54"/>
  <w:proofState w:spelling="clean" w:grammar="clean"/>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6C9F"/>
    <w:rsid w:val="007C6387"/>
    <w:rsid w:val="00930F03"/>
    <w:rsid w:val="00A26C9F"/>
    <w:rsid w:val="00D53A3E"/>
    <w:rsid w:val="00DE68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omic Sans MS" w:hAnsi="Comic Sans MS"/>
      <w:sz w:val="22"/>
      <w:lang w:eastAsia="en-US"/>
    </w:rPr>
  </w:style>
  <w:style w:type="paragraph" w:styleId="Heading1">
    <w:name w:val="heading 1"/>
    <w:basedOn w:val="Normal"/>
    <w:next w:val="Normal"/>
    <w:qFormat/>
    <w:pPr>
      <w:keepNext/>
      <w:tabs>
        <w:tab w:val="right" w:pos="9000"/>
      </w:tabs>
      <w:outlineLvl w:val="0"/>
    </w:pPr>
    <w:rPr>
      <w:rFonts w:ascii="Times New Roman" w:hAnsi="Times New Roman"/>
      <w:sz w:val="24"/>
    </w:rPr>
  </w:style>
  <w:style w:type="paragraph" w:styleId="Heading2">
    <w:name w:val="heading 2"/>
    <w:basedOn w:val="Normal"/>
    <w:next w:val="Normal"/>
    <w:qFormat/>
    <w:pPr>
      <w:keepNext/>
      <w:tabs>
        <w:tab w:val="right" w:pos="10772"/>
      </w:tabs>
      <w:spacing w:line="360" w:lineRule="auto"/>
      <w:jc w:val="center"/>
      <w:outlineLvl w:val="1"/>
    </w:pPr>
    <w:rPr>
      <w:rFonts w:ascii="Times New Roman" w:hAnsi="Times New Roman"/>
      <w:b/>
      <w:smallCaps/>
      <w:sz w:val="26"/>
      <w:u w:val="single"/>
    </w:rPr>
  </w:style>
  <w:style w:type="paragraph" w:styleId="Heading3">
    <w:name w:val="heading 3"/>
    <w:basedOn w:val="Normal"/>
    <w:next w:val="Normal"/>
    <w:qFormat/>
    <w:pPr>
      <w:keepNext/>
      <w:tabs>
        <w:tab w:val="right" w:pos="10440"/>
      </w:tabs>
      <w:jc w:val="both"/>
      <w:outlineLvl w:val="2"/>
    </w:pPr>
    <w:rPr>
      <w:rFonts w:ascii="Arial Narrow" w:hAnsi="Arial Narrow"/>
      <w:b/>
      <w:smallCaps/>
      <w:sz w:val="28"/>
      <w:u w:val="double"/>
    </w:rPr>
  </w:style>
  <w:style w:type="paragraph" w:styleId="Heading4">
    <w:name w:val="heading 4"/>
    <w:basedOn w:val="Normal"/>
    <w:next w:val="Normal"/>
    <w:qFormat/>
    <w:pPr>
      <w:keepNext/>
      <w:spacing w:line="360" w:lineRule="auto"/>
      <w:jc w:val="center"/>
      <w:outlineLvl w:val="3"/>
    </w:pPr>
    <w:rPr>
      <w:rFonts w:ascii="Times New Roman" w:hAnsi="Times New Roman"/>
      <w:b/>
      <w:smallCaps/>
      <w:sz w:val="24"/>
      <w:u w:val="single"/>
    </w:rPr>
  </w:style>
  <w:style w:type="paragraph" w:styleId="Heading5">
    <w:name w:val="heading 5"/>
    <w:basedOn w:val="Normal"/>
    <w:next w:val="Normal"/>
    <w:qFormat/>
    <w:pPr>
      <w:keepNext/>
      <w:ind w:left="1440" w:right="26"/>
      <w:jc w:val="both"/>
      <w:outlineLvl w:val="4"/>
    </w:pPr>
    <w:rPr>
      <w:rFonts w:ascii="Arial Narrow" w:hAnsi="Arial Narrow"/>
      <w:sz w:val="26"/>
    </w:rPr>
  </w:style>
  <w:style w:type="paragraph" w:styleId="Heading6">
    <w:name w:val="heading 6"/>
    <w:basedOn w:val="Normal"/>
    <w:next w:val="Normal"/>
    <w:qFormat/>
    <w:pPr>
      <w:keepNext/>
      <w:outlineLvl w:val="5"/>
    </w:pPr>
    <w:rPr>
      <w:rFonts w:ascii="Times New Roman" w:hAnsi="Times New Roman"/>
      <w:b/>
      <w:smallCaps/>
      <w:sz w:val="24"/>
    </w:rPr>
  </w:style>
  <w:style w:type="paragraph" w:styleId="Heading7">
    <w:name w:val="heading 7"/>
    <w:basedOn w:val="Normal"/>
    <w:next w:val="Normal"/>
    <w:qFormat/>
    <w:pPr>
      <w:keepNext/>
      <w:outlineLvl w:val="6"/>
    </w:pPr>
    <w:rPr>
      <w:rFonts w:ascii="Arial Narrow" w:hAnsi="Arial Narrow"/>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Return">
    <w:name w:val="envelope return"/>
    <w:basedOn w:val="Normal"/>
    <w:semiHidden/>
    <w:rPr>
      <w:rFonts w:ascii="Arrus BT" w:hAnsi="Arrus BT"/>
      <w:sz w:val="20"/>
    </w:rPr>
  </w:style>
  <w:style w:type="paragraph" w:styleId="Title">
    <w:name w:val="Title"/>
    <w:basedOn w:val="Normal"/>
    <w:qFormat/>
    <w:pPr>
      <w:spacing w:line="360" w:lineRule="auto"/>
      <w:jc w:val="center"/>
    </w:pPr>
    <w:rPr>
      <w:rFonts w:ascii="Times New Roman" w:hAnsi="Times New Roman"/>
      <w:sz w:val="24"/>
    </w:rPr>
  </w:style>
  <w:style w:type="paragraph" w:styleId="BodyText">
    <w:name w:val="Body Text"/>
    <w:basedOn w:val="Normal"/>
    <w:semiHidden/>
    <w:rPr>
      <w:rFonts w:ascii="Footlight MT Light" w:hAnsi="Footlight MT Light"/>
      <w:sz w:val="28"/>
    </w:rPr>
  </w:style>
  <w:style w:type="paragraph" w:styleId="BodyTextIndent">
    <w:name w:val="Body Text Indent"/>
    <w:basedOn w:val="Normal"/>
    <w:semiHidden/>
    <w:pPr>
      <w:spacing w:line="360" w:lineRule="auto"/>
      <w:ind w:firstLine="1440"/>
      <w:jc w:val="both"/>
    </w:pPr>
    <w:rPr>
      <w:rFonts w:ascii="Times New Roman" w:hAnsi="Times New Roman"/>
      <w:sz w:val="24"/>
    </w:rPr>
  </w:style>
  <w:style w:type="paragraph" w:styleId="BlockText">
    <w:name w:val="Block Text"/>
    <w:basedOn w:val="Normal"/>
    <w:semiHidden/>
    <w:pPr>
      <w:ind w:left="720" w:right="1106" w:hanging="720"/>
      <w:jc w:val="both"/>
    </w:pPr>
    <w:rPr>
      <w:rFonts w:ascii="Arial Narrow" w:hAnsi="Arial Narrow"/>
      <w:sz w:val="26"/>
    </w:rPr>
  </w:style>
  <w:style w:type="paragraph" w:styleId="BodyText2">
    <w:name w:val="Body Text 2"/>
    <w:basedOn w:val="Normal"/>
    <w:semiHidden/>
    <w:pPr>
      <w:jc w:val="both"/>
    </w:pPr>
    <w:rPr>
      <w:rFonts w:ascii="Arial Narrow" w:hAnsi="Arial Narrow"/>
      <w:sz w:val="28"/>
    </w:rPr>
  </w:style>
  <w:style w:type="paragraph" w:styleId="BodyTextIndent2">
    <w:name w:val="Body Text Indent 2"/>
    <w:basedOn w:val="Normal"/>
    <w:semiHidden/>
    <w:pPr>
      <w:ind w:left="648" w:firstLine="72"/>
      <w:jc w:val="both"/>
    </w:pPr>
    <w:rPr>
      <w:rFonts w:ascii="Arial Narrow" w:hAnsi="Arial Narrow"/>
      <w:sz w:val="26"/>
    </w:rPr>
  </w:style>
  <w:style w:type="paragraph" w:styleId="BodyText3">
    <w:name w:val="Body Text 3"/>
    <w:basedOn w:val="Normal"/>
    <w:semiHidden/>
    <w:pPr>
      <w:jc w:val="center"/>
    </w:pPr>
    <w:rPr>
      <w:rFonts w:ascii="Tahoma" w:hAnsi="Tahom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omic Sans MS" w:hAnsi="Comic Sans MS"/>
      <w:sz w:val="22"/>
      <w:lang w:eastAsia="en-US"/>
    </w:rPr>
  </w:style>
  <w:style w:type="paragraph" w:styleId="Heading1">
    <w:name w:val="heading 1"/>
    <w:basedOn w:val="Normal"/>
    <w:next w:val="Normal"/>
    <w:qFormat/>
    <w:pPr>
      <w:keepNext/>
      <w:tabs>
        <w:tab w:val="right" w:pos="9000"/>
      </w:tabs>
      <w:outlineLvl w:val="0"/>
    </w:pPr>
    <w:rPr>
      <w:rFonts w:ascii="Times New Roman" w:hAnsi="Times New Roman"/>
      <w:sz w:val="24"/>
    </w:rPr>
  </w:style>
  <w:style w:type="paragraph" w:styleId="Heading2">
    <w:name w:val="heading 2"/>
    <w:basedOn w:val="Normal"/>
    <w:next w:val="Normal"/>
    <w:qFormat/>
    <w:pPr>
      <w:keepNext/>
      <w:tabs>
        <w:tab w:val="right" w:pos="10772"/>
      </w:tabs>
      <w:spacing w:line="360" w:lineRule="auto"/>
      <w:jc w:val="center"/>
      <w:outlineLvl w:val="1"/>
    </w:pPr>
    <w:rPr>
      <w:rFonts w:ascii="Times New Roman" w:hAnsi="Times New Roman"/>
      <w:b/>
      <w:smallCaps/>
      <w:sz w:val="26"/>
      <w:u w:val="single"/>
    </w:rPr>
  </w:style>
  <w:style w:type="paragraph" w:styleId="Heading3">
    <w:name w:val="heading 3"/>
    <w:basedOn w:val="Normal"/>
    <w:next w:val="Normal"/>
    <w:qFormat/>
    <w:pPr>
      <w:keepNext/>
      <w:tabs>
        <w:tab w:val="right" w:pos="10440"/>
      </w:tabs>
      <w:jc w:val="both"/>
      <w:outlineLvl w:val="2"/>
    </w:pPr>
    <w:rPr>
      <w:rFonts w:ascii="Arial Narrow" w:hAnsi="Arial Narrow"/>
      <w:b/>
      <w:smallCaps/>
      <w:sz w:val="28"/>
      <w:u w:val="double"/>
    </w:rPr>
  </w:style>
  <w:style w:type="paragraph" w:styleId="Heading4">
    <w:name w:val="heading 4"/>
    <w:basedOn w:val="Normal"/>
    <w:next w:val="Normal"/>
    <w:qFormat/>
    <w:pPr>
      <w:keepNext/>
      <w:spacing w:line="360" w:lineRule="auto"/>
      <w:jc w:val="center"/>
      <w:outlineLvl w:val="3"/>
    </w:pPr>
    <w:rPr>
      <w:rFonts w:ascii="Times New Roman" w:hAnsi="Times New Roman"/>
      <w:b/>
      <w:smallCaps/>
      <w:sz w:val="24"/>
      <w:u w:val="single"/>
    </w:rPr>
  </w:style>
  <w:style w:type="paragraph" w:styleId="Heading5">
    <w:name w:val="heading 5"/>
    <w:basedOn w:val="Normal"/>
    <w:next w:val="Normal"/>
    <w:qFormat/>
    <w:pPr>
      <w:keepNext/>
      <w:ind w:left="1440" w:right="26"/>
      <w:jc w:val="both"/>
      <w:outlineLvl w:val="4"/>
    </w:pPr>
    <w:rPr>
      <w:rFonts w:ascii="Arial Narrow" w:hAnsi="Arial Narrow"/>
      <w:sz w:val="26"/>
    </w:rPr>
  </w:style>
  <w:style w:type="paragraph" w:styleId="Heading6">
    <w:name w:val="heading 6"/>
    <w:basedOn w:val="Normal"/>
    <w:next w:val="Normal"/>
    <w:qFormat/>
    <w:pPr>
      <w:keepNext/>
      <w:outlineLvl w:val="5"/>
    </w:pPr>
    <w:rPr>
      <w:rFonts w:ascii="Times New Roman" w:hAnsi="Times New Roman"/>
      <w:b/>
      <w:smallCaps/>
      <w:sz w:val="24"/>
    </w:rPr>
  </w:style>
  <w:style w:type="paragraph" w:styleId="Heading7">
    <w:name w:val="heading 7"/>
    <w:basedOn w:val="Normal"/>
    <w:next w:val="Normal"/>
    <w:qFormat/>
    <w:pPr>
      <w:keepNext/>
      <w:outlineLvl w:val="6"/>
    </w:pPr>
    <w:rPr>
      <w:rFonts w:ascii="Arial Narrow" w:hAnsi="Arial Narrow"/>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Return">
    <w:name w:val="envelope return"/>
    <w:basedOn w:val="Normal"/>
    <w:semiHidden/>
    <w:rPr>
      <w:rFonts w:ascii="Arrus BT" w:hAnsi="Arrus BT"/>
      <w:sz w:val="20"/>
    </w:rPr>
  </w:style>
  <w:style w:type="paragraph" w:styleId="Title">
    <w:name w:val="Title"/>
    <w:basedOn w:val="Normal"/>
    <w:qFormat/>
    <w:pPr>
      <w:spacing w:line="360" w:lineRule="auto"/>
      <w:jc w:val="center"/>
    </w:pPr>
    <w:rPr>
      <w:rFonts w:ascii="Times New Roman" w:hAnsi="Times New Roman"/>
      <w:sz w:val="24"/>
    </w:rPr>
  </w:style>
  <w:style w:type="paragraph" w:styleId="BodyText">
    <w:name w:val="Body Text"/>
    <w:basedOn w:val="Normal"/>
    <w:semiHidden/>
    <w:rPr>
      <w:rFonts w:ascii="Footlight MT Light" w:hAnsi="Footlight MT Light"/>
      <w:sz w:val="28"/>
    </w:rPr>
  </w:style>
  <w:style w:type="paragraph" w:styleId="BodyTextIndent">
    <w:name w:val="Body Text Indent"/>
    <w:basedOn w:val="Normal"/>
    <w:semiHidden/>
    <w:pPr>
      <w:spacing w:line="360" w:lineRule="auto"/>
      <w:ind w:firstLine="1440"/>
      <w:jc w:val="both"/>
    </w:pPr>
    <w:rPr>
      <w:rFonts w:ascii="Times New Roman" w:hAnsi="Times New Roman"/>
      <w:sz w:val="24"/>
    </w:rPr>
  </w:style>
  <w:style w:type="paragraph" w:styleId="BlockText">
    <w:name w:val="Block Text"/>
    <w:basedOn w:val="Normal"/>
    <w:semiHidden/>
    <w:pPr>
      <w:ind w:left="720" w:right="1106" w:hanging="720"/>
      <w:jc w:val="both"/>
    </w:pPr>
    <w:rPr>
      <w:rFonts w:ascii="Arial Narrow" w:hAnsi="Arial Narrow"/>
      <w:sz w:val="26"/>
    </w:rPr>
  </w:style>
  <w:style w:type="paragraph" w:styleId="BodyText2">
    <w:name w:val="Body Text 2"/>
    <w:basedOn w:val="Normal"/>
    <w:semiHidden/>
    <w:pPr>
      <w:jc w:val="both"/>
    </w:pPr>
    <w:rPr>
      <w:rFonts w:ascii="Arial Narrow" w:hAnsi="Arial Narrow"/>
      <w:sz w:val="28"/>
    </w:rPr>
  </w:style>
  <w:style w:type="paragraph" w:styleId="BodyTextIndent2">
    <w:name w:val="Body Text Indent 2"/>
    <w:basedOn w:val="Normal"/>
    <w:semiHidden/>
    <w:pPr>
      <w:ind w:left="648" w:firstLine="72"/>
      <w:jc w:val="both"/>
    </w:pPr>
    <w:rPr>
      <w:rFonts w:ascii="Arial Narrow" w:hAnsi="Arial Narrow"/>
      <w:sz w:val="26"/>
    </w:rPr>
  </w:style>
  <w:style w:type="paragraph" w:styleId="BodyText3">
    <w:name w:val="Body Text 3"/>
    <w:basedOn w:val="Normal"/>
    <w:semiHidden/>
    <w:pPr>
      <w:jc w:val="center"/>
    </w:pPr>
    <w:rPr>
      <w:rFonts w:ascii="Tahoma" w:hAnsi="Taho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79B4AAC91A75849AF00F8EF671829C4" ma:contentTypeVersion="6" ma:contentTypeDescription="Create a new document." ma:contentTypeScope="" ma:versionID="1472fd49c6afc683ec075b0bfa349650">
  <xsd:schema xmlns:xsd="http://www.w3.org/2001/XMLSchema" xmlns:xs="http://www.w3.org/2001/XMLSchema" xmlns:p="http://schemas.microsoft.com/office/2006/metadata/properties" xmlns:ns2="e1dd46cf-be45-43e0-8229-5b1c38878304" xmlns:ns3="9b15c118-a83f-436f-853a-5bdda1f4e11f" targetNamespace="http://schemas.microsoft.com/office/2006/metadata/properties" ma:root="true" ma:fieldsID="d5e1f41f93b93a7265e2588bf6bc49dd" ns2:_="" ns3:_="">
    <xsd:import namespace="e1dd46cf-be45-43e0-8229-5b1c38878304"/>
    <xsd:import namespace="9b15c118-a83f-436f-853a-5bdda1f4e11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dd46cf-be45-43e0-8229-5b1c388783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b15c118-a83f-436f-853a-5bdda1f4e11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F620ED1-2ADB-4B30-BD65-F3B28F4A655A}"/>
</file>

<file path=customXml/itemProps2.xml><?xml version="1.0" encoding="utf-8"?>
<ds:datastoreItem xmlns:ds="http://schemas.openxmlformats.org/officeDocument/2006/customXml" ds:itemID="{25BC5902-E6C3-4054-BFF2-8B1EFDD200AB}"/>
</file>

<file path=customXml/itemProps3.xml><?xml version="1.0" encoding="utf-8"?>
<ds:datastoreItem xmlns:ds="http://schemas.openxmlformats.org/officeDocument/2006/customXml" ds:itemID="{36491E22-B50D-46D0-8296-2EB06353472F}"/>
</file>

<file path=docProps/app.xml><?xml version="1.0" encoding="utf-8"?>
<Properties xmlns="http://schemas.openxmlformats.org/officeDocument/2006/extended-properties" xmlns:vt="http://schemas.openxmlformats.org/officeDocument/2006/docPropsVTypes">
  <Template>Normal.dotm</Template>
  <TotalTime>7</TotalTime>
  <Pages>4</Pages>
  <Words>766</Words>
  <Characters>3857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REPUBLIC OF KENYA</vt:lpstr>
    </vt:vector>
  </TitlesOfParts>
  <Company>KHAN &amp; CO.</Company>
  <LinksUpToDate>false</LinksUpToDate>
  <CharactersWithSpaces>4614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REPUBLIC OF KENYA</dc:title>
  <dc:creator>Edward A. Rombo</dc:creator>
  <cp:lastModifiedBy>Herbert Ndungu</cp:lastModifiedBy>
  <cp:revision>3</cp:revision>
  <cp:lastPrinted>2005-02-19T15:26:00Z</cp:lastPrinted>
  <dcterms:created xsi:type="dcterms:W3CDTF">2021-01-24T17:49:00Z</dcterms:created>
  <dcterms:modified xsi:type="dcterms:W3CDTF">2021-01-25T13:31:00Z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0x010100E79B4AAC91A75849AF00F8EF671829C4</vt:lpwstr>
  </property>
</Properties>
</file>