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775AD" w14:textId="77777777" w:rsidR="00F06916" w:rsidRPr="009259D4" w:rsidRDefault="009259D4">
      <w:pPr>
        <w:pStyle w:val="Title"/>
        <w:rPr>
          <w:rFonts w:ascii="Times New Roman" w:hAnsi="Times New Roman"/>
          <w:sz w:val="24"/>
          <w:szCs w:val="24"/>
        </w:rPr>
      </w:pPr>
      <w:r w:rsidRPr="009259D4">
        <w:rPr>
          <w:rFonts w:ascii="Times New Roman" w:hAnsi="Times New Roman"/>
          <w:sz w:val="24"/>
          <w:szCs w:val="24"/>
        </w:rPr>
        <w:t xml:space="preserve">THE </w:t>
      </w:r>
      <w:r w:rsidR="00F06916" w:rsidRPr="009259D4">
        <w:rPr>
          <w:rFonts w:ascii="Times New Roman" w:hAnsi="Times New Roman"/>
          <w:sz w:val="24"/>
          <w:szCs w:val="24"/>
        </w:rPr>
        <w:t>REPUBLIC OF KENYA</w:t>
      </w:r>
    </w:p>
    <w:p w14:paraId="72BA1E8C" w14:textId="77777777" w:rsidR="00F06916" w:rsidRPr="009259D4" w:rsidRDefault="00F06916">
      <w:pPr>
        <w:spacing w:line="480" w:lineRule="auto"/>
        <w:jc w:val="center"/>
        <w:rPr>
          <w:rFonts w:ascii="Times New Roman" w:hAnsi="Times New Roman"/>
          <w:b/>
          <w:sz w:val="24"/>
          <w:szCs w:val="24"/>
          <w:u w:val="single"/>
          <w:lang w:val="en-US"/>
        </w:rPr>
      </w:pPr>
      <w:r w:rsidRPr="009259D4">
        <w:rPr>
          <w:rFonts w:ascii="Times New Roman" w:hAnsi="Times New Roman"/>
          <w:b/>
          <w:sz w:val="24"/>
          <w:szCs w:val="24"/>
          <w:u w:val="single"/>
          <w:lang w:val="en-US"/>
        </w:rPr>
        <w:t>IN TH</w:t>
      </w:r>
      <w:r w:rsidR="009259D4" w:rsidRPr="009259D4">
        <w:rPr>
          <w:rFonts w:ascii="Times New Roman" w:hAnsi="Times New Roman"/>
          <w:b/>
          <w:sz w:val="24"/>
          <w:szCs w:val="24"/>
          <w:u w:val="single"/>
          <w:lang w:val="en-US"/>
        </w:rPr>
        <w:t>E HIGH COURT OF KENYA AT MILIMANI</w:t>
      </w:r>
    </w:p>
    <w:p w14:paraId="6932E39B" w14:textId="77777777" w:rsidR="009259D4" w:rsidRPr="009259D4" w:rsidRDefault="009259D4">
      <w:pPr>
        <w:spacing w:line="480" w:lineRule="auto"/>
        <w:jc w:val="center"/>
        <w:rPr>
          <w:rFonts w:ascii="Times New Roman" w:hAnsi="Times New Roman"/>
          <w:b/>
          <w:sz w:val="24"/>
          <w:szCs w:val="24"/>
          <w:u w:val="single"/>
          <w:lang w:val="en-US"/>
        </w:rPr>
      </w:pPr>
      <w:r w:rsidRPr="009259D4">
        <w:rPr>
          <w:rFonts w:ascii="Times New Roman" w:hAnsi="Times New Roman"/>
          <w:b/>
          <w:sz w:val="24"/>
          <w:szCs w:val="24"/>
          <w:u w:val="single"/>
          <w:lang w:val="en-US"/>
        </w:rPr>
        <w:t xml:space="preserve">IN THE CIVIL DIVISION </w:t>
      </w:r>
    </w:p>
    <w:p w14:paraId="6052B029" w14:textId="77777777" w:rsidR="00F06916" w:rsidRPr="009259D4" w:rsidRDefault="009259D4">
      <w:pPr>
        <w:pStyle w:val="Heading2"/>
        <w:spacing w:line="480" w:lineRule="auto"/>
        <w:rPr>
          <w:rFonts w:ascii="Times New Roman" w:hAnsi="Times New Roman"/>
          <w:sz w:val="24"/>
          <w:szCs w:val="24"/>
          <w:u w:val="single"/>
        </w:rPr>
      </w:pPr>
      <w:r w:rsidRPr="00C612DE">
        <w:rPr>
          <w:rFonts w:ascii="Times New Roman" w:hAnsi="Times New Roman"/>
          <w:sz w:val="24"/>
          <w:szCs w:val="24"/>
          <w:highlight w:val="yellow"/>
          <w:u w:val="single"/>
        </w:rPr>
        <w:t>CIVIL SUIT NO. 563 OF 2018</w:t>
      </w:r>
    </w:p>
    <w:p w14:paraId="5F3D0297" w14:textId="77777777" w:rsidR="00F06916" w:rsidRPr="009259D4" w:rsidRDefault="00F06916">
      <w:pPr>
        <w:rPr>
          <w:rFonts w:ascii="Times New Roman" w:hAnsi="Times New Roman"/>
          <w:sz w:val="24"/>
          <w:szCs w:val="24"/>
        </w:rPr>
      </w:pPr>
    </w:p>
    <w:p w14:paraId="429931B3" w14:textId="77777777" w:rsidR="00F06916" w:rsidRPr="009259D4" w:rsidRDefault="009259D4">
      <w:pPr>
        <w:pStyle w:val="Heading3"/>
        <w:rPr>
          <w:rFonts w:ascii="Times New Roman" w:hAnsi="Times New Roman"/>
          <w:sz w:val="24"/>
          <w:szCs w:val="24"/>
        </w:rPr>
      </w:pPr>
      <w:r w:rsidRPr="009259D4">
        <w:rPr>
          <w:rFonts w:ascii="Times New Roman" w:hAnsi="Times New Roman"/>
          <w:sz w:val="24"/>
          <w:szCs w:val="24"/>
        </w:rPr>
        <w:t>BARAKA</w:t>
      </w:r>
      <w:r w:rsidR="00F06916" w:rsidRPr="009259D4">
        <w:rPr>
          <w:rFonts w:ascii="Times New Roman" w:hAnsi="Times New Roman"/>
          <w:sz w:val="24"/>
          <w:szCs w:val="24"/>
        </w:rPr>
        <w:t xml:space="preserve"> FOUNDATION………………………</w:t>
      </w:r>
      <w:r w:rsidRPr="009259D4">
        <w:rPr>
          <w:rFonts w:ascii="Times New Roman" w:hAnsi="Times New Roman"/>
          <w:sz w:val="24"/>
          <w:szCs w:val="24"/>
        </w:rPr>
        <w:t>…………………</w:t>
      </w:r>
      <w:r w:rsidR="00F06916" w:rsidRPr="009259D4">
        <w:rPr>
          <w:rFonts w:ascii="Times New Roman" w:hAnsi="Times New Roman"/>
          <w:sz w:val="24"/>
          <w:szCs w:val="24"/>
        </w:rPr>
        <w:t>PLAINTIFF</w:t>
      </w:r>
      <w:r w:rsidRPr="009259D4">
        <w:rPr>
          <w:rFonts w:ascii="Times New Roman" w:hAnsi="Times New Roman"/>
          <w:sz w:val="24"/>
          <w:szCs w:val="24"/>
        </w:rPr>
        <w:t>/APPLICANT</w:t>
      </w:r>
    </w:p>
    <w:p w14:paraId="0A146783" w14:textId="77777777" w:rsidR="00F06916" w:rsidRPr="009259D4" w:rsidRDefault="00F06916">
      <w:pPr>
        <w:spacing w:line="480" w:lineRule="auto"/>
        <w:jc w:val="center"/>
        <w:rPr>
          <w:rFonts w:ascii="Times New Roman" w:hAnsi="Times New Roman"/>
          <w:b/>
          <w:sz w:val="24"/>
          <w:szCs w:val="24"/>
          <w:lang w:val="en-US"/>
        </w:rPr>
      </w:pPr>
      <w:r w:rsidRPr="009259D4">
        <w:rPr>
          <w:rFonts w:ascii="Times New Roman" w:hAnsi="Times New Roman"/>
          <w:b/>
          <w:sz w:val="24"/>
          <w:szCs w:val="24"/>
          <w:lang w:val="en-US"/>
        </w:rPr>
        <w:t>-VERSUS-</w:t>
      </w:r>
    </w:p>
    <w:p w14:paraId="4BD3CB01" w14:textId="77777777" w:rsidR="00F06916" w:rsidRPr="009259D4" w:rsidRDefault="009259D4">
      <w:pPr>
        <w:spacing w:line="480" w:lineRule="auto"/>
        <w:rPr>
          <w:rFonts w:ascii="Times New Roman" w:hAnsi="Times New Roman"/>
          <w:b/>
          <w:sz w:val="24"/>
          <w:szCs w:val="24"/>
          <w:lang w:val="en-US"/>
        </w:rPr>
      </w:pPr>
      <w:proofErr w:type="gramStart"/>
      <w:r w:rsidRPr="009259D4">
        <w:rPr>
          <w:rFonts w:ascii="Times New Roman" w:hAnsi="Times New Roman"/>
          <w:b/>
          <w:sz w:val="24"/>
          <w:szCs w:val="24"/>
          <w:lang w:val="en-US"/>
        </w:rPr>
        <w:t xml:space="preserve">TATUMA </w:t>
      </w:r>
      <w:r w:rsidR="00F06916" w:rsidRPr="009259D4">
        <w:rPr>
          <w:rFonts w:ascii="Times New Roman" w:hAnsi="Times New Roman"/>
          <w:b/>
          <w:sz w:val="24"/>
          <w:szCs w:val="24"/>
          <w:lang w:val="en-US"/>
        </w:rPr>
        <w:t xml:space="preserve"> </w:t>
      </w:r>
      <w:r w:rsidR="00363AE3">
        <w:rPr>
          <w:rFonts w:ascii="Times New Roman" w:hAnsi="Times New Roman"/>
          <w:b/>
          <w:sz w:val="24"/>
          <w:szCs w:val="24"/>
          <w:lang w:val="en-US"/>
        </w:rPr>
        <w:t>FINANCIAL</w:t>
      </w:r>
      <w:proofErr w:type="gramEnd"/>
      <w:r w:rsidR="00363AE3">
        <w:rPr>
          <w:rFonts w:ascii="Times New Roman" w:hAnsi="Times New Roman"/>
          <w:b/>
          <w:sz w:val="24"/>
          <w:szCs w:val="24"/>
          <w:lang w:val="en-US"/>
        </w:rPr>
        <w:t xml:space="preserve"> </w:t>
      </w:r>
      <w:r w:rsidR="00F06916" w:rsidRPr="009259D4">
        <w:rPr>
          <w:rFonts w:ascii="Times New Roman" w:hAnsi="Times New Roman"/>
          <w:b/>
          <w:sz w:val="24"/>
          <w:szCs w:val="24"/>
          <w:lang w:val="en-US"/>
        </w:rPr>
        <w:t>SERVICES………………………DEFENDANT</w:t>
      </w:r>
      <w:r w:rsidRPr="009259D4">
        <w:rPr>
          <w:rFonts w:ascii="Times New Roman" w:hAnsi="Times New Roman"/>
          <w:b/>
          <w:sz w:val="24"/>
          <w:szCs w:val="24"/>
          <w:lang w:val="en-US"/>
        </w:rPr>
        <w:t>/RESPONDENT</w:t>
      </w:r>
    </w:p>
    <w:p w14:paraId="171FCAF8" w14:textId="77777777" w:rsidR="00F06916" w:rsidRPr="009259D4" w:rsidRDefault="00F06916">
      <w:pPr>
        <w:pStyle w:val="Heading1"/>
        <w:rPr>
          <w:rFonts w:ascii="Times New Roman" w:hAnsi="Times New Roman"/>
          <w:sz w:val="24"/>
          <w:szCs w:val="24"/>
        </w:rPr>
      </w:pPr>
    </w:p>
    <w:p w14:paraId="2016A276" w14:textId="77777777" w:rsidR="007B510D" w:rsidRPr="009259D4" w:rsidRDefault="007B510D" w:rsidP="007B510D">
      <w:pPr>
        <w:pStyle w:val="Heading1"/>
        <w:rPr>
          <w:rFonts w:ascii="Times New Roman" w:hAnsi="Times New Roman"/>
          <w:sz w:val="24"/>
          <w:szCs w:val="24"/>
        </w:rPr>
      </w:pPr>
      <w:r w:rsidRPr="009259D4">
        <w:rPr>
          <w:rFonts w:ascii="Times New Roman" w:hAnsi="Times New Roman"/>
          <w:sz w:val="24"/>
          <w:szCs w:val="24"/>
        </w:rPr>
        <w:t>NOTICE OF MOTION</w:t>
      </w:r>
    </w:p>
    <w:p w14:paraId="1F634EC7" w14:textId="77777777" w:rsidR="007B510D" w:rsidRPr="009259D4" w:rsidRDefault="007B510D" w:rsidP="007B510D">
      <w:pPr>
        <w:jc w:val="center"/>
        <w:rPr>
          <w:rFonts w:ascii="Times New Roman" w:hAnsi="Times New Roman"/>
          <w:i/>
          <w:sz w:val="24"/>
          <w:szCs w:val="24"/>
        </w:rPr>
      </w:pPr>
      <w:r w:rsidRPr="00C612DE">
        <w:rPr>
          <w:rFonts w:ascii="Times New Roman" w:hAnsi="Times New Roman"/>
          <w:i/>
          <w:sz w:val="24"/>
          <w:szCs w:val="24"/>
          <w:highlight w:val="green"/>
        </w:rPr>
        <w:t>(Order 7 Rule 12 and Order 51 Rules 1, 3 &amp; 4 of the Civil Procedure Rules, 2010)</w:t>
      </w:r>
    </w:p>
    <w:p w14:paraId="3FD1EDD4" w14:textId="77777777" w:rsidR="007B510D" w:rsidRPr="009259D4" w:rsidRDefault="007B510D" w:rsidP="007B510D">
      <w:pPr>
        <w:jc w:val="center"/>
        <w:rPr>
          <w:rFonts w:ascii="Times New Roman" w:hAnsi="Times New Roman"/>
          <w:i/>
          <w:sz w:val="24"/>
          <w:szCs w:val="24"/>
        </w:rPr>
      </w:pPr>
    </w:p>
    <w:p w14:paraId="739DA711" w14:textId="77777777" w:rsidR="007B510D" w:rsidRPr="002351AC" w:rsidRDefault="007B510D" w:rsidP="007B510D">
      <w:pPr>
        <w:spacing w:line="360" w:lineRule="auto"/>
        <w:jc w:val="both"/>
        <w:rPr>
          <w:rFonts w:ascii="Times New Roman" w:hAnsi="Times New Roman"/>
          <w:sz w:val="24"/>
          <w:szCs w:val="24"/>
          <w:highlight w:val="cyan"/>
          <w:lang w:val="en-US"/>
        </w:rPr>
      </w:pPr>
      <w:r w:rsidRPr="007B510D">
        <w:rPr>
          <w:rFonts w:ascii="Times New Roman" w:hAnsi="Times New Roman"/>
          <w:b/>
          <w:sz w:val="24"/>
          <w:szCs w:val="24"/>
          <w:highlight w:val="yellow"/>
          <w:u w:val="single"/>
          <w:lang w:val="en-US"/>
        </w:rPr>
        <w:t xml:space="preserve">TAKE </w:t>
      </w:r>
      <w:proofErr w:type="gramStart"/>
      <w:r w:rsidRPr="007B510D">
        <w:rPr>
          <w:rFonts w:ascii="Times New Roman" w:hAnsi="Times New Roman"/>
          <w:b/>
          <w:sz w:val="24"/>
          <w:szCs w:val="24"/>
          <w:highlight w:val="yellow"/>
          <w:u w:val="single"/>
          <w:lang w:val="en-US"/>
        </w:rPr>
        <w:t>NOTICE</w:t>
      </w:r>
      <w:r w:rsidRPr="007B510D">
        <w:rPr>
          <w:rFonts w:ascii="Times New Roman" w:hAnsi="Times New Roman"/>
          <w:sz w:val="24"/>
          <w:szCs w:val="24"/>
          <w:highlight w:val="yellow"/>
          <w:lang w:val="en-US"/>
        </w:rPr>
        <w:t xml:space="preserve">  that</w:t>
      </w:r>
      <w:proofErr w:type="gramEnd"/>
      <w:r w:rsidRPr="007B510D">
        <w:rPr>
          <w:rFonts w:ascii="Times New Roman" w:hAnsi="Times New Roman"/>
          <w:sz w:val="24"/>
          <w:szCs w:val="24"/>
          <w:highlight w:val="yellow"/>
          <w:lang w:val="en-US"/>
        </w:rPr>
        <w:t xml:space="preserve">  this  Honourable  Court  will  be  moved  on  the                   day of                          2019 at 9.00 o’clock in the forenoon or soon thereafter so as Counsel for the Plaintiff/Applicant may be heard on an application </w:t>
      </w:r>
      <w:r w:rsidRPr="002351AC">
        <w:rPr>
          <w:rFonts w:ascii="Times New Roman" w:hAnsi="Times New Roman"/>
          <w:b/>
          <w:sz w:val="24"/>
          <w:szCs w:val="24"/>
          <w:highlight w:val="cyan"/>
          <w:lang w:val="en-US"/>
        </w:rPr>
        <w:t>FOR ORDERS</w:t>
      </w:r>
      <w:r w:rsidRPr="002351AC">
        <w:rPr>
          <w:rFonts w:ascii="Times New Roman" w:hAnsi="Times New Roman"/>
          <w:sz w:val="24"/>
          <w:szCs w:val="24"/>
          <w:highlight w:val="cyan"/>
          <w:lang w:val="en-US"/>
        </w:rPr>
        <w:t>: -</w:t>
      </w:r>
    </w:p>
    <w:p w14:paraId="26393075" w14:textId="77777777" w:rsidR="00F06916" w:rsidRPr="002351AC" w:rsidRDefault="00F06916" w:rsidP="009259D4">
      <w:pPr>
        <w:numPr>
          <w:ilvl w:val="0"/>
          <w:numId w:val="1"/>
        </w:numPr>
        <w:spacing w:line="360" w:lineRule="auto"/>
        <w:jc w:val="both"/>
        <w:rPr>
          <w:rFonts w:ascii="Times New Roman" w:hAnsi="Times New Roman"/>
          <w:sz w:val="24"/>
          <w:szCs w:val="24"/>
          <w:highlight w:val="cyan"/>
          <w:lang w:val="en-US"/>
        </w:rPr>
      </w:pPr>
      <w:r w:rsidRPr="002351AC">
        <w:rPr>
          <w:rFonts w:ascii="Times New Roman" w:hAnsi="Times New Roman"/>
          <w:b/>
          <w:sz w:val="24"/>
          <w:szCs w:val="24"/>
          <w:highlight w:val="cyan"/>
          <w:u w:val="single"/>
          <w:lang w:val="en-US"/>
        </w:rPr>
        <w:t>THAT</w:t>
      </w:r>
      <w:r w:rsidRPr="002351AC">
        <w:rPr>
          <w:rFonts w:ascii="Times New Roman" w:hAnsi="Times New Roman"/>
          <w:b/>
          <w:sz w:val="24"/>
          <w:szCs w:val="24"/>
          <w:highlight w:val="cyan"/>
          <w:lang w:val="en-US"/>
        </w:rPr>
        <w:t xml:space="preserve"> </w:t>
      </w:r>
      <w:r w:rsidRPr="002351AC">
        <w:rPr>
          <w:rFonts w:ascii="Times New Roman" w:hAnsi="Times New Roman"/>
          <w:sz w:val="24"/>
          <w:szCs w:val="24"/>
          <w:highlight w:val="cyan"/>
          <w:lang w:val="en-US"/>
        </w:rPr>
        <w:t>the Defendant</w:t>
      </w:r>
      <w:r w:rsidR="009259D4" w:rsidRPr="002351AC">
        <w:rPr>
          <w:rFonts w:ascii="Times New Roman" w:hAnsi="Times New Roman"/>
          <w:sz w:val="24"/>
          <w:szCs w:val="24"/>
          <w:highlight w:val="cyan"/>
          <w:lang w:val="en-US"/>
        </w:rPr>
        <w:t>/Respondent</w:t>
      </w:r>
      <w:r w:rsidRPr="002351AC">
        <w:rPr>
          <w:rFonts w:ascii="Times New Roman" w:hAnsi="Times New Roman"/>
          <w:sz w:val="24"/>
          <w:szCs w:val="24"/>
          <w:highlight w:val="cyan"/>
          <w:lang w:val="en-US"/>
        </w:rPr>
        <w:t xml:space="preserve">’s Counterclaim which is a suit </w:t>
      </w:r>
      <w:proofErr w:type="gramStart"/>
      <w:r w:rsidRPr="002351AC">
        <w:rPr>
          <w:rFonts w:ascii="Times New Roman" w:hAnsi="Times New Roman"/>
          <w:sz w:val="24"/>
          <w:szCs w:val="24"/>
          <w:highlight w:val="cyan"/>
          <w:lang w:val="en-US"/>
        </w:rPr>
        <w:t>in its own right be</w:t>
      </w:r>
      <w:proofErr w:type="gramEnd"/>
      <w:r w:rsidRPr="002351AC">
        <w:rPr>
          <w:rFonts w:ascii="Times New Roman" w:hAnsi="Times New Roman"/>
          <w:sz w:val="24"/>
          <w:szCs w:val="24"/>
          <w:highlight w:val="cyan"/>
          <w:lang w:val="en-US"/>
        </w:rPr>
        <w:t xml:space="preserve"> dismissed with costs for want of prosecution.</w:t>
      </w:r>
    </w:p>
    <w:p w14:paraId="7B04CC92" w14:textId="77777777" w:rsidR="00F06916" w:rsidRPr="002351AC" w:rsidRDefault="00F06916" w:rsidP="009259D4">
      <w:pPr>
        <w:numPr>
          <w:ilvl w:val="0"/>
          <w:numId w:val="1"/>
        </w:numPr>
        <w:spacing w:line="360" w:lineRule="auto"/>
        <w:jc w:val="both"/>
        <w:rPr>
          <w:rFonts w:ascii="Times New Roman" w:hAnsi="Times New Roman"/>
          <w:sz w:val="24"/>
          <w:szCs w:val="24"/>
          <w:highlight w:val="cyan"/>
          <w:lang w:val="en-US"/>
        </w:rPr>
      </w:pPr>
      <w:r w:rsidRPr="002351AC">
        <w:rPr>
          <w:rFonts w:ascii="Times New Roman" w:hAnsi="Times New Roman"/>
          <w:b/>
          <w:sz w:val="24"/>
          <w:szCs w:val="24"/>
          <w:highlight w:val="cyan"/>
          <w:u w:val="single"/>
          <w:lang w:val="en-US"/>
        </w:rPr>
        <w:t>THAT</w:t>
      </w:r>
      <w:r w:rsidRPr="002351AC">
        <w:rPr>
          <w:rFonts w:ascii="Times New Roman" w:hAnsi="Times New Roman"/>
          <w:sz w:val="24"/>
          <w:szCs w:val="24"/>
          <w:highlight w:val="cyan"/>
        </w:rPr>
        <w:t xml:space="preserve"> the costs of this ap</w:t>
      </w:r>
      <w:r w:rsidR="009259D4" w:rsidRPr="002351AC">
        <w:rPr>
          <w:rFonts w:ascii="Times New Roman" w:hAnsi="Times New Roman"/>
          <w:sz w:val="24"/>
          <w:szCs w:val="24"/>
          <w:highlight w:val="cyan"/>
        </w:rPr>
        <w:t>plication</w:t>
      </w:r>
      <w:r w:rsidRPr="002351AC">
        <w:rPr>
          <w:rFonts w:ascii="Times New Roman" w:hAnsi="Times New Roman"/>
          <w:sz w:val="24"/>
          <w:szCs w:val="24"/>
          <w:highlight w:val="cyan"/>
        </w:rPr>
        <w:t xml:space="preserve"> </w:t>
      </w:r>
      <w:r w:rsidR="009259D4" w:rsidRPr="002351AC">
        <w:rPr>
          <w:rFonts w:ascii="Times New Roman" w:hAnsi="Times New Roman"/>
          <w:sz w:val="24"/>
          <w:szCs w:val="24"/>
          <w:highlight w:val="cyan"/>
        </w:rPr>
        <w:t xml:space="preserve">and the entire suit </w:t>
      </w:r>
      <w:r w:rsidRPr="002351AC">
        <w:rPr>
          <w:rFonts w:ascii="Times New Roman" w:hAnsi="Times New Roman"/>
          <w:sz w:val="24"/>
          <w:szCs w:val="24"/>
          <w:highlight w:val="cyan"/>
        </w:rPr>
        <w:t>be awarded to the Plaintiff</w:t>
      </w:r>
      <w:r w:rsidR="009259D4" w:rsidRPr="002351AC">
        <w:rPr>
          <w:rFonts w:ascii="Times New Roman" w:hAnsi="Times New Roman"/>
          <w:sz w:val="24"/>
          <w:szCs w:val="24"/>
          <w:highlight w:val="cyan"/>
        </w:rPr>
        <w:t>/Applicant</w:t>
      </w:r>
      <w:r w:rsidRPr="002351AC">
        <w:rPr>
          <w:rFonts w:ascii="Times New Roman" w:hAnsi="Times New Roman"/>
          <w:sz w:val="24"/>
          <w:szCs w:val="24"/>
          <w:highlight w:val="cyan"/>
        </w:rPr>
        <w:t xml:space="preserve">. </w:t>
      </w:r>
    </w:p>
    <w:p w14:paraId="0228F59A" w14:textId="77777777" w:rsidR="00F06916" w:rsidRPr="002351AC" w:rsidRDefault="00F06916" w:rsidP="009259D4">
      <w:pPr>
        <w:numPr>
          <w:ilvl w:val="0"/>
          <w:numId w:val="1"/>
        </w:numPr>
        <w:spacing w:line="360" w:lineRule="auto"/>
        <w:jc w:val="both"/>
        <w:rPr>
          <w:rFonts w:ascii="Times New Roman" w:hAnsi="Times New Roman"/>
          <w:sz w:val="24"/>
          <w:szCs w:val="24"/>
          <w:highlight w:val="cyan"/>
          <w:lang w:val="en-US"/>
        </w:rPr>
      </w:pPr>
      <w:r w:rsidRPr="002351AC">
        <w:rPr>
          <w:rFonts w:ascii="Times New Roman" w:hAnsi="Times New Roman"/>
          <w:b/>
          <w:sz w:val="24"/>
          <w:szCs w:val="24"/>
          <w:highlight w:val="cyan"/>
          <w:u w:val="single"/>
          <w:lang w:val="en-US"/>
        </w:rPr>
        <w:t>THAT</w:t>
      </w:r>
      <w:r w:rsidRPr="002351AC">
        <w:rPr>
          <w:rFonts w:ascii="Times New Roman" w:hAnsi="Times New Roman"/>
          <w:b/>
          <w:sz w:val="24"/>
          <w:szCs w:val="24"/>
          <w:highlight w:val="cyan"/>
          <w:lang w:val="en-US"/>
        </w:rPr>
        <w:t xml:space="preserve"> </w:t>
      </w:r>
      <w:r w:rsidRPr="002351AC">
        <w:rPr>
          <w:rFonts w:ascii="Times New Roman" w:hAnsi="Times New Roman"/>
          <w:sz w:val="24"/>
          <w:szCs w:val="24"/>
          <w:highlight w:val="cyan"/>
          <w:lang w:val="en-US"/>
        </w:rPr>
        <w:t>the Guarantee issued by the Plaintiff</w:t>
      </w:r>
      <w:r w:rsidR="009259D4" w:rsidRPr="002351AC">
        <w:rPr>
          <w:rFonts w:ascii="Times New Roman" w:hAnsi="Times New Roman"/>
          <w:sz w:val="24"/>
          <w:szCs w:val="24"/>
          <w:highlight w:val="cyan"/>
          <w:lang w:val="en-US"/>
        </w:rPr>
        <w:t>/Applicant</w:t>
      </w:r>
      <w:r w:rsidRPr="002351AC">
        <w:rPr>
          <w:rFonts w:ascii="Times New Roman" w:hAnsi="Times New Roman"/>
          <w:sz w:val="24"/>
          <w:szCs w:val="24"/>
          <w:highlight w:val="cyan"/>
          <w:lang w:val="en-US"/>
        </w:rPr>
        <w:t xml:space="preserve"> on 24</w:t>
      </w:r>
      <w:r w:rsidRPr="002351AC">
        <w:rPr>
          <w:rFonts w:ascii="Times New Roman" w:hAnsi="Times New Roman"/>
          <w:sz w:val="24"/>
          <w:szCs w:val="24"/>
          <w:highlight w:val="cyan"/>
          <w:vertAlign w:val="superscript"/>
          <w:lang w:val="en-US"/>
        </w:rPr>
        <w:t>th</w:t>
      </w:r>
      <w:r w:rsidR="009259D4" w:rsidRPr="002351AC">
        <w:rPr>
          <w:rFonts w:ascii="Times New Roman" w:hAnsi="Times New Roman"/>
          <w:sz w:val="24"/>
          <w:szCs w:val="24"/>
          <w:highlight w:val="cyan"/>
          <w:lang w:val="en-US"/>
        </w:rPr>
        <w:t xml:space="preserve"> March, 2017</w:t>
      </w:r>
      <w:r w:rsidRPr="002351AC">
        <w:rPr>
          <w:rFonts w:ascii="Times New Roman" w:hAnsi="Times New Roman"/>
          <w:sz w:val="24"/>
          <w:szCs w:val="24"/>
          <w:highlight w:val="cyan"/>
          <w:lang w:val="en-US"/>
        </w:rPr>
        <w:t xml:space="preserve"> for Kshs.1,000,000.00 and held by First American Bank of Kenya to the Order of the Court be discharged and the principal amount thereof together with interest accrued  thereon be released to the Plaintiff</w:t>
      </w:r>
      <w:r w:rsidR="009259D4" w:rsidRPr="002351AC">
        <w:rPr>
          <w:rFonts w:ascii="Times New Roman" w:hAnsi="Times New Roman"/>
          <w:sz w:val="24"/>
          <w:szCs w:val="24"/>
          <w:highlight w:val="cyan"/>
          <w:lang w:val="en-US"/>
        </w:rPr>
        <w:t>/Applicant</w:t>
      </w:r>
      <w:r w:rsidRPr="002351AC">
        <w:rPr>
          <w:rFonts w:ascii="Times New Roman" w:hAnsi="Times New Roman"/>
          <w:sz w:val="24"/>
          <w:szCs w:val="24"/>
          <w:highlight w:val="cyan"/>
          <w:lang w:val="en-US"/>
        </w:rPr>
        <w:t xml:space="preserve"> forthwith.</w:t>
      </w:r>
    </w:p>
    <w:p w14:paraId="7862D275" w14:textId="77777777" w:rsidR="009259D4" w:rsidRPr="009259D4" w:rsidRDefault="009259D4" w:rsidP="009259D4">
      <w:pPr>
        <w:spacing w:line="360" w:lineRule="auto"/>
        <w:ind w:left="360"/>
        <w:jc w:val="both"/>
        <w:rPr>
          <w:rFonts w:ascii="Times New Roman" w:hAnsi="Times New Roman"/>
          <w:sz w:val="24"/>
          <w:szCs w:val="24"/>
          <w:lang w:val="en-US"/>
        </w:rPr>
      </w:pPr>
    </w:p>
    <w:p w14:paraId="0230D795" w14:textId="77777777" w:rsidR="00F06916" w:rsidRPr="002351AC" w:rsidRDefault="00F06916">
      <w:pPr>
        <w:spacing w:line="360" w:lineRule="auto"/>
        <w:jc w:val="both"/>
        <w:rPr>
          <w:rFonts w:ascii="Times New Roman" w:hAnsi="Times New Roman"/>
          <w:sz w:val="24"/>
          <w:szCs w:val="24"/>
          <w:highlight w:val="green"/>
        </w:rPr>
      </w:pPr>
      <w:r w:rsidRPr="009259D4">
        <w:rPr>
          <w:rFonts w:ascii="Times New Roman" w:hAnsi="Times New Roman"/>
          <w:b/>
          <w:sz w:val="24"/>
          <w:szCs w:val="24"/>
          <w:u w:val="single"/>
        </w:rPr>
        <w:t>WHICH APPLICATION</w:t>
      </w:r>
      <w:r w:rsidRPr="009259D4">
        <w:rPr>
          <w:rFonts w:ascii="Times New Roman" w:hAnsi="Times New Roman"/>
          <w:b/>
          <w:sz w:val="24"/>
          <w:szCs w:val="24"/>
        </w:rPr>
        <w:t xml:space="preserve"> </w:t>
      </w:r>
      <w:r w:rsidRPr="009259D4">
        <w:rPr>
          <w:rFonts w:ascii="Times New Roman" w:hAnsi="Times New Roman"/>
          <w:sz w:val="24"/>
          <w:szCs w:val="24"/>
        </w:rPr>
        <w:t xml:space="preserve">is based on </w:t>
      </w:r>
      <w:r w:rsidR="009259D4" w:rsidRPr="002351AC">
        <w:rPr>
          <w:rFonts w:ascii="Times New Roman" w:hAnsi="Times New Roman"/>
          <w:sz w:val="24"/>
          <w:szCs w:val="24"/>
          <w:highlight w:val="green"/>
        </w:rPr>
        <w:t>the grounds, inter alia, that:-</w:t>
      </w:r>
    </w:p>
    <w:p w14:paraId="26CB2A19" w14:textId="77777777" w:rsidR="00F06916" w:rsidRPr="002351AC" w:rsidRDefault="00F06916" w:rsidP="009259D4">
      <w:pPr>
        <w:numPr>
          <w:ilvl w:val="0"/>
          <w:numId w:val="4"/>
        </w:numPr>
        <w:spacing w:line="360" w:lineRule="auto"/>
        <w:rPr>
          <w:rFonts w:ascii="Times New Roman" w:hAnsi="Times New Roman"/>
          <w:sz w:val="24"/>
          <w:szCs w:val="24"/>
          <w:highlight w:val="green"/>
        </w:rPr>
      </w:pPr>
      <w:r w:rsidRPr="002351AC">
        <w:rPr>
          <w:rFonts w:ascii="Times New Roman" w:hAnsi="Times New Roman"/>
          <w:sz w:val="24"/>
          <w:szCs w:val="24"/>
          <w:highlight w:val="green"/>
        </w:rPr>
        <w:t>The Plaintiff</w:t>
      </w:r>
      <w:r w:rsidR="009259D4" w:rsidRPr="002351AC">
        <w:rPr>
          <w:rFonts w:ascii="Times New Roman" w:hAnsi="Times New Roman"/>
          <w:sz w:val="24"/>
          <w:szCs w:val="24"/>
          <w:highlight w:val="green"/>
        </w:rPr>
        <w:t>/Applicant</w:t>
      </w:r>
      <w:r w:rsidRPr="002351AC">
        <w:rPr>
          <w:rFonts w:ascii="Times New Roman" w:hAnsi="Times New Roman"/>
          <w:sz w:val="24"/>
          <w:szCs w:val="24"/>
          <w:highlight w:val="green"/>
        </w:rPr>
        <w:t>’s suit against the Defendant</w:t>
      </w:r>
      <w:r w:rsidR="009259D4" w:rsidRPr="002351AC">
        <w:rPr>
          <w:rFonts w:ascii="Times New Roman" w:hAnsi="Times New Roman"/>
          <w:sz w:val="24"/>
          <w:szCs w:val="24"/>
          <w:highlight w:val="green"/>
        </w:rPr>
        <w:t>/Respondent</w:t>
      </w:r>
      <w:r w:rsidRPr="002351AC">
        <w:rPr>
          <w:rFonts w:ascii="Times New Roman" w:hAnsi="Times New Roman"/>
          <w:sz w:val="24"/>
          <w:szCs w:val="24"/>
          <w:highlight w:val="green"/>
        </w:rPr>
        <w:t xml:space="preserve"> has been effectively and successfully concluded and there is no further action to be taken thereon save for the recovery of the costs of the suit.</w:t>
      </w:r>
    </w:p>
    <w:p w14:paraId="5B1AD90D" w14:textId="77777777" w:rsidR="00F06916" w:rsidRPr="002351AC" w:rsidRDefault="00F06916" w:rsidP="009259D4">
      <w:pPr>
        <w:numPr>
          <w:ilvl w:val="0"/>
          <w:numId w:val="4"/>
        </w:numPr>
        <w:spacing w:line="360" w:lineRule="auto"/>
        <w:rPr>
          <w:rFonts w:ascii="Times New Roman" w:hAnsi="Times New Roman"/>
          <w:sz w:val="24"/>
          <w:szCs w:val="24"/>
          <w:highlight w:val="green"/>
        </w:rPr>
      </w:pPr>
      <w:r w:rsidRPr="002351AC">
        <w:rPr>
          <w:rFonts w:ascii="Times New Roman" w:hAnsi="Times New Roman"/>
          <w:sz w:val="24"/>
          <w:szCs w:val="24"/>
          <w:highlight w:val="green"/>
        </w:rPr>
        <w:t>The Defendant</w:t>
      </w:r>
      <w:r w:rsidR="009259D4" w:rsidRPr="002351AC">
        <w:rPr>
          <w:rFonts w:ascii="Times New Roman" w:hAnsi="Times New Roman"/>
          <w:sz w:val="24"/>
          <w:szCs w:val="24"/>
          <w:highlight w:val="green"/>
        </w:rPr>
        <w:t>/Respondent</w:t>
      </w:r>
      <w:r w:rsidRPr="002351AC">
        <w:rPr>
          <w:rFonts w:ascii="Times New Roman" w:hAnsi="Times New Roman"/>
          <w:sz w:val="24"/>
          <w:szCs w:val="24"/>
          <w:highlight w:val="green"/>
        </w:rPr>
        <w:t xml:space="preserve"> has not either fixed this matter for hearing or otherwise taken any other steps towards the prosecution of its Counterclaim against the Plaintiff</w:t>
      </w:r>
      <w:r w:rsidR="009259D4" w:rsidRPr="002351AC">
        <w:rPr>
          <w:rFonts w:ascii="Times New Roman" w:hAnsi="Times New Roman"/>
          <w:sz w:val="24"/>
          <w:szCs w:val="24"/>
          <w:highlight w:val="green"/>
        </w:rPr>
        <w:t>/Applicant</w:t>
      </w:r>
      <w:r w:rsidR="00D319E7" w:rsidRPr="002351AC">
        <w:rPr>
          <w:rFonts w:ascii="Times New Roman" w:hAnsi="Times New Roman"/>
          <w:sz w:val="24"/>
          <w:szCs w:val="24"/>
          <w:highlight w:val="green"/>
        </w:rPr>
        <w:t xml:space="preserve"> for a period of over three (3</w:t>
      </w:r>
      <w:r w:rsidRPr="002351AC">
        <w:rPr>
          <w:rFonts w:ascii="Times New Roman" w:hAnsi="Times New Roman"/>
          <w:sz w:val="24"/>
          <w:szCs w:val="24"/>
          <w:highlight w:val="green"/>
        </w:rPr>
        <w:t>) years.</w:t>
      </w:r>
    </w:p>
    <w:p w14:paraId="30059BA5" w14:textId="77777777" w:rsidR="00F06916" w:rsidRPr="009259D4" w:rsidRDefault="00F06916">
      <w:pPr>
        <w:pStyle w:val="Heading6"/>
        <w:spacing w:line="360" w:lineRule="auto"/>
        <w:rPr>
          <w:rFonts w:ascii="Times New Roman" w:hAnsi="Times New Roman"/>
          <w:sz w:val="24"/>
          <w:szCs w:val="24"/>
          <w:u w:val="none"/>
        </w:rPr>
      </w:pPr>
      <w:r w:rsidRPr="009259D4">
        <w:rPr>
          <w:rFonts w:ascii="Times New Roman" w:hAnsi="Times New Roman"/>
          <w:b/>
          <w:sz w:val="24"/>
          <w:szCs w:val="24"/>
        </w:rPr>
        <w:lastRenderedPageBreak/>
        <w:t xml:space="preserve">AND WHICH APPLICATION </w:t>
      </w:r>
      <w:r w:rsidRPr="009259D4">
        <w:rPr>
          <w:rFonts w:ascii="Times New Roman" w:hAnsi="Times New Roman"/>
          <w:sz w:val="24"/>
          <w:szCs w:val="24"/>
          <w:u w:val="none"/>
        </w:rPr>
        <w:t xml:space="preserve">is further supported by the annexed Affidavit of </w:t>
      </w:r>
      <w:r w:rsidR="009259D4">
        <w:rPr>
          <w:rFonts w:ascii="Times New Roman" w:hAnsi="Times New Roman"/>
          <w:b/>
          <w:sz w:val="24"/>
          <w:szCs w:val="24"/>
        </w:rPr>
        <w:t>DAMBIRI MSETU</w:t>
      </w:r>
      <w:r w:rsidRPr="009259D4">
        <w:rPr>
          <w:rFonts w:ascii="Times New Roman" w:hAnsi="Times New Roman"/>
          <w:sz w:val="24"/>
          <w:szCs w:val="24"/>
          <w:u w:val="none"/>
        </w:rPr>
        <w:t xml:space="preserve"> and by such other reasons and grounds as may be adduced at the hearing hereof.</w:t>
      </w:r>
    </w:p>
    <w:p w14:paraId="6230CD33" w14:textId="77777777" w:rsidR="00F06916" w:rsidRPr="009259D4" w:rsidRDefault="00F06916">
      <w:pPr>
        <w:spacing w:line="360" w:lineRule="auto"/>
        <w:jc w:val="both"/>
        <w:rPr>
          <w:rFonts w:ascii="Times New Roman" w:hAnsi="Times New Roman"/>
          <w:b/>
          <w:sz w:val="24"/>
          <w:szCs w:val="24"/>
          <w:u w:val="single"/>
        </w:rPr>
      </w:pPr>
    </w:p>
    <w:p w14:paraId="053D0994" w14:textId="77777777" w:rsidR="00F06916" w:rsidRPr="009259D4" w:rsidRDefault="00F06916">
      <w:pPr>
        <w:spacing w:line="360" w:lineRule="auto"/>
        <w:jc w:val="both"/>
        <w:rPr>
          <w:rFonts w:ascii="Times New Roman" w:hAnsi="Times New Roman"/>
          <w:sz w:val="24"/>
          <w:szCs w:val="24"/>
        </w:rPr>
      </w:pPr>
      <w:r w:rsidRPr="009259D4">
        <w:rPr>
          <w:rFonts w:ascii="Times New Roman" w:hAnsi="Times New Roman"/>
          <w:b/>
          <w:sz w:val="24"/>
          <w:szCs w:val="24"/>
          <w:u w:val="single"/>
        </w:rPr>
        <w:t>DATED</w:t>
      </w:r>
      <w:r w:rsidRPr="009259D4">
        <w:rPr>
          <w:rFonts w:ascii="Times New Roman" w:hAnsi="Times New Roman"/>
          <w:sz w:val="24"/>
          <w:szCs w:val="24"/>
        </w:rPr>
        <w:t xml:space="preserve"> at </w:t>
      </w:r>
      <w:r w:rsidR="00363AE3" w:rsidRPr="009259D4">
        <w:rPr>
          <w:rFonts w:ascii="Times New Roman" w:hAnsi="Times New Roman"/>
          <w:sz w:val="24"/>
          <w:szCs w:val="24"/>
        </w:rPr>
        <w:t>NAIROBI</w:t>
      </w:r>
      <w:r w:rsidRPr="009259D4">
        <w:rPr>
          <w:rFonts w:ascii="Times New Roman" w:hAnsi="Times New Roman"/>
          <w:sz w:val="24"/>
          <w:szCs w:val="24"/>
        </w:rPr>
        <w:t xml:space="preserve"> this                day of                  </w:t>
      </w:r>
      <w:r w:rsidR="00363AE3">
        <w:rPr>
          <w:rFonts w:ascii="Times New Roman" w:hAnsi="Times New Roman"/>
          <w:sz w:val="24"/>
          <w:szCs w:val="24"/>
        </w:rPr>
        <w:t xml:space="preserve">                            2018</w:t>
      </w:r>
      <w:r w:rsidRPr="009259D4">
        <w:rPr>
          <w:rFonts w:ascii="Times New Roman" w:hAnsi="Times New Roman"/>
          <w:sz w:val="24"/>
          <w:szCs w:val="24"/>
        </w:rPr>
        <w:t>.</w:t>
      </w:r>
    </w:p>
    <w:p w14:paraId="11A52366" w14:textId="77777777" w:rsidR="00F06916" w:rsidRPr="009259D4" w:rsidRDefault="00F06916">
      <w:pPr>
        <w:pStyle w:val="Heading4"/>
        <w:jc w:val="left"/>
        <w:rPr>
          <w:rFonts w:ascii="Times New Roman" w:hAnsi="Times New Roman"/>
          <w:sz w:val="24"/>
          <w:szCs w:val="24"/>
        </w:rPr>
      </w:pPr>
    </w:p>
    <w:p w14:paraId="074BAF1D" w14:textId="77777777" w:rsidR="00F06916" w:rsidRPr="009259D4" w:rsidRDefault="00363AE3">
      <w:pPr>
        <w:pStyle w:val="Heading4"/>
        <w:rPr>
          <w:rFonts w:ascii="Times New Roman" w:hAnsi="Times New Roman"/>
          <w:sz w:val="24"/>
          <w:szCs w:val="24"/>
          <w:u w:val="single"/>
        </w:rPr>
      </w:pPr>
      <w:r>
        <w:rPr>
          <w:rFonts w:ascii="Times New Roman" w:hAnsi="Times New Roman"/>
          <w:sz w:val="24"/>
          <w:szCs w:val="24"/>
        </w:rPr>
        <w:t>JAMIL, BOSE &amp; MITCHUM ADOVATES LLP</w:t>
      </w:r>
    </w:p>
    <w:p w14:paraId="7D89A1B4" w14:textId="77777777" w:rsidR="00F06916" w:rsidRPr="009259D4" w:rsidRDefault="00F06916">
      <w:pPr>
        <w:pStyle w:val="Heading7"/>
        <w:rPr>
          <w:rFonts w:ascii="Times New Roman" w:hAnsi="Times New Roman"/>
          <w:sz w:val="24"/>
          <w:szCs w:val="24"/>
        </w:rPr>
      </w:pPr>
      <w:r w:rsidRPr="009259D4">
        <w:rPr>
          <w:rFonts w:ascii="Times New Roman" w:hAnsi="Times New Roman"/>
          <w:sz w:val="24"/>
          <w:szCs w:val="24"/>
        </w:rPr>
        <w:t>ADVOCATES FOR THE PLAINTIFF</w:t>
      </w:r>
      <w:r w:rsidR="00363AE3">
        <w:rPr>
          <w:rFonts w:ascii="Times New Roman" w:hAnsi="Times New Roman"/>
          <w:sz w:val="24"/>
          <w:szCs w:val="24"/>
        </w:rPr>
        <w:t>/APPLICANT</w:t>
      </w:r>
    </w:p>
    <w:p w14:paraId="240D831C" w14:textId="77777777" w:rsidR="00F06916" w:rsidRPr="009259D4" w:rsidRDefault="00F06916">
      <w:pPr>
        <w:rPr>
          <w:rFonts w:ascii="Times New Roman" w:hAnsi="Times New Roman"/>
          <w:sz w:val="24"/>
          <w:szCs w:val="24"/>
        </w:rPr>
      </w:pPr>
    </w:p>
    <w:p w14:paraId="356B8172" w14:textId="77777777" w:rsidR="00F06916" w:rsidRPr="009259D4" w:rsidRDefault="00F06916">
      <w:pPr>
        <w:pStyle w:val="Heading5"/>
        <w:rPr>
          <w:rFonts w:ascii="Times New Roman" w:hAnsi="Times New Roman"/>
          <w:sz w:val="24"/>
          <w:szCs w:val="24"/>
        </w:rPr>
      </w:pPr>
      <w:r w:rsidRPr="009259D4">
        <w:rPr>
          <w:rFonts w:ascii="Times New Roman" w:hAnsi="Times New Roman"/>
          <w:sz w:val="24"/>
          <w:szCs w:val="24"/>
        </w:rPr>
        <w:t>DRAWN AND FILED BY</w:t>
      </w:r>
      <w:r w:rsidRPr="009259D4">
        <w:rPr>
          <w:rFonts w:ascii="Times New Roman" w:hAnsi="Times New Roman"/>
          <w:sz w:val="24"/>
          <w:szCs w:val="24"/>
          <w:u w:val="none"/>
        </w:rPr>
        <w:t>: -</w:t>
      </w:r>
    </w:p>
    <w:p w14:paraId="7851B5B2" w14:textId="77777777" w:rsidR="00F06916" w:rsidRPr="009259D4" w:rsidRDefault="00F06916">
      <w:pPr>
        <w:rPr>
          <w:rFonts w:ascii="Times New Roman" w:hAnsi="Times New Roman"/>
          <w:sz w:val="24"/>
          <w:szCs w:val="24"/>
        </w:rPr>
      </w:pPr>
    </w:p>
    <w:p w14:paraId="71B47236" w14:textId="77777777" w:rsidR="00F06916" w:rsidRPr="009259D4" w:rsidRDefault="00363AE3">
      <w:pPr>
        <w:rPr>
          <w:rFonts w:ascii="Times New Roman" w:hAnsi="Times New Roman"/>
          <w:sz w:val="24"/>
          <w:szCs w:val="24"/>
        </w:rPr>
      </w:pPr>
      <w:r>
        <w:rPr>
          <w:rFonts w:ascii="Times New Roman" w:hAnsi="Times New Roman"/>
          <w:sz w:val="24"/>
          <w:szCs w:val="24"/>
        </w:rPr>
        <w:t xml:space="preserve">Jamil, Bose &amp; </w:t>
      </w:r>
      <w:proofErr w:type="spellStart"/>
      <w:r>
        <w:rPr>
          <w:rFonts w:ascii="Times New Roman" w:hAnsi="Times New Roman"/>
          <w:sz w:val="24"/>
          <w:szCs w:val="24"/>
        </w:rPr>
        <w:t>Mitchum</w:t>
      </w:r>
      <w:proofErr w:type="spellEnd"/>
    </w:p>
    <w:p w14:paraId="328E67E5" w14:textId="77777777" w:rsidR="00F06916" w:rsidRPr="009259D4" w:rsidRDefault="00F06916">
      <w:pPr>
        <w:rPr>
          <w:rFonts w:ascii="Times New Roman" w:hAnsi="Times New Roman"/>
          <w:sz w:val="24"/>
          <w:szCs w:val="24"/>
        </w:rPr>
      </w:pPr>
      <w:r w:rsidRPr="009259D4">
        <w:rPr>
          <w:rFonts w:ascii="Times New Roman" w:hAnsi="Times New Roman"/>
          <w:sz w:val="24"/>
          <w:szCs w:val="24"/>
        </w:rPr>
        <w:t>Advocates,</w:t>
      </w:r>
      <w:r w:rsidR="00363AE3">
        <w:rPr>
          <w:rFonts w:ascii="Times New Roman" w:hAnsi="Times New Roman"/>
          <w:sz w:val="24"/>
          <w:szCs w:val="24"/>
        </w:rPr>
        <w:t xml:space="preserve"> LLP</w:t>
      </w:r>
    </w:p>
    <w:p w14:paraId="1C3493C9" w14:textId="77777777" w:rsidR="00F06916" w:rsidRPr="009259D4" w:rsidRDefault="00363AE3">
      <w:pPr>
        <w:rPr>
          <w:rFonts w:ascii="Times New Roman" w:hAnsi="Times New Roman"/>
          <w:sz w:val="24"/>
          <w:szCs w:val="24"/>
        </w:rPr>
      </w:pPr>
      <w:r>
        <w:rPr>
          <w:rFonts w:ascii="Times New Roman" w:hAnsi="Times New Roman"/>
          <w:sz w:val="24"/>
          <w:szCs w:val="24"/>
        </w:rPr>
        <w:t>Tiwa Plaza</w:t>
      </w:r>
      <w:r w:rsidR="00F06916" w:rsidRPr="009259D4">
        <w:rPr>
          <w:rFonts w:ascii="Times New Roman" w:hAnsi="Times New Roman"/>
          <w:sz w:val="24"/>
          <w:szCs w:val="24"/>
        </w:rPr>
        <w:t>,</w:t>
      </w:r>
    </w:p>
    <w:p w14:paraId="28164676" w14:textId="77777777" w:rsidR="00F06916" w:rsidRPr="009259D4" w:rsidRDefault="00363AE3">
      <w:pPr>
        <w:rPr>
          <w:rFonts w:ascii="Times New Roman" w:hAnsi="Times New Roman"/>
          <w:sz w:val="24"/>
          <w:szCs w:val="24"/>
        </w:rPr>
      </w:pPr>
      <w:proofErr w:type="spellStart"/>
      <w:r>
        <w:rPr>
          <w:rFonts w:ascii="Times New Roman" w:hAnsi="Times New Roman"/>
          <w:sz w:val="24"/>
          <w:szCs w:val="24"/>
        </w:rPr>
        <w:t>Olenguruone</w:t>
      </w:r>
      <w:proofErr w:type="spellEnd"/>
      <w:r>
        <w:rPr>
          <w:rFonts w:ascii="Times New Roman" w:hAnsi="Times New Roman"/>
          <w:sz w:val="24"/>
          <w:szCs w:val="24"/>
        </w:rPr>
        <w:t xml:space="preserve"> Rd</w:t>
      </w:r>
      <w:r w:rsidR="00F06916" w:rsidRPr="009259D4">
        <w:rPr>
          <w:rFonts w:ascii="Times New Roman" w:hAnsi="Times New Roman"/>
          <w:sz w:val="24"/>
          <w:szCs w:val="24"/>
        </w:rPr>
        <w:t>,</w:t>
      </w:r>
    </w:p>
    <w:p w14:paraId="7999D86F" w14:textId="77777777" w:rsidR="00F06916" w:rsidRPr="009259D4" w:rsidRDefault="00363AE3">
      <w:pPr>
        <w:rPr>
          <w:rFonts w:ascii="Times New Roman" w:hAnsi="Times New Roman"/>
          <w:sz w:val="24"/>
          <w:szCs w:val="24"/>
        </w:rPr>
      </w:pPr>
      <w:r>
        <w:rPr>
          <w:rFonts w:ascii="Times New Roman" w:hAnsi="Times New Roman"/>
          <w:sz w:val="24"/>
          <w:szCs w:val="24"/>
        </w:rPr>
        <w:t>P. O. Box 1764-00506</w:t>
      </w:r>
      <w:r w:rsidR="00F06916" w:rsidRPr="009259D4">
        <w:rPr>
          <w:rFonts w:ascii="Times New Roman" w:hAnsi="Times New Roman"/>
          <w:sz w:val="24"/>
          <w:szCs w:val="24"/>
        </w:rPr>
        <w:t>,</w:t>
      </w:r>
    </w:p>
    <w:p w14:paraId="1E1103AD" w14:textId="77777777" w:rsidR="00F06916" w:rsidRPr="009259D4" w:rsidRDefault="00F06916">
      <w:pPr>
        <w:rPr>
          <w:rFonts w:ascii="Times New Roman" w:hAnsi="Times New Roman"/>
          <w:sz w:val="24"/>
          <w:szCs w:val="24"/>
        </w:rPr>
      </w:pPr>
      <w:r w:rsidRPr="009259D4">
        <w:rPr>
          <w:rFonts w:ascii="Times New Roman" w:hAnsi="Times New Roman"/>
          <w:b/>
          <w:sz w:val="24"/>
          <w:szCs w:val="24"/>
          <w:u w:val="single"/>
        </w:rPr>
        <w:t>NAIROBI</w:t>
      </w:r>
      <w:r w:rsidRPr="009259D4">
        <w:rPr>
          <w:rFonts w:ascii="Times New Roman" w:hAnsi="Times New Roman"/>
          <w:sz w:val="24"/>
          <w:szCs w:val="24"/>
        </w:rPr>
        <w:t>.</w:t>
      </w:r>
      <w:r w:rsidRPr="009259D4">
        <w:rPr>
          <w:rFonts w:ascii="Times New Roman" w:hAnsi="Times New Roman"/>
          <w:sz w:val="24"/>
          <w:szCs w:val="24"/>
        </w:rPr>
        <w:tab/>
      </w:r>
      <w:r w:rsidRPr="009259D4">
        <w:rPr>
          <w:rFonts w:ascii="Times New Roman" w:hAnsi="Times New Roman"/>
          <w:sz w:val="24"/>
          <w:szCs w:val="24"/>
        </w:rPr>
        <w:tab/>
      </w:r>
      <w:r w:rsidRPr="009259D4">
        <w:rPr>
          <w:rFonts w:ascii="Times New Roman" w:hAnsi="Times New Roman"/>
          <w:sz w:val="24"/>
          <w:szCs w:val="24"/>
        </w:rPr>
        <w:tab/>
      </w:r>
      <w:r w:rsidRPr="009259D4">
        <w:rPr>
          <w:rFonts w:ascii="Times New Roman" w:hAnsi="Times New Roman"/>
          <w:sz w:val="24"/>
          <w:szCs w:val="24"/>
        </w:rPr>
        <w:tab/>
        <w:t>(Ref.: C35/1)</w:t>
      </w:r>
    </w:p>
    <w:p w14:paraId="0DC6C650" w14:textId="77777777" w:rsidR="00363AE3" w:rsidRDefault="00363AE3">
      <w:pPr>
        <w:pStyle w:val="Heading5"/>
        <w:rPr>
          <w:rFonts w:ascii="Times New Roman" w:hAnsi="Times New Roman"/>
          <w:sz w:val="24"/>
          <w:szCs w:val="24"/>
        </w:rPr>
      </w:pPr>
    </w:p>
    <w:p w14:paraId="1DB2A2F6" w14:textId="77777777" w:rsidR="00F06916" w:rsidRPr="009259D4" w:rsidRDefault="00F06916">
      <w:pPr>
        <w:pStyle w:val="Heading5"/>
        <w:rPr>
          <w:rFonts w:ascii="Times New Roman" w:hAnsi="Times New Roman"/>
          <w:sz w:val="24"/>
          <w:szCs w:val="24"/>
        </w:rPr>
      </w:pPr>
      <w:r w:rsidRPr="009259D4">
        <w:rPr>
          <w:rFonts w:ascii="Times New Roman" w:hAnsi="Times New Roman"/>
          <w:sz w:val="24"/>
          <w:szCs w:val="24"/>
        </w:rPr>
        <w:t>TO BE SERVED UPON</w:t>
      </w:r>
      <w:r w:rsidRPr="009259D4">
        <w:rPr>
          <w:rFonts w:ascii="Times New Roman" w:hAnsi="Times New Roman"/>
          <w:sz w:val="24"/>
          <w:szCs w:val="24"/>
          <w:u w:val="none"/>
        </w:rPr>
        <w:t>: -</w:t>
      </w:r>
    </w:p>
    <w:p w14:paraId="69227E2C" w14:textId="77777777" w:rsidR="00F06916" w:rsidRPr="009259D4" w:rsidRDefault="00F06916">
      <w:pPr>
        <w:rPr>
          <w:rFonts w:ascii="Times New Roman" w:hAnsi="Times New Roman"/>
          <w:b/>
          <w:sz w:val="24"/>
          <w:szCs w:val="24"/>
          <w:u w:val="single"/>
        </w:rPr>
      </w:pPr>
    </w:p>
    <w:p w14:paraId="6B4F50C6" w14:textId="77777777" w:rsidR="00F06916" w:rsidRPr="009259D4" w:rsidRDefault="00F06916">
      <w:pPr>
        <w:rPr>
          <w:rFonts w:ascii="Times New Roman" w:hAnsi="Times New Roman"/>
          <w:sz w:val="24"/>
          <w:szCs w:val="24"/>
        </w:rPr>
      </w:pPr>
      <w:r w:rsidRPr="009259D4">
        <w:rPr>
          <w:rFonts w:ascii="Times New Roman" w:hAnsi="Times New Roman"/>
          <w:sz w:val="24"/>
          <w:szCs w:val="24"/>
        </w:rPr>
        <w:t>LL</w:t>
      </w:r>
      <w:r w:rsidR="00363AE3">
        <w:rPr>
          <w:rFonts w:ascii="Times New Roman" w:hAnsi="Times New Roman"/>
          <w:sz w:val="24"/>
          <w:szCs w:val="24"/>
        </w:rPr>
        <w:t xml:space="preserve">&amp;G and Associates </w:t>
      </w:r>
    </w:p>
    <w:p w14:paraId="5CDAA042" w14:textId="77777777" w:rsidR="00F06916" w:rsidRPr="009259D4" w:rsidRDefault="00363AE3">
      <w:pPr>
        <w:rPr>
          <w:rFonts w:ascii="Times New Roman" w:hAnsi="Times New Roman"/>
          <w:sz w:val="24"/>
          <w:szCs w:val="24"/>
        </w:rPr>
      </w:pPr>
      <w:r>
        <w:rPr>
          <w:rFonts w:ascii="Times New Roman" w:hAnsi="Times New Roman"/>
          <w:sz w:val="24"/>
          <w:szCs w:val="24"/>
        </w:rPr>
        <w:t>Advocates</w:t>
      </w:r>
      <w:r w:rsidR="00F06916" w:rsidRPr="009259D4">
        <w:rPr>
          <w:rFonts w:ascii="Times New Roman" w:hAnsi="Times New Roman"/>
          <w:sz w:val="24"/>
          <w:szCs w:val="24"/>
        </w:rPr>
        <w:t>,</w:t>
      </w:r>
    </w:p>
    <w:p w14:paraId="4A42E635" w14:textId="77777777" w:rsidR="00F06916" w:rsidRPr="009259D4" w:rsidRDefault="00F06916">
      <w:pPr>
        <w:ind w:left="2880" w:hanging="2880"/>
        <w:rPr>
          <w:rFonts w:ascii="Times New Roman" w:hAnsi="Times New Roman"/>
          <w:sz w:val="24"/>
          <w:szCs w:val="24"/>
        </w:rPr>
      </w:pPr>
      <w:r w:rsidRPr="009259D4">
        <w:rPr>
          <w:rFonts w:ascii="Times New Roman" w:hAnsi="Times New Roman"/>
          <w:sz w:val="24"/>
          <w:szCs w:val="24"/>
        </w:rPr>
        <w:t xml:space="preserve">Mama </w:t>
      </w:r>
      <w:proofErr w:type="spellStart"/>
      <w:r w:rsidRPr="009259D4">
        <w:rPr>
          <w:rFonts w:ascii="Times New Roman" w:hAnsi="Times New Roman"/>
          <w:sz w:val="24"/>
          <w:szCs w:val="24"/>
        </w:rPr>
        <w:t>Ngina</w:t>
      </w:r>
      <w:proofErr w:type="spellEnd"/>
      <w:r w:rsidRPr="009259D4">
        <w:rPr>
          <w:rFonts w:ascii="Times New Roman" w:hAnsi="Times New Roman"/>
          <w:sz w:val="24"/>
          <w:szCs w:val="24"/>
        </w:rPr>
        <w:t xml:space="preserve"> Street,</w:t>
      </w:r>
    </w:p>
    <w:p w14:paraId="03865E1E" w14:textId="77777777" w:rsidR="00363AE3" w:rsidRDefault="00F06916">
      <w:pPr>
        <w:tabs>
          <w:tab w:val="left" w:pos="9270"/>
        </w:tabs>
        <w:ind w:left="2160" w:hanging="2160"/>
        <w:jc w:val="both"/>
        <w:rPr>
          <w:rFonts w:ascii="Times New Roman" w:hAnsi="Times New Roman"/>
          <w:i/>
          <w:sz w:val="24"/>
          <w:szCs w:val="24"/>
        </w:rPr>
      </w:pPr>
      <w:r w:rsidRPr="009259D4">
        <w:rPr>
          <w:rFonts w:ascii="Times New Roman" w:hAnsi="Times New Roman"/>
          <w:b/>
          <w:sz w:val="24"/>
          <w:szCs w:val="24"/>
          <w:u w:val="single"/>
        </w:rPr>
        <w:t>NAIROBI</w:t>
      </w:r>
      <w:r w:rsidRPr="009259D4">
        <w:rPr>
          <w:rFonts w:ascii="Times New Roman" w:hAnsi="Times New Roman"/>
          <w:sz w:val="24"/>
          <w:szCs w:val="24"/>
        </w:rPr>
        <w:t>.</w:t>
      </w:r>
      <w:r w:rsidRPr="009259D4">
        <w:rPr>
          <w:rFonts w:ascii="Times New Roman" w:hAnsi="Times New Roman"/>
          <w:i/>
          <w:sz w:val="24"/>
          <w:szCs w:val="24"/>
        </w:rPr>
        <w:tab/>
      </w:r>
    </w:p>
    <w:p w14:paraId="54D556BA" w14:textId="77777777" w:rsidR="00363AE3" w:rsidRDefault="00363AE3">
      <w:pPr>
        <w:tabs>
          <w:tab w:val="left" w:pos="9270"/>
        </w:tabs>
        <w:ind w:left="2160" w:hanging="2160"/>
        <w:jc w:val="both"/>
        <w:rPr>
          <w:rFonts w:ascii="Times New Roman" w:hAnsi="Times New Roman"/>
          <w:i/>
          <w:sz w:val="24"/>
          <w:szCs w:val="24"/>
        </w:rPr>
      </w:pPr>
    </w:p>
    <w:p w14:paraId="176CEF65" w14:textId="77777777" w:rsidR="00F06916" w:rsidRPr="009259D4" w:rsidRDefault="00F06916" w:rsidP="00363AE3">
      <w:pPr>
        <w:tabs>
          <w:tab w:val="left" w:pos="9270"/>
        </w:tabs>
        <w:rPr>
          <w:rFonts w:ascii="Times New Roman" w:hAnsi="Times New Roman"/>
          <w:sz w:val="24"/>
          <w:szCs w:val="24"/>
        </w:rPr>
      </w:pPr>
      <w:r w:rsidRPr="00CB4A8F">
        <w:rPr>
          <w:rFonts w:ascii="Times New Roman" w:hAnsi="Times New Roman"/>
          <w:i/>
          <w:sz w:val="24"/>
          <w:szCs w:val="24"/>
          <w:highlight w:val="green"/>
        </w:rPr>
        <w:t>“If any party served does not appear at the time and place above ment</w:t>
      </w:r>
      <w:r w:rsidR="00363AE3" w:rsidRPr="00CB4A8F">
        <w:rPr>
          <w:rFonts w:ascii="Times New Roman" w:hAnsi="Times New Roman"/>
          <w:i/>
          <w:sz w:val="24"/>
          <w:szCs w:val="24"/>
          <w:highlight w:val="green"/>
        </w:rPr>
        <w:t xml:space="preserve">ioned such order will be </w:t>
      </w:r>
      <w:r w:rsidRPr="00CB4A8F">
        <w:rPr>
          <w:rFonts w:ascii="Times New Roman" w:hAnsi="Times New Roman"/>
          <w:i/>
          <w:sz w:val="24"/>
          <w:szCs w:val="24"/>
          <w:highlight w:val="green"/>
        </w:rPr>
        <w:t>made and proceedings taken as the Court may think just and expedient.”</w:t>
      </w:r>
    </w:p>
    <w:p w14:paraId="4928B6A7" w14:textId="77777777" w:rsidR="00363AE3" w:rsidRPr="009259D4" w:rsidRDefault="00F06916" w:rsidP="00363AE3">
      <w:pPr>
        <w:pStyle w:val="Title"/>
        <w:rPr>
          <w:rFonts w:ascii="Times New Roman" w:hAnsi="Times New Roman"/>
          <w:sz w:val="24"/>
          <w:szCs w:val="24"/>
        </w:rPr>
      </w:pPr>
      <w:r w:rsidRPr="009259D4">
        <w:rPr>
          <w:rFonts w:ascii="Times New Roman" w:hAnsi="Times New Roman"/>
          <w:sz w:val="24"/>
          <w:szCs w:val="24"/>
        </w:rPr>
        <w:br w:type="page"/>
      </w:r>
      <w:r w:rsidR="00363AE3" w:rsidRPr="009259D4">
        <w:rPr>
          <w:rFonts w:ascii="Times New Roman" w:hAnsi="Times New Roman"/>
          <w:sz w:val="24"/>
          <w:szCs w:val="24"/>
        </w:rPr>
        <w:lastRenderedPageBreak/>
        <w:t>THE REPUBLIC OF KENYA</w:t>
      </w:r>
    </w:p>
    <w:p w14:paraId="39F41104" w14:textId="77777777" w:rsidR="00363AE3" w:rsidRPr="009259D4" w:rsidRDefault="00363AE3" w:rsidP="00363AE3">
      <w:pPr>
        <w:spacing w:line="480" w:lineRule="auto"/>
        <w:jc w:val="center"/>
        <w:rPr>
          <w:rFonts w:ascii="Times New Roman" w:hAnsi="Times New Roman"/>
          <w:b/>
          <w:sz w:val="24"/>
          <w:szCs w:val="24"/>
          <w:u w:val="single"/>
          <w:lang w:val="en-US"/>
        </w:rPr>
      </w:pPr>
      <w:r w:rsidRPr="009259D4">
        <w:rPr>
          <w:rFonts w:ascii="Times New Roman" w:hAnsi="Times New Roman"/>
          <w:b/>
          <w:sz w:val="24"/>
          <w:szCs w:val="24"/>
          <w:u w:val="single"/>
          <w:lang w:val="en-US"/>
        </w:rPr>
        <w:t>IN THE HIGH COURT OF KENYA AT MILIMANI</w:t>
      </w:r>
    </w:p>
    <w:p w14:paraId="633D92F4" w14:textId="77777777" w:rsidR="00363AE3" w:rsidRPr="009259D4" w:rsidRDefault="00363AE3" w:rsidP="00363AE3">
      <w:pPr>
        <w:spacing w:line="480" w:lineRule="auto"/>
        <w:jc w:val="center"/>
        <w:rPr>
          <w:rFonts w:ascii="Times New Roman" w:hAnsi="Times New Roman"/>
          <w:b/>
          <w:sz w:val="24"/>
          <w:szCs w:val="24"/>
          <w:u w:val="single"/>
          <w:lang w:val="en-US"/>
        </w:rPr>
      </w:pPr>
      <w:r w:rsidRPr="009259D4">
        <w:rPr>
          <w:rFonts w:ascii="Times New Roman" w:hAnsi="Times New Roman"/>
          <w:b/>
          <w:sz w:val="24"/>
          <w:szCs w:val="24"/>
          <w:u w:val="single"/>
          <w:lang w:val="en-US"/>
        </w:rPr>
        <w:t xml:space="preserve">IN THE CIVIL DIVISION </w:t>
      </w:r>
    </w:p>
    <w:p w14:paraId="4C3B85F0" w14:textId="77777777" w:rsidR="00363AE3" w:rsidRPr="009259D4" w:rsidRDefault="00363AE3" w:rsidP="00363AE3">
      <w:pPr>
        <w:pStyle w:val="Heading2"/>
        <w:spacing w:line="480" w:lineRule="auto"/>
        <w:rPr>
          <w:rFonts w:ascii="Times New Roman" w:hAnsi="Times New Roman"/>
          <w:sz w:val="24"/>
          <w:szCs w:val="24"/>
          <w:u w:val="single"/>
        </w:rPr>
      </w:pPr>
      <w:r w:rsidRPr="009259D4">
        <w:rPr>
          <w:rFonts w:ascii="Times New Roman" w:hAnsi="Times New Roman"/>
          <w:sz w:val="24"/>
          <w:szCs w:val="24"/>
          <w:u w:val="single"/>
        </w:rPr>
        <w:t>CIVIL SUIT NO. 563 OF 2018</w:t>
      </w:r>
    </w:p>
    <w:p w14:paraId="228E263A" w14:textId="77777777" w:rsidR="00363AE3" w:rsidRPr="009259D4" w:rsidRDefault="00363AE3" w:rsidP="00363AE3">
      <w:pPr>
        <w:rPr>
          <w:rFonts w:ascii="Times New Roman" w:hAnsi="Times New Roman"/>
          <w:sz w:val="24"/>
          <w:szCs w:val="24"/>
        </w:rPr>
      </w:pPr>
    </w:p>
    <w:p w14:paraId="425D30F9" w14:textId="77777777" w:rsidR="00363AE3" w:rsidRPr="009259D4" w:rsidRDefault="00363AE3" w:rsidP="00363AE3">
      <w:pPr>
        <w:pStyle w:val="Heading3"/>
        <w:rPr>
          <w:rFonts w:ascii="Times New Roman" w:hAnsi="Times New Roman"/>
          <w:sz w:val="24"/>
          <w:szCs w:val="24"/>
        </w:rPr>
      </w:pPr>
      <w:r w:rsidRPr="009259D4">
        <w:rPr>
          <w:rFonts w:ascii="Times New Roman" w:hAnsi="Times New Roman"/>
          <w:sz w:val="24"/>
          <w:szCs w:val="24"/>
        </w:rPr>
        <w:t>BARAKA FOUNDATION…………………………………………PLAINTIFF/APPLICANT</w:t>
      </w:r>
    </w:p>
    <w:p w14:paraId="0C2C9940" w14:textId="77777777" w:rsidR="00363AE3" w:rsidRPr="009259D4" w:rsidRDefault="00363AE3" w:rsidP="00363AE3">
      <w:pPr>
        <w:spacing w:line="480" w:lineRule="auto"/>
        <w:jc w:val="center"/>
        <w:rPr>
          <w:rFonts w:ascii="Times New Roman" w:hAnsi="Times New Roman"/>
          <w:b/>
          <w:sz w:val="24"/>
          <w:szCs w:val="24"/>
          <w:lang w:val="en-US"/>
        </w:rPr>
      </w:pPr>
      <w:r w:rsidRPr="009259D4">
        <w:rPr>
          <w:rFonts w:ascii="Times New Roman" w:hAnsi="Times New Roman"/>
          <w:b/>
          <w:sz w:val="24"/>
          <w:szCs w:val="24"/>
          <w:lang w:val="en-US"/>
        </w:rPr>
        <w:t>-VERSUS-</w:t>
      </w:r>
    </w:p>
    <w:p w14:paraId="25FFE918" w14:textId="77777777" w:rsidR="00363AE3" w:rsidRPr="009259D4" w:rsidRDefault="00363AE3" w:rsidP="00363AE3">
      <w:pPr>
        <w:spacing w:line="480" w:lineRule="auto"/>
        <w:rPr>
          <w:rFonts w:ascii="Times New Roman" w:hAnsi="Times New Roman"/>
          <w:b/>
          <w:sz w:val="24"/>
          <w:szCs w:val="24"/>
          <w:lang w:val="en-US"/>
        </w:rPr>
      </w:pPr>
      <w:r w:rsidRPr="009259D4">
        <w:rPr>
          <w:rFonts w:ascii="Times New Roman" w:hAnsi="Times New Roman"/>
          <w:b/>
          <w:sz w:val="24"/>
          <w:szCs w:val="24"/>
          <w:lang w:val="en-US"/>
        </w:rPr>
        <w:t xml:space="preserve">TATUMA </w:t>
      </w:r>
      <w:r>
        <w:rPr>
          <w:rFonts w:ascii="Times New Roman" w:hAnsi="Times New Roman"/>
          <w:b/>
          <w:sz w:val="24"/>
          <w:szCs w:val="24"/>
          <w:lang w:val="en-US"/>
        </w:rPr>
        <w:t xml:space="preserve">FINANCIAL </w:t>
      </w:r>
      <w:r w:rsidRPr="009259D4">
        <w:rPr>
          <w:rFonts w:ascii="Times New Roman" w:hAnsi="Times New Roman"/>
          <w:b/>
          <w:sz w:val="24"/>
          <w:szCs w:val="24"/>
          <w:lang w:val="en-US"/>
        </w:rPr>
        <w:t>SERVICES………………………DEFENDANT/RESPONDENT</w:t>
      </w:r>
    </w:p>
    <w:p w14:paraId="659E0413" w14:textId="77777777" w:rsidR="00F06916" w:rsidRPr="009259D4" w:rsidRDefault="00F06916" w:rsidP="00363AE3">
      <w:pPr>
        <w:ind w:left="2880" w:hanging="2880"/>
        <w:rPr>
          <w:rFonts w:ascii="Times New Roman" w:hAnsi="Times New Roman"/>
          <w:sz w:val="24"/>
          <w:szCs w:val="24"/>
        </w:rPr>
      </w:pPr>
    </w:p>
    <w:p w14:paraId="7A0F3C3E" w14:textId="77777777" w:rsidR="00F06916" w:rsidRPr="009259D4" w:rsidRDefault="00363AE3">
      <w:pPr>
        <w:pStyle w:val="Heading5"/>
        <w:jc w:val="center"/>
        <w:rPr>
          <w:rFonts w:ascii="Times New Roman" w:hAnsi="Times New Roman"/>
          <w:sz w:val="24"/>
          <w:szCs w:val="24"/>
        </w:rPr>
      </w:pPr>
      <w:r>
        <w:rPr>
          <w:rFonts w:ascii="Times New Roman" w:hAnsi="Times New Roman"/>
          <w:sz w:val="24"/>
          <w:szCs w:val="24"/>
        </w:rPr>
        <w:t xml:space="preserve">SUPPORTING </w:t>
      </w:r>
      <w:r w:rsidR="00F06916" w:rsidRPr="009259D4">
        <w:rPr>
          <w:rFonts w:ascii="Times New Roman" w:hAnsi="Times New Roman"/>
          <w:sz w:val="24"/>
          <w:szCs w:val="24"/>
        </w:rPr>
        <w:t>AFFIDAVIT</w:t>
      </w:r>
    </w:p>
    <w:p w14:paraId="35871394" w14:textId="77777777" w:rsidR="00F06916" w:rsidRPr="009259D4" w:rsidRDefault="00F06916">
      <w:pPr>
        <w:rPr>
          <w:rFonts w:ascii="Times New Roman" w:hAnsi="Times New Roman"/>
          <w:sz w:val="24"/>
          <w:szCs w:val="24"/>
        </w:rPr>
      </w:pPr>
    </w:p>
    <w:p w14:paraId="1A06F4C0" w14:textId="77777777" w:rsidR="00F06916" w:rsidRPr="009259D4" w:rsidRDefault="00F06916">
      <w:pPr>
        <w:spacing w:line="360" w:lineRule="auto"/>
        <w:jc w:val="both"/>
        <w:rPr>
          <w:rFonts w:ascii="Times New Roman" w:hAnsi="Times New Roman"/>
          <w:sz w:val="24"/>
          <w:szCs w:val="24"/>
        </w:rPr>
      </w:pPr>
      <w:r w:rsidRPr="009259D4">
        <w:rPr>
          <w:rFonts w:ascii="Times New Roman" w:hAnsi="Times New Roman"/>
          <w:sz w:val="24"/>
          <w:szCs w:val="24"/>
        </w:rPr>
        <w:t xml:space="preserve">I, </w:t>
      </w:r>
      <w:r w:rsidR="00363AE3">
        <w:rPr>
          <w:rFonts w:ascii="Times New Roman" w:hAnsi="Times New Roman"/>
          <w:b/>
          <w:sz w:val="24"/>
          <w:szCs w:val="24"/>
          <w:u w:val="single"/>
        </w:rPr>
        <w:t>DAMBIRI MSETU</w:t>
      </w:r>
      <w:r w:rsidR="00363AE3">
        <w:rPr>
          <w:rFonts w:ascii="Times New Roman" w:hAnsi="Times New Roman"/>
          <w:sz w:val="24"/>
          <w:szCs w:val="24"/>
        </w:rPr>
        <w:t xml:space="preserve"> of Post Office Box Number 22985-00600</w:t>
      </w:r>
      <w:r w:rsidRPr="009259D4">
        <w:rPr>
          <w:rFonts w:ascii="Times New Roman" w:hAnsi="Times New Roman"/>
          <w:sz w:val="24"/>
          <w:szCs w:val="24"/>
        </w:rPr>
        <w:t xml:space="preserve"> Nairobi hereby make oath and state as follows:-</w:t>
      </w:r>
    </w:p>
    <w:p w14:paraId="17E83761" w14:textId="77777777" w:rsidR="00F06916" w:rsidRPr="009259D4" w:rsidRDefault="00F06916">
      <w:pPr>
        <w:spacing w:line="360" w:lineRule="auto"/>
        <w:jc w:val="both"/>
        <w:rPr>
          <w:rFonts w:ascii="Times New Roman" w:hAnsi="Times New Roman"/>
          <w:sz w:val="24"/>
          <w:szCs w:val="24"/>
        </w:rPr>
      </w:pPr>
    </w:p>
    <w:p w14:paraId="42A13E9C" w14:textId="77777777" w:rsidR="00F06916" w:rsidRPr="009259D4" w:rsidRDefault="00F06916" w:rsidP="008D3078">
      <w:pPr>
        <w:numPr>
          <w:ilvl w:val="0"/>
          <w:numId w:val="2"/>
        </w:numPr>
        <w:spacing w:line="360" w:lineRule="auto"/>
        <w:rPr>
          <w:rFonts w:ascii="Times New Roman" w:hAnsi="Times New Roman"/>
          <w:sz w:val="24"/>
          <w:szCs w:val="24"/>
        </w:rPr>
      </w:pPr>
      <w:r w:rsidRPr="009259D4">
        <w:rPr>
          <w:rFonts w:ascii="Times New Roman" w:hAnsi="Times New Roman"/>
          <w:b/>
          <w:sz w:val="24"/>
          <w:szCs w:val="24"/>
          <w:u w:val="single"/>
        </w:rPr>
        <w:t>THAT</w:t>
      </w:r>
      <w:r w:rsidRPr="009259D4">
        <w:rPr>
          <w:rFonts w:ascii="Times New Roman" w:hAnsi="Times New Roman"/>
          <w:sz w:val="24"/>
          <w:szCs w:val="24"/>
        </w:rPr>
        <w:t xml:space="preserve"> I am </w:t>
      </w:r>
      <w:r w:rsidR="00363AE3">
        <w:rPr>
          <w:rFonts w:ascii="Times New Roman" w:hAnsi="Times New Roman"/>
          <w:sz w:val="24"/>
          <w:szCs w:val="24"/>
        </w:rPr>
        <w:t>the General Manager of the Plaintiff/Applicant having authority to swear this affidavit on their behalf</w:t>
      </w:r>
      <w:r w:rsidRPr="009259D4">
        <w:rPr>
          <w:rFonts w:ascii="Times New Roman" w:hAnsi="Times New Roman"/>
          <w:sz w:val="24"/>
          <w:szCs w:val="24"/>
        </w:rPr>
        <w:t>.</w:t>
      </w:r>
    </w:p>
    <w:p w14:paraId="3EEBAD41" w14:textId="77777777" w:rsidR="00F06916" w:rsidRPr="009259D4" w:rsidRDefault="00F06916" w:rsidP="008D3078">
      <w:pPr>
        <w:spacing w:line="360" w:lineRule="auto"/>
        <w:rPr>
          <w:rFonts w:ascii="Times New Roman" w:hAnsi="Times New Roman"/>
          <w:sz w:val="24"/>
          <w:szCs w:val="24"/>
        </w:rPr>
      </w:pPr>
    </w:p>
    <w:p w14:paraId="7262747F" w14:textId="77777777" w:rsidR="00F06916" w:rsidRPr="009259D4" w:rsidRDefault="00F06916" w:rsidP="008D3078">
      <w:pPr>
        <w:numPr>
          <w:ilvl w:val="0"/>
          <w:numId w:val="2"/>
        </w:numPr>
        <w:spacing w:line="360" w:lineRule="auto"/>
        <w:rPr>
          <w:rFonts w:ascii="Times New Roman" w:hAnsi="Times New Roman"/>
          <w:sz w:val="24"/>
          <w:szCs w:val="24"/>
        </w:rPr>
      </w:pPr>
      <w:r w:rsidRPr="009259D4">
        <w:rPr>
          <w:rFonts w:ascii="Times New Roman" w:hAnsi="Times New Roman"/>
          <w:b/>
          <w:sz w:val="24"/>
          <w:szCs w:val="24"/>
          <w:u w:val="single"/>
        </w:rPr>
        <w:t>THAT</w:t>
      </w:r>
      <w:r w:rsidRPr="009259D4">
        <w:rPr>
          <w:rFonts w:ascii="Times New Roman" w:hAnsi="Times New Roman"/>
          <w:sz w:val="24"/>
          <w:szCs w:val="24"/>
        </w:rPr>
        <w:t xml:space="preserve"> I have full knowledge concerning this matter after having </w:t>
      </w:r>
      <w:r w:rsidR="00363AE3">
        <w:rPr>
          <w:rFonts w:ascii="Times New Roman" w:hAnsi="Times New Roman"/>
          <w:sz w:val="24"/>
          <w:szCs w:val="24"/>
        </w:rPr>
        <w:t>dealt directly with the Defendant/Respondent in the said matter</w:t>
      </w:r>
      <w:r w:rsidRPr="009259D4">
        <w:rPr>
          <w:rFonts w:ascii="Times New Roman" w:hAnsi="Times New Roman"/>
          <w:sz w:val="24"/>
          <w:szCs w:val="24"/>
        </w:rPr>
        <w:t>.</w:t>
      </w:r>
    </w:p>
    <w:p w14:paraId="461C1CD4" w14:textId="77777777" w:rsidR="00F06916" w:rsidRPr="009259D4" w:rsidRDefault="00F06916" w:rsidP="008D3078">
      <w:pPr>
        <w:spacing w:line="360" w:lineRule="auto"/>
        <w:rPr>
          <w:rFonts w:ascii="Times New Roman" w:hAnsi="Times New Roman"/>
          <w:sz w:val="24"/>
          <w:szCs w:val="24"/>
        </w:rPr>
      </w:pPr>
    </w:p>
    <w:p w14:paraId="3F8AD20C" w14:textId="77777777" w:rsidR="00F06916" w:rsidRPr="009259D4" w:rsidRDefault="00F06916" w:rsidP="008D3078">
      <w:pPr>
        <w:numPr>
          <w:ilvl w:val="0"/>
          <w:numId w:val="2"/>
        </w:numPr>
        <w:spacing w:line="360" w:lineRule="auto"/>
        <w:rPr>
          <w:rFonts w:ascii="Times New Roman" w:hAnsi="Times New Roman"/>
          <w:sz w:val="24"/>
          <w:szCs w:val="24"/>
        </w:rPr>
      </w:pPr>
      <w:r w:rsidRPr="009259D4">
        <w:rPr>
          <w:rFonts w:ascii="Times New Roman" w:hAnsi="Times New Roman"/>
          <w:b/>
          <w:sz w:val="24"/>
          <w:szCs w:val="24"/>
          <w:u w:val="single"/>
        </w:rPr>
        <w:t>THAT</w:t>
      </w:r>
      <w:r w:rsidRPr="009259D4">
        <w:rPr>
          <w:rFonts w:ascii="Times New Roman" w:hAnsi="Times New Roman"/>
          <w:b/>
          <w:sz w:val="24"/>
          <w:szCs w:val="24"/>
        </w:rPr>
        <w:t xml:space="preserve"> </w:t>
      </w:r>
      <w:r w:rsidRPr="009259D4">
        <w:rPr>
          <w:rFonts w:ascii="Times New Roman" w:hAnsi="Times New Roman"/>
          <w:sz w:val="24"/>
          <w:szCs w:val="24"/>
        </w:rPr>
        <w:t>the Plaintiff</w:t>
      </w:r>
      <w:r w:rsidR="00363AE3">
        <w:rPr>
          <w:rFonts w:ascii="Times New Roman" w:hAnsi="Times New Roman"/>
          <w:sz w:val="24"/>
          <w:szCs w:val="24"/>
        </w:rPr>
        <w:t>/Applicant</w:t>
      </w:r>
      <w:r w:rsidRPr="009259D4">
        <w:rPr>
          <w:rFonts w:ascii="Times New Roman" w:hAnsi="Times New Roman"/>
          <w:sz w:val="24"/>
          <w:szCs w:val="24"/>
        </w:rPr>
        <w:t xml:space="preserve"> instituted this suit against the Defendant</w:t>
      </w:r>
      <w:r w:rsidR="00363AE3">
        <w:rPr>
          <w:rFonts w:ascii="Times New Roman" w:hAnsi="Times New Roman"/>
          <w:sz w:val="24"/>
          <w:szCs w:val="24"/>
        </w:rPr>
        <w:t>/Respondent</w:t>
      </w:r>
      <w:r w:rsidRPr="009259D4">
        <w:rPr>
          <w:rFonts w:ascii="Times New Roman" w:hAnsi="Times New Roman"/>
          <w:sz w:val="24"/>
          <w:szCs w:val="24"/>
        </w:rPr>
        <w:t>, on 2</w:t>
      </w:r>
      <w:r w:rsidRPr="009259D4">
        <w:rPr>
          <w:rFonts w:ascii="Times New Roman" w:hAnsi="Times New Roman"/>
          <w:sz w:val="24"/>
          <w:szCs w:val="24"/>
          <w:vertAlign w:val="superscript"/>
        </w:rPr>
        <w:t>nd</w:t>
      </w:r>
      <w:r w:rsidR="00363AE3">
        <w:rPr>
          <w:rFonts w:ascii="Times New Roman" w:hAnsi="Times New Roman"/>
          <w:sz w:val="24"/>
          <w:szCs w:val="24"/>
        </w:rPr>
        <w:t xml:space="preserve"> October, 2013</w:t>
      </w:r>
      <w:r w:rsidRPr="009259D4">
        <w:rPr>
          <w:rFonts w:ascii="Times New Roman" w:hAnsi="Times New Roman"/>
          <w:sz w:val="24"/>
          <w:szCs w:val="24"/>
        </w:rPr>
        <w:t xml:space="preserve"> seeking, </w:t>
      </w:r>
      <w:r w:rsidRPr="009259D4">
        <w:rPr>
          <w:rFonts w:ascii="Times New Roman" w:hAnsi="Times New Roman"/>
          <w:i/>
          <w:sz w:val="24"/>
          <w:szCs w:val="24"/>
        </w:rPr>
        <w:t xml:space="preserve">inter alia, </w:t>
      </w:r>
      <w:r w:rsidRPr="009259D4">
        <w:rPr>
          <w:rFonts w:ascii="Times New Roman" w:hAnsi="Times New Roman"/>
          <w:sz w:val="24"/>
          <w:szCs w:val="24"/>
        </w:rPr>
        <w:t>a man</w:t>
      </w:r>
      <w:r w:rsidR="008D3078">
        <w:rPr>
          <w:rFonts w:ascii="Times New Roman" w:hAnsi="Times New Roman"/>
          <w:sz w:val="24"/>
          <w:szCs w:val="24"/>
        </w:rPr>
        <w:t xml:space="preserve">datory injunction to compel the </w:t>
      </w:r>
      <w:r w:rsidRPr="009259D4">
        <w:rPr>
          <w:rFonts w:ascii="Times New Roman" w:hAnsi="Times New Roman"/>
          <w:sz w:val="24"/>
          <w:szCs w:val="24"/>
        </w:rPr>
        <w:t>Defendant</w:t>
      </w:r>
      <w:r w:rsidR="008D3078">
        <w:rPr>
          <w:rFonts w:ascii="Times New Roman" w:hAnsi="Times New Roman"/>
          <w:sz w:val="24"/>
          <w:szCs w:val="24"/>
        </w:rPr>
        <w:t>/Respondent</w:t>
      </w:r>
      <w:r w:rsidRPr="009259D4">
        <w:rPr>
          <w:rFonts w:ascii="Times New Roman" w:hAnsi="Times New Roman"/>
          <w:sz w:val="24"/>
          <w:szCs w:val="24"/>
        </w:rPr>
        <w:t xml:space="preserve"> to deliver up to the Plaintiff</w:t>
      </w:r>
      <w:r w:rsidR="008D3078">
        <w:rPr>
          <w:rFonts w:ascii="Times New Roman" w:hAnsi="Times New Roman"/>
          <w:sz w:val="24"/>
          <w:szCs w:val="24"/>
        </w:rPr>
        <w:t>/Applicant</w:t>
      </w:r>
      <w:r w:rsidRPr="009259D4">
        <w:rPr>
          <w:rFonts w:ascii="Times New Roman" w:hAnsi="Times New Roman"/>
          <w:sz w:val="24"/>
          <w:szCs w:val="24"/>
        </w:rPr>
        <w:t xml:space="preserve"> all the assets of the Plaintiff</w:t>
      </w:r>
      <w:r w:rsidR="008D3078">
        <w:rPr>
          <w:rFonts w:ascii="Times New Roman" w:hAnsi="Times New Roman"/>
          <w:sz w:val="24"/>
          <w:szCs w:val="24"/>
        </w:rPr>
        <w:t>/Applicant</w:t>
      </w:r>
      <w:r w:rsidRPr="009259D4">
        <w:rPr>
          <w:rFonts w:ascii="Times New Roman" w:hAnsi="Times New Roman"/>
          <w:sz w:val="24"/>
          <w:szCs w:val="24"/>
        </w:rPr>
        <w:t xml:space="preserve"> that the Defendant</w:t>
      </w:r>
      <w:r w:rsidR="008D3078">
        <w:rPr>
          <w:rFonts w:ascii="Times New Roman" w:hAnsi="Times New Roman"/>
          <w:sz w:val="24"/>
          <w:szCs w:val="24"/>
        </w:rPr>
        <w:t xml:space="preserve">/Respondent </w:t>
      </w:r>
      <w:r w:rsidRPr="009259D4">
        <w:rPr>
          <w:rFonts w:ascii="Times New Roman" w:hAnsi="Times New Roman"/>
          <w:sz w:val="24"/>
          <w:szCs w:val="24"/>
        </w:rPr>
        <w:t>had in its possession.</w:t>
      </w:r>
    </w:p>
    <w:p w14:paraId="4BA8F8D1" w14:textId="77777777" w:rsidR="00F06916" w:rsidRPr="009259D4" w:rsidRDefault="00F06916" w:rsidP="008D3078">
      <w:pPr>
        <w:spacing w:line="360" w:lineRule="auto"/>
        <w:rPr>
          <w:rFonts w:ascii="Times New Roman" w:hAnsi="Times New Roman"/>
          <w:sz w:val="24"/>
          <w:szCs w:val="24"/>
        </w:rPr>
      </w:pPr>
    </w:p>
    <w:p w14:paraId="2C5E3754" w14:textId="77777777" w:rsidR="00F06916" w:rsidRPr="009259D4" w:rsidRDefault="00F06916" w:rsidP="008D3078">
      <w:pPr>
        <w:numPr>
          <w:ilvl w:val="0"/>
          <w:numId w:val="2"/>
        </w:numPr>
        <w:spacing w:line="360" w:lineRule="auto"/>
        <w:rPr>
          <w:rFonts w:ascii="Times New Roman" w:hAnsi="Times New Roman"/>
          <w:sz w:val="24"/>
          <w:szCs w:val="24"/>
        </w:rPr>
      </w:pPr>
      <w:r w:rsidRPr="009259D4">
        <w:rPr>
          <w:rFonts w:ascii="Times New Roman" w:hAnsi="Times New Roman"/>
          <w:b/>
          <w:sz w:val="24"/>
          <w:szCs w:val="24"/>
          <w:u w:val="single"/>
        </w:rPr>
        <w:t>THAT</w:t>
      </w:r>
      <w:r w:rsidRPr="009259D4">
        <w:rPr>
          <w:rFonts w:ascii="Times New Roman" w:hAnsi="Times New Roman"/>
          <w:b/>
          <w:sz w:val="24"/>
          <w:szCs w:val="24"/>
        </w:rPr>
        <w:t xml:space="preserve"> </w:t>
      </w:r>
      <w:r w:rsidRPr="009259D4">
        <w:rPr>
          <w:rFonts w:ascii="Times New Roman" w:hAnsi="Times New Roman"/>
          <w:sz w:val="24"/>
          <w:szCs w:val="24"/>
        </w:rPr>
        <w:t>on or about 11</w:t>
      </w:r>
      <w:r w:rsidRPr="009259D4">
        <w:rPr>
          <w:rFonts w:ascii="Times New Roman" w:hAnsi="Times New Roman"/>
          <w:sz w:val="24"/>
          <w:szCs w:val="24"/>
          <w:vertAlign w:val="superscript"/>
        </w:rPr>
        <w:t>th</w:t>
      </w:r>
      <w:r w:rsidR="008D3078">
        <w:rPr>
          <w:rFonts w:ascii="Times New Roman" w:hAnsi="Times New Roman"/>
          <w:sz w:val="24"/>
          <w:szCs w:val="24"/>
        </w:rPr>
        <w:t xml:space="preserve"> December, 2013</w:t>
      </w:r>
      <w:r w:rsidRPr="009259D4">
        <w:rPr>
          <w:rFonts w:ascii="Times New Roman" w:hAnsi="Times New Roman"/>
          <w:sz w:val="24"/>
          <w:szCs w:val="24"/>
        </w:rPr>
        <w:t>, the Defendant</w:t>
      </w:r>
      <w:r w:rsidR="008D3078">
        <w:rPr>
          <w:rFonts w:ascii="Times New Roman" w:hAnsi="Times New Roman"/>
          <w:sz w:val="24"/>
          <w:szCs w:val="24"/>
        </w:rPr>
        <w:t>/Respondent</w:t>
      </w:r>
      <w:r w:rsidRPr="009259D4">
        <w:rPr>
          <w:rFonts w:ascii="Times New Roman" w:hAnsi="Times New Roman"/>
          <w:sz w:val="24"/>
          <w:szCs w:val="24"/>
        </w:rPr>
        <w:t xml:space="preserve"> filed its Defence and served the same on the Plaintiff</w:t>
      </w:r>
      <w:r w:rsidR="008D3078">
        <w:rPr>
          <w:rFonts w:ascii="Times New Roman" w:hAnsi="Times New Roman"/>
          <w:sz w:val="24"/>
          <w:szCs w:val="24"/>
        </w:rPr>
        <w:t>/Applicant</w:t>
      </w:r>
      <w:r w:rsidRPr="009259D4">
        <w:rPr>
          <w:rFonts w:ascii="Times New Roman" w:hAnsi="Times New Roman"/>
          <w:sz w:val="24"/>
          <w:szCs w:val="24"/>
        </w:rPr>
        <w:t>’s advocates on 17</w:t>
      </w:r>
      <w:r w:rsidRPr="009259D4">
        <w:rPr>
          <w:rFonts w:ascii="Times New Roman" w:hAnsi="Times New Roman"/>
          <w:sz w:val="24"/>
          <w:szCs w:val="24"/>
          <w:vertAlign w:val="superscript"/>
        </w:rPr>
        <w:t>th</w:t>
      </w:r>
      <w:r w:rsidR="008D3078">
        <w:rPr>
          <w:rFonts w:ascii="Times New Roman" w:hAnsi="Times New Roman"/>
          <w:sz w:val="24"/>
          <w:szCs w:val="24"/>
        </w:rPr>
        <w:t xml:space="preserve"> December, 2013</w:t>
      </w:r>
      <w:r w:rsidRPr="009259D4">
        <w:rPr>
          <w:rFonts w:ascii="Times New Roman" w:hAnsi="Times New Roman"/>
          <w:sz w:val="24"/>
          <w:szCs w:val="24"/>
        </w:rPr>
        <w:t>.</w:t>
      </w:r>
    </w:p>
    <w:p w14:paraId="357D5D58" w14:textId="77777777" w:rsidR="00F06916" w:rsidRPr="009259D4" w:rsidRDefault="00F06916" w:rsidP="008D3078">
      <w:pPr>
        <w:spacing w:line="360" w:lineRule="auto"/>
        <w:rPr>
          <w:rFonts w:ascii="Times New Roman" w:hAnsi="Times New Roman"/>
          <w:sz w:val="24"/>
          <w:szCs w:val="24"/>
        </w:rPr>
      </w:pPr>
    </w:p>
    <w:p w14:paraId="2572CBEB" w14:textId="77777777" w:rsidR="00F06916" w:rsidRPr="009259D4" w:rsidRDefault="00F06916" w:rsidP="008D3078">
      <w:pPr>
        <w:numPr>
          <w:ilvl w:val="0"/>
          <w:numId w:val="2"/>
        </w:numPr>
        <w:spacing w:line="360" w:lineRule="auto"/>
        <w:rPr>
          <w:rFonts w:ascii="Times New Roman" w:hAnsi="Times New Roman"/>
          <w:sz w:val="24"/>
          <w:szCs w:val="24"/>
        </w:rPr>
      </w:pPr>
      <w:r w:rsidRPr="009259D4">
        <w:rPr>
          <w:rFonts w:ascii="Times New Roman" w:hAnsi="Times New Roman"/>
          <w:b/>
          <w:sz w:val="24"/>
          <w:szCs w:val="24"/>
          <w:u w:val="single"/>
        </w:rPr>
        <w:t>THAT</w:t>
      </w:r>
      <w:r w:rsidRPr="009259D4">
        <w:rPr>
          <w:rFonts w:ascii="Times New Roman" w:hAnsi="Times New Roman"/>
          <w:b/>
          <w:sz w:val="24"/>
          <w:szCs w:val="24"/>
        </w:rPr>
        <w:t xml:space="preserve"> </w:t>
      </w:r>
      <w:r w:rsidRPr="009259D4">
        <w:rPr>
          <w:rFonts w:ascii="Times New Roman" w:hAnsi="Times New Roman"/>
          <w:sz w:val="24"/>
          <w:szCs w:val="24"/>
        </w:rPr>
        <w:t xml:space="preserve">the said Defence was later amended to include </w:t>
      </w:r>
      <w:r w:rsidR="008D3078">
        <w:rPr>
          <w:rFonts w:ascii="Times New Roman" w:hAnsi="Times New Roman"/>
          <w:sz w:val="24"/>
          <w:szCs w:val="24"/>
        </w:rPr>
        <w:t>a Counterclaim and the amended S</w:t>
      </w:r>
      <w:r w:rsidRPr="009259D4">
        <w:rPr>
          <w:rFonts w:ascii="Times New Roman" w:hAnsi="Times New Roman"/>
          <w:sz w:val="24"/>
          <w:szCs w:val="24"/>
        </w:rPr>
        <w:t>tatement of Defence and Counterclaim filed on 18</w:t>
      </w:r>
      <w:r w:rsidRPr="009259D4">
        <w:rPr>
          <w:rFonts w:ascii="Times New Roman" w:hAnsi="Times New Roman"/>
          <w:sz w:val="24"/>
          <w:szCs w:val="24"/>
          <w:vertAlign w:val="superscript"/>
        </w:rPr>
        <w:t>th</w:t>
      </w:r>
      <w:r w:rsidR="008D3078">
        <w:rPr>
          <w:rFonts w:ascii="Times New Roman" w:hAnsi="Times New Roman"/>
          <w:sz w:val="24"/>
          <w:szCs w:val="24"/>
        </w:rPr>
        <w:t xml:space="preserve"> February, 2014</w:t>
      </w:r>
      <w:r w:rsidRPr="009259D4">
        <w:rPr>
          <w:rFonts w:ascii="Times New Roman" w:hAnsi="Times New Roman"/>
          <w:sz w:val="24"/>
          <w:szCs w:val="24"/>
        </w:rPr>
        <w:t>.</w:t>
      </w:r>
    </w:p>
    <w:p w14:paraId="4005ACC5" w14:textId="77777777" w:rsidR="00F06916" w:rsidRPr="009259D4" w:rsidRDefault="00F06916" w:rsidP="008D3078">
      <w:pPr>
        <w:spacing w:line="360" w:lineRule="auto"/>
        <w:rPr>
          <w:rFonts w:ascii="Times New Roman" w:hAnsi="Times New Roman"/>
          <w:sz w:val="24"/>
          <w:szCs w:val="24"/>
        </w:rPr>
      </w:pPr>
    </w:p>
    <w:p w14:paraId="34C1D676" w14:textId="77777777" w:rsidR="00F06916" w:rsidRPr="009259D4" w:rsidRDefault="00F06916" w:rsidP="008D3078">
      <w:pPr>
        <w:numPr>
          <w:ilvl w:val="0"/>
          <w:numId w:val="2"/>
        </w:numPr>
        <w:spacing w:line="360" w:lineRule="auto"/>
        <w:rPr>
          <w:rFonts w:ascii="Times New Roman" w:hAnsi="Times New Roman"/>
          <w:sz w:val="24"/>
          <w:szCs w:val="24"/>
        </w:rPr>
      </w:pPr>
      <w:r w:rsidRPr="009259D4">
        <w:rPr>
          <w:rFonts w:ascii="Times New Roman" w:hAnsi="Times New Roman"/>
          <w:b/>
          <w:sz w:val="24"/>
          <w:szCs w:val="24"/>
          <w:u w:val="single"/>
        </w:rPr>
        <w:t>THAT</w:t>
      </w:r>
      <w:r w:rsidRPr="009259D4">
        <w:rPr>
          <w:rFonts w:ascii="Times New Roman" w:hAnsi="Times New Roman"/>
          <w:b/>
          <w:sz w:val="24"/>
          <w:szCs w:val="24"/>
        </w:rPr>
        <w:t xml:space="preserve"> </w:t>
      </w:r>
      <w:r w:rsidRPr="009259D4">
        <w:rPr>
          <w:rFonts w:ascii="Times New Roman" w:hAnsi="Times New Roman"/>
          <w:sz w:val="24"/>
          <w:szCs w:val="24"/>
        </w:rPr>
        <w:t>the Plaintiff</w:t>
      </w:r>
      <w:r w:rsidR="008D3078">
        <w:rPr>
          <w:rFonts w:ascii="Times New Roman" w:hAnsi="Times New Roman"/>
          <w:sz w:val="24"/>
          <w:szCs w:val="24"/>
        </w:rPr>
        <w:t>/Applicant</w:t>
      </w:r>
      <w:r w:rsidRPr="009259D4">
        <w:rPr>
          <w:rFonts w:ascii="Times New Roman" w:hAnsi="Times New Roman"/>
          <w:sz w:val="24"/>
          <w:szCs w:val="24"/>
        </w:rPr>
        <w:t xml:space="preserve"> duly filed its reply to Defence a</w:t>
      </w:r>
      <w:r w:rsidR="00D319E7">
        <w:rPr>
          <w:rFonts w:ascii="Times New Roman" w:hAnsi="Times New Roman"/>
          <w:sz w:val="24"/>
          <w:szCs w:val="24"/>
        </w:rPr>
        <w:t>nd Defence to Counterclaim on 28</w:t>
      </w:r>
      <w:r w:rsidR="00D319E7" w:rsidRPr="00D319E7">
        <w:rPr>
          <w:rFonts w:ascii="Times New Roman" w:hAnsi="Times New Roman"/>
          <w:sz w:val="24"/>
          <w:szCs w:val="24"/>
          <w:vertAlign w:val="superscript"/>
        </w:rPr>
        <w:t>th</w:t>
      </w:r>
      <w:r w:rsidR="00D319E7">
        <w:rPr>
          <w:rFonts w:ascii="Times New Roman" w:hAnsi="Times New Roman"/>
          <w:sz w:val="24"/>
          <w:szCs w:val="24"/>
        </w:rPr>
        <w:t xml:space="preserve"> February, 2014</w:t>
      </w:r>
      <w:r w:rsidRPr="009259D4">
        <w:rPr>
          <w:rFonts w:ascii="Times New Roman" w:hAnsi="Times New Roman"/>
          <w:sz w:val="24"/>
          <w:szCs w:val="24"/>
        </w:rPr>
        <w:t>.</w:t>
      </w:r>
    </w:p>
    <w:p w14:paraId="0B4D3EFE" w14:textId="77777777" w:rsidR="00F06916" w:rsidRPr="009259D4" w:rsidRDefault="00F06916" w:rsidP="008D3078">
      <w:pPr>
        <w:spacing w:line="360" w:lineRule="auto"/>
        <w:rPr>
          <w:rFonts w:ascii="Times New Roman" w:hAnsi="Times New Roman"/>
          <w:sz w:val="24"/>
          <w:szCs w:val="24"/>
        </w:rPr>
      </w:pPr>
    </w:p>
    <w:p w14:paraId="2D764CBF" w14:textId="77777777" w:rsidR="00F06916" w:rsidRPr="009259D4" w:rsidRDefault="00F06916" w:rsidP="008D3078">
      <w:pPr>
        <w:numPr>
          <w:ilvl w:val="0"/>
          <w:numId w:val="2"/>
        </w:numPr>
        <w:spacing w:line="360" w:lineRule="auto"/>
        <w:rPr>
          <w:rFonts w:ascii="Times New Roman" w:hAnsi="Times New Roman"/>
          <w:sz w:val="24"/>
          <w:szCs w:val="24"/>
        </w:rPr>
      </w:pPr>
      <w:r w:rsidRPr="009259D4">
        <w:rPr>
          <w:rFonts w:ascii="Times New Roman" w:hAnsi="Times New Roman"/>
          <w:b/>
          <w:sz w:val="24"/>
          <w:szCs w:val="24"/>
          <w:u w:val="single"/>
        </w:rPr>
        <w:t>THAT</w:t>
      </w:r>
      <w:r w:rsidRPr="009259D4">
        <w:rPr>
          <w:rFonts w:ascii="Times New Roman" w:hAnsi="Times New Roman"/>
          <w:b/>
          <w:sz w:val="24"/>
          <w:szCs w:val="24"/>
        </w:rPr>
        <w:t xml:space="preserve"> </w:t>
      </w:r>
      <w:r w:rsidRPr="009259D4">
        <w:rPr>
          <w:rFonts w:ascii="Times New Roman" w:hAnsi="Times New Roman"/>
          <w:sz w:val="24"/>
          <w:szCs w:val="24"/>
        </w:rPr>
        <w:t>on 20</w:t>
      </w:r>
      <w:r w:rsidRPr="009259D4">
        <w:rPr>
          <w:rFonts w:ascii="Times New Roman" w:hAnsi="Times New Roman"/>
          <w:sz w:val="24"/>
          <w:szCs w:val="24"/>
          <w:vertAlign w:val="superscript"/>
        </w:rPr>
        <w:t>th</w:t>
      </w:r>
      <w:r w:rsidR="00D319E7">
        <w:rPr>
          <w:rFonts w:ascii="Times New Roman" w:hAnsi="Times New Roman"/>
          <w:sz w:val="24"/>
          <w:szCs w:val="24"/>
        </w:rPr>
        <w:t xml:space="preserve"> March, 2014</w:t>
      </w:r>
      <w:r w:rsidRPr="009259D4">
        <w:rPr>
          <w:rFonts w:ascii="Times New Roman" w:hAnsi="Times New Roman"/>
          <w:sz w:val="24"/>
          <w:szCs w:val="24"/>
        </w:rPr>
        <w:t xml:space="preserve">, the Honourable Justice </w:t>
      </w:r>
      <w:proofErr w:type="spellStart"/>
      <w:r w:rsidRPr="009259D4">
        <w:rPr>
          <w:rFonts w:ascii="Times New Roman" w:hAnsi="Times New Roman"/>
          <w:sz w:val="24"/>
          <w:szCs w:val="24"/>
        </w:rPr>
        <w:t>Mb</w:t>
      </w:r>
      <w:r w:rsidR="00D319E7">
        <w:rPr>
          <w:rFonts w:ascii="Times New Roman" w:hAnsi="Times New Roman"/>
          <w:sz w:val="24"/>
          <w:szCs w:val="24"/>
        </w:rPr>
        <w:t>oja</w:t>
      </w:r>
      <w:proofErr w:type="spellEnd"/>
      <w:r w:rsidRPr="009259D4">
        <w:rPr>
          <w:rFonts w:ascii="Times New Roman" w:hAnsi="Times New Roman"/>
          <w:sz w:val="24"/>
          <w:szCs w:val="24"/>
        </w:rPr>
        <w:t xml:space="preserve"> granted the </w:t>
      </w:r>
      <w:r w:rsidR="00D319E7" w:rsidRPr="009259D4">
        <w:rPr>
          <w:rFonts w:ascii="Times New Roman" w:hAnsi="Times New Roman"/>
          <w:sz w:val="24"/>
          <w:szCs w:val="24"/>
        </w:rPr>
        <w:t>Plaintiff</w:t>
      </w:r>
      <w:r w:rsidR="00D319E7">
        <w:rPr>
          <w:rFonts w:ascii="Times New Roman" w:hAnsi="Times New Roman"/>
          <w:sz w:val="24"/>
          <w:szCs w:val="24"/>
        </w:rPr>
        <w:t>/Applicant</w:t>
      </w:r>
      <w:r w:rsidRPr="009259D4">
        <w:rPr>
          <w:rFonts w:ascii="Times New Roman" w:hAnsi="Times New Roman"/>
          <w:sz w:val="24"/>
          <w:szCs w:val="24"/>
        </w:rPr>
        <w:t xml:space="preserve"> a mandatory injunction directing the Defendant</w:t>
      </w:r>
      <w:r w:rsidR="00D319E7">
        <w:rPr>
          <w:rFonts w:ascii="Times New Roman" w:hAnsi="Times New Roman"/>
          <w:sz w:val="24"/>
          <w:szCs w:val="24"/>
        </w:rPr>
        <w:t>/Respondent</w:t>
      </w:r>
      <w:r w:rsidRPr="009259D4">
        <w:rPr>
          <w:rFonts w:ascii="Times New Roman" w:hAnsi="Times New Roman"/>
          <w:sz w:val="24"/>
          <w:szCs w:val="24"/>
        </w:rPr>
        <w:t xml:space="preserve"> to deliver up all the Plaintiff’s assets that were in the Defendant’s possession, custody or control.  </w:t>
      </w:r>
      <w:r w:rsidR="00D319E7">
        <w:rPr>
          <w:rFonts w:ascii="Times New Roman" w:hAnsi="Times New Roman"/>
          <w:sz w:val="24"/>
          <w:szCs w:val="24"/>
        </w:rPr>
        <w:t>(</w:t>
      </w:r>
      <w:r w:rsidRPr="00D319E7">
        <w:rPr>
          <w:rFonts w:ascii="Times New Roman" w:hAnsi="Times New Roman"/>
          <w:i/>
          <w:sz w:val="24"/>
          <w:szCs w:val="24"/>
        </w:rPr>
        <w:t>A true copy of the said Order is at pages 1 to 3 of the exhibi</w:t>
      </w:r>
      <w:r w:rsidR="00D319E7" w:rsidRPr="00D319E7">
        <w:rPr>
          <w:rFonts w:ascii="Times New Roman" w:hAnsi="Times New Roman"/>
          <w:i/>
          <w:sz w:val="24"/>
          <w:szCs w:val="24"/>
        </w:rPr>
        <w:t>t annexed hereto and marked “DM-</w:t>
      </w:r>
      <w:r w:rsidRPr="00D319E7">
        <w:rPr>
          <w:rFonts w:ascii="Times New Roman" w:hAnsi="Times New Roman"/>
          <w:i/>
          <w:sz w:val="24"/>
          <w:szCs w:val="24"/>
        </w:rPr>
        <w:t>1</w:t>
      </w:r>
      <w:r w:rsidRPr="009259D4">
        <w:rPr>
          <w:rFonts w:ascii="Times New Roman" w:hAnsi="Times New Roman"/>
          <w:sz w:val="24"/>
          <w:szCs w:val="24"/>
        </w:rPr>
        <w:t>”</w:t>
      </w:r>
      <w:r w:rsidR="00D319E7">
        <w:rPr>
          <w:rFonts w:ascii="Times New Roman" w:hAnsi="Times New Roman"/>
          <w:sz w:val="24"/>
          <w:szCs w:val="24"/>
        </w:rPr>
        <w:t>)</w:t>
      </w:r>
      <w:r w:rsidRPr="009259D4">
        <w:rPr>
          <w:rFonts w:ascii="Times New Roman" w:hAnsi="Times New Roman"/>
          <w:sz w:val="24"/>
          <w:szCs w:val="24"/>
        </w:rPr>
        <w:t>.</w:t>
      </w:r>
    </w:p>
    <w:p w14:paraId="2E6B1740" w14:textId="77777777" w:rsidR="00F06916" w:rsidRPr="009259D4" w:rsidRDefault="00F06916" w:rsidP="008D3078">
      <w:pPr>
        <w:spacing w:line="360" w:lineRule="auto"/>
        <w:rPr>
          <w:rFonts w:ascii="Times New Roman" w:hAnsi="Times New Roman"/>
          <w:sz w:val="24"/>
          <w:szCs w:val="24"/>
        </w:rPr>
      </w:pPr>
    </w:p>
    <w:p w14:paraId="5D67C040" w14:textId="77777777" w:rsidR="00F06916" w:rsidRPr="009259D4" w:rsidRDefault="00F06916" w:rsidP="008D3078">
      <w:pPr>
        <w:numPr>
          <w:ilvl w:val="0"/>
          <w:numId w:val="2"/>
        </w:numPr>
        <w:spacing w:line="360" w:lineRule="auto"/>
        <w:rPr>
          <w:rFonts w:ascii="Times New Roman" w:hAnsi="Times New Roman"/>
          <w:sz w:val="24"/>
          <w:szCs w:val="24"/>
        </w:rPr>
      </w:pPr>
      <w:r w:rsidRPr="009259D4">
        <w:rPr>
          <w:rFonts w:ascii="Times New Roman" w:hAnsi="Times New Roman"/>
          <w:b/>
          <w:sz w:val="24"/>
          <w:szCs w:val="24"/>
          <w:u w:val="single"/>
        </w:rPr>
        <w:t>THAT</w:t>
      </w:r>
      <w:r w:rsidRPr="009259D4">
        <w:rPr>
          <w:rFonts w:ascii="Times New Roman" w:hAnsi="Times New Roman"/>
          <w:b/>
          <w:sz w:val="24"/>
          <w:szCs w:val="24"/>
        </w:rPr>
        <w:t xml:space="preserve"> </w:t>
      </w:r>
      <w:r w:rsidRPr="009259D4">
        <w:rPr>
          <w:rFonts w:ascii="Times New Roman" w:hAnsi="Times New Roman"/>
          <w:sz w:val="24"/>
          <w:szCs w:val="24"/>
        </w:rPr>
        <w:t>as part of the condition for the granting of the injunction, the Court ordered that the Plaintiff</w:t>
      </w:r>
      <w:r w:rsidR="00D319E7">
        <w:rPr>
          <w:rFonts w:ascii="Times New Roman" w:hAnsi="Times New Roman"/>
          <w:sz w:val="24"/>
          <w:szCs w:val="24"/>
        </w:rPr>
        <w:t>/Applicant</w:t>
      </w:r>
      <w:r w:rsidRPr="009259D4">
        <w:rPr>
          <w:rFonts w:ascii="Times New Roman" w:hAnsi="Times New Roman"/>
          <w:sz w:val="24"/>
          <w:szCs w:val="24"/>
        </w:rPr>
        <w:t xml:space="preserve"> issue a Bank Guarantee for Kshs.5,000,000.00, later reduced to Kshs.1,000,000.00, to be held to the order of the Court.</w:t>
      </w:r>
    </w:p>
    <w:p w14:paraId="70473475" w14:textId="77777777" w:rsidR="00F06916" w:rsidRPr="009259D4" w:rsidRDefault="00F06916" w:rsidP="008D3078">
      <w:pPr>
        <w:spacing w:line="360" w:lineRule="auto"/>
        <w:rPr>
          <w:rFonts w:ascii="Times New Roman" w:hAnsi="Times New Roman"/>
          <w:sz w:val="24"/>
          <w:szCs w:val="24"/>
        </w:rPr>
      </w:pPr>
    </w:p>
    <w:p w14:paraId="76B46B34" w14:textId="77777777" w:rsidR="00F06916" w:rsidRPr="009259D4" w:rsidRDefault="00F06916" w:rsidP="008D3078">
      <w:pPr>
        <w:numPr>
          <w:ilvl w:val="0"/>
          <w:numId w:val="2"/>
        </w:numPr>
        <w:spacing w:line="360" w:lineRule="auto"/>
        <w:rPr>
          <w:rFonts w:ascii="Times New Roman" w:hAnsi="Times New Roman"/>
          <w:sz w:val="24"/>
          <w:szCs w:val="24"/>
        </w:rPr>
      </w:pPr>
      <w:r w:rsidRPr="009259D4">
        <w:rPr>
          <w:rFonts w:ascii="Times New Roman" w:hAnsi="Times New Roman"/>
          <w:b/>
          <w:sz w:val="24"/>
          <w:szCs w:val="24"/>
          <w:u w:val="single"/>
        </w:rPr>
        <w:t>THAT</w:t>
      </w:r>
      <w:r w:rsidRPr="009259D4">
        <w:rPr>
          <w:rFonts w:ascii="Times New Roman" w:hAnsi="Times New Roman"/>
          <w:b/>
          <w:sz w:val="24"/>
          <w:szCs w:val="24"/>
        </w:rPr>
        <w:t xml:space="preserve"> </w:t>
      </w:r>
      <w:r w:rsidRPr="009259D4">
        <w:rPr>
          <w:rFonts w:ascii="Times New Roman" w:hAnsi="Times New Roman"/>
          <w:sz w:val="24"/>
          <w:szCs w:val="24"/>
        </w:rPr>
        <w:t>in pursuance of that order, the Plaintiff</w:t>
      </w:r>
      <w:r w:rsidR="00D319E7">
        <w:rPr>
          <w:rFonts w:ascii="Times New Roman" w:hAnsi="Times New Roman"/>
          <w:sz w:val="24"/>
          <w:szCs w:val="24"/>
        </w:rPr>
        <w:t>/Applicant, in March 2014</w:t>
      </w:r>
      <w:r w:rsidRPr="009259D4">
        <w:rPr>
          <w:rFonts w:ascii="Times New Roman" w:hAnsi="Times New Roman"/>
          <w:sz w:val="24"/>
          <w:szCs w:val="24"/>
        </w:rPr>
        <w:t xml:space="preserve"> duly obtained a guarantee from First American Bank Kenya Limited and the monies deposited in Citibank. The guarantee is still in force to date and the </w:t>
      </w:r>
      <w:r w:rsidR="00D319E7" w:rsidRPr="009259D4">
        <w:rPr>
          <w:rFonts w:ascii="Times New Roman" w:hAnsi="Times New Roman"/>
          <w:sz w:val="24"/>
          <w:szCs w:val="24"/>
        </w:rPr>
        <w:t>Plaintiff</w:t>
      </w:r>
      <w:r w:rsidR="00D319E7">
        <w:rPr>
          <w:rFonts w:ascii="Times New Roman" w:hAnsi="Times New Roman"/>
          <w:sz w:val="24"/>
          <w:szCs w:val="24"/>
        </w:rPr>
        <w:t>/Applicant</w:t>
      </w:r>
      <w:r w:rsidRPr="009259D4">
        <w:rPr>
          <w:rFonts w:ascii="Times New Roman" w:hAnsi="Times New Roman"/>
          <w:sz w:val="24"/>
          <w:szCs w:val="24"/>
        </w:rPr>
        <w:t xml:space="preserve"> continues to pay the relevant commission charges and has done so for all the years that the said guarantee has been in force.   </w:t>
      </w:r>
      <w:r w:rsidR="00D319E7">
        <w:rPr>
          <w:rFonts w:ascii="Times New Roman" w:hAnsi="Times New Roman"/>
          <w:sz w:val="24"/>
          <w:szCs w:val="24"/>
        </w:rPr>
        <w:t>(</w:t>
      </w:r>
      <w:r w:rsidRPr="00D319E7">
        <w:rPr>
          <w:rFonts w:ascii="Times New Roman" w:hAnsi="Times New Roman"/>
          <w:i/>
          <w:sz w:val="24"/>
          <w:szCs w:val="24"/>
        </w:rPr>
        <w:t>A true copy of the said Guarantee is at pages 4 to 5 of the exhibit hereto</w:t>
      </w:r>
      <w:r w:rsidR="00D319E7">
        <w:rPr>
          <w:rFonts w:ascii="Times New Roman" w:hAnsi="Times New Roman"/>
          <w:i/>
          <w:sz w:val="24"/>
          <w:szCs w:val="24"/>
        </w:rPr>
        <w:t xml:space="preserve"> and marked “DM-2”</w:t>
      </w:r>
      <w:r w:rsidR="00D319E7">
        <w:rPr>
          <w:rFonts w:ascii="Times New Roman" w:hAnsi="Times New Roman"/>
          <w:sz w:val="24"/>
          <w:szCs w:val="24"/>
        </w:rPr>
        <w:t>)</w:t>
      </w:r>
      <w:r w:rsidRPr="009259D4">
        <w:rPr>
          <w:rFonts w:ascii="Times New Roman" w:hAnsi="Times New Roman"/>
          <w:sz w:val="24"/>
          <w:szCs w:val="24"/>
        </w:rPr>
        <w:t>.</w:t>
      </w:r>
    </w:p>
    <w:p w14:paraId="0281B017" w14:textId="77777777" w:rsidR="00F06916" w:rsidRPr="009259D4" w:rsidRDefault="00F06916" w:rsidP="008D3078">
      <w:pPr>
        <w:spacing w:line="360" w:lineRule="auto"/>
        <w:rPr>
          <w:rFonts w:ascii="Times New Roman" w:hAnsi="Times New Roman"/>
          <w:sz w:val="24"/>
          <w:szCs w:val="24"/>
        </w:rPr>
      </w:pPr>
    </w:p>
    <w:p w14:paraId="444D221F" w14:textId="77777777" w:rsidR="00F06916" w:rsidRPr="009259D4" w:rsidRDefault="00F06916" w:rsidP="008D3078">
      <w:pPr>
        <w:numPr>
          <w:ilvl w:val="0"/>
          <w:numId w:val="2"/>
        </w:numPr>
        <w:spacing w:line="360" w:lineRule="auto"/>
        <w:rPr>
          <w:rFonts w:ascii="Times New Roman" w:hAnsi="Times New Roman"/>
          <w:sz w:val="24"/>
          <w:szCs w:val="24"/>
        </w:rPr>
      </w:pPr>
      <w:r w:rsidRPr="009259D4">
        <w:rPr>
          <w:rFonts w:ascii="Times New Roman" w:hAnsi="Times New Roman"/>
          <w:b/>
          <w:sz w:val="24"/>
          <w:szCs w:val="24"/>
          <w:u w:val="single"/>
        </w:rPr>
        <w:t>THAT</w:t>
      </w:r>
      <w:r w:rsidRPr="009259D4">
        <w:rPr>
          <w:rFonts w:ascii="Times New Roman" w:hAnsi="Times New Roman"/>
          <w:b/>
          <w:sz w:val="24"/>
          <w:szCs w:val="24"/>
        </w:rPr>
        <w:t xml:space="preserve"> </w:t>
      </w:r>
      <w:r w:rsidRPr="009259D4">
        <w:rPr>
          <w:rFonts w:ascii="Times New Roman" w:hAnsi="Times New Roman"/>
          <w:sz w:val="24"/>
          <w:szCs w:val="24"/>
        </w:rPr>
        <w:t>thereafter, the Defendant</w:t>
      </w:r>
      <w:r w:rsidR="00D319E7">
        <w:rPr>
          <w:rFonts w:ascii="Times New Roman" w:hAnsi="Times New Roman"/>
          <w:sz w:val="24"/>
          <w:szCs w:val="24"/>
        </w:rPr>
        <w:t>/Respondent</w:t>
      </w:r>
      <w:r w:rsidRPr="009259D4">
        <w:rPr>
          <w:rFonts w:ascii="Times New Roman" w:hAnsi="Times New Roman"/>
          <w:sz w:val="24"/>
          <w:szCs w:val="24"/>
        </w:rPr>
        <w:t xml:space="preserve"> brought a multiplicity of applications to Court all of which were dismissed.</w:t>
      </w:r>
    </w:p>
    <w:p w14:paraId="5E22C8D8" w14:textId="77777777" w:rsidR="00F06916" w:rsidRPr="009259D4" w:rsidRDefault="00F06916" w:rsidP="008D3078">
      <w:pPr>
        <w:spacing w:line="360" w:lineRule="auto"/>
        <w:rPr>
          <w:rFonts w:ascii="Times New Roman" w:hAnsi="Times New Roman"/>
          <w:sz w:val="24"/>
          <w:szCs w:val="24"/>
        </w:rPr>
      </w:pPr>
    </w:p>
    <w:p w14:paraId="777FDF2E" w14:textId="77777777" w:rsidR="00F06916" w:rsidRPr="009259D4" w:rsidRDefault="00F06916" w:rsidP="008D3078">
      <w:pPr>
        <w:numPr>
          <w:ilvl w:val="0"/>
          <w:numId w:val="2"/>
        </w:numPr>
        <w:spacing w:line="360" w:lineRule="auto"/>
        <w:rPr>
          <w:rFonts w:ascii="Times New Roman" w:hAnsi="Times New Roman"/>
          <w:sz w:val="24"/>
          <w:szCs w:val="24"/>
        </w:rPr>
      </w:pPr>
      <w:r w:rsidRPr="009259D4">
        <w:rPr>
          <w:rFonts w:ascii="Times New Roman" w:hAnsi="Times New Roman"/>
          <w:b/>
          <w:sz w:val="24"/>
          <w:szCs w:val="24"/>
          <w:u w:val="single"/>
        </w:rPr>
        <w:t>THAT</w:t>
      </w:r>
      <w:r w:rsidRPr="009259D4">
        <w:rPr>
          <w:rFonts w:ascii="Times New Roman" w:hAnsi="Times New Roman"/>
          <w:b/>
          <w:sz w:val="24"/>
          <w:szCs w:val="24"/>
        </w:rPr>
        <w:t xml:space="preserve"> </w:t>
      </w:r>
      <w:r w:rsidRPr="009259D4">
        <w:rPr>
          <w:rFonts w:ascii="Times New Roman" w:hAnsi="Times New Roman"/>
          <w:sz w:val="24"/>
          <w:szCs w:val="24"/>
        </w:rPr>
        <w:t>the Defendant</w:t>
      </w:r>
      <w:r w:rsidR="00D319E7">
        <w:rPr>
          <w:rFonts w:ascii="Times New Roman" w:hAnsi="Times New Roman"/>
          <w:sz w:val="24"/>
          <w:szCs w:val="24"/>
        </w:rPr>
        <w:t>/Respondent</w:t>
      </w:r>
      <w:r w:rsidRPr="009259D4">
        <w:rPr>
          <w:rFonts w:ascii="Times New Roman" w:hAnsi="Times New Roman"/>
          <w:sz w:val="24"/>
          <w:szCs w:val="24"/>
        </w:rPr>
        <w:t xml:space="preserve"> failed to comply with the mandatory order of the Court whereupon the </w:t>
      </w:r>
      <w:r w:rsidR="00D319E7" w:rsidRPr="009259D4">
        <w:rPr>
          <w:rFonts w:ascii="Times New Roman" w:hAnsi="Times New Roman"/>
          <w:sz w:val="24"/>
          <w:szCs w:val="24"/>
        </w:rPr>
        <w:t>Plaintiff</w:t>
      </w:r>
      <w:r w:rsidR="00D319E7">
        <w:rPr>
          <w:rFonts w:ascii="Times New Roman" w:hAnsi="Times New Roman"/>
          <w:sz w:val="24"/>
          <w:szCs w:val="24"/>
        </w:rPr>
        <w:t>/Applicant</w:t>
      </w:r>
      <w:r w:rsidRPr="009259D4">
        <w:rPr>
          <w:rFonts w:ascii="Times New Roman" w:hAnsi="Times New Roman"/>
          <w:sz w:val="24"/>
          <w:szCs w:val="24"/>
        </w:rPr>
        <w:t xml:space="preserve"> took out contempt proceedings against the Defendant</w:t>
      </w:r>
      <w:r w:rsidR="00D319E7">
        <w:rPr>
          <w:rFonts w:ascii="Times New Roman" w:hAnsi="Times New Roman"/>
          <w:sz w:val="24"/>
          <w:szCs w:val="24"/>
        </w:rPr>
        <w:t>/Respondent</w:t>
      </w:r>
      <w:r w:rsidRPr="009259D4">
        <w:rPr>
          <w:rFonts w:ascii="Times New Roman" w:hAnsi="Times New Roman"/>
          <w:sz w:val="24"/>
          <w:szCs w:val="24"/>
        </w:rPr>
        <w:t xml:space="preserve"> and its Directors for committal of civil jail of the said Directors and for sequestration of property belonging to the Defendant</w:t>
      </w:r>
      <w:r w:rsidR="00D319E7">
        <w:rPr>
          <w:rFonts w:ascii="Times New Roman" w:hAnsi="Times New Roman"/>
          <w:sz w:val="24"/>
          <w:szCs w:val="24"/>
        </w:rPr>
        <w:t>/Respondent</w:t>
      </w:r>
      <w:r w:rsidRPr="009259D4">
        <w:rPr>
          <w:rFonts w:ascii="Times New Roman" w:hAnsi="Times New Roman"/>
          <w:sz w:val="24"/>
          <w:szCs w:val="24"/>
        </w:rPr>
        <w:t xml:space="preserve"> Company and its Directors.</w:t>
      </w:r>
    </w:p>
    <w:p w14:paraId="7FA1EA4F" w14:textId="77777777" w:rsidR="00F06916" w:rsidRPr="009259D4" w:rsidRDefault="00F06916" w:rsidP="008D3078">
      <w:pPr>
        <w:spacing w:line="360" w:lineRule="auto"/>
        <w:rPr>
          <w:rFonts w:ascii="Times New Roman" w:hAnsi="Times New Roman"/>
          <w:sz w:val="24"/>
          <w:szCs w:val="24"/>
        </w:rPr>
      </w:pPr>
    </w:p>
    <w:p w14:paraId="01A6C99F" w14:textId="77777777" w:rsidR="00F06916" w:rsidRPr="009259D4" w:rsidRDefault="00F06916" w:rsidP="008D3078">
      <w:pPr>
        <w:numPr>
          <w:ilvl w:val="0"/>
          <w:numId w:val="2"/>
        </w:numPr>
        <w:spacing w:line="360" w:lineRule="auto"/>
        <w:rPr>
          <w:rFonts w:ascii="Times New Roman" w:hAnsi="Times New Roman"/>
          <w:sz w:val="24"/>
          <w:szCs w:val="24"/>
        </w:rPr>
      </w:pPr>
      <w:r w:rsidRPr="009259D4">
        <w:rPr>
          <w:rFonts w:ascii="Times New Roman" w:hAnsi="Times New Roman"/>
          <w:b/>
          <w:sz w:val="24"/>
          <w:szCs w:val="24"/>
          <w:u w:val="single"/>
        </w:rPr>
        <w:lastRenderedPageBreak/>
        <w:t>THAT</w:t>
      </w:r>
      <w:r w:rsidRPr="009259D4">
        <w:rPr>
          <w:rFonts w:ascii="Times New Roman" w:hAnsi="Times New Roman"/>
          <w:sz w:val="24"/>
          <w:szCs w:val="24"/>
        </w:rPr>
        <w:t xml:space="preserve"> the said contempt proceedings were heard in full by the Ho</w:t>
      </w:r>
      <w:r w:rsidR="00D319E7">
        <w:rPr>
          <w:rFonts w:ascii="Times New Roman" w:hAnsi="Times New Roman"/>
          <w:sz w:val="24"/>
          <w:szCs w:val="24"/>
        </w:rPr>
        <w:t>nourable Mr. Justice J F Shure</w:t>
      </w:r>
      <w:r w:rsidRPr="009259D4">
        <w:rPr>
          <w:rFonts w:ascii="Times New Roman" w:hAnsi="Times New Roman"/>
          <w:sz w:val="24"/>
          <w:szCs w:val="24"/>
        </w:rPr>
        <w:t xml:space="preserve"> , as he then was, who found the Defendant</w:t>
      </w:r>
      <w:r w:rsidR="00D319E7">
        <w:rPr>
          <w:rFonts w:ascii="Times New Roman" w:hAnsi="Times New Roman"/>
          <w:sz w:val="24"/>
          <w:szCs w:val="24"/>
        </w:rPr>
        <w:t>/Respondent</w:t>
      </w:r>
      <w:r w:rsidRPr="009259D4">
        <w:rPr>
          <w:rFonts w:ascii="Times New Roman" w:hAnsi="Times New Roman"/>
          <w:sz w:val="24"/>
          <w:szCs w:val="24"/>
        </w:rPr>
        <w:t xml:space="preserve"> and its Directors liable for contempt of Court orders and accordingly made the following orders:-</w:t>
      </w:r>
    </w:p>
    <w:p w14:paraId="7691820B" w14:textId="77777777" w:rsidR="00F06916" w:rsidRPr="009259D4" w:rsidRDefault="00F06916" w:rsidP="008D3078">
      <w:pPr>
        <w:spacing w:line="360" w:lineRule="auto"/>
        <w:rPr>
          <w:rFonts w:ascii="Times New Roman" w:hAnsi="Times New Roman"/>
          <w:sz w:val="24"/>
          <w:szCs w:val="24"/>
        </w:rPr>
      </w:pPr>
    </w:p>
    <w:p w14:paraId="4736E36C" w14:textId="77777777" w:rsidR="00F06916" w:rsidRPr="009259D4" w:rsidRDefault="00D319E7" w:rsidP="00D319E7">
      <w:pPr>
        <w:spacing w:line="360" w:lineRule="auto"/>
        <w:ind w:left="1418" w:hanging="709"/>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ab/>
        <w:t xml:space="preserve">The Managing Director, Mr. </w:t>
      </w:r>
      <w:proofErr w:type="spellStart"/>
      <w:r>
        <w:rPr>
          <w:rFonts w:ascii="Times New Roman" w:hAnsi="Times New Roman"/>
          <w:sz w:val="24"/>
          <w:szCs w:val="24"/>
        </w:rPr>
        <w:t>Maalum</w:t>
      </w:r>
      <w:proofErr w:type="spellEnd"/>
      <w:r>
        <w:rPr>
          <w:rFonts w:ascii="Times New Roman" w:hAnsi="Times New Roman"/>
          <w:sz w:val="24"/>
          <w:szCs w:val="24"/>
        </w:rPr>
        <w:t xml:space="preserve"> </w:t>
      </w:r>
      <w:proofErr w:type="spellStart"/>
      <w:r>
        <w:rPr>
          <w:rFonts w:ascii="Times New Roman" w:hAnsi="Times New Roman"/>
          <w:sz w:val="24"/>
          <w:szCs w:val="24"/>
        </w:rPr>
        <w:t>Sudi</w:t>
      </w:r>
      <w:proofErr w:type="spellEnd"/>
      <w:r w:rsidR="00F06916" w:rsidRPr="009259D4">
        <w:rPr>
          <w:rFonts w:ascii="Times New Roman" w:hAnsi="Times New Roman"/>
          <w:sz w:val="24"/>
          <w:szCs w:val="24"/>
        </w:rPr>
        <w:t xml:space="preserve"> be sentenced to six mo</w:t>
      </w:r>
      <w:r>
        <w:rPr>
          <w:rFonts w:ascii="Times New Roman" w:hAnsi="Times New Roman"/>
          <w:sz w:val="24"/>
          <w:szCs w:val="24"/>
        </w:rPr>
        <w:t>nths imprisonment in civil jail;</w:t>
      </w:r>
    </w:p>
    <w:p w14:paraId="1FBF7C2E" w14:textId="77777777" w:rsidR="00F06916" w:rsidRPr="009259D4" w:rsidRDefault="00F06916" w:rsidP="008D3078">
      <w:pPr>
        <w:spacing w:line="360" w:lineRule="auto"/>
        <w:ind w:left="1440" w:hanging="720"/>
        <w:rPr>
          <w:rFonts w:ascii="Times New Roman" w:hAnsi="Times New Roman"/>
          <w:sz w:val="24"/>
          <w:szCs w:val="24"/>
        </w:rPr>
      </w:pPr>
      <w:r w:rsidRPr="009259D4">
        <w:rPr>
          <w:rFonts w:ascii="Times New Roman" w:hAnsi="Times New Roman"/>
          <w:sz w:val="24"/>
          <w:szCs w:val="24"/>
        </w:rPr>
        <w:t>(b)</w:t>
      </w:r>
      <w:r w:rsidRPr="009259D4">
        <w:rPr>
          <w:rFonts w:ascii="Times New Roman" w:hAnsi="Times New Roman"/>
          <w:sz w:val="24"/>
          <w:szCs w:val="24"/>
        </w:rPr>
        <w:tab/>
        <w:t>That there be orders for sequestration and attachment of the properties of the Defendant</w:t>
      </w:r>
      <w:r w:rsidR="00D319E7">
        <w:rPr>
          <w:rFonts w:ascii="Times New Roman" w:hAnsi="Times New Roman"/>
          <w:sz w:val="24"/>
          <w:szCs w:val="24"/>
        </w:rPr>
        <w:t xml:space="preserve">/Respondent’s; and </w:t>
      </w:r>
      <w:r w:rsidRPr="009259D4">
        <w:rPr>
          <w:rFonts w:ascii="Times New Roman" w:hAnsi="Times New Roman"/>
          <w:sz w:val="24"/>
          <w:szCs w:val="24"/>
        </w:rPr>
        <w:t xml:space="preserve"> </w:t>
      </w:r>
    </w:p>
    <w:p w14:paraId="100BB14D" w14:textId="77777777" w:rsidR="00F06916" w:rsidRPr="009259D4" w:rsidRDefault="00F06916" w:rsidP="008D3078">
      <w:pPr>
        <w:spacing w:line="360" w:lineRule="auto"/>
        <w:ind w:left="720"/>
        <w:rPr>
          <w:rFonts w:ascii="Times New Roman" w:hAnsi="Times New Roman"/>
          <w:sz w:val="24"/>
          <w:szCs w:val="24"/>
        </w:rPr>
      </w:pPr>
      <w:r w:rsidRPr="009259D4">
        <w:rPr>
          <w:rFonts w:ascii="Times New Roman" w:hAnsi="Times New Roman"/>
          <w:sz w:val="24"/>
          <w:szCs w:val="24"/>
        </w:rPr>
        <w:t>(c)</w:t>
      </w:r>
      <w:r w:rsidRPr="009259D4">
        <w:rPr>
          <w:rFonts w:ascii="Times New Roman" w:hAnsi="Times New Roman"/>
          <w:sz w:val="24"/>
          <w:szCs w:val="24"/>
        </w:rPr>
        <w:tab/>
        <w:t xml:space="preserve">That the </w:t>
      </w:r>
      <w:r w:rsidR="00C5255D" w:rsidRPr="009259D4">
        <w:rPr>
          <w:rFonts w:ascii="Times New Roman" w:hAnsi="Times New Roman"/>
          <w:sz w:val="24"/>
          <w:szCs w:val="24"/>
        </w:rPr>
        <w:t>Plaintiff</w:t>
      </w:r>
      <w:r w:rsidR="00C5255D">
        <w:rPr>
          <w:rFonts w:ascii="Times New Roman" w:hAnsi="Times New Roman"/>
          <w:sz w:val="24"/>
          <w:szCs w:val="24"/>
        </w:rPr>
        <w:t>/Applicant</w:t>
      </w:r>
      <w:r w:rsidRPr="009259D4">
        <w:rPr>
          <w:rFonts w:ascii="Times New Roman" w:hAnsi="Times New Roman"/>
          <w:sz w:val="24"/>
          <w:szCs w:val="24"/>
        </w:rPr>
        <w:t xml:space="preserve"> gets its costs</w:t>
      </w:r>
      <w:r w:rsidR="00C5255D">
        <w:rPr>
          <w:rFonts w:ascii="Times New Roman" w:hAnsi="Times New Roman"/>
          <w:sz w:val="24"/>
          <w:szCs w:val="24"/>
        </w:rPr>
        <w:t xml:space="preserve"> in the application.</w:t>
      </w:r>
    </w:p>
    <w:p w14:paraId="2B9DA07B" w14:textId="77777777" w:rsidR="00F06916" w:rsidRPr="009259D4" w:rsidRDefault="00C5255D" w:rsidP="008D3078">
      <w:pPr>
        <w:spacing w:line="360" w:lineRule="auto"/>
        <w:ind w:left="720"/>
        <w:rPr>
          <w:rFonts w:ascii="Times New Roman" w:hAnsi="Times New Roman"/>
          <w:sz w:val="24"/>
          <w:szCs w:val="24"/>
        </w:rPr>
      </w:pPr>
      <w:r>
        <w:rPr>
          <w:rFonts w:ascii="Times New Roman" w:hAnsi="Times New Roman"/>
          <w:sz w:val="24"/>
          <w:szCs w:val="24"/>
        </w:rPr>
        <w:t>(</w:t>
      </w:r>
      <w:r w:rsidR="00F06916" w:rsidRPr="00C5255D">
        <w:rPr>
          <w:rFonts w:ascii="Times New Roman" w:hAnsi="Times New Roman"/>
          <w:i/>
          <w:sz w:val="24"/>
          <w:szCs w:val="24"/>
        </w:rPr>
        <w:t>A true copy of the Ruling is at page 6 of the exhibit hereto</w:t>
      </w:r>
      <w:r>
        <w:rPr>
          <w:rFonts w:ascii="Times New Roman" w:hAnsi="Times New Roman"/>
          <w:i/>
          <w:sz w:val="24"/>
          <w:szCs w:val="24"/>
        </w:rPr>
        <w:t xml:space="preserve"> and marked “DM-3”</w:t>
      </w:r>
      <w:r>
        <w:rPr>
          <w:rFonts w:ascii="Times New Roman" w:hAnsi="Times New Roman"/>
          <w:sz w:val="24"/>
          <w:szCs w:val="24"/>
        </w:rPr>
        <w:t>)</w:t>
      </w:r>
      <w:r w:rsidR="00F06916" w:rsidRPr="009259D4">
        <w:rPr>
          <w:rFonts w:ascii="Times New Roman" w:hAnsi="Times New Roman"/>
          <w:sz w:val="24"/>
          <w:szCs w:val="24"/>
        </w:rPr>
        <w:t>.</w:t>
      </w:r>
    </w:p>
    <w:p w14:paraId="5922496D" w14:textId="77777777" w:rsidR="00F06916" w:rsidRPr="009259D4" w:rsidRDefault="00F06916" w:rsidP="008D3078">
      <w:pPr>
        <w:spacing w:line="360" w:lineRule="auto"/>
        <w:rPr>
          <w:rFonts w:ascii="Times New Roman" w:hAnsi="Times New Roman"/>
          <w:sz w:val="24"/>
          <w:szCs w:val="24"/>
        </w:rPr>
      </w:pPr>
    </w:p>
    <w:p w14:paraId="1367C406" w14:textId="77777777" w:rsidR="00F06916" w:rsidRPr="009259D4" w:rsidRDefault="00F06916" w:rsidP="008D3078">
      <w:pPr>
        <w:numPr>
          <w:ilvl w:val="0"/>
          <w:numId w:val="2"/>
        </w:numPr>
        <w:spacing w:line="360" w:lineRule="auto"/>
        <w:rPr>
          <w:rFonts w:ascii="Times New Roman" w:hAnsi="Times New Roman"/>
          <w:sz w:val="24"/>
          <w:szCs w:val="24"/>
        </w:rPr>
      </w:pPr>
      <w:r w:rsidRPr="009259D4">
        <w:rPr>
          <w:rFonts w:ascii="Times New Roman" w:hAnsi="Times New Roman"/>
          <w:b/>
          <w:sz w:val="24"/>
          <w:szCs w:val="24"/>
          <w:u w:val="single"/>
        </w:rPr>
        <w:t>THAT</w:t>
      </w:r>
      <w:r w:rsidRPr="009259D4">
        <w:rPr>
          <w:rFonts w:ascii="Times New Roman" w:hAnsi="Times New Roman"/>
          <w:sz w:val="24"/>
          <w:szCs w:val="24"/>
        </w:rPr>
        <w:t xml:space="preserve"> subsequent thereto, the Defendant</w:t>
      </w:r>
      <w:r w:rsidR="00C5255D">
        <w:rPr>
          <w:rFonts w:ascii="Times New Roman" w:hAnsi="Times New Roman"/>
          <w:sz w:val="24"/>
          <w:szCs w:val="24"/>
        </w:rPr>
        <w:t>/Respondent</w:t>
      </w:r>
      <w:r w:rsidRPr="009259D4">
        <w:rPr>
          <w:rFonts w:ascii="Times New Roman" w:hAnsi="Times New Roman"/>
          <w:sz w:val="24"/>
          <w:szCs w:val="24"/>
        </w:rPr>
        <w:t xml:space="preserve"> and its Directors appealed against the orders set out in paragraph 12 her</w:t>
      </w:r>
      <w:r w:rsidR="00C5255D">
        <w:rPr>
          <w:rFonts w:ascii="Times New Roman" w:hAnsi="Times New Roman"/>
          <w:sz w:val="24"/>
          <w:szCs w:val="24"/>
        </w:rPr>
        <w:t>eof (Civil Appeal No. 56 of 2014</w:t>
      </w:r>
      <w:r w:rsidRPr="009259D4">
        <w:rPr>
          <w:rFonts w:ascii="Times New Roman" w:hAnsi="Times New Roman"/>
          <w:sz w:val="24"/>
          <w:szCs w:val="24"/>
        </w:rPr>
        <w:t>) and on 24</w:t>
      </w:r>
      <w:r w:rsidRPr="009259D4">
        <w:rPr>
          <w:rFonts w:ascii="Times New Roman" w:hAnsi="Times New Roman"/>
          <w:sz w:val="24"/>
          <w:szCs w:val="24"/>
          <w:vertAlign w:val="superscript"/>
        </w:rPr>
        <w:t>th</w:t>
      </w:r>
      <w:r w:rsidR="00C5255D">
        <w:rPr>
          <w:rFonts w:ascii="Times New Roman" w:hAnsi="Times New Roman"/>
          <w:sz w:val="24"/>
          <w:szCs w:val="24"/>
        </w:rPr>
        <w:t xml:space="preserve"> May, 2015</w:t>
      </w:r>
      <w:r w:rsidRPr="009259D4">
        <w:rPr>
          <w:rFonts w:ascii="Times New Roman" w:hAnsi="Times New Roman"/>
          <w:sz w:val="24"/>
          <w:szCs w:val="24"/>
        </w:rPr>
        <w:t>, the Court of Appeal granted a stay of execution pending the hearing of the Appeal. The said Appeal is yet to be heard and determined.</w:t>
      </w:r>
    </w:p>
    <w:p w14:paraId="0ED7E376" w14:textId="77777777" w:rsidR="00F06916" w:rsidRPr="009259D4" w:rsidRDefault="00F06916" w:rsidP="008D3078">
      <w:pPr>
        <w:spacing w:line="360" w:lineRule="auto"/>
        <w:rPr>
          <w:rFonts w:ascii="Times New Roman" w:hAnsi="Times New Roman"/>
          <w:sz w:val="24"/>
          <w:szCs w:val="24"/>
        </w:rPr>
      </w:pPr>
    </w:p>
    <w:p w14:paraId="0B3DF213" w14:textId="77777777" w:rsidR="00F06916" w:rsidRPr="009259D4" w:rsidRDefault="00F06916" w:rsidP="008D3078">
      <w:pPr>
        <w:numPr>
          <w:ilvl w:val="0"/>
          <w:numId w:val="2"/>
        </w:numPr>
        <w:spacing w:line="360" w:lineRule="auto"/>
        <w:rPr>
          <w:rFonts w:ascii="Times New Roman" w:hAnsi="Times New Roman"/>
          <w:sz w:val="24"/>
          <w:szCs w:val="24"/>
        </w:rPr>
      </w:pPr>
      <w:r w:rsidRPr="009259D4">
        <w:rPr>
          <w:rFonts w:ascii="Times New Roman" w:hAnsi="Times New Roman"/>
          <w:b/>
          <w:sz w:val="24"/>
          <w:szCs w:val="24"/>
          <w:u w:val="single"/>
        </w:rPr>
        <w:t>THAT</w:t>
      </w:r>
      <w:r w:rsidRPr="009259D4">
        <w:rPr>
          <w:rFonts w:ascii="Times New Roman" w:hAnsi="Times New Roman"/>
          <w:b/>
          <w:sz w:val="24"/>
          <w:szCs w:val="24"/>
        </w:rPr>
        <w:t xml:space="preserve"> </w:t>
      </w:r>
      <w:r w:rsidRPr="009259D4">
        <w:rPr>
          <w:rFonts w:ascii="Times New Roman" w:hAnsi="Times New Roman"/>
          <w:sz w:val="24"/>
          <w:szCs w:val="24"/>
        </w:rPr>
        <w:t xml:space="preserve">following the issuance of the mandatory order aforesaid, the </w:t>
      </w:r>
      <w:r w:rsidR="00C5255D" w:rsidRPr="009259D4">
        <w:rPr>
          <w:rFonts w:ascii="Times New Roman" w:hAnsi="Times New Roman"/>
          <w:sz w:val="24"/>
          <w:szCs w:val="24"/>
        </w:rPr>
        <w:t>Plaintiff</w:t>
      </w:r>
      <w:r w:rsidR="00C5255D">
        <w:rPr>
          <w:rFonts w:ascii="Times New Roman" w:hAnsi="Times New Roman"/>
          <w:sz w:val="24"/>
          <w:szCs w:val="24"/>
        </w:rPr>
        <w:t>/Applicant</w:t>
      </w:r>
      <w:r w:rsidRPr="009259D4">
        <w:rPr>
          <w:rFonts w:ascii="Times New Roman" w:hAnsi="Times New Roman"/>
          <w:sz w:val="24"/>
          <w:szCs w:val="24"/>
        </w:rPr>
        <w:t xml:space="preserve">’s case had been effectively and successfully concluded as a consequence whereof the </w:t>
      </w:r>
      <w:r w:rsidR="00C5255D" w:rsidRPr="009259D4">
        <w:rPr>
          <w:rFonts w:ascii="Times New Roman" w:hAnsi="Times New Roman"/>
          <w:sz w:val="24"/>
          <w:szCs w:val="24"/>
        </w:rPr>
        <w:t>Plaintiff</w:t>
      </w:r>
      <w:r w:rsidR="00C5255D">
        <w:rPr>
          <w:rFonts w:ascii="Times New Roman" w:hAnsi="Times New Roman"/>
          <w:sz w:val="24"/>
          <w:szCs w:val="24"/>
        </w:rPr>
        <w:t>/Applicant</w:t>
      </w:r>
      <w:r w:rsidRPr="009259D4">
        <w:rPr>
          <w:rFonts w:ascii="Times New Roman" w:hAnsi="Times New Roman"/>
          <w:sz w:val="24"/>
          <w:szCs w:val="24"/>
        </w:rPr>
        <w:t xml:space="preserve"> determined that there were no further steps to be taken in its suit save for recovery of costs.</w:t>
      </w:r>
    </w:p>
    <w:p w14:paraId="627C6BF6" w14:textId="77777777" w:rsidR="00F06916" w:rsidRPr="009259D4" w:rsidRDefault="00F06916" w:rsidP="008D3078">
      <w:pPr>
        <w:spacing w:line="360" w:lineRule="auto"/>
        <w:rPr>
          <w:rFonts w:ascii="Times New Roman" w:hAnsi="Times New Roman"/>
          <w:sz w:val="24"/>
          <w:szCs w:val="24"/>
        </w:rPr>
      </w:pPr>
    </w:p>
    <w:p w14:paraId="5A46AAE3" w14:textId="77777777" w:rsidR="00F06916" w:rsidRPr="009259D4" w:rsidRDefault="00F06916" w:rsidP="008D3078">
      <w:pPr>
        <w:numPr>
          <w:ilvl w:val="0"/>
          <w:numId w:val="2"/>
        </w:numPr>
        <w:spacing w:line="360" w:lineRule="auto"/>
        <w:rPr>
          <w:rFonts w:ascii="Times New Roman" w:hAnsi="Times New Roman"/>
          <w:sz w:val="24"/>
          <w:szCs w:val="24"/>
        </w:rPr>
      </w:pPr>
      <w:r w:rsidRPr="009259D4">
        <w:rPr>
          <w:rFonts w:ascii="Times New Roman" w:hAnsi="Times New Roman"/>
          <w:b/>
          <w:sz w:val="24"/>
          <w:szCs w:val="24"/>
          <w:u w:val="single"/>
        </w:rPr>
        <w:t>THAT</w:t>
      </w:r>
      <w:r w:rsidRPr="009259D4">
        <w:rPr>
          <w:rFonts w:ascii="Times New Roman" w:hAnsi="Times New Roman"/>
          <w:sz w:val="24"/>
          <w:szCs w:val="24"/>
        </w:rPr>
        <w:t xml:space="preserve"> as a consequence of the foregoing </w:t>
      </w:r>
      <w:r w:rsidR="00C5255D" w:rsidRPr="009259D4">
        <w:rPr>
          <w:rFonts w:ascii="Times New Roman" w:hAnsi="Times New Roman"/>
          <w:sz w:val="24"/>
          <w:szCs w:val="24"/>
        </w:rPr>
        <w:t>matters;</w:t>
      </w:r>
      <w:r w:rsidRPr="009259D4">
        <w:rPr>
          <w:rFonts w:ascii="Times New Roman" w:hAnsi="Times New Roman"/>
          <w:sz w:val="24"/>
          <w:szCs w:val="24"/>
        </w:rPr>
        <w:t xml:space="preserve"> it was upon the Defendant</w:t>
      </w:r>
      <w:r w:rsidR="00C5255D">
        <w:rPr>
          <w:rFonts w:ascii="Times New Roman" w:hAnsi="Times New Roman"/>
          <w:sz w:val="24"/>
          <w:szCs w:val="24"/>
        </w:rPr>
        <w:t>/Respondent</w:t>
      </w:r>
      <w:r w:rsidRPr="009259D4">
        <w:rPr>
          <w:rFonts w:ascii="Times New Roman" w:hAnsi="Times New Roman"/>
          <w:sz w:val="24"/>
          <w:szCs w:val="24"/>
        </w:rPr>
        <w:t xml:space="preserve"> to prosecute its Counter-claim and to set the same down for hearing.</w:t>
      </w:r>
    </w:p>
    <w:p w14:paraId="64169D3B" w14:textId="77777777" w:rsidR="00F06916" w:rsidRPr="009259D4" w:rsidRDefault="00F06916" w:rsidP="008D3078">
      <w:pPr>
        <w:spacing w:line="360" w:lineRule="auto"/>
        <w:rPr>
          <w:rFonts w:ascii="Times New Roman" w:hAnsi="Times New Roman"/>
          <w:sz w:val="24"/>
          <w:szCs w:val="24"/>
        </w:rPr>
      </w:pPr>
    </w:p>
    <w:p w14:paraId="529AC74F" w14:textId="77777777" w:rsidR="00F06916" w:rsidRPr="009259D4" w:rsidRDefault="00F06916" w:rsidP="008D3078">
      <w:pPr>
        <w:numPr>
          <w:ilvl w:val="0"/>
          <w:numId w:val="2"/>
        </w:numPr>
        <w:spacing w:line="360" w:lineRule="auto"/>
        <w:rPr>
          <w:rFonts w:ascii="Times New Roman" w:hAnsi="Times New Roman"/>
          <w:sz w:val="24"/>
          <w:szCs w:val="24"/>
        </w:rPr>
      </w:pPr>
      <w:r w:rsidRPr="009259D4">
        <w:rPr>
          <w:rFonts w:ascii="Times New Roman" w:hAnsi="Times New Roman"/>
          <w:b/>
          <w:sz w:val="24"/>
          <w:szCs w:val="24"/>
          <w:u w:val="single"/>
        </w:rPr>
        <w:t>THAT</w:t>
      </w:r>
      <w:r w:rsidRPr="009259D4">
        <w:rPr>
          <w:rFonts w:ascii="Times New Roman" w:hAnsi="Times New Roman"/>
          <w:b/>
          <w:sz w:val="24"/>
          <w:szCs w:val="24"/>
        </w:rPr>
        <w:t xml:space="preserve"> </w:t>
      </w:r>
      <w:r w:rsidR="00C5255D">
        <w:rPr>
          <w:rFonts w:ascii="Times New Roman" w:hAnsi="Times New Roman"/>
          <w:sz w:val="24"/>
          <w:szCs w:val="24"/>
        </w:rPr>
        <w:t>the Defendant/Respondent</w:t>
      </w:r>
      <w:r w:rsidRPr="009259D4">
        <w:rPr>
          <w:rFonts w:ascii="Times New Roman" w:hAnsi="Times New Roman"/>
          <w:sz w:val="24"/>
          <w:szCs w:val="24"/>
        </w:rPr>
        <w:t xml:space="preserve"> has failed to set down the countercla</w:t>
      </w:r>
      <w:r w:rsidR="00C5255D">
        <w:rPr>
          <w:rFonts w:ascii="Times New Roman" w:hAnsi="Times New Roman"/>
          <w:sz w:val="24"/>
          <w:szCs w:val="24"/>
        </w:rPr>
        <w:t>im for hearing since 2015; a period of over three (3</w:t>
      </w:r>
      <w:r w:rsidRPr="009259D4">
        <w:rPr>
          <w:rFonts w:ascii="Times New Roman" w:hAnsi="Times New Roman"/>
          <w:sz w:val="24"/>
          <w:szCs w:val="24"/>
        </w:rPr>
        <w:t>) years.</w:t>
      </w:r>
    </w:p>
    <w:p w14:paraId="16DD0A9A" w14:textId="77777777" w:rsidR="00F06916" w:rsidRPr="009259D4" w:rsidRDefault="00F06916" w:rsidP="008D3078">
      <w:pPr>
        <w:spacing w:line="360" w:lineRule="auto"/>
        <w:rPr>
          <w:rFonts w:ascii="Times New Roman" w:hAnsi="Times New Roman"/>
          <w:sz w:val="24"/>
          <w:szCs w:val="24"/>
        </w:rPr>
      </w:pPr>
    </w:p>
    <w:p w14:paraId="38EC74D0" w14:textId="77777777" w:rsidR="00F06916" w:rsidRPr="009259D4" w:rsidRDefault="00F06916" w:rsidP="008D3078">
      <w:pPr>
        <w:numPr>
          <w:ilvl w:val="0"/>
          <w:numId w:val="2"/>
        </w:numPr>
        <w:spacing w:line="360" w:lineRule="auto"/>
        <w:rPr>
          <w:rFonts w:ascii="Times New Roman" w:hAnsi="Times New Roman"/>
          <w:sz w:val="24"/>
          <w:szCs w:val="24"/>
        </w:rPr>
      </w:pPr>
      <w:r w:rsidRPr="009259D4">
        <w:rPr>
          <w:rFonts w:ascii="Times New Roman" w:hAnsi="Times New Roman"/>
          <w:b/>
          <w:sz w:val="24"/>
          <w:szCs w:val="24"/>
          <w:u w:val="single"/>
        </w:rPr>
        <w:t xml:space="preserve">THAT </w:t>
      </w:r>
      <w:r w:rsidRPr="009259D4">
        <w:rPr>
          <w:rFonts w:ascii="Times New Roman" w:hAnsi="Times New Roman"/>
          <w:sz w:val="24"/>
          <w:szCs w:val="24"/>
        </w:rPr>
        <w:t>it is apparent that the said Defendant</w:t>
      </w:r>
      <w:r w:rsidR="00C5255D">
        <w:rPr>
          <w:rFonts w:ascii="Times New Roman" w:hAnsi="Times New Roman"/>
          <w:sz w:val="24"/>
          <w:szCs w:val="24"/>
        </w:rPr>
        <w:t>/Respondent</w:t>
      </w:r>
      <w:r w:rsidRPr="009259D4">
        <w:rPr>
          <w:rFonts w:ascii="Times New Roman" w:hAnsi="Times New Roman"/>
          <w:sz w:val="24"/>
          <w:szCs w:val="24"/>
        </w:rPr>
        <w:t xml:space="preserve"> is no longer interested in this suit and it is only fair and just that this Court dismisses the Counterclaim for want of prosecution and orders the discharge of the Bank Guarantee immediate payment to the </w:t>
      </w:r>
      <w:r w:rsidR="00C5255D" w:rsidRPr="009259D4">
        <w:rPr>
          <w:rFonts w:ascii="Times New Roman" w:hAnsi="Times New Roman"/>
          <w:sz w:val="24"/>
          <w:szCs w:val="24"/>
        </w:rPr>
        <w:t>Plaintiff</w:t>
      </w:r>
      <w:r w:rsidR="00C5255D">
        <w:rPr>
          <w:rFonts w:ascii="Times New Roman" w:hAnsi="Times New Roman"/>
          <w:sz w:val="24"/>
          <w:szCs w:val="24"/>
        </w:rPr>
        <w:t>/Applicant</w:t>
      </w:r>
      <w:r w:rsidR="00C5255D" w:rsidRPr="009259D4">
        <w:rPr>
          <w:rFonts w:ascii="Times New Roman" w:hAnsi="Times New Roman"/>
          <w:sz w:val="24"/>
          <w:szCs w:val="24"/>
        </w:rPr>
        <w:t xml:space="preserve"> </w:t>
      </w:r>
      <w:r w:rsidRPr="009259D4">
        <w:rPr>
          <w:rFonts w:ascii="Times New Roman" w:hAnsi="Times New Roman"/>
          <w:sz w:val="24"/>
          <w:szCs w:val="24"/>
        </w:rPr>
        <w:t xml:space="preserve">and the principal thereof together with interest thereon to the </w:t>
      </w:r>
      <w:r w:rsidR="00C5255D" w:rsidRPr="009259D4">
        <w:rPr>
          <w:rFonts w:ascii="Times New Roman" w:hAnsi="Times New Roman"/>
          <w:sz w:val="24"/>
          <w:szCs w:val="24"/>
        </w:rPr>
        <w:lastRenderedPageBreak/>
        <w:t>Plaintiff</w:t>
      </w:r>
      <w:r w:rsidR="00C5255D">
        <w:rPr>
          <w:rFonts w:ascii="Times New Roman" w:hAnsi="Times New Roman"/>
          <w:sz w:val="24"/>
          <w:szCs w:val="24"/>
        </w:rPr>
        <w:t xml:space="preserve">/Applicant. </w:t>
      </w:r>
      <w:r w:rsidRPr="009259D4">
        <w:rPr>
          <w:rFonts w:ascii="Times New Roman" w:hAnsi="Times New Roman"/>
          <w:sz w:val="24"/>
          <w:szCs w:val="24"/>
        </w:rPr>
        <w:t xml:space="preserve">Further, the </w:t>
      </w:r>
      <w:r w:rsidR="00C5255D" w:rsidRPr="009259D4">
        <w:rPr>
          <w:rFonts w:ascii="Times New Roman" w:hAnsi="Times New Roman"/>
          <w:sz w:val="24"/>
          <w:szCs w:val="24"/>
        </w:rPr>
        <w:t>Plaintiff</w:t>
      </w:r>
      <w:r w:rsidR="00C5255D">
        <w:rPr>
          <w:rFonts w:ascii="Times New Roman" w:hAnsi="Times New Roman"/>
          <w:sz w:val="24"/>
          <w:szCs w:val="24"/>
        </w:rPr>
        <w:t>/Applicant</w:t>
      </w:r>
      <w:r w:rsidRPr="009259D4">
        <w:rPr>
          <w:rFonts w:ascii="Times New Roman" w:hAnsi="Times New Roman"/>
          <w:sz w:val="24"/>
          <w:szCs w:val="24"/>
        </w:rPr>
        <w:t xml:space="preserve"> ought to be awarded the costs of this application and of its suit against the Defendant</w:t>
      </w:r>
      <w:r w:rsidR="00C5255D">
        <w:rPr>
          <w:rFonts w:ascii="Times New Roman" w:hAnsi="Times New Roman"/>
          <w:sz w:val="24"/>
          <w:szCs w:val="24"/>
        </w:rPr>
        <w:t>/Respondent</w:t>
      </w:r>
      <w:r w:rsidRPr="009259D4">
        <w:rPr>
          <w:rFonts w:ascii="Times New Roman" w:hAnsi="Times New Roman"/>
          <w:sz w:val="24"/>
          <w:szCs w:val="24"/>
        </w:rPr>
        <w:t>.</w:t>
      </w:r>
    </w:p>
    <w:p w14:paraId="624A123F" w14:textId="77777777" w:rsidR="00F06916" w:rsidRPr="009259D4" w:rsidRDefault="00F06916" w:rsidP="008D3078">
      <w:pPr>
        <w:spacing w:line="360" w:lineRule="auto"/>
        <w:rPr>
          <w:rFonts w:ascii="Times New Roman" w:hAnsi="Times New Roman"/>
          <w:b/>
          <w:sz w:val="24"/>
          <w:szCs w:val="24"/>
          <w:u w:val="single"/>
        </w:rPr>
      </w:pPr>
    </w:p>
    <w:p w14:paraId="4EAAEE0D" w14:textId="77777777" w:rsidR="00F06916" w:rsidRPr="009259D4" w:rsidRDefault="00F06916" w:rsidP="008D3078">
      <w:pPr>
        <w:numPr>
          <w:ilvl w:val="0"/>
          <w:numId w:val="2"/>
        </w:numPr>
        <w:spacing w:line="360" w:lineRule="auto"/>
        <w:rPr>
          <w:rFonts w:ascii="Times New Roman" w:hAnsi="Times New Roman"/>
          <w:sz w:val="24"/>
          <w:szCs w:val="24"/>
        </w:rPr>
      </w:pPr>
      <w:r w:rsidRPr="009259D4">
        <w:rPr>
          <w:rFonts w:ascii="Times New Roman" w:hAnsi="Times New Roman"/>
          <w:b/>
          <w:sz w:val="24"/>
          <w:szCs w:val="24"/>
          <w:u w:val="single"/>
        </w:rPr>
        <w:t>THAT</w:t>
      </w:r>
      <w:r w:rsidRPr="009259D4">
        <w:rPr>
          <w:rFonts w:ascii="Times New Roman" w:hAnsi="Times New Roman"/>
          <w:b/>
          <w:sz w:val="24"/>
          <w:szCs w:val="24"/>
        </w:rPr>
        <w:t xml:space="preserve"> </w:t>
      </w:r>
      <w:r w:rsidRPr="009259D4">
        <w:rPr>
          <w:rFonts w:ascii="Times New Roman" w:hAnsi="Times New Roman"/>
          <w:sz w:val="24"/>
          <w:szCs w:val="24"/>
        </w:rPr>
        <w:t>what is deponed to hereinabove is true to the best of my knowledge save as to matters deponed to on information sources whereof have been disclosed and matters deponed to on belief the grounds whereupon have been given.</w:t>
      </w:r>
    </w:p>
    <w:p w14:paraId="0E7B4989" w14:textId="77777777" w:rsidR="00F06916" w:rsidRPr="009259D4" w:rsidRDefault="00F06916">
      <w:pPr>
        <w:spacing w:line="360" w:lineRule="auto"/>
        <w:jc w:val="both"/>
        <w:rPr>
          <w:rFonts w:ascii="Times New Roman" w:hAnsi="Times New Roman"/>
          <w:sz w:val="24"/>
          <w:szCs w:val="24"/>
        </w:rPr>
      </w:pPr>
    </w:p>
    <w:p w14:paraId="2AC0B3F5" w14:textId="77777777" w:rsidR="00F06916" w:rsidRPr="009259D4" w:rsidRDefault="00F06916">
      <w:pPr>
        <w:spacing w:line="360" w:lineRule="auto"/>
        <w:rPr>
          <w:rFonts w:ascii="Times New Roman" w:hAnsi="Times New Roman"/>
          <w:sz w:val="24"/>
          <w:szCs w:val="24"/>
        </w:rPr>
      </w:pPr>
      <w:r w:rsidRPr="009259D4">
        <w:rPr>
          <w:rFonts w:ascii="Times New Roman" w:hAnsi="Times New Roman"/>
          <w:b/>
          <w:sz w:val="24"/>
          <w:szCs w:val="24"/>
        </w:rPr>
        <w:t>SWORN</w:t>
      </w:r>
      <w:r w:rsidRPr="009259D4">
        <w:rPr>
          <w:rFonts w:ascii="Times New Roman" w:hAnsi="Times New Roman"/>
          <w:sz w:val="24"/>
          <w:szCs w:val="24"/>
        </w:rPr>
        <w:t xml:space="preserve">  by  the said </w:t>
      </w:r>
      <w:r w:rsidR="00C5255D">
        <w:rPr>
          <w:rFonts w:ascii="Times New Roman" w:hAnsi="Times New Roman"/>
          <w:b/>
          <w:sz w:val="24"/>
          <w:szCs w:val="24"/>
          <w:u w:val="single"/>
        </w:rPr>
        <w:t>DAMBIRI MSETU</w:t>
      </w:r>
      <w:r w:rsidR="00C5255D">
        <w:rPr>
          <w:rFonts w:ascii="Times New Roman" w:hAnsi="Times New Roman"/>
          <w:b/>
          <w:sz w:val="24"/>
          <w:szCs w:val="24"/>
        </w:rPr>
        <w:tab/>
      </w:r>
      <w:r w:rsidR="00C5255D">
        <w:rPr>
          <w:rFonts w:ascii="Times New Roman" w:hAnsi="Times New Roman"/>
          <w:b/>
          <w:sz w:val="24"/>
          <w:szCs w:val="24"/>
        </w:rPr>
        <w:tab/>
      </w:r>
      <w:r w:rsidRPr="009259D4">
        <w:rPr>
          <w:rFonts w:ascii="Times New Roman" w:hAnsi="Times New Roman"/>
          <w:sz w:val="24"/>
          <w:szCs w:val="24"/>
        </w:rPr>
        <w:t>)</w:t>
      </w:r>
    </w:p>
    <w:p w14:paraId="3DC497C5" w14:textId="77777777" w:rsidR="00F06916" w:rsidRPr="009259D4" w:rsidRDefault="00F06916">
      <w:pPr>
        <w:spacing w:line="360" w:lineRule="auto"/>
        <w:rPr>
          <w:rFonts w:ascii="Times New Roman" w:hAnsi="Times New Roman"/>
          <w:sz w:val="24"/>
          <w:szCs w:val="24"/>
        </w:rPr>
      </w:pPr>
      <w:r w:rsidRPr="009259D4">
        <w:rPr>
          <w:rFonts w:ascii="Times New Roman" w:hAnsi="Times New Roman"/>
          <w:sz w:val="24"/>
          <w:szCs w:val="24"/>
        </w:rPr>
        <w:t xml:space="preserve">At NAIROBI on  this </w:t>
      </w:r>
      <w:r w:rsidR="00C5255D">
        <w:rPr>
          <w:rFonts w:ascii="Times New Roman" w:hAnsi="Times New Roman"/>
          <w:sz w:val="24"/>
          <w:szCs w:val="24"/>
        </w:rPr>
        <w:t xml:space="preserve">     day of                 2018</w:t>
      </w:r>
      <w:r w:rsidR="00C5255D">
        <w:rPr>
          <w:rFonts w:ascii="Times New Roman" w:hAnsi="Times New Roman"/>
          <w:sz w:val="24"/>
          <w:szCs w:val="24"/>
        </w:rPr>
        <w:tab/>
      </w:r>
      <w:r w:rsidRPr="009259D4">
        <w:rPr>
          <w:rFonts w:ascii="Times New Roman" w:hAnsi="Times New Roman"/>
          <w:sz w:val="24"/>
          <w:szCs w:val="24"/>
        </w:rPr>
        <w:t xml:space="preserve">)                                                                                                                                                                                                                                                                                                </w:t>
      </w:r>
    </w:p>
    <w:p w14:paraId="39FF2B45" w14:textId="77777777" w:rsidR="00F06916" w:rsidRPr="009259D4" w:rsidRDefault="00F06916">
      <w:pPr>
        <w:spacing w:line="360" w:lineRule="auto"/>
        <w:ind w:left="1077" w:firstLine="363"/>
        <w:rPr>
          <w:rFonts w:ascii="Times New Roman" w:hAnsi="Times New Roman"/>
          <w:sz w:val="24"/>
          <w:szCs w:val="24"/>
        </w:rPr>
      </w:pPr>
      <w:r w:rsidRPr="009259D4">
        <w:rPr>
          <w:rFonts w:ascii="Times New Roman" w:hAnsi="Times New Roman"/>
          <w:b/>
          <w:sz w:val="24"/>
          <w:szCs w:val="24"/>
        </w:rPr>
        <w:t xml:space="preserve">           </w:t>
      </w:r>
      <w:r w:rsidRPr="009259D4">
        <w:rPr>
          <w:rFonts w:ascii="Times New Roman" w:hAnsi="Times New Roman"/>
          <w:b/>
          <w:sz w:val="24"/>
          <w:szCs w:val="24"/>
        </w:rPr>
        <w:tab/>
      </w:r>
      <w:r w:rsidRPr="009259D4">
        <w:rPr>
          <w:rFonts w:ascii="Times New Roman" w:hAnsi="Times New Roman"/>
          <w:b/>
          <w:sz w:val="24"/>
          <w:szCs w:val="24"/>
        </w:rPr>
        <w:tab/>
      </w:r>
      <w:r w:rsidRPr="009259D4">
        <w:rPr>
          <w:rFonts w:ascii="Times New Roman" w:hAnsi="Times New Roman"/>
          <w:sz w:val="24"/>
          <w:szCs w:val="24"/>
        </w:rPr>
        <w:t xml:space="preserve">    </w:t>
      </w:r>
      <w:r w:rsidRPr="009259D4">
        <w:rPr>
          <w:rFonts w:ascii="Times New Roman" w:hAnsi="Times New Roman"/>
          <w:sz w:val="24"/>
          <w:szCs w:val="24"/>
        </w:rPr>
        <w:tab/>
      </w:r>
      <w:r w:rsidRPr="009259D4">
        <w:rPr>
          <w:rFonts w:ascii="Times New Roman" w:hAnsi="Times New Roman"/>
          <w:sz w:val="24"/>
          <w:szCs w:val="24"/>
        </w:rPr>
        <w:tab/>
      </w:r>
      <w:r w:rsidRPr="009259D4">
        <w:rPr>
          <w:rFonts w:ascii="Times New Roman" w:hAnsi="Times New Roman"/>
          <w:sz w:val="24"/>
          <w:szCs w:val="24"/>
        </w:rPr>
        <w:tab/>
        <w:t>)</w:t>
      </w:r>
    </w:p>
    <w:p w14:paraId="0D2BD395" w14:textId="77777777" w:rsidR="00F06916" w:rsidRPr="009259D4" w:rsidRDefault="00F06916">
      <w:pPr>
        <w:spacing w:line="360" w:lineRule="auto"/>
        <w:ind w:left="1077" w:firstLine="363"/>
        <w:rPr>
          <w:rFonts w:ascii="Times New Roman" w:hAnsi="Times New Roman"/>
          <w:sz w:val="24"/>
          <w:szCs w:val="24"/>
        </w:rPr>
      </w:pPr>
      <w:r w:rsidRPr="009259D4">
        <w:rPr>
          <w:rFonts w:ascii="Times New Roman" w:hAnsi="Times New Roman"/>
          <w:sz w:val="24"/>
          <w:szCs w:val="24"/>
        </w:rPr>
        <w:tab/>
      </w:r>
      <w:r w:rsidRPr="009259D4">
        <w:rPr>
          <w:rFonts w:ascii="Times New Roman" w:hAnsi="Times New Roman"/>
          <w:sz w:val="24"/>
          <w:szCs w:val="24"/>
        </w:rPr>
        <w:tab/>
      </w:r>
      <w:r w:rsidRPr="009259D4">
        <w:rPr>
          <w:rFonts w:ascii="Times New Roman" w:hAnsi="Times New Roman"/>
          <w:sz w:val="24"/>
          <w:szCs w:val="24"/>
        </w:rPr>
        <w:tab/>
      </w:r>
      <w:r w:rsidRPr="009259D4">
        <w:rPr>
          <w:rFonts w:ascii="Times New Roman" w:hAnsi="Times New Roman"/>
          <w:sz w:val="24"/>
          <w:szCs w:val="24"/>
        </w:rPr>
        <w:tab/>
      </w:r>
      <w:r w:rsidRPr="009259D4">
        <w:rPr>
          <w:rFonts w:ascii="Times New Roman" w:hAnsi="Times New Roman"/>
          <w:sz w:val="24"/>
          <w:szCs w:val="24"/>
        </w:rPr>
        <w:tab/>
        <w:t>)</w:t>
      </w:r>
    </w:p>
    <w:p w14:paraId="6560A29D" w14:textId="77777777" w:rsidR="00F06916" w:rsidRPr="009259D4" w:rsidRDefault="00F06916">
      <w:pPr>
        <w:spacing w:line="360" w:lineRule="auto"/>
        <w:rPr>
          <w:rFonts w:ascii="Times New Roman" w:hAnsi="Times New Roman"/>
          <w:sz w:val="24"/>
          <w:szCs w:val="24"/>
        </w:rPr>
      </w:pPr>
      <w:r w:rsidRPr="009259D4">
        <w:rPr>
          <w:rFonts w:ascii="Times New Roman" w:hAnsi="Times New Roman"/>
          <w:b/>
          <w:sz w:val="24"/>
          <w:szCs w:val="24"/>
        </w:rPr>
        <w:t>BEFORE ME</w:t>
      </w:r>
      <w:r w:rsidRPr="009259D4">
        <w:rPr>
          <w:rFonts w:ascii="Times New Roman" w:hAnsi="Times New Roman"/>
          <w:b/>
          <w:sz w:val="24"/>
          <w:szCs w:val="24"/>
        </w:rPr>
        <w:tab/>
        <w:t xml:space="preserve">                </w:t>
      </w:r>
      <w:r w:rsidRPr="009259D4">
        <w:rPr>
          <w:rFonts w:ascii="Times New Roman" w:hAnsi="Times New Roman"/>
          <w:b/>
          <w:sz w:val="24"/>
          <w:szCs w:val="24"/>
        </w:rPr>
        <w:tab/>
        <w:t xml:space="preserve"> </w:t>
      </w:r>
      <w:r w:rsidRPr="009259D4">
        <w:rPr>
          <w:rFonts w:ascii="Times New Roman" w:hAnsi="Times New Roman"/>
          <w:b/>
          <w:sz w:val="24"/>
          <w:szCs w:val="24"/>
        </w:rPr>
        <w:tab/>
      </w:r>
      <w:r w:rsidRPr="009259D4">
        <w:rPr>
          <w:rFonts w:ascii="Times New Roman" w:hAnsi="Times New Roman"/>
          <w:b/>
          <w:sz w:val="24"/>
          <w:szCs w:val="24"/>
        </w:rPr>
        <w:tab/>
      </w:r>
      <w:r w:rsidR="00C5255D">
        <w:rPr>
          <w:rFonts w:ascii="Times New Roman" w:hAnsi="Times New Roman"/>
          <w:b/>
          <w:sz w:val="24"/>
          <w:szCs w:val="24"/>
        </w:rPr>
        <w:tab/>
      </w:r>
      <w:r w:rsidRPr="009259D4">
        <w:rPr>
          <w:rFonts w:ascii="Times New Roman" w:hAnsi="Times New Roman"/>
          <w:sz w:val="24"/>
          <w:szCs w:val="24"/>
        </w:rPr>
        <w:t>)</w:t>
      </w:r>
    </w:p>
    <w:p w14:paraId="474B56AC" w14:textId="77777777" w:rsidR="00F06916" w:rsidRPr="009259D4" w:rsidRDefault="00F06916">
      <w:pPr>
        <w:spacing w:line="360" w:lineRule="auto"/>
        <w:ind w:firstLine="720"/>
        <w:rPr>
          <w:rFonts w:ascii="Times New Roman" w:hAnsi="Times New Roman"/>
          <w:sz w:val="24"/>
          <w:szCs w:val="24"/>
        </w:rPr>
      </w:pPr>
      <w:r w:rsidRPr="009259D4">
        <w:rPr>
          <w:rFonts w:ascii="Times New Roman" w:hAnsi="Times New Roman"/>
          <w:sz w:val="24"/>
          <w:szCs w:val="24"/>
        </w:rPr>
        <w:tab/>
      </w:r>
      <w:r w:rsidRPr="009259D4">
        <w:rPr>
          <w:rFonts w:ascii="Times New Roman" w:hAnsi="Times New Roman"/>
          <w:sz w:val="24"/>
          <w:szCs w:val="24"/>
        </w:rPr>
        <w:tab/>
      </w:r>
      <w:r w:rsidRPr="009259D4">
        <w:rPr>
          <w:rFonts w:ascii="Times New Roman" w:hAnsi="Times New Roman"/>
          <w:sz w:val="24"/>
          <w:szCs w:val="24"/>
        </w:rPr>
        <w:tab/>
      </w:r>
      <w:r w:rsidRPr="009259D4">
        <w:rPr>
          <w:rFonts w:ascii="Times New Roman" w:hAnsi="Times New Roman"/>
          <w:sz w:val="24"/>
          <w:szCs w:val="24"/>
        </w:rPr>
        <w:tab/>
      </w:r>
      <w:r w:rsidRPr="009259D4">
        <w:rPr>
          <w:rFonts w:ascii="Times New Roman" w:hAnsi="Times New Roman"/>
          <w:sz w:val="24"/>
          <w:szCs w:val="24"/>
        </w:rPr>
        <w:tab/>
      </w:r>
      <w:r w:rsidRPr="009259D4">
        <w:rPr>
          <w:rFonts w:ascii="Times New Roman" w:hAnsi="Times New Roman"/>
          <w:sz w:val="24"/>
          <w:szCs w:val="24"/>
        </w:rPr>
        <w:tab/>
        <w:t>)</w:t>
      </w:r>
    </w:p>
    <w:p w14:paraId="3048E511" w14:textId="77777777" w:rsidR="00F06916" w:rsidRPr="009259D4" w:rsidRDefault="00F06916">
      <w:pPr>
        <w:spacing w:line="360" w:lineRule="auto"/>
        <w:rPr>
          <w:rFonts w:ascii="Times New Roman" w:hAnsi="Times New Roman"/>
          <w:sz w:val="24"/>
          <w:szCs w:val="24"/>
        </w:rPr>
      </w:pPr>
      <w:r w:rsidRPr="009259D4">
        <w:rPr>
          <w:rFonts w:ascii="Times New Roman" w:hAnsi="Times New Roman"/>
          <w:b/>
          <w:sz w:val="24"/>
          <w:szCs w:val="24"/>
          <w:u w:val="single"/>
        </w:rPr>
        <w:t>COMMISSIONER FOR OATHS</w:t>
      </w:r>
      <w:r w:rsidRPr="009259D4">
        <w:rPr>
          <w:rFonts w:ascii="Times New Roman" w:hAnsi="Times New Roman"/>
          <w:b/>
          <w:sz w:val="24"/>
          <w:szCs w:val="24"/>
        </w:rPr>
        <w:tab/>
      </w:r>
      <w:r w:rsidRPr="009259D4">
        <w:rPr>
          <w:rFonts w:ascii="Times New Roman" w:hAnsi="Times New Roman"/>
          <w:b/>
          <w:sz w:val="24"/>
          <w:szCs w:val="24"/>
        </w:rPr>
        <w:tab/>
      </w:r>
      <w:r w:rsidR="00C5255D">
        <w:rPr>
          <w:rFonts w:ascii="Times New Roman" w:hAnsi="Times New Roman"/>
          <w:b/>
          <w:sz w:val="24"/>
          <w:szCs w:val="24"/>
        </w:rPr>
        <w:tab/>
      </w:r>
      <w:r w:rsidRPr="009259D4">
        <w:rPr>
          <w:rFonts w:ascii="Times New Roman" w:hAnsi="Times New Roman"/>
          <w:sz w:val="24"/>
          <w:szCs w:val="24"/>
        </w:rPr>
        <w:t>)</w:t>
      </w:r>
    </w:p>
    <w:p w14:paraId="77889C2F" w14:textId="77777777" w:rsidR="00F06916" w:rsidRPr="009259D4" w:rsidRDefault="00F06916">
      <w:pPr>
        <w:pStyle w:val="Heading3"/>
        <w:spacing w:line="360" w:lineRule="auto"/>
        <w:rPr>
          <w:rFonts w:ascii="Times New Roman" w:hAnsi="Times New Roman"/>
          <w:i/>
          <w:sz w:val="24"/>
          <w:szCs w:val="24"/>
          <w:u w:val="single"/>
        </w:rPr>
      </w:pPr>
    </w:p>
    <w:p w14:paraId="4EDC9D33" w14:textId="77777777" w:rsidR="00C5255D" w:rsidRPr="009259D4" w:rsidRDefault="00C5255D" w:rsidP="00C5255D">
      <w:pPr>
        <w:pStyle w:val="Heading5"/>
        <w:rPr>
          <w:rFonts w:ascii="Times New Roman" w:hAnsi="Times New Roman"/>
          <w:sz w:val="24"/>
          <w:szCs w:val="24"/>
        </w:rPr>
      </w:pPr>
      <w:r w:rsidRPr="009259D4">
        <w:rPr>
          <w:rFonts w:ascii="Times New Roman" w:hAnsi="Times New Roman"/>
          <w:sz w:val="24"/>
          <w:szCs w:val="24"/>
        </w:rPr>
        <w:t>DRAWN AND FILED BY</w:t>
      </w:r>
      <w:r w:rsidRPr="009259D4">
        <w:rPr>
          <w:rFonts w:ascii="Times New Roman" w:hAnsi="Times New Roman"/>
          <w:sz w:val="24"/>
          <w:szCs w:val="24"/>
          <w:u w:val="none"/>
        </w:rPr>
        <w:t>: -</w:t>
      </w:r>
    </w:p>
    <w:p w14:paraId="00879D8D" w14:textId="77777777" w:rsidR="00C5255D" w:rsidRPr="009259D4" w:rsidRDefault="00C5255D" w:rsidP="00C5255D">
      <w:pPr>
        <w:rPr>
          <w:rFonts w:ascii="Times New Roman" w:hAnsi="Times New Roman"/>
          <w:sz w:val="24"/>
          <w:szCs w:val="24"/>
        </w:rPr>
      </w:pPr>
    </w:p>
    <w:p w14:paraId="6DB3CC8A" w14:textId="77777777" w:rsidR="00C5255D" w:rsidRPr="009259D4" w:rsidRDefault="00C5255D" w:rsidP="00C5255D">
      <w:pPr>
        <w:rPr>
          <w:rFonts w:ascii="Times New Roman" w:hAnsi="Times New Roman"/>
          <w:sz w:val="24"/>
          <w:szCs w:val="24"/>
        </w:rPr>
      </w:pPr>
      <w:r>
        <w:rPr>
          <w:rFonts w:ascii="Times New Roman" w:hAnsi="Times New Roman"/>
          <w:sz w:val="24"/>
          <w:szCs w:val="24"/>
        </w:rPr>
        <w:t xml:space="preserve">Jamil, Bose &amp; </w:t>
      </w:r>
      <w:proofErr w:type="spellStart"/>
      <w:r>
        <w:rPr>
          <w:rFonts w:ascii="Times New Roman" w:hAnsi="Times New Roman"/>
          <w:sz w:val="24"/>
          <w:szCs w:val="24"/>
        </w:rPr>
        <w:t>Mitchum</w:t>
      </w:r>
      <w:proofErr w:type="spellEnd"/>
    </w:p>
    <w:p w14:paraId="25BAAB51" w14:textId="77777777" w:rsidR="00C5255D" w:rsidRPr="009259D4" w:rsidRDefault="00C5255D" w:rsidP="00C5255D">
      <w:pPr>
        <w:rPr>
          <w:rFonts w:ascii="Times New Roman" w:hAnsi="Times New Roman"/>
          <w:sz w:val="24"/>
          <w:szCs w:val="24"/>
        </w:rPr>
      </w:pPr>
      <w:r w:rsidRPr="009259D4">
        <w:rPr>
          <w:rFonts w:ascii="Times New Roman" w:hAnsi="Times New Roman"/>
          <w:sz w:val="24"/>
          <w:szCs w:val="24"/>
        </w:rPr>
        <w:t>Advocates,</w:t>
      </w:r>
      <w:r>
        <w:rPr>
          <w:rFonts w:ascii="Times New Roman" w:hAnsi="Times New Roman"/>
          <w:sz w:val="24"/>
          <w:szCs w:val="24"/>
        </w:rPr>
        <w:t xml:space="preserve"> LLP</w:t>
      </w:r>
    </w:p>
    <w:p w14:paraId="054B1813" w14:textId="77777777" w:rsidR="00C5255D" w:rsidRPr="009259D4" w:rsidRDefault="00C5255D" w:rsidP="00C5255D">
      <w:pPr>
        <w:rPr>
          <w:rFonts w:ascii="Times New Roman" w:hAnsi="Times New Roman"/>
          <w:sz w:val="24"/>
          <w:szCs w:val="24"/>
        </w:rPr>
      </w:pPr>
      <w:r>
        <w:rPr>
          <w:rFonts w:ascii="Times New Roman" w:hAnsi="Times New Roman"/>
          <w:sz w:val="24"/>
          <w:szCs w:val="24"/>
        </w:rPr>
        <w:t>Tiwa Plaza</w:t>
      </w:r>
      <w:r w:rsidRPr="009259D4">
        <w:rPr>
          <w:rFonts w:ascii="Times New Roman" w:hAnsi="Times New Roman"/>
          <w:sz w:val="24"/>
          <w:szCs w:val="24"/>
        </w:rPr>
        <w:t>,</w:t>
      </w:r>
    </w:p>
    <w:p w14:paraId="2CE7359E" w14:textId="77777777" w:rsidR="00C5255D" w:rsidRPr="009259D4" w:rsidRDefault="00C5255D" w:rsidP="00C5255D">
      <w:pPr>
        <w:rPr>
          <w:rFonts w:ascii="Times New Roman" w:hAnsi="Times New Roman"/>
          <w:sz w:val="24"/>
          <w:szCs w:val="24"/>
        </w:rPr>
      </w:pPr>
      <w:proofErr w:type="spellStart"/>
      <w:r>
        <w:rPr>
          <w:rFonts w:ascii="Times New Roman" w:hAnsi="Times New Roman"/>
          <w:sz w:val="24"/>
          <w:szCs w:val="24"/>
        </w:rPr>
        <w:t>Olenguruone</w:t>
      </w:r>
      <w:proofErr w:type="spellEnd"/>
      <w:r>
        <w:rPr>
          <w:rFonts w:ascii="Times New Roman" w:hAnsi="Times New Roman"/>
          <w:sz w:val="24"/>
          <w:szCs w:val="24"/>
        </w:rPr>
        <w:t xml:space="preserve"> Rd</w:t>
      </w:r>
      <w:r w:rsidRPr="009259D4">
        <w:rPr>
          <w:rFonts w:ascii="Times New Roman" w:hAnsi="Times New Roman"/>
          <w:sz w:val="24"/>
          <w:szCs w:val="24"/>
        </w:rPr>
        <w:t>,</w:t>
      </w:r>
    </w:p>
    <w:p w14:paraId="3D00C863" w14:textId="77777777" w:rsidR="00C5255D" w:rsidRPr="009259D4" w:rsidRDefault="00C5255D" w:rsidP="00C5255D">
      <w:pPr>
        <w:rPr>
          <w:rFonts w:ascii="Times New Roman" w:hAnsi="Times New Roman"/>
          <w:sz w:val="24"/>
          <w:szCs w:val="24"/>
        </w:rPr>
      </w:pPr>
      <w:r>
        <w:rPr>
          <w:rFonts w:ascii="Times New Roman" w:hAnsi="Times New Roman"/>
          <w:sz w:val="24"/>
          <w:szCs w:val="24"/>
        </w:rPr>
        <w:t>P. O. Box 1764-00506</w:t>
      </w:r>
      <w:r w:rsidRPr="009259D4">
        <w:rPr>
          <w:rFonts w:ascii="Times New Roman" w:hAnsi="Times New Roman"/>
          <w:sz w:val="24"/>
          <w:szCs w:val="24"/>
        </w:rPr>
        <w:t>,</w:t>
      </w:r>
    </w:p>
    <w:p w14:paraId="62145D92" w14:textId="77777777" w:rsidR="00C5255D" w:rsidRPr="009259D4" w:rsidRDefault="00C5255D" w:rsidP="00C5255D">
      <w:pPr>
        <w:rPr>
          <w:rFonts w:ascii="Times New Roman" w:hAnsi="Times New Roman"/>
          <w:sz w:val="24"/>
          <w:szCs w:val="24"/>
        </w:rPr>
      </w:pPr>
      <w:r w:rsidRPr="009259D4">
        <w:rPr>
          <w:rFonts w:ascii="Times New Roman" w:hAnsi="Times New Roman"/>
          <w:b/>
          <w:sz w:val="24"/>
          <w:szCs w:val="24"/>
          <w:u w:val="single"/>
        </w:rPr>
        <w:t>NAIROBI</w:t>
      </w:r>
      <w:r w:rsidRPr="009259D4">
        <w:rPr>
          <w:rFonts w:ascii="Times New Roman" w:hAnsi="Times New Roman"/>
          <w:sz w:val="24"/>
          <w:szCs w:val="24"/>
        </w:rPr>
        <w:t>.</w:t>
      </w:r>
      <w:r w:rsidRPr="009259D4">
        <w:rPr>
          <w:rFonts w:ascii="Times New Roman" w:hAnsi="Times New Roman"/>
          <w:sz w:val="24"/>
          <w:szCs w:val="24"/>
        </w:rPr>
        <w:tab/>
      </w:r>
      <w:r w:rsidRPr="009259D4">
        <w:rPr>
          <w:rFonts w:ascii="Times New Roman" w:hAnsi="Times New Roman"/>
          <w:sz w:val="24"/>
          <w:szCs w:val="24"/>
        </w:rPr>
        <w:tab/>
      </w:r>
      <w:r w:rsidRPr="009259D4">
        <w:rPr>
          <w:rFonts w:ascii="Times New Roman" w:hAnsi="Times New Roman"/>
          <w:sz w:val="24"/>
          <w:szCs w:val="24"/>
        </w:rPr>
        <w:tab/>
      </w:r>
      <w:r w:rsidRPr="009259D4">
        <w:rPr>
          <w:rFonts w:ascii="Times New Roman" w:hAnsi="Times New Roman"/>
          <w:sz w:val="24"/>
          <w:szCs w:val="24"/>
        </w:rPr>
        <w:tab/>
        <w:t>(Ref.: C35/1)</w:t>
      </w:r>
    </w:p>
    <w:p w14:paraId="4256A18D" w14:textId="77777777" w:rsidR="00C5255D" w:rsidRDefault="00C5255D" w:rsidP="00C5255D">
      <w:pPr>
        <w:pStyle w:val="Heading5"/>
        <w:rPr>
          <w:rFonts w:ascii="Times New Roman" w:hAnsi="Times New Roman"/>
          <w:sz w:val="24"/>
          <w:szCs w:val="24"/>
        </w:rPr>
      </w:pPr>
    </w:p>
    <w:p w14:paraId="10806D33" w14:textId="77777777" w:rsidR="00C5255D" w:rsidRPr="009259D4" w:rsidRDefault="00C5255D" w:rsidP="00C5255D">
      <w:pPr>
        <w:pStyle w:val="Heading5"/>
        <w:rPr>
          <w:rFonts w:ascii="Times New Roman" w:hAnsi="Times New Roman"/>
          <w:sz w:val="24"/>
          <w:szCs w:val="24"/>
        </w:rPr>
      </w:pPr>
      <w:r w:rsidRPr="009259D4">
        <w:rPr>
          <w:rFonts w:ascii="Times New Roman" w:hAnsi="Times New Roman"/>
          <w:sz w:val="24"/>
          <w:szCs w:val="24"/>
        </w:rPr>
        <w:t>TO BE SERVED UPON</w:t>
      </w:r>
      <w:r w:rsidRPr="009259D4">
        <w:rPr>
          <w:rFonts w:ascii="Times New Roman" w:hAnsi="Times New Roman"/>
          <w:sz w:val="24"/>
          <w:szCs w:val="24"/>
          <w:u w:val="none"/>
        </w:rPr>
        <w:t>: -</w:t>
      </w:r>
    </w:p>
    <w:p w14:paraId="29EA023D" w14:textId="77777777" w:rsidR="00C5255D" w:rsidRPr="009259D4" w:rsidRDefault="00C5255D" w:rsidP="00C5255D">
      <w:pPr>
        <w:rPr>
          <w:rFonts w:ascii="Times New Roman" w:hAnsi="Times New Roman"/>
          <w:b/>
          <w:sz w:val="24"/>
          <w:szCs w:val="24"/>
          <w:u w:val="single"/>
        </w:rPr>
      </w:pPr>
    </w:p>
    <w:p w14:paraId="1164A74B" w14:textId="77777777" w:rsidR="00C5255D" w:rsidRPr="009259D4" w:rsidRDefault="00C5255D" w:rsidP="00C5255D">
      <w:pPr>
        <w:rPr>
          <w:rFonts w:ascii="Times New Roman" w:hAnsi="Times New Roman"/>
          <w:sz w:val="24"/>
          <w:szCs w:val="24"/>
        </w:rPr>
      </w:pPr>
      <w:r w:rsidRPr="009259D4">
        <w:rPr>
          <w:rFonts w:ascii="Times New Roman" w:hAnsi="Times New Roman"/>
          <w:sz w:val="24"/>
          <w:szCs w:val="24"/>
        </w:rPr>
        <w:t>LL</w:t>
      </w:r>
      <w:r>
        <w:rPr>
          <w:rFonts w:ascii="Times New Roman" w:hAnsi="Times New Roman"/>
          <w:sz w:val="24"/>
          <w:szCs w:val="24"/>
        </w:rPr>
        <w:t xml:space="preserve">&amp;G and Associates </w:t>
      </w:r>
    </w:p>
    <w:p w14:paraId="5D72A683" w14:textId="77777777" w:rsidR="00C5255D" w:rsidRPr="009259D4" w:rsidRDefault="00C5255D" w:rsidP="00C5255D">
      <w:pPr>
        <w:rPr>
          <w:rFonts w:ascii="Times New Roman" w:hAnsi="Times New Roman"/>
          <w:sz w:val="24"/>
          <w:szCs w:val="24"/>
        </w:rPr>
      </w:pPr>
      <w:r>
        <w:rPr>
          <w:rFonts w:ascii="Times New Roman" w:hAnsi="Times New Roman"/>
          <w:sz w:val="24"/>
          <w:szCs w:val="24"/>
        </w:rPr>
        <w:t>Advocates</w:t>
      </w:r>
      <w:r w:rsidRPr="009259D4">
        <w:rPr>
          <w:rFonts w:ascii="Times New Roman" w:hAnsi="Times New Roman"/>
          <w:sz w:val="24"/>
          <w:szCs w:val="24"/>
        </w:rPr>
        <w:t>,</w:t>
      </w:r>
    </w:p>
    <w:p w14:paraId="126AC742" w14:textId="77777777" w:rsidR="00C5255D" w:rsidRPr="009259D4" w:rsidRDefault="00C5255D" w:rsidP="00C5255D">
      <w:pPr>
        <w:ind w:left="2880" w:hanging="2880"/>
        <w:rPr>
          <w:rFonts w:ascii="Times New Roman" w:hAnsi="Times New Roman"/>
          <w:sz w:val="24"/>
          <w:szCs w:val="24"/>
        </w:rPr>
      </w:pPr>
      <w:r w:rsidRPr="009259D4">
        <w:rPr>
          <w:rFonts w:ascii="Times New Roman" w:hAnsi="Times New Roman"/>
          <w:sz w:val="24"/>
          <w:szCs w:val="24"/>
        </w:rPr>
        <w:t xml:space="preserve">Mama </w:t>
      </w:r>
      <w:proofErr w:type="spellStart"/>
      <w:r w:rsidRPr="009259D4">
        <w:rPr>
          <w:rFonts w:ascii="Times New Roman" w:hAnsi="Times New Roman"/>
          <w:sz w:val="24"/>
          <w:szCs w:val="24"/>
        </w:rPr>
        <w:t>Ngina</w:t>
      </w:r>
      <w:proofErr w:type="spellEnd"/>
      <w:r w:rsidRPr="009259D4">
        <w:rPr>
          <w:rFonts w:ascii="Times New Roman" w:hAnsi="Times New Roman"/>
          <w:sz w:val="24"/>
          <w:szCs w:val="24"/>
        </w:rPr>
        <w:t xml:space="preserve"> Street,</w:t>
      </w:r>
    </w:p>
    <w:p w14:paraId="256AF663" w14:textId="77777777" w:rsidR="00C5255D" w:rsidRDefault="00C5255D" w:rsidP="00C5255D">
      <w:pPr>
        <w:tabs>
          <w:tab w:val="left" w:pos="9270"/>
        </w:tabs>
        <w:ind w:left="2160" w:hanging="2160"/>
        <w:jc w:val="both"/>
        <w:rPr>
          <w:rFonts w:ascii="Times New Roman" w:hAnsi="Times New Roman"/>
          <w:i/>
          <w:sz w:val="24"/>
          <w:szCs w:val="24"/>
        </w:rPr>
      </w:pPr>
      <w:r w:rsidRPr="009259D4">
        <w:rPr>
          <w:rFonts w:ascii="Times New Roman" w:hAnsi="Times New Roman"/>
          <w:b/>
          <w:sz w:val="24"/>
          <w:szCs w:val="24"/>
          <w:u w:val="single"/>
        </w:rPr>
        <w:t>NAIROBI</w:t>
      </w:r>
      <w:r w:rsidRPr="009259D4">
        <w:rPr>
          <w:rFonts w:ascii="Times New Roman" w:hAnsi="Times New Roman"/>
          <w:sz w:val="24"/>
          <w:szCs w:val="24"/>
        </w:rPr>
        <w:t>.</w:t>
      </w:r>
      <w:r w:rsidRPr="009259D4">
        <w:rPr>
          <w:rFonts w:ascii="Times New Roman" w:hAnsi="Times New Roman"/>
          <w:i/>
          <w:sz w:val="24"/>
          <w:szCs w:val="24"/>
        </w:rPr>
        <w:tab/>
      </w:r>
    </w:p>
    <w:p w14:paraId="137AEB6A" w14:textId="77777777" w:rsidR="00F06916" w:rsidRPr="009259D4" w:rsidRDefault="00F06916">
      <w:pPr>
        <w:rPr>
          <w:rFonts w:ascii="Times New Roman" w:hAnsi="Times New Roman"/>
          <w:sz w:val="24"/>
          <w:szCs w:val="24"/>
        </w:rPr>
      </w:pPr>
      <w:r w:rsidRPr="009259D4">
        <w:rPr>
          <w:rFonts w:ascii="Times New Roman" w:hAnsi="Times New Roman"/>
          <w:sz w:val="24"/>
          <w:szCs w:val="24"/>
        </w:rPr>
        <w:t xml:space="preserve">   </w:t>
      </w:r>
      <w:r w:rsidRPr="009259D4">
        <w:rPr>
          <w:rFonts w:ascii="Times New Roman" w:hAnsi="Times New Roman"/>
          <w:b/>
          <w:sz w:val="24"/>
          <w:szCs w:val="24"/>
          <w:u w:val="single"/>
        </w:rPr>
        <w:t xml:space="preserve"> </w:t>
      </w:r>
      <w:r w:rsidRPr="009259D4">
        <w:rPr>
          <w:rFonts w:ascii="Times New Roman" w:hAnsi="Times New Roman"/>
          <w:sz w:val="24"/>
          <w:szCs w:val="24"/>
        </w:rPr>
        <w:t xml:space="preserve"> </w:t>
      </w:r>
    </w:p>
    <w:p w14:paraId="6DA604DE" w14:textId="77777777" w:rsidR="00F06916" w:rsidRPr="009259D4" w:rsidRDefault="00F06916">
      <w:pPr>
        <w:jc w:val="center"/>
        <w:rPr>
          <w:rFonts w:ascii="Times New Roman" w:hAnsi="Times New Roman"/>
          <w:sz w:val="24"/>
          <w:szCs w:val="24"/>
        </w:rPr>
      </w:pPr>
    </w:p>
    <w:p w14:paraId="15159DCE" w14:textId="77777777" w:rsidR="00F06916" w:rsidRPr="009259D4" w:rsidRDefault="00F06916">
      <w:pPr>
        <w:jc w:val="center"/>
        <w:rPr>
          <w:rFonts w:ascii="Times New Roman" w:hAnsi="Times New Roman"/>
          <w:sz w:val="24"/>
          <w:szCs w:val="24"/>
        </w:rPr>
      </w:pPr>
    </w:p>
    <w:p w14:paraId="7953A3B3" w14:textId="77777777" w:rsidR="00F06916" w:rsidRPr="009259D4" w:rsidRDefault="00F06916">
      <w:pPr>
        <w:spacing w:line="480" w:lineRule="auto"/>
        <w:jc w:val="center"/>
        <w:rPr>
          <w:rFonts w:ascii="Times New Roman" w:hAnsi="Times New Roman"/>
          <w:sz w:val="24"/>
          <w:szCs w:val="24"/>
        </w:rPr>
      </w:pPr>
    </w:p>
    <w:p w14:paraId="18BC0F41" w14:textId="77777777" w:rsidR="00F06916" w:rsidRPr="009259D4" w:rsidRDefault="00F06916">
      <w:pPr>
        <w:spacing w:line="480" w:lineRule="auto"/>
        <w:jc w:val="center"/>
        <w:rPr>
          <w:rFonts w:ascii="Times New Roman" w:hAnsi="Times New Roman"/>
          <w:sz w:val="24"/>
          <w:szCs w:val="24"/>
        </w:rPr>
      </w:pPr>
    </w:p>
    <w:p w14:paraId="01A1E298" w14:textId="77777777" w:rsidR="00F06916" w:rsidRPr="009259D4" w:rsidRDefault="00F06916">
      <w:pPr>
        <w:rPr>
          <w:rFonts w:ascii="Times New Roman" w:hAnsi="Times New Roman"/>
          <w:sz w:val="24"/>
          <w:szCs w:val="24"/>
        </w:rPr>
      </w:pPr>
    </w:p>
    <w:sectPr w:rsidR="00F06916" w:rsidRPr="009259D4">
      <w:footerReference w:type="even" r:id="rId7"/>
      <w:footerReference w:type="default" r:id="rId8"/>
      <w:pgSz w:w="12240" w:h="15840"/>
      <w:pgMar w:top="1440" w:right="1440" w:bottom="1440" w:left="1440"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23EED7" w14:textId="77777777" w:rsidR="00913270" w:rsidRDefault="00913270">
      <w:r>
        <w:separator/>
      </w:r>
    </w:p>
  </w:endnote>
  <w:endnote w:type="continuationSeparator" w:id="0">
    <w:p w14:paraId="20F41841" w14:textId="77777777" w:rsidR="00913270" w:rsidRDefault="009132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03A07" w14:textId="77777777" w:rsidR="00F06916" w:rsidRDefault="00F0691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E8F1262" w14:textId="77777777" w:rsidR="00F06916" w:rsidRDefault="00F069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D5B0C" w14:textId="77777777" w:rsidR="00F06916" w:rsidRDefault="00F0691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C48CC">
      <w:rPr>
        <w:rStyle w:val="PageNumber"/>
        <w:noProof/>
      </w:rPr>
      <w:t>6</w:t>
    </w:r>
    <w:r>
      <w:rPr>
        <w:rStyle w:val="PageNumber"/>
      </w:rPr>
      <w:fldChar w:fldCharType="end"/>
    </w:r>
  </w:p>
  <w:p w14:paraId="5F0AC6E1" w14:textId="77777777" w:rsidR="00F06916" w:rsidRDefault="00F069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60E36" w14:textId="77777777" w:rsidR="00913270" w:rsidRDefault="00913270">
      <w:r>
        <w:separator/>
      </w:r>
    </w:p>
  </w:footnote>
  <w:footnote w:type="continuationSeparator" w:id="0">
    <w:p w14:paraId="4A0788D0" w14:textId="77777777" w:rsidR="00913270" w:rsidRDefault="009132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793B"/>
    <w:multiLevelType w:val="singleLevel"/>
    <w:tmpl w:val="5F7EE286"/>
    <w:lvl w:ilvl="0">
      <w:start w:val="1"/>
      <w:numFmt w:val="lowerLetter"/>
      <w:lvlText w:val="(%1)"/>
      <w:lvlJc w:val="left"/>
      <w:pPr>
        <w:tabs>
          <w:tab w:val="num" w:pos="720"/>
        </w:tabs>
        <w:ind w:left="720" w:hanging="720"/>
      </w:pPr>
      <w:rPr>
        <w:rFonts w:hint="default"/>
      </w:rPr>
    </w:lvl>
  </w:abstractNum>
  <w:abstractNum w:abstractNumId="1" w15:restartNumberingAfterBreak="0">
    <w:nsid w:val="0B2F3EC5"/>
    <w:multiLevelType w:val="singleLevel"/>
    <w:tmpl w:val="B1C68A76"/>
    <w:lvl w:ilvl="0">
      <w:start w:val="1"/>
      <w:numFmt w:val="decimal"/>
      <w:lvlText w:val="%1."/>
      <w:lvlJc w:val="left"/>
      <w:pPr>
        <w:tabs>
          <w:tab w:val="num" w:pos="720"/>
        </w:tabs>
        <w:ind w:left="720" w:hanging="720"/>
      </w:pPr>
      <w:rPr>
        <w:rFonts w:hint="default"/>
      </w:rPr>
    </w:lvl>
  </w:abstractNum>
  <w:abstractNum w:abstractNumId="2" w15:restartNumberingAfterBreak="0">
    <w:nsid w:val="3763224A"/>
    <w:multiLevelType w:val="singleLevel"/>
    <w:tmpl w:val="0409000F"/>
    <w:lvl w:ilvl="0">
      <w:start w:val="1"/>
      <w:numFmt w:val="decimal"/>
      <w:lvlText w:val="%1."/>
      <w:lvlJc w:val="left"/>
      <w:pPr>
        <w:tabs>
          <w:tab w:val="num" w:pos="360"/>
        </w:tabs>
        <w:ind w:left="360" w:hanging="360"/>
      </w:pPr>
      <w:rPr>
        <w:rFonts w:hint="default"/>
      </w:rPr>
    </w:lvl>
  </w:abstractNum>
  <w:abstractNum w:abstractNumId="3" w15:restartNumberingAfterBreak="0">
    <w:nsid w:val="6D2E3C86"/>
    <w:multiLevelType w:val="singleLevel"/>
    <w:tmpl w:val="0409000F"/>
    <w:lvl w:ilvl="0">
      <w:start w:val="1"/>
      <w:numFmt w:val="decimal"/>
      <w:lvlText w:val="%1."/>
      <w:lvlJc w:val="left"/>
      <w:pPr>
        <w:tabs>
          <w:tab w:val="num" w:pos="360"/>
        </w:tabs>
        <w:ind w:left="360" w:hanging="360"/>
      </w:pPr>
      <w:rPr>
        <w:rFonts w:hint="default"/>
      </w:rPr>
    </w:lvl>
  </w:abstractNum>
  <w:num w:numId="1" w16cid:durableId="2054572482">
    <w:abstractNumId w:val="3"/>
  </w:num>
  <w:num w:numId="2" w16cid:durableId="1960411014">
    <w:abstractNumId w:val="1"/>
  </w:num>
  <w:num w:numId="3" w16cid:durableId="1128275621">
    <w:abstractNumId w:val="2"/>
  </w:num>
  <w:num w:numId="4" w16cid:durableId="251165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4526"/>
    <w:rsid w:val="002351AC"/>
    <w:rsid w:val="00363AE3"/>
    <w:rsid w:val="004C5A14"/>
    <w:rsid w:val="00684526"/>
    <w:rsid w:val="007B510D"/>
    <w:rsid w:val="008D3078"/>
    <w:rsid w:val="00913270"/>
    <w:rsid w:val="009259D4"/>
    <w:rsid w:val="00AC48CC"/>
    <w:rsid w:val="00C5255D"/>
    <w:rsid w:val="00C612DE"/>
    <w:rsid w:val="00CB4A8F"/>
    <w:rsid w:val="00D319E7"/>
    <w:rsid w:val="00EF1A5B"/>
    <w:rsid w:val="00F06916"/>
    <w:rsid w:val="00FE0E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204D6B"/>
  <w15:docId w15:val="{18124E4A-84A0-4F87-A368-D08C288E6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oudy Old Style" w:hAnsi="Goudy Old Style"/>
      <w:sz w:val="28"/>
      <w:lang w:eastAsia="en-US"/>
    </w:rPr>
  </w:style>
  <w:style w:type="paragraph" w:styleId="Heading1">
    <w:name w:val="heading 1"/>
    <w:basedOn w:val="Normal"/>
    <w:next w:val="Normal"/>
    <w:qFormat/>
    <w:pPr>
      <w:keepNext/>
      <w:jc w:val="center"/>
      <w:outlineLvl w:val="0"/>
    </w:pPr>
    <w:rPr>
      <w:rFonts w:ascii="Footlight MT Light" w:hAnsi="Footlight MT Light"/>
      <w:b/>
      <w:u w:val="single"/>
      <w:lang w:val="en-US"/>
    </w:rPr>
  </w:style>
  <w:style w:type="paragraph" w:styleId="Heading2">
    <w:name w:val="heading 2"/>
    <w:basedOn w:val="Normal"/>
    <w:next w:val="Normal"/>
    <w:qFormat/>
    <w:pPr>
      <w:keepNext/>
      <w:jc w:val="center"/>
      <w:outlineLvl w:val="1"/>
    </w:pPr>
    <w:rPr>
      <w:rFonts w:ascii="Footlight MT Light" w:hAnsi="Footlight MT Light"/>
      <w:b/>
      <w:lang w:val="en-US"/>
    </w:rPr>
  </w:style>
  <w:style w:type="paragraph" w:styleId="Heading3">
    <w:name w:val="heading 3"/>
    <w:basedOn w:val="Normal"/>
    <w:next w:val="Normal"/>
    <w:qFormat/>
    <w:pPr>
      <w:keepNext/>
      <w:spacing w:line="480" w:lineRule="auto"/>
      <w:outlineLvl w:val="2"/>
    </w:pPr>
    <w:rPr>
      <w:b/>
      <w:sz w:val="26"/>
      <w:lang w:val="en-US"/>
    </w:rPr>
  </w:style>
  <w:style w:type="paragraph" w:styleId="Heading4">
    <w:name w:val="heading 4"/>
    <w:basedOn w:val="Normal"/>
    <w:next w:val="Normal"/>
    <w:qFormat/>
    <w:pPr>
      <w:keepNext/>
      <w:jc w:val="right"/>
      <w:outlineLvl w:val="3"/>
    </w:pPr>
    <w:rPr>
      <w:rFonts w:ascii="Footlight MT Light" w:hAnsi="Footlight MT Light"/>
      <w:b/>
    </w:rPr>
  </w:style>
  <w:style w:type="paragraph" w:styleId="Heading5">
    <w:name w:val="heading 5"/>
    <w:basedOn w:val="Normal"/>
    <w:next w:val="Normal"/>
    <w:qFormat/>
    <w:pPr>
      <w:keepNext/>
      <w:outlineLvl w:val="4"/>
    </w:pPr>
    <w:rPr>
      <w:rFonts w:ascii="Footlight MT Light" w:hAnsi="Footlight MT Light"/>
      <w:b/>
      <w:u w:val="single"/>
    </w:rPr>
  </w:style>
  <w:style w:type="paragraph" w:styleId="Heading6">
    <w:name w:val="heading 6"/>
    <w:basedOn w:val="Normal"/>
    <w:next w:val="Normal"/>
    <w:qFormat/>
    <w:pPr>
      <w:keepNext/>
      <w:spacing w:line="480" w:lineRule="auto"/>
      <w:jc w:val="both"/>
      <w:outlineLvl w:val="5"/>
    </w:pPr>
    <w:rPr>
      <w:sz w:val="26"/>
      <w:u w:val="single"/>
    </w:rPr>
  </w:style>
  <w:style w:type="paragraph" w:styleId="Heading7">
    <w:name w:val="heading 7"/>
    <w:basedOn w:val="Normal"/>
    <w:next w:val="Normal"/>
    <w:qFormat/>
    <w:pPr>
      <w:keepNext/>
      <w:jc w:val="right"/>
      <w:outlineLvl w:val="6"/>
    </w:pPr>
    <w:rPr>
      <w:b/>
      <w:sz w:val="26"/>
      <w:u w:val="single"/>
    </w:rPr>
  </w:style>
  <w:style w:type="paragraph" w:styleId="Heading8">
    <w:name w:val="heading 8"/>
    <w:basedOn w:val="Normal"/>
    <w:next w:val="Normal"/>
    <w:qFormat/>
    <w:pPr>
      <w:keepNext/>
      <w:spacing w:line="480" w:lineRule="auto"/>
      <w:jc w:val="center"/>
      <w:outlineLvl w:val="7"/>
    </w:pPr>
    <w:rPr>
      <w:sz w:val="2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line="480" w:lineRule="auto"/>
      <w:jc w:val="center"/>
    </w:pPr>
    <w:rPr>
      <w:rFonts w:ascii="Footlight MT Light" w:hAnsi="Footlight MT Light"/>
      <w:b/>
      <w:u w:val="single"/>
      <w:lang w:val="en-US"/>
    </w:rPr>
  </w:style>
  <w:style w:type="paragraph" w:styleId="Footer">
    <w:name w:val="footer"/>
    <w:basedOn w:val="Normal"/>
    <w:semiHidden/>
    <w:pPr>
      <w:tabs>
        <w:tab w:val="center" w:pos="4320"/>
        <w:tab w:val="right" w:pos="8640"/>
      </w:tabs>
    </w:pPr>
    <w:rPr>
      <w:rFonts w:ascii="Footlight MT Light" w:hAnsi="Footlight MT Light"/>
    </w:rPr>
  </w:style>
  <w:style w:type="character" w:styleId="PageNumber">
    <w:name w:val="page number"/>
    <w:basedOn w:val="DefaultParagraphFont"/>
    <w:semiHidden/>
  </w:style>
  <w:style w:type="paragraph" w:styleId="BlockText">
    <w:name w:val="Block Text"/>
    <w:basedOn w:val="Normal"/>
    <w:semiHidden/>
    <w:pPr>
      <w:ind w:left="720" w:right="990"/>
      <w:jc w:val="both"/>
    </w:pPr>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6</Pages>
  <Words>1213</Words>
  <Characters>6916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REPUBLIC OF KENYA</vt:lpstr>
    </vt:vector>
  </TitlesOfParts>
  <Company>SALIM DHANJI &amp; CO</Company>
  <LinksUpToDate>false</LinksUpToDate>
  <CharactersWithSpaces>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creator>TIM</dc:creator>
  <cp:lastModifiedBy>jnengo03@outlook.com</cp:lastModifiedBy>
  <cp:revision>5</cp:revision>
  <cp:lastPrinted>2001-02-16T05:05:00Z</cp:lastPrinted>
  <dcterms:created xsi:type="dcterms:W3CDTF">2019-05-28T05:45:00Z</dcterms:created>
  <dcterms:modified xsi:type="dcterms:W3CDTF">2022-08-08T20:11:00Z</dcterms:modified>
</cp:coreProperties>
</file>