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AB46C2" w14:textId="5B5AC62D" w:rsidR="001A092E" w:rsidRDefault="009F70BC" w:rsidP="00AE01F9">
      <w:pPr>
        <w:jc w:val="center"/>
        <w:rPr>
          <w:rFonts w:ascii="Book Antiqua" w:hAnsi="Book Antiqua"/>
          <w:b/>
          <w:sz w:val="24"/>
          <w:u w:val="single"/>
        </w:rPr>
      </w:pPr>
      <w:r>
        <w:rPr>
          <w:rFonts w:ascii="Book Antiqua" w:hAnsi="Book Antiqua"/>
          <w:b/>
          <w:sz w:val="24"/>
          <w:u w:val="single"/>
        </w:rPr>
        <w:t>BILL OF COSTS</w:t>
      </w:r>
    </w:p>
    <w:p w14:paraId="56C65871" w14:textId="77777777" w:rsidR="009F70BC" w:rsidRPr="009F70BC" w:rsidRDefault="009F70BC" w:rsidP="009F70BC">
      <w:pPr>
        <w:rPr>
          <w:rFonts w:ascii="Book Antiqua" w:hAnsi="Book Antiqua"/>
          <w:sz w:val="24"/>
          <w:u w:val="single"/>
        </w:rPr>
      </w:pPr>
      <w:r w:rsidRPr="009F70BC">
        <w:rPr>
          <w:rFonts w:ascii="Book Antiqua" w:hAnsi="Book Antiqua"/>
          <w:sz w:val="24"/>
          <w:u w:val="single"/>
        </w:rPr>
        <w:t xml:space="preserve">Exercise </w:t>
      </w:r>
      <w:r>
        <w:rPr>
          <w:rFonts w:ascii="Book Antiqua" w:hAnsi="Book Antiqua"/>
          <w:sz w:val="24"/>
          <w:u w:val="single"/>
        </w:rPr>
        <w:t>I</w:t>
      </w:r>
      <w:r w:rsidRPr="009F70BC">
        <w:rPr>
          <w:rFonts w:ascii="Book Antiqua" w:hAnsi="Book Antiqua"/>
          <w:sz w:val="24"/>
          <w:u w:val="single"/>
        </w:rPr>
        <w:t>.</w:t>
      </w:r>
    </w:p>
    <w:p w14:paraId="123BCA55" w14:textId="77777777" w:rsidR="00244DE6" w:rsidRDefault="00244DE6" w:rsidP="00FD2845">
      <w:pPr>
        <w:jc w:val="both"/>
        <w:rPr>
          <w:rFonts w:ascii="Book Antiqua" w:hAnsi="Book Antiqua"/>
          <w:sz w:val="24"/>
        </w:rPr>
      </w:pPr>
      <w:proofErr w:type="spellStart"/>
      <w:r w:rsidRPr="009F70BC">
        <w:rPr>
          <w:rFonts w:ascii="Book Antiqua" w:hAnsi="Book Antiqua"/>
          <w:b/>
          <w:sz w:val="24"/>
        </w:rPr>
        <w:t>Wambua</w:t>
      </w:r>
      <w:proofErr w:type="spellEnd"/>
      <w:r w:rsidRPr="009F70BC">
        <w:rPr>
          <w:rFonts w:ascii="Book Antiqua" w:hAnsi="Book Antiqua"/>
          <w:b/>
          <w:sz w:val="24"/>
        </w:rPr>
        <w:t xml:space="preserve"> </w:t>
      </w:r>
      <w:proofErr w:type="spellStart"/>
      <w:r w:rsidRPr="009F70BC">
        <w:rPr>
          <w:rFonts w:ascii="Book Antiqua" w:hAnsi="Book Antiqua"/>
          <w:b/>
          <w:sz w:val="24"/>
        </w:rPr>
        <w:t>Musando</w:t>
      </w:r>
      <w:proofErr w:type="spellEnd"/>
      <w:r w:rsidRPr="009F70BC">
        <w:rPr>
          <w:rFonts w:ascii="Book Antiqua" w:hAnsi="Book Antiqua"/>
          <w:b/>
          <w:sz w:val="24"/>
        </w:rPr>
        <w:t xml:space="preserve"> &amp; Co., Advocates</w:t>
      </w:r>
      <w:r>
        <w:rPr>
          <w:rFonts w:ascii="Book Antiqua" w:hAnsi="Book Antiqua"/>
          <w:sz w:val="24"/>
        </w:rPr>
        <w:t xml:space="preserve"> is a</w:t>
      </w:r>
      <w:r w:rsidR="00BC4349">
        <w:rPr>
          <w:rFonts w:ascii="Book Antiqua" w:hAnsi="Book Antiqua"/>
          <w:sz w:val="24"/>
        </w:rPr>
        <w:t xml:space="preserve"> prime law firm based in Mombasa</w:t>
      </w:r>
      <w:r>
        <w:rPr>
          <w:rFonts w:ascii="Book Antiqua" w:hAnsi="Book Antiqua"/>
          <w:sz w:val="24"/>
        </w:rPr>
        <w:t xml:space="preserve">. The firm specializes largely in </w:t>
      </w:r>
      <w:r w:rsidR="00E35D3F">
        <w:rPr>
          <w:rFonts w:ascii="Book Antiqua" w:hAnsi="Book Antiqua"/>
          <w:sz w:val="24"/>
        </w:rPr>
        <w:t xml:space="preserve">litigating </w:t>
      </w:r>
      <w:r w:rsidR="00BC4349">
        <w:rPr>
          <w:rFonts w:ascii="Book Antiqua" w:hAnsi="Book Antiqua"/>
          <w:sz w:val="24"/>
        </w:rPr>
        <w:t>civil matters</w:t>
      </w:r>
      <w:r>
        <w:rPr>
          <w:rFonts w:ascii="Book Antiqua" w:hAnsi="Book Antiqua"/>
          <w:sz w:val="24"/>
        </w:rPr>
        <w:t>.</w:t>
      </w:r>
    </w:p>
    <w:p w14:paraId="1ACDEC35" w14:textId="77777777" w:rsidR="00BC4349" w:rsidRDefault="00244DE6" w:rsidP="00FD2845">
      <w:pPr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On 15</w:t>
      </w:r>
      <w:r w:rsidRPr="00244DE6">
        <w:rPr>
          <w:rFonts w:ascii="Book Antiqua" w:hAnsi="Book Antiqua"/>
          <w:sz w:val="24"/>
          <w:vertAlign w:val="superscript"/>
        </w:rPr>
        <w:t>th</w:t>
      </w:r>
      <w:r w:rsidR="00180082">
        <w:rPr>
          <w:rFonts w:ascii="Book Antiqua" w:hAnsi="Book Antiqua"/>
          <w:sz w:val="24"/>
        </w:rPr>
        <w:t xml:space="preserve"> January, 2015</w:t>
      </w:r>
      <w:r>
        <w:rPr>
          <w:rFonts w:ascii="Book Antiqua" w:hAnsi="Book Antiqua"/>
          <w:sz w:val="24"/>
        </w:rPr>
        <w:t xml:space="preserve">, </w:t>
      </w:r>
      <w:r w:rsidR="00180082">
        <w:rPr>
          <w:rFonts w:ascii="Book Antiqua" w:hAnsi="Book Antiqua"/>
          <w:sz w:val="24"/>
        </w:rPr>
        <w:t xml:space="preserve">Mr. </w:t>
      </w:r>
      <w:proofErr w:type="spellStart"/>
      <w:r>
        <w:rPr>
          <w:rFonts w:ascii="Book Antiqua" w:hAnsi="Book Antiqua"/>
          <w:sz w:val="24"/>
        </w:rPr>
        <w:t>S</w:t>
      </w:r>
      <w:r w:rsidR="00B43C04">
        <w:rPr>
          <w:rFonts w:ascii="Book Antiqua" w:hAnsi="Book Antiqua"/>
          <w:sz w:val="24"/>
        </w:rPr>
        <w:t>imiyu</w:t>
      </w:r>
      <w:proofErr w:type="spellEnd"/>
      <w:r w:rsidR="00180082">
        <w:rPr>
          <w:rFonts w:ascii="Book Antiqua" w:hAnsi="Book Antiqua"/>
          <w:sz w:val="24"/>
        </w:rPr>
        <w:t xml:space="preserve"> </w:t>
      </w:r>
      <w:proofErr w:type="spellStart"/>
      <w:r w:rsidR="00180082">
        <w:rPr>
          <w:rFonts w:ascii="Book Antiqua" w:hAnsi="Book Antiqua"/>
          <w:sz w:val="24"/>
        </w:rPr>
        <w:t>Wekesa</w:t>
      </w:r>
      <w:proofErr w:type="spellEnd"/>
      <w:r w:rsidR="00B43C04">
        <w:rPr>
          <w:rFonts w:ascii="Book Antiqua" w:hAnsi="Book Antiqua"/>
          <w:sz w:val="24"/>
        </w:rPr>
        <w:t xml:space="preserve"> </w:t>
      </w:r>
      <w:r w:rsidR="00E35D3F">
        <w:rPr>
          <w:rFonts w:ascii="Book Antiqua" w:hAnsi="Book Antiqua"/>
          <w:sz w:val="24"/>
        </w:rPr>
        <w:t xml:space="preserve">instructed the said firm </w:t>
      </w:r>
      <w:r w:rsidR="008E0E00">
        <w:rPr>
          <w:rFonts w:ascii="Book Antiqua" w:hAnsi="Book Antiqua"/>
          <w:sz w:val="24"/>
        </w:rPr>
        <w:t>to represent him in Mombasa HC</w:t>
      </w:r>
      <w:r w:rsidR="00E571AC">
        <w:rPr>
          <w:rFonts w:ascii="Book Antiqua" w:hAnsi="Book Antiqua"/>
          <w:sz w:val="24"/>
        </w:rPr>
        <w:t>CC</w:t>
      </w:r>
      <w:r w:rsidR="00B43C04">
        <w:rPr>
          <w:rFonts w:ascii="Book Antiqua" w:hAnsi="Book Antiqua"/>
          <w:sz w:val="24"/>
        </w:rPr>
        <w:t xml:space="preserve"> No. 345 of 201</w:t>
      </w:r>
      <w:r>
        <w:rPr>
          <w:rFonts w:ascii="Book Antiqua" w:hAnsi="Book Antiqua"/>
          <w:sz w:val="24"/>
        </w:rPr>
        <w:t>5</w:t>
      </w:r>
      <w:r w:rsidR="00BC4349">
        <w:rPr>
          <w:rFonts w:ascii="Book Antiqua" w:hAnsi="Book Antiqua"/>
          <w:sz w:val="24"/>
        </w:rPr>
        <w:t xml:space="preserve"> whe</w:t>
      </w:r>
      <w:r w:rsidR="00180082">
        <w:rPr>
          <w:rFonts w:ascii="Book Antiqua" w:hAnsi="Book Antiqua"/>
          <w:sz w:val="24"/>
        </w:rPr>
        <w:t xml:space="preserve">re he had sued Mr. Sheik </w:t>
      </w:r>
      <w:proofErr w:type="spellStart"/>
      <w:r w:rsidR="00180082">
        <w:rPr>
          <w:rFonts w:ascii="Book Antiqua" w:hAnsi="Book Antiqua"/>
          <w:sz w:val="24"/>
        </w:rPr>
        <w:t>Swaleh</w:t>
      </w:r>
      <w:proofErr w:type="spellEnd"/>
      <w:r w:rsidR="00180082">
        <w:rPr>
          <w:rFonts w:ascii="Book Antiqua" w:hAnsi="Book Antiqua"/>
          <w:sz w:val="24"/>
        </w:rPr>
        <w:t xml:space="preserve"> </w:t>
      </w:r>
      <w:r w:rsidR="008E0E00">
        <w:rPr>
          <w:rFonts w:ascii="Book Antiqua" w:hAnsi="Book Antiqua"/>
          <w:sz w:val="24"/>
        </w:rPr>
        <w:t xml:space="preserve">on a </w:t>
      </w:r>
      <w:r w:rsidR="006F1C24">
        <w:rPr>
          <w:rFonts w:ascii="Book Antiqua" w:hAnsi="Book Antiqua"/>
          <w:sz w:val="24"/>
        </w:rPr>
        <w:t>contract claim</w:t>
      </w:r>
      <w:r w:rsidR="00BC4349">
        <w:rPr>
          <w:rFonts w:ascii="Book Antiqua" w:hAnsi="Book Antiqua"/>
          <w:sz w:val="24"/>
        </w:rPr>
        <w:t>.</w:t>
      </w:r>
      <w:r w:rsidR="009F70BC">
        <w:rPr>
          <w:rFonts w:ascii="Book Antiqua" w:hAnsi="Book Antiqua"/>
          <w:sz w:val="24"/>
        </w:rPr>
        <w:t xml:space="preserve"> </w:t>
      </w:r>
      <w:r w:rsidR="00B43C04">
        <w:rPr>
          <w:rFonts w:ascii="Book Antiqua" w:hAnsi="Book Antiqua"/>
          <w:sz w:val="24"/>
        </w:rPr>
        <w:t xml:space="preserve">The </w:t>
      </w:r>
      <w:r w:rsidR="00FD2845">
        <w:rPr>
          <w:rFonts w:ascii="Book Antiqua" w:hAnsi="Book Antiqua"/>
          <w:sz w:val="24"/>
        </w:rPr>
        <w:t xml:space="preserve">suit was </w:t>
      </w:r>
      <w:r w:rsidR="00E35D3F">
        <w:rPr>
          <w:rFonts w:ascii="Book Antiqua" w:hAnsi="Book Antiqua"/>
          <w:sz w:val="24"/>
        </w:rPr>
        <w:t>defended and</w:t>
      </w:r>
      <w:r w:rsidR="00B43C04">
        <w:rPr>
          <w:rFonts w:ascii="Book Antiqua" w:hAnsi="Book Antiqua"/>
          <w:sz w:val="24"/>
        </w:rPr>
        <w:t xml:space="preserve"> the </w:t>
      </w:r>
      <w:r w:rsidR="00FD2845">
        <w:rPr>
          <w:rFonts w:ascii="Book Antiqua" w:hAnsi="Book Antiqua"/>
          <w:sz w:val="24"/>
        </w:rPr>
        <w:t xml:space="preserve">Plaintiff’s </w:t>
      </w:r>
      <w:r w:rsidR="00BC4349">
        <w:rPr>
          <w:rFonts w:ascii="Book Antiqua" w:hAnsi="Book Antiqua"/>
          <w:sz w:val="24"/>
        </w:rPr>
        <w:t>Advocate won.</w:t>
      </w:r>
    </w:p>
    <w:p w14:paraId="68EB721C" w14:textId="77777777" w:rsidR="009F70BC" w:rsidRDefault="009F70BC" w:rsidP="00BC4349">
      <w:pPr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By the C</w:t>
      </w:r>
      <w:r w:rsidR="00AE200B">
        <w:rPr>
          <w:rFonts w:ascii="Book Antiqua" w:hAnsi="Book Antiqua"/>
          <w:sz w:val="24"/>
        </w:rPr>
        <w:t xml:space="preserve">ourt’s judgment dated </w:t>
      </w:r>
      <w:r w:rsidR="00244DE6">
        <w:rPr>
          <w:rFonts w:ascii="Book Antiqua" w:hAnsi="Book Antiqua"/>
          <w:sz w:val="24"/>
        </w:rPr>
        <w:t>6</w:t>
      </w:r>
      <w:r w:rsidR="00244DE6" w:rsidRPr="00244DE6">
        <w:rPr>
          <w:rFonts w:ascii="Book Antiqua" w:hAnsi="Book Antiqua"/>
          <w:sz w:val="24"/>
          <w:vertAlign w:val="superscript"/>
        </w:rPr>
        <w:t>th</w:t>
      </w:r>
      <w:r w:rsidR="006F1C24">
        <w:rPr>
          <w:rFonts w:ascii="Book Antiqua" w:hAnsi="Book Antiqua"/>
          <w:sz w:val="24"/>
        </w:rPr>
        <w:t>August</w:t>
      </w:r>
      <w:r w:rsidR="00244DE6">
        <w:rPr>
          <w:rFonts w:ascii="Book Antiqua" w:hAnsi="Book Antiqua"/>
          <w:sz w:val="24"/>
        </w:rPr>
        <w:t xml:space="preserve">, 2016, the </w:t>
      </w:r>
      <w:r w:rsidR="00B43C04">
        <w:rPr>
          <w:rFonts w:ascii="Book Antiqua" w:hAnsi="Book Antiqua"/>
          <w:sz w:val="24"/>
        </w:rPr>
        <w:t>court awarded the Plaintiff a sum</w:t>
      </w:r>
      <w:r w:rsidR="00BC4349">
        <w:rPr>
          <w:rFonts w:ascii="Book Antiqua" w:hAnsi="Book Antiqua"/>
          <w:sz w:val="24"/>
        </w:rPr>
        <w:t xml:space="preserve"> of </w:t>
      </w:r>
      <w:proofErr w:type="spellStart"/>
      <w:r w:rsidR="00BC4349">
        <w:rPr>
          <w:rFonts w:ascii="Book Antiqua" w:hAnsi="Book Antiqua"/>
          <w:sz w:val="24"/>
        </w:rPr>
        <w:t>Kshs</w:t>
      </w:r>
      <w:proofErr w:type="spellEnd"/>
      <w:r w:rsidR="00BC4349">
        <w:rPr>
          <w:rFonts w:ascii="Book Antiqua" w:hAnsi="Book Antiqua"/>
          <w:sz w:val="24"/>
        </w:rPr>
        <w:t xml:space="preserve">. </w:t>
      </w:r>
      <w:r w:rsidR="006F1C24">
        <w:rPr>
          <w:rFonts w:ascii="Book Antiqua" w:hAnsi="Book Antiqua"/>
          <w:sz w:val="24"/>
        </w:rPr>
        <w:t>20</w:t>
      </w:r>
      <w:r w:rsidR="00BC4349">
        <w:rPr>
          <w:rFonts w:ascii="Book Antiqua" w:hAnsi="Book Antiqua"/>
          <w:sz w:val="24"/>
        </w:rPr>
        <w:t>0</w:t>
      </w:r>
      <w:r w:rsidR="00FD2845">
        <w:rPr>
          <w:rFonts w:ascii="Book Antiqua" w:hAnsi="Book Antiqua"/>
          <w:sz w:val="24"/>
        </w:rPr>
        <w:t>,000</w:t>
      </w:r>
      <w:r w:rsidR="00BC4349">
        <w:rPr>
          <w:rFonts w:ascii="Book Antiqua" w:hAnsi="Book Antiqua"/>
          <w:sz w:val="24"/>
        </w:rPr>
        <w:t>/=</w:t>
      </w:r>
      <w:r w:rsidR="00FD2845">
        <w:rPr>
          <w:rFonts w:ascii="Book Antiqua" w:hAnsi="Book Antiqua"/>
          <w:sz w:val="24"/>
        </w:rPr>
        <w:t xml:space="preserve"> being special damages and a further sum o</w:t>
      </w:r>
      <w:r w:rsidR="00B43C04">
        <w:rPr>
          <w:rFonts w:ascii="Book Antiqua" w:hAnsi="Book Antiqua"/>
          <w:sz w:val="24"/>
        </w:rPr>
        <w:t xml:space="preserve">f </w:t>
      </w:r>
      <w:proofErr w:type="spellStart"/>
      <w:r w:rsidR="00BC4349">
        <w:rPr>
          <w:rFonts w:ascii="Book Antiqua" w:hAnsi="Book Antiqua"/>
          <w:sz w:val="24"/>
        </w:rPr>
        <w:t>Kshs</w:t>
      </w:r>
      <w:proofErr w:type="spellEnd"/>
      <w:r w:rsidR="00BC4349">
        <w:rPr>
          <w:rFonts w:ascii="Book Antiqua" w:hAnsi="Book Antiqua"/>
          <w:sz w:val="24"/>
        </w:rPr>
        <w:t>.</w:t>
      </w:r>
      <w:r>
        <w:rPr>
          <w:rFonts w:ascii="Book Antiqua" w:hAnsi="Book Antiqua"/>
          <w:sz w:val="24"/>
        </w:rPr>
        <w:t xml:space="preserve"> </w:t>
      </w:r>
      <w:r w:rsidR="006F1C24">
        <w:rPr>
          <w:rFonts w:ascii="Book Antiqua" w:hAnsi="Book Antiqua"/>
          <w:sz w:val="24"/>
        </w:rPr>
        <w:t>30,000</w:t>
      </w:r>
      <w:r w:rsidR="00BC4349">
        <w:rPr>
          <w:rFonts w:ascii="Book Antiqua" w:hAnsi="Book Antiqua"/>
          <w:sz w:val="24"/>
        </w:rPr>
        <w:t>,000/=</w:t>
      </w:r>
      <w:r w:rsidR="00FD2845">
        <w:rPr>
          <w:rFonts w:ascii="Book Antiqua" w:hAnsi="Book Antiqua"/>
          <w:sz w:val="24"/>
        </w:rPr>
        <w:t xml:space="preserve"> being general damages.</w:t>
      </w:r>
      <w:r w:rsidR="00E571AC">
        <w:rPr>
          <w:rFonts w:ascii="Book Antiqua" w:hAnsi="Book Antiqua"/>
          <w:sz w:val="24"/>
        </w:rPr>
        <w:t xml:space="preserve"> The court also made an order </w:t>
      </w:r>
      <w:r w:rsidR="00BC4349">
        <w:rPr>
          <w:rFonts w:ascii="Book Antiqua" w:hAnsi="Book Antiqua"/>
          <w:sz w:val="24"/>
        </w:rPr>
        <w:t xml:space="preserve">that cost </w:t>
      </w:r>
      <w:r>
        <w:rPr>
          <w:rFonts w:ascii="Book Antiqua" w:hAnsi="Book Antiqua"/>
          <w:sz w:val="24"/>
        </w:rPr>
        <w:t>shall follow the event.</w:t>
      </w:r>
    </w:p>
    <w:p w14:paraId="2B85999A" w14:textId="77777777" w:rsidR="00180082" w:rsidRPr="00180082" w:rsidRDefault="00180082" w:rsidP="00BC4349">
      <w:pPr>
        <w:jc w:val="both"/>
        <w:rPr>
          <w:rFonts w:ascii="Book Antiqua" w:hAnsi="Book Antiqua"/>
          <w:sz w:val="24"/>
        </w:rPr>
      </w:pPr>
    </w:p>
    <w:p w14:paraId="3F628555" w14:textId="77777777" w:rsidR="00BC4349" w:rsidRDefault="00FD2845" w:rsidP="00BC4349">
      <w:pPr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b/>
          <w:sz w:val="24"/>
          <w:u w:val="single"/>
        </w:rPr>
        <w:t>Additional Information</w:t>
      </w:r>
    </w:p>
    <w:p w14:paraId="41A1E64B" w14:textId="77777777" w:rsidR="00BC4349" w:rsidRPr="00BC4349" w:rsidRDefault="00BC4349" w:rsidP="00FD2845">
      <w:pPr>
        <w:jc w:val="both"/>
        <w:rPr>
          <w:rFonts w:ascii="Book Antiqua" w:hAnsi="Book Antiqua"/>
          <w:sz w:val="24"/>
        </w:rPr>
      </w:pPr>
      <w:proofErr w:type="spellStart"/>
      <w:r>
        <w:rPr>
          <w:rFonts w:ascii="Book Antiqua" w:hAnsi="Book Antiqua"/>
          <w:sz w:val="24"/>
        </w:rPr>
        <w:t>Simiyu</w:t>
      </w:r>
      <w:proofErr w:type="spellEnd"/>
      <w:r>
        <w:rPr>
          <w:rFonts w:ascii="Book Antiqua" w:hAnsi="Book Antiqua"/>
          <w:sz w:val="24"/>
        </w:rPr>
        <w:t xml:space="preserve"> </w:t>
      </w:r>
      <w:r w:rsidR="009F70BC">
        <w:rPr>
          <w:rFonts w:ascii="Book Antiqua" w:hAnsi="Book Antiqua"/>
          <w:sz w:val="24"/>
        </w:rPr>
        <w:t xml:space="preserve">had deposited a sum of </w:t>
      </w:r>
      <w:proofErr w:type="spellStart"/>
      <w:r w:rsidR="009F70BC">
        <w:rPr>
          <w:rFonts w:ascii="Book Antiqua" w:hAnsi="Book Antiqua"/>
          <w:sz w:val="24"/>
        </w:rPr>
        <w:t>Kshs</w:t>
      </w:r>
      <w:proofErr w:type="spellEnd"/>
      <w:r w:rsidR="009F70BC">
        <w:rPr>
          <w:rFonts w:ascii="Book Antiqua" w:hAnsi="Book Antiqua"/>
          <w:sz w:val="24"/>
        </w:rPr>
        <w:t xml:space="preserve">. </w:t>
      </w:r>
      <w:r w:rsidR="006F1C24">
        <w:rPr>
          <w:rFonts w:ascii="Book Antiqua" w:hAnsi="Book Antiqua"/>
          <w:sz w:val="24"/>
        </w:rPr>
        <w:t>7</w:t>
      </w:r>
      <w:r w:rsidR="009F70BC">
        <w:rPr>
          <w:rFonts w:ascii="Book Antiqua" w:hAnsi="Book Antiqua"/>
          <w:sz w:val="24"/>
        </w:rPr>
        <w:t>0,000 as part of the retainer fees</w:t>
      </w:r>
    </w:p>
    <w:p w14:paraId="7B0CB1F8" w14:textId="77777777" w:rsidR="00E35D3F" w:rsidRPr="009F70BC" w:rsidRDefault="00E35D3F" w:rsidP="00FD2845">
      <w:pPr>
        <w:jc w:val="both"/>
        <w:rPr>
          <w:rFonts w:ascii="Book Antiqua" w:hAnsi="Book Antiqua"/>
          <w:b/>
          <w:sz w:val="24"/>
        </w:rPr>
      </w:pPr>
      <w:r w:rsidRPr="009F70BC">
        <w:rPr>
          <w:rFonts w:ascii="Book Antiqua" w:hAnsi="Book Antiqua"/>
          <w:b/>
          <w:sz w:val="24"/>
        </w:rPr>
        <w:t>In prosecuting the case for the P</w:t>
      </w:r>
      <w:r w:rsidR="009F70BC">
        <w:rPr>
          <w:rFonts w:ascii="Book Antiqua" w:hAnsi="Book Antiqua"/>
          <w:b/>
          <w:sz w:val="24"/>
        </w:rPr>
        <w:t xml:space="preserve">laintiff’s </w:t>
      </w:r>
      <w:r w:rsidRPr="009F70BC">
        <w:rPr>
          <w:rFonts w:ascii="Book Antiqua" w:hAnsi="Book Antiqua"/>
          <w:b/>
          <w:sz w:val="24"/>
        </w:rPr>
        <w:t>firm did the following:-</w:t>
      </w:r>
    </w:p>
    <w:p w14:paraId="3114786C" w14:textId="77777777" w:rsidR="00E571AC" w:rsidRPr="009F70BC" w:rsidRDefault="00FD2845" w:rsidP="009F70BC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4"/>
        </w:rPr>
      </w:pPr>
      <w:r w:rsidRPr="009F70BC">
        <w:rPr>
          <w:rFonts w:ascii="Book Antiqua" w:hAnsi="Book Antiqua"/>
          <w:sz w:val="24"/>
        </w:rPr>
        <w:t>On 16</w:t>
      </w:r>
      <w:r w:rsidRPr="009F70BC">
        <w:rPr>
          <w:rFonts w:ascii="Book Antiqua" w:hAnsi="Book Antiqua"/>
          <w:sz w:val="24"/>
          <w:vertAlign w:val="superscript"/>
        </w:rPr>
        <w:t>th</w:t>
      </w:r>
      <w:r w:rsidRPr="009F70BC">
        <w:rPr>
          <w:rFonts w:ascii="Book Antiqua" w:hAnsi="Book Antiqua"/>
          <w:sz w:val="24"/>
        </w:rPr>
        <w:t xml:space="preserve"> January, 201</w:t>
      </w:r>
      <w:r w:rsidR="00244DE6" w:rsidRPr="009F70BC">
        <w:rPr>
          <w:rFonts w:ascii="Book Antiqua" w:hAnsi="Book Antiqua"/>
          <w:sz w:val="24"/>
        </w:rPr>
        <w:t>5</w:t>
      </w:r>
      <w:r w:rsidR="00180082">
        <w:rPr>
          <w:rFonts w:ascii="Book Antiqua" w:hAnsi="Book Antiqua"/>
          <w:sz w:val="24"/>
        </w:rPr>
        <w:t xml:space="preserve">, </w:t>
      </w:r>
      <w:r w:rsidR="006F1C24">
        <w:rPr>
          <w:rFonts w:ascii="Book Antiqua" w:hAnsi="Book Antiqua"/>
          <w:sz w:val="24"/>
        </w:rPr>
        <w:t xml:space="preserve">Ms. </w:t>
      </w:r>
      <w:proofErr w:type="spellStart"/>
      <w:r w:rsidR="00180082">
        <w:rPr>
          <w:rFonts w:ascii="Book Antiqua" w:hAnsi="Book Antiqua"/>
          <w:sz w:val="24"/>
        </w:rPr>
        <w:t>Musando</w:t>
      </w:r>
      <w:proofErr w:type="spellEnd"/>
      <w:r w:rsidR="00180082">
        <w:rPr>
          <w:rFonts w:ascii="Book Antiqua" w:hAnsi="Book Antiqua"/>
          <w:sz w:val="24"/>
        </w:rPr>
        <w:t xml:space="preserve"> </w:t>
      </w:r>
      <w:r w:rsidRPr="009F70BC">
        <w:rPr>
          <w:rFonts w:ascii="Book Antiqua" w:hAnsi="Book Antiqua"/>
          <w:sz w:val="24"/>
        </w:rPr>
        <w:t>drew a demand letter as per the instructions of the Plaintiff</w:t>
      </w:r>
      <w:r w:rsidR="00E571AC" w:rsidRPr="009F70BC">
        <w:rPr>
          <w:rFonts w:ascii="Book Antiqua" w:hAnsi="Book Antiqua"/>
          <w:sz w:val="24"/>
        </w:rPr>
        <w:t>. Made four copies</w:t>
      </w:r>
      <w:r w:rsidR="00E35D3F" w:rsidRPr="009F70BC">
        <w:rPr>
          <w:rFonts w:ascii="Book Antiqua" w:hAnsi="Book Antiqua"/>
          <w:sz w:val="24"/>
        </w:rPr>
        <w:t xml:space="preserve"> </w:t>
      </w:r>
      <w:r w:rsidR="00E571AC" w:rsidRPr="009F70BC">
        <w:rPr>
          <w:rFonts w:ascii="Book Antiqua" w:hAnsi="Book Antiqua"/>
          <w:sz w:val="24"/>
        </w:rPr>
        <w:t>(folios) thereof.</w:t>
      </w:r>
    </w:p>
    <w:p w14:paraId="795C8E7D" w14:textId="77777777" w:rsidR="00FD2845" w:rsidRPr="009F70BC" w:rsidRDefault="00FD2845" w:rsidP="009F70BC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4"/>
        </w:rPr>
      </w:pPr>
      <w:r w:rsidRPr="009F70BC">
        <w:rPr>
          <w:rFonts w:ascii="Book Antiqua" w:hAnsi="Book Antiqua"/>
          <w:sz w:val="24"/>
        </w:rPr>
        <w:t>On 15</w:t>
      </w:r>
      <w:r w:rsidRPr="009F70BC">
        <w:rPr>
          <w:rFonts w:ascii="Book Antiqua" w:hAnsi="Book Antiqua"/>
          <w:sz w:val="24"/>
          <w:vertAlign w:val="superscript"/>
        </w:rPr>
        <w:t>th</w:t>
      </w:r>
      <w:r w:rsidR="00244DE6" w:rsidRPr="009F70BC">
        <w:rPr>
          <w:rFonts w:ascii="Book Antiqua" w:hAnsi="Book Antiqua"/>
          <w:sz w:val="24"/>
        </w:rPr>
        <w:t xml:space="preserve"> March, 2015 drew, filed and served the Plaint, Verifying Affidavit and Summons </w:t>
      </w:r>
      <w:r w:rsidR="00180082" w:rsidRPr="009F70BC">
        <w:rPr>
          <w:rFonts w:ascii="Book Antiqua" w:hAnsi="Book Antiqua"/>
          <w:sz w:val="24"/>
        </w:rPr>
        <w:t>to</w:t>
      </w:r>
      <w:r w:rsidR="00244DE6" w:rsidRPr="009F70BC">
        <w:rPr>
          <w:rFonts w:ascii="Book Antiqua" w:hAnsi="Book Antiqua"/>
          <w:sz w:val="24"/>
        </w:rPr>
        <w:t xml:space="preserve"> Enter Appearance up</w:t>
      </w:r>
      <w:r w:rsidR="009F70BC">
        <w:rPr>
          <w:rFonts w:ascii="Book Antiqua" w:hAnsi="Book Antiqua"/>
          <w:sz w:val="24"/>
        </w:rPr>
        <w:t xml:space="preserve">on the Defendant based in </w:t>
      </w:r>
      <w:r w:rsidR="00180082">
        <w:rPr>
          <w:rFonts w:ascii="Book Antiqua" w:hAnsi="Book Antiqua"/>
          <w:sz w:val="24"/>
        </w:rPr>
        <w:t>Malindi</w:t>
      </w:r>
      <w:r w:rsidR="00244DE6" w:rsidRPr="009F70BC">
        <w:rPr>
          <w:rFonts w:ascii="Book Antiqua" w:hAnsi="Book Antiqua"/>
          <w:sz w:val="24"/>
        </w:rPr>
        <w:t>.</w:t>
      </w:r>
      <w:r w:rsidR="00E571AC" w:rsidRPr="009F70BC">
        <w:rPr>
          <w:rFonts w:ascii="Book Antiqua" w:hAnsi="Book Antiqua"/>
          <w:sz w:val="24"/>
        </w:rPr>
        <w:t xml:space="preserve"> Made three folios of each document thereof.</w:t>
      </w:r>
    </w:p>
    <w:p w14:paraId="6ED347A5" w14:textId="77777777" w:rsidR="00244DE6" w:rsidRPr="009F70BC" w:rsidRDefault="00244DE6" w:rsidP="009F70BC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4"/>
        </w:rPr>
      </w:pPr>
      <w:r w:rsidRPr="009F70BC">
        <w:rPr>
          <w:rFonts w:ascii="Book Antiqua" w:hAnsi="Book Antiqua"/>
          <w:sz w:val="24"/>
        </w:rPr>
        <w:t>On 2</w:t>
      </w:r>
      <w:r w:rsidRPr="009F70BC">
        <w:rPr>
          <w:rFonts w:ascii="Book Antiqua" w:hAnsi="Book Antiqua"/>
          <w:sz w:val="24"/>
          <w:vertAlign w:val="superscript"/>
        </w:rPr>
        <w:t>nd</w:t>
      </w:r>
      <w:r w:rsidRPr="009F70BC">
        <w:rPr>
          <w:rFonts w:ascii="Book Antiqua" w:hAnsi="Book Antiqua"/>
          <w:sz w:val="24"/>
        </w:rPr>
        <w:t xml:space="preserve"> of April, 2015- received, perused and replied to the Defendant’s Statement of </w:t>
      </w:r>
      <w:proofErr w:type="spellStart"/>
      <w:r w:rsidRPr="009F70BC">
        <w:rPr>
          <w:rFonts w:ascii="Book Antiqua" w:hAnsi="Book Antiqua"/>
          <w:sz w:val="24"/>
        </w:rPr>
        <w:t>Defence</w:t>
      </w:r>
      <w:proofErr w:type="spellEnd"/>
      <w:r w:rsidRPr="009F70BC">
        <w:rPr>
          <w:rFonts w:ascii="Book Antiqua" w:hAnsi="Book Antiqua"/>
          <w:sz w:val="24"/>
        </w:rPr>
        <w:t>.</w:t>
      </w:r>
      <w:r w:rsidR="00E571AC" w:rsidRPr="009F70BC">
        <w:rPr>
          <w:rFonts w:ascii="Book Antiqua" w:hAnsi="Book Antiqua"/>
          <w:sz w:val="24"/>
        </w:rPr>
        <w:t xml:space="preserve"> Made four folios of each document thereof.</w:t>
      </w:r>
    </w:p>
    <w:p w14:paraId="3A70770F" w14:textId="77777777" w:rsidR="00E571AC" w:rsidRPr="007A1EED" w:rsidRDefault="00244DE6" w:rsidP="007A1EED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4"/>
        </w:rPr>
      </w:pPr>
      <w:r w:rsidRPr="009F70BC">
        <w:rPr>
          <w:rFonts w:ascii="Book Antiqua" w:hAnsi="Book Antiqua"/>
          <w:sz w:val="24"/>
        </w:rPr>
        <w:t>On 6</w:t>
      </w:r>
      <w:r w:rsidRPr="009F70BC">
        <w:rPr>
          <w:rFonts w:ascii="Book Antiqua" w:hAnsi="Book Antiqua"/>
          <w:sz w:val="24"/>
          <w:vertAlign w:val="superscript"/>
        </w:rPr>
        <w:t>th</w:t>
      </w:r>
      <w:r w:rsidRPr="009F70BC">
        <w:rPr>
          <w:rFonts w:ascii="Book Antiqua" w:hAnsi="Book Antiqua"/>
          <w:sz w:val="24"/>
        </w:rPr>
        <w:t xml:space="preserve"> June, 2015- attende</w:t>
      </w:r>
      <w:r w:rsidR="00180082">
        <w:rPr>
          <w:rFonts w:ascii="Book Antiqua" w:hAnsi="Book Antiqua"/>
          <w:sz w:val="24"/>
        </w:rPr>
        <w:t>d C</w:t>
      </w:r>
      <w:r w:rsidR="00E571AC" w:rsidRPr="009F70BC">
        <w:rPr>
          <w:rFonts w:ascii="Book Antiqua" w:hAnsi="Book Antiqua"/>
          <w:sz w:val="24"/>
        </w:rPr>
        <w:t>ourt for pre</w:t>
      </w:r>
      <w:r w:rsidR="00180082">
        <w:rPr>
          <w:rFonts w:ascii="Book Antiqua" w:hAnsi="Book Antiqua"/>
          <w:sz w:val="24"/>
        </w:rPr>
        <w:t>-</w:t>
      </w:r>
      <w:r w:rsidR="00E571AC" w:rsidRPr="009F70BC">
        <w:rPr>
          <w:rFonts w:ascii="Book Antiqua" w:hAnsi="Book Antiqua"/>
          <w:sz w:val="24"/>
        </w:rPr>
        <w:t>trial conference.</w:t>
      </w:r>
    </w:p>
    <w:p w14:paraId="07944681" w14:textId="77777777" w:rsidR="00244DE6" w:rsidRPr="009F70BC" w:rsidRDefault="00244DE6" w:rsidP="009F70BC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4"/>
        </w:rPr>
      </w:pPr>
      <w:r w:rsidRPr="009F70BC">
        <w:rPr>
          <w:rFonts w:ascii="Book Antiqua" w:hAnsi="Book Antiqua"/>
          <w:sz w:val="24"/>
        </w:rPr>
        <w:t>3</w:t>
      </w:r>
      <w:r w:rsidRPr="009F70BC">
        <w:rPr>
          <w:rFonts w:ascii="Book Antiqua" w:hAnsi="Book Antiqua"/>
          <w:sz w:val="24"/>
          <w:vertAlign w:val="superscript"/>
        </w:rPr>
        <w:t>rd</w:t>
      </w:r>
      <w:r w:rsidRPr="009F70BC">
        <w:rPr>
          <w:rFonts w:ascii="Book Antiqua" w:hAnsi="Book Antiqua"/>
          <w:sz w:val="24"/>
        </w:rPr>
        <w:t xml:space="preserve"> July, attended court for hearing</w:t>
      </w:r>
      <w:r w:rsidR="00E571AC" w:rsidRPr="009F70BC">
        <w:rPr>
          <w:rFonts w:ascii="Book Antiqua" w:hAnsi="Book Antiqua"/>
          <w:sz w:val="24"/>
        </w:rPr>
        <w:t xml:space="preserve"> of the suit.</w:t>
      </w:r>
    </w:p>
    <w:p w14:paraId="5E618459" w14:textId="77777777" w:rsidR="00244DE6" w:rsidRPr="009F70BC" w:rsidRDefault="00244DE6" w:rsidP="009F70BC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4"/>
        </w:rPr>
      </w:pPr>
      <w:r w:rsidRPr="009F70BC">
        <w:rPr>
          <w:rFonts w:ascii="Book Antiqua" w:hAnsi="Book Antiqua"/>
          <w:sz w:val="24"/>
        </w:rPr>
        <w:t>8</w:t>
      </w:r>
      <w:r w:rsidRPr="009F70BC">
        <w:rPr>
          <w:rFonts w:ascii="Book Antiqua" w:hAnsi="Book Antiqua"/>
          <w:sz w:val="24"/>
          <w:vertAlign w:val="superscript"/>
        </w:rPr>
        <w:t>th</w:t>
      </w:r>
      <w:r w:rsidRPr="009F70BC">
        <w:rPr>
          <w:rFonts w:ascii="Book Antiqua" w:hAnsi="Book Antiqua"/>
          <w:sz w:val="24"/>
        </w:rPr>
        <w:t xml:space="preserve"> August, 2015- drew, filed and served Plaintiff’s written submissions</w:t>
      </w:r>
    </w:p>
    <w:p w14:paraId="5E1F4118" w14:textId="77777777" w:rsidR="00244DE6" w:rsidRPr="009F70BC" w:rsidRDefault="00244DE6" w:rsidP="009F70BC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4"/>
        </w:rPr>
      </w:pPr>
      <w:r w:rsidRPr="009F70BC">
        <w:rPr>
          <w:rFonts w:ascii="Book Antiqua" w:hAnsi="Book Antiqua"/>
          <w:sz w:val="24"/>
        </w:rPr>
        <w:t>16</w:t>
      </w:r>
      <w:r w:rsidRPr="009F70BC">
        <w:rPr>
          <w:rFonts w:ascii="Book Antiqua" w:hAnsi="Book Antiqua"/>
          <w:sz w:val="24"/>
          <w:vertAlign w:val="superscript"/>
        </w:rPr>
        <w:t>th</w:t>
      </w:r>
      <w:r w:rsidRPr="009F70BC">
        <w:rPr>
          <w:rFonts w:ascii="Book Antiqua" w:hAnsi="Book Antiqua"/>
          <w:sz w:val="24"/>
        </w:rPr>
        <w:t xml:space="preserve"> May, 2016- attended court for judgment.</w:t>
      </w:r>
    </w:p>
    <w:p w14:paraId="70110BBC" w14:textId="77777777" w:rsidR="00E571AC" w:rsidRPr="009F70BC" w:rsidRDefault="00E571AC" w:rsidP="009F70BC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4"/>
        </w:rPr>
      </w:pPr>
      <w:r w:rsidRPr="009F70BC">
        <w:rPr>
          <w:rFonts w:ascii="Book Antiqua" w:hAnsi="Book Antiqua"/>
          <w:sz w:val="24"/>
        </w:rPr>
        <w:t>24</w:t>
      </w:r>
      <w:r w:rsidRPr="009F70BC">
        <w:rPr>
          <w:rFonts w:ascii="Book Antiqua" w:hAnsi="Book Antiqua"/>
          <w:sz w:val="24"/>
          <w:vertAlign w:val="superscript"/>
        </w:rPr>
        <w:t>th</w:t>
      </w:r>
      <w:r w:rsidRPr="009F70BC">
        <w:rPr>
          <w:rFonts w:ascii="Book Antiqua" w:hAnsi="Book Antiqua"/>
          <w:sz w:val="24"/>
        </w:rPr>
        <w:t xml:space="preserve"> June, 2016- drew and filed Advocate-Client Bill of Costs.</w:t>
      </w:r>
    </w:p>
    <w:p w14:paraId="58FC1937" w14:textId="77777777" w:rsidR="00E571AC" w:rsidRDefault="00E35D3F" w:rsidP="00E571AC">
      <w:pPr>
        <w:jc w:val="both"/>
        <w:rPr>
          <w:rFonts w:ascii="Book Antiqua" w:hAnsi="Book Antiqua"/>
          <w:b/>
          <w:sz w:val="24"/>
          <w:u w:val="single"/>
        </w:rPr>
      </w:pPr>
      <w:r>
        <w:rPr>
          <w:rFonts w:ascii="Book Antiqua" w:hAnsi="Book Antiqua"/>
          <w:b/>
          <w:sz w:val="24"/>
          <w:u w:val="single"/>
        </w:rPr>
        <w:t>Required to:</w:t>
      </w:r>
    </w:p>
    <w:p w14:paraId="5A603ECD" w14:textId="77777777" w:rsidR="00E35D3F" w:rsidRDefault="00180082" w:rsidP="00E35D3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Prepare an Party-and-Party </w:t>
      </w:r>
      <w:r w:rsidR="00E35D3F">
        <w:rPr>
          <w:rFonts w:ascii="Book Antiqua" w:hAnsi="Book Antiqua"/>
          <w:sz w:val="24"/>
        </w:rPr>
        <w:t>Bill of Costs and;</w:t>
      </w:r>
    </w:p>
    <w:p w14:paraId="395626EC" w14:textId="1BF54591" w:rsidR="00E35D3F" w:rsidRDefault="00E35D3F" w:rsidP="00E35D3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Prepare a</w:t>
      </w:r>
      <w:r w:rsidR="00180082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 </w:t>
      </w:r>
      <w:r w:rsidR="00180082">
        <w:rPr>
          <w:rFonts w:ascii="Book Antiqua" w:hAnsi="Book Antiqua"/>
          <w:sz w:val="24"/>
        </w:rPr>
        <w:t xml:space="preserve">Advocate-Client </w:t>
      </w:r>
      <w:r>
        <w:rPr>
          <w:rFonts w:ascii="Book Antiqua" w:hAnsi="Book Antiqua"/>
          <w:sz w:val="24"/>
        </w:rPr>
        <w:t>Bill of Costs.</w:t>
      </w:r>
    </w:p>
    <w:p w14:paraId="2B7A842C" w14:textId="4BCA6D67" w:rsidR="00AE01F9" w:rsidRDefault="00AE01F9" w:rsidP="00AE01F9">
      <w:pPr>
        <w:spacing w:line="240" w:lineRule="auto"/>
        <w:jc w:val="both"/>
        <w:rPr>
          <w:rFonts w:ascii="Book Antiqua" w:hAnsi="Book Antiqua"/>
          <w:sz w:val="24"/>
        </w:rPr>
      </w:pPr>
    </w:p>
    <w:p w14:paraId="2FD3E674" w14:textId="6F3CC867" w:rsidR="00AE01F9" w:rsidRDefault="00AE01F9" w:rsidP="00AE01F9">
      <w:pPr>
        <w:spacing w:line="240" w:lineRule="auto"/>
        <w:jc w:val="both"/>
        <w:rPr>
          <w:rFonts w:ascii="Book Antiqua" w:hAnsi="Book Antiqua"/>
          <w:sz w:val="24"/>
        </w:rPr>
      </w:pPr>
    </w:p>
    <w:p w14:paraId="09E11693" w14:textId="1B2BC252" w:rsidR="00AE01F9" w:rsidRDefault="00AE01F9" w:rsidP="00AE01F9">
      <w:pPr>
        <w:spacing w:line="240" w:lineRule="auto"/>
        <w:jc w:val="both"/>
        <w:rPr>
          <w:rFonts w:ascii="Book Antiqua" w:hAnsi="Book Antiqua"/>
          <w:sz w:val="24"/>
        </w:rPr>
      </w:pPr>
    </w:p>
    <w:p w14:paraId="78CA911D" w14:textId="0E2DF0C3" w:rsidR="00AE01F9" w:rsidRDefault="00AE01F9" w:rsidP="00AE01F9">
      <w:pPr>
        <w:spacing w:line="240" w:lineRule="auto"/>
        <w:jc w:val="both"/>
        <w:rPr>
          <w:rFonts w:ascii="Book Antiqua" w:hAnsi="Book Antiqua"/>
          <w:sz w:val="24"/>
        </w:rPr>
      </w:pPr>
    </w:p>
    <w:p w14:paraId="34FD2DD2" w14:textId="77777777" w:rsidR="00AE01F9" w:rsidRPr="00AE01F9" w:rsidRDefault="00AE01F9" w:rsidP="00AE01F9">
      <w:pPr>
        <w:spacing w:after="0" w:line="360" w:lineRule="auto"/>
        <w:jc w:val="center"/>
        <w:rPr>
          <w:rFonts w:ascii="Bookman Old Style" w:eastAsia="Times New Roman" w:hAnsi="Bookman Old Style" w:cs="Times New Roman"/>
          <w:b/>
          <w:u w:val="single"/>
        </w:rPr>
      </w:pPr>
      <w:r w:rsidRPr="00AE01F9">
        <w:rPr>
          <w:rFonts w:ascii="Bookman Old Style" w:eastAsia="Times New Roman" w:hAnsi="Bookman Old Style" w:cs="Times New Roman"/>
          <w:b/>
          <w:u w:val="single"/>
        </w:rPr>
        <w:lastRenderedPageBreak/>
        <w:t>REPUBLIC OF KENYA</w:t>
      </w:r>
    </w:p>
    <w:p w14:paraId="6FD39AA4" w14:textId="77777777" w:rsidR="00AE01F9" w:rsidRPr="00AE01F9" w:rsidRDefault="00AE01F9" w:rsidP="00AE01F9">
      <w:pPr>
        <w:spacing w:after="0" w:line="360" w:lineRule="auto"/>
        <w:jc w:val="center"/>
        <w:rPr>
          <w:rFonts w:ascii="Bookman Old Style" w:eastAsia="Times New Roman" w:hAnsi="Bookman Old Style" w:cs="Times New Roman"/>
          <w:b/>
          <w:u w:val="single"/>
        </w:rPr>
      </w:pPr>
      <w:r w:rsidRPr="00AE01F9">
        <w:rPr>
          <w:rFonts w:ascii="Bookman Old Style" w:eastAsia="Times New Roman" w:hAnsi="Bookman Old Style" w:cs="Times New Roman"/>
          <w:b/>
          <w:u w:val="single"/>
        </w:rPr>
        <w:t>IN THE HIGH COURT OF KENYA</w:t>
      </w:r>
    </w:p>
    <w:p w14:paraId="23E07F1D" w14:textId="77777777" w:rsidR="00AE01F9" w:rsidRPr="00AE01F9" w:rsidRDefault="00AE01F9" w:rsidP="00AE01F9">
      <w:pPr>
        <w:spacing w:after="0" w:line="360" w:lineRule="auto"/>
        <w:jc w:val="center"/>
        <w:rPr>
          <w:rFonts w:ascii="Bookman Old Style" w:eastAsia="Times New Roman" w:hAnsi="Bookman Old Style" w:cs="Times New Roman"/>
          <w:b/>
          <w:u w:val="single"/>
        </w:rPr>
      </w:pPr>
      <w:r w:rsidRPr="00AE01F9">
        <w:rPr>
          <w:rFonts w:ascii="Bookman Old Style" w:eastAsia="Times New Roman" w:hAnsi="Bookman Old Style" w:cs="Times New Roman"/>
          <w:b/>
          <w:u w:val="single"/>
        </w:rPr>
        <w:t>AT MOMBASA</w:t>
      </w:r>
    </w:p>
    <w:p w14:paraId="767946FC" w14:textId="77777777" w:rsidR="00AE01F9" w:rsidRPr="00AE01F9" w:rsidRDefault="00AE01F9" w:rsidP="00AE01F9">
      <w:pPr>
        <w:spacing w:after="0" w:line="360" w:lineRule="auto"/>
        <w:jc w:val="center"/>
        <w:rPr>
          <w:rFonts w:ascii="Bookman Old Style" w:eastAsia="Times New Roman" w:hAnsi="Bookman Old Style" w:cs="Times New Roman"/>
          <w:b/>
          <w:u w:val="single"/>
        </w:rPr>
      </w:pPr>
      <w:r w:rsidRPr="00AE01F9">
        <w:rPr>
          <w:rFonts w:ascii="Bookman Old Style" w:eastAsia="Times New Roman" w:hAnsi="Bookman Old Style" w:cs="Times New Roman"/>
          <w:b/>
          <w:u w:val="single"/>
        </w:rPr>
        <w:t>CIVIL SUIT NO. 345 OF 2015</w:t>
      </w:r>
    </w:p>
    <w:p w14:paraId="25A52E61" w14:textId="77777777" w:rsidR="00AE01F9" w:rsidRPr="00AE01F9" w:rsidRDefault="00AE01F9" w:rsidP="00AE01F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u w:val="single"/>
        </w:rPr>
      </w:pPr>
    </w:p>
    <w:p w14:paraId="4CF10A64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</w:rPr>
      </w:pPr>
      <w:r w:rsidRPr="00AE01F9">
        <w:rPr>
          <w:rFonts w:ascii="Bookman Old Style" w:eastAsia="Times New Roman" w:hAnsi="Bookman Old Style" w:cs="Times New Roman"/>
        </w:rPr>
        <w:t>SIMIYU WEKESA…………………………………………….…………………</w:t>
      </w:r>
      <w:proofErr w:type="gramStart"/>
      <w:r w:rsidRPr="00AE01F9">
        <w:rPr>
          <w:rFonts w:ascii="Bookman Old Style" w:eastAsia="Times New Roman" w:hAnsi="Bookman Old Style" w:cs="Times New Roman"/>
        </w:rPr>
        <w:t>…..</w:t>
      </w:r>
      <w:proofErr w:type="gramEnd"/>
      <w:r w:rsidRPr="00AE01F9">
        <w:rPr>
          <w:rFonts w:ascii="Bookman Old Style" w:eastAsia="Times New Roman" w:hAnsi="Bookman Old Style" w:cs="Times New Roman"/>
        </w:rPr>
        <w:t>…PLAINTIFF</w:t>
      </w:r>
    </w:p>
    <w:p w14:paraId="56287F49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</w:rPr>
      </w:pPr>
    </w:p>
    <w:p w14:paraId="6AA7EF01" w14:textId="77777777" w:rsidR="00AE01F9" w:rsidRPr="00AE01F9" w:rsidRDefault="00AE01F9" w:rsidP="00AE01F9">
      <w:pPr>
        <w:spacing w:after="0" w:line="240" w:lineRule="auto"/>
        <w:jc w:val="center"/>
        <w:rPr>
          <w:rFonts w:ascii="Bookman Old Style" w:eastAsia="Times New Roman" w:hAnsi="Bookman Old Style" w:cs="Times New Roman"/>
        </w:rPr>
      </w:pPr>
      <w:r w:rsidRPr="00AE01F9">
        <w:rPr>
          <w:rFonts w:ascii="Bookman Old Style" w:eastAsia="Times New Roman" w:hAnsi="Bookman Old Style" w:cs="Times New Roman"/>
        </w:rPr>
        <w:t>=VERSUS=</w:t>
      </w:r>
    </w:p>
    <w:p w14:paraId="4788F140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</w:rPr>
      </w:pPr>
    </w:p>
    <w:p w14:paraId="6B9BEFB3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</w:rPr>
      </w:pPr>
      <w:r w:rsidRPr="00AE01F9">
        <w:rPr>
          <w:rFonts w:ascii="Bookman Old Style" w:eastAsia="Times New Roman" w:hAnsi="Bookman Old Style" w:cs="Times New Roman"/>
        </w:rPr>
        <w:t xml:space="preserve"> SHEIK SWALEH……………………………………………….……………………DEFENDANT</w:t>
      </w:r>
    </w:p>
    <w:p w14:paraId="5847A2DB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</w:rPr>
      </w:pPr>
    </w:p>
    <w:p w14:paraId="4F3F9D13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</w:rPr>
      </w:pPr>
    </w:p>
    <w:p w14:paraId="5679C2DC" w14:textId="77777777" w:rsidR="00AE01F9" w:rsidRPr="00AE01F9" w:rsidRDefault="00AE01F9" w:rsidP="00AE01F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u w:val="single"/>
        </w:rPr>
      </w:pPr>
      <w:r w:rsidRPr="00AE01F9">
        <w:rPr>
          <w:rFonts w:ascii="Bookman Old Style" w:eastAsia="Times New Roman" w:hAnsi="Bookman Old Style" w:cs="Times New Roman"/>
          <w:b/>
          <w:u w:val="single"/>
        </w:rPr>
        <w:t xml:space="preserve">PARTY –AND- </w:t>
      </w:r>
      <w:proofErr w:type="gramStart"/>
      <w:r w:rsidRPr="00AE01F9">
        <w:rPr>
          <w:rFonts w:ascii="Bookman Old Style" w:eastAsia="Times New Roman" w:hAnsi="Bookman Old Style" w:cs="Times New Roman"/>
          <w:b/>
          <w:u w:val="single"/>
        </w:rPr>
        <w:t>PARTY  BILL</w:t>
      </w:r>
      <w:proofErr w:type="gramEnd"/>
      <w:r w:rsidRPr="00AE01F9">
        <w:rPr>
          <w:rFonts w:ascii="Bookman Old Style" w:eastAsia="Times New Roman" w:hAnsi="Bookman Old Style" w:cs="Times New Roman"/>
          <w:b/>
          <w:u w:val="single"/>
        </w:rPr>
        <w:t xml:space="preserve"> OF COSTS </w:t>
      </w:r>
    </w:p>
    <w:p w14:paraId="18354D69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  <w:b/>
          <w:u w:val="single"/>
        </w:rPr>
      </w:pPr>
    </w:p>
    <w:tbl>
      <w:tblPr>
        <w:tblStyle w:val="TableGrid"/>
        <w:tblW w:w="10890" w:type="dxa"/>
        <w:tblInd w:w="-765" w:type="dxa"/>
        <w:tblLayout w:type="fixed"/>
        <w:tblLook w:val="01E0" w:firstRow="1" w:lastRow="1" w:firstColumn="1" w:lastColumn="1" w:noHBand="0" w:noVBand="0"/>
      </w:tblPr>
      <w:tblGrid>
        <w:gridCol w:w="816"/>
        <w:gridCol w:w="1704"/>
        <w:gridCol w:w="4590"/>
        <w:gridCol w:w="1843"/>
        <w:gridCol w:w="1937"/>
      </w:tblGrid>
      <w:tr w:rsidR="00AE01F9" w:rsidRPr="00AE01F9" w14:paraId="640797EA" w14:textId="77777777" w:rsidTr="00AE01F9">
        <w:tc>
          <w:tcPr>
            <w:tcW w:w="816" w:type="dxa"/>
          </w:tcPr>
          <w:p w14:paraId="4FE786AA" w14:textId="77777777" w:rsidR="00AE01F9" w:rsidRPr="00AE01F9" w:rsidRDefault="00AE01F9" w:rsidP="00AE01F9">
            <w:pPr>
              <w:rPr>
                <w:rFonts w:ascii="Bookman Old Style" w:hAnsi="Bookman Old Style"/>
                <w:b/>
                <w:u w:val="single"/>
              </w:rPr>
            </w:pPr>
          </w:p>
          <w:p w14:paraId="00261994" w14:textId="77777777" w:rsidR="00AE01F9" w:rsidRPr="00AE01F9" w:rsidRDefault="00AE01F9" w:rsidP="00AE01F9">
            <w:pPr>
              <w:rPr>
                <w:rFonts w:ascii="Bookman Old Style" w:hAnsi="Bookman Old Style"/>
                <w:b/>
              </w:rPr>
            </w:pPr>
            <w:r w:rsidRPr="00AE01F9">
              <w:rPr>
                <w:rFonts w:ascii="Bookman Old Style" w:hAnsi="Bookman Old Style"/>
                <w:b/>
              </w:rPr>
              <w:t>NO.</w:t>
            </w:r>
          </w:p>
        </w:tc>
        <w:tc>
          <w:tcPr>
            <w:tcW w:w="1704" w:type="dxa"/>
          </w:tcPr>
          <w:p w14:paraId="50AFF2DE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  <w:b/>
                <w:u w:val="single"/>
              </w:rPr>
            </w:pPr>
          </w:p>
          <w:p w14:paraId="09052005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  <w:b/>
              </w:rPr>
            </w:pPr>
            <w:r w:rsidRPr="00AE01F9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4590" w:type="dxa"/>
          </w:tcPr>
          <w:p w14:paraId="24AA1ADD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  <w:b/>
                <w:u w:val="single"/>
              </w:rPr>
            </w:pPr>
          </w:p>
          <w:p w14:paraId="2CD548DC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  <w:b/>
              </w:rPr>
            </w:pPr>
            <w:r w:rsidRPr="00AE01F9">
              <w:rPr>
                <w:rFonts w:ascii="Bookman Old Style" w:hAnsi="Bookman Old Style"/>
                <w:b/>
              </w:rPr>
              <w:t>PARTICULAR</w:t>
            </w:r>
          </w:p>
        </w:tc>
        <w:tc>
          <w:tcPr>
            <w:tcW w:w="1843" w:type="dxa"/>
          </w:tcPr>
          <w:p w14:paraId="0D58D8B9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  <w:b/>
                <w:u w:val="single"/>
              </w:rPr>
            </w:pPr>
          </w:p>
          <w:p w14:paraId="247ED88C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  <w:b/>
              </w:rPr>
            </w:pPr>
            <w:r w:rsidRPr="00AE01F9">
              <w:rPr>
                <w:rFonts w:ascii="Bookman Old Style" w:hAnsi="Bookman Old Style"/>
                <w:b/>
              </w:rPr>
              <w:t xml:space="preserve">AMOUNT   </w:t>
            </w:r>
          </w:p>
          <w:p w14:paraId="31463433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  <w:b/>
              </w:rPr>
            </w:pPr>
            <w:r w:rsidRPr="00AE01F9">
              <w:rPr>
                <w:rFonts w:ascii="Bookman Old Style" w:hAnsi="Bookman Old Style"/>
                <w:b/>
              </w:rPr>
              <w:t>KSHS.</w:t>
            </w:r>
          </w:p>
        </w:tc>
        <w:tc>
          <w:tcPr>
            <w:tcW w:w="1937" w:type="dxa"/>
          </w:tcPr>
          <w:p w14:paraId="6D4D4AFC" w14:textId="77777777" w:rsidR="00AE01F9" w:rsidRPr="00AE01F9" w:rsidRDefault="00AE01F9" w:rsidP="00AE01F9">
            <w:pPr>
              <w:rPr>
                <w:rFonts w:ascii="Bookman Old Style" w:hAnsi="Bookman Old Style"/>
                <w:b/>
              </w:rPr>
            </w:pPr>
          </w:p>
          <w:p w14:paraId="4942AA2B" w14:textId="77777777" w:rsidR="00AE01F9" w:rsidRPr="00AE01F9" w:rsidRDefault="00AE01F9" w:rsidP="00AE01F9">
            <w:pPr>
              <w:rPr>
                <w:rFonts w:ascii="Bookman Old Style" w:hAnsi="Bookman Old Style"/>
                <w:b/>
              </w:rPr>
            </w:pPr>
            <w:r w:rsidRPr="00AE01F9">
              <w:rPr>
                <w:rFonts w:ascii="Bookman Old Style" w:hAnsi="Bookman Old Style"/>
                <w:b/>
              </w:rPr>
              <w:t>AMOUNT</w:t>
            </w:r>
          </w:p>
          <w:p w14:paraId="1D8720F2" w14:textId="77777777" w:rsidR="00AE01F9" w:rsidRPr="00AE01F9" w:rsidRDefault="00AE01F9" w:rsidP="00AE01F9">
            <w:pPr>
              <w:rPr>
                <w:rFonts w:ascii="Bookman Old Style" w:hAnsi="Bookman Old Style"/>
                <w:b/>
              </w:rPr>
            </w:pPr>
            <w:r w:rsidRPr="00AE01F9">
              <w:rPr>
                <w:rFonts w:ascii="Bookman Old Style" w:hAnsi="Bookman Old Style"/>
                <w:b/>
              </w:rPr>
              <w:t>TAXED AT</w:t>
            </w:r>
          </w:p>
        </w:tc>
      </w:tr>
      <w:tr w:rsidR="00AE01F9" w:rsidRPr="00AE01F9" w14:paraId="530537D5" w14:textId="77777777" w:rsidTr="00AE01F9">
        <w:tc>
          <w:tcPr>
            <w:tcW w:w="816" w:type="dxa"/>
          </w:tcPr>
          <w:p w14:paraId="125BC819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1.</w:t>
            </w:r>
          </w:p>
        </w:tc>
        <w:tc>
          <w:tcPr>
            <w:tcW w:w="1704" w:type="dxa"/>
          </w:tcPr>
          <w:p w14:paraId="6618239F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15/1/2015</w:t>
            </w:r>
          </w:p>
        </w:tc>
        <w:tc>
          <w:tcPr>
            <w:tcW w:w="4590" w:type="dxa"/>
          </w:tcPr>
          <w:p w14:paraId="471B81F9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Receiving instructions to act for the plaintiff</w:t>
            </w:r>
          </w:p>
          <w:p w14:paraId="055606ED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</w:p>
        </w:tc>
        <w:tc>
          <w:tcPr>
            <w:tcW w:w="1843" w:type="dxa"/>
          </w:tcPr>
          <w:p w14:paraId="505460ED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  <w:p w14:paraId="50175217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670,000.00</w:t>
            </w:r>
          </w:p>
          <w:p w14:paraId="29B52F13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937" w:type="dxa"/>
          </w:tcPr>
          <w:p w14:paraId="26DBA2E7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1E424963" w14:textId="77777777" w:rsidTr="00AE01F9">
        <w:tc>
          <w:tcPr>
            <w:tcW w:w="816" w:type="dxa"/>
          </w:tcPr>
          <w:p w14:paraId="0A3BBDE6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30F0DA07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30/1/2015</w:t>
            </w:r>
          </w:p>
          <w:p w14:paraId="22E8FE3C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590" w:type="dxa"/>
          </w:tcPr>
          <w:p w14:paraId="5F6E0668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Fees for getting up and preparing for trial</w:t>
            </w:r>
          </w:p>
        </w:tc>
        <w:tc>
          <w:tcPr>
            <w:tcW w:w="1843" w:type="dxa"/>
          </w:tcPr>
          <w:p w14:paraId="1AF8AFFB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 xml:space="preserve">223,333.00 </w:t>
            </w:r>
          </w:p>
          <w:p w14:paraId="5183EEBF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937" w:type="dxa"/>
          </w:tcPr>
          <w:p w14:paraId="4D6B08ED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6A42CDF7" w14:textId="77777777" w:rsidTr="00AE01F9">
        <w:tc>
          <w:tcPr>
            <w:tcW w:w="816" w:type="dxa"/>
          </w:tcPr>
          <w:p w14:paraId="700613E8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2.</w:t>
            </w:r>
          </w:p>
        </w:tc>
        <w:tc>
          <w:tcPr>
            <w:tcW w:w="1704" w:type="dxa"/>
          </w:tcPr>
          <w:p w14:paraId="3436AD48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 xml:space="preserve">  31/1/2015</w:t>
            </w:r>
          </w:p>
        </w:tc>
        <w:tc>
          <w:tcPr>
            <w:tcW w:w="4590" w:type="dxa"/>
          </w:tcPr>
          <w:p w14:paraId="30A282B1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Filing fees for filing Plaint</w:t>
            </w:r>
          </w:p>
          <w:p w14:paraId="657C8A7A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</w:p>
        </w:tc>
        <w:tc>
          <w:tcPr>
            <w:tcW w:w="1843" w:type="dxa"/>
          </w:tcPr>
          <w:p w14:paraId="75D963C7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500.00</w:t>
            </w:r>
          </w:p>
          <w:p w14:paraId="2FD5B3FE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937" w:type="dxa"/>
          </w:tcPr>
          <w:p w14:paraId="3466E3ED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5472C31D" w14:textId="77777777" w:rsidTr="00AE01F9">
        <w:tc>
          <w:tcPr>
            <w:tcW w:w="816" w:type="dxa"/>
          </w:tcPr>
          <w:p w14:paraId="1FE478E4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1AFE757B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1/2/2015</w:t>
            </w:r>
          </w:p>
        </w:tc>
        <w:tc>
          <w:tcPr>
            <w:tcW w:w="4590" w:type="dxa"/>
          </w:tcPr>
          <w:p w14:paraId="2EEDC16F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Filing Affidavit of Service</w:t>
            </w:r>
          </w:p>
          <w:p w14:paraId="72227951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</w:p>
        </w:tc>
        <w:tc>
          <w:tcPr>
            <w:tcW w:w="1843" w:type="dxa"/>
          </w:tcPr>
          <w:p w14:paraId="2F9508E5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240.00</w:t>
            </w:r>
          </w:p>
        </w:tc>
        <w:tc>
          <w:tcPr>
            <w:tcW w:w="1937" w:type="dxa"/>
          </w:tcPr>
          <w:p w14:paraId="03830566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7F451D3F" w14:textId="77777777" w:rsidTr="00AE01F9">
        <w:tc>
          <w:tcPr>
            <w:tcW w:w="816" w:type="dxa"/>
          </w:tcPr>
          <w:p w14:paraId="51B41E0E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05F1D5DB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14/7/2016</w:t>
            </w:r>
          </w:p>
        </w:tc>
        <w:tc>
          <w:tcPr>
            <w:tcW w:w="4590" w:type="dxa"/>
          </w:tcPr>
          <w:p w14:paraId="29A5F313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Filing Submissions</w:t>
            </w:r>
          </w:p>
        </w:tc>
        <w:tc>
          <w:tcPr>
            <w:tcW w:w="1843" w:type="dxa"/>
          </w:tcPr>
          <w:p w14:paraId="5E6AE270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500.00</w:t>
            </w:r>
          </w:p>
          <w:p w14:paraId="457DC7EA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937" w:type="dxa"/>
          </w:tcPr>
          <w:p w14:paraId="056B4510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0B485CC0" w14:textId="77777777" w:rsidTr="00AE01F9">
        <w:tc>
          <w:tcPr>
            <w:tcW w:w="816" w:type="dxa"/>
          </w:tcPr>
          <w:p w14:paraId="1980010F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5EB56A00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590" w:type="dxa"/>
          </w:tcPr>
          <w:p w14:paraId="70B05BC3" w14:textId="77777777" w:rsidR="00AE01F9" w:rsidRPr="00AE01F9" w:rsidRDefault="00AE01F9" w:rsidP="00AE01F9">
            <w:pPr>
              <w:rPr>
                <w:rFonts w:ascii="Bookman Old Style" w:hAnsi="Bookman Old Style"/>
                <w:b/>
                <w:u w:val="single"/>
              </w:rPr>
            </w:pPr>
          </w:p>
          <w:p w14:paraId="38BD38E8" w14:textId="77777777" w:rsidR="00AE01F9" w:rsidRPr="00AE01F9" w:rsidRDefault="00AE01F9" w:rsidP="00AE01F9">
            <w:pPr>
              <w:rPr>
                <w:rFonts w:ascii="Bookman Old Style" w:hAnsi="Bookman Old Style"/>
                <w:b/>
                <w:u w:val="single"/>
              </w:rPr>
            </w:pPr>
            <w:r w:rsidRPr="00AE01F9">
              <w:rPr>
                <w:rFonts w:ascii="Bookman Old Style" w:hAnsi="Bookman Old Style"/>
                <w:b/>
                <w:u w:val="single"/>
              </w:rPr>
              <w:t>Drawing</w:t>
            </w:r>
          </w:p>
        </w:tc>
        <w:tc>
          <w:tcPr>
            <w:tcW w:w="1843" w:type="dxa"/>
          </w:tcPr>
          <w:p w14:paraId="4E3CF9DE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937" w:type="dxa"/>
          </w:tcPr>
          <w:p w14:paraId="144A8E78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2943E817" w14:textId="77777777" w:rsidTr="00AE01F9">
        <w:trPr>
          <w:trHeight w:val="548"/>
        </w:trPr>
        <w:tc>
          <w:tcPr>
            <w:tcW w:w="816" w:type="dxa"/>
          </w:tcPr>
          <w:p w14:paraId="721AEC57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0DE9C776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15/1/2015</w:t>
            </w:r>
          </w:p>
        </w:tc>
        <w:tc>
          <w:tcPr>
            <w:tcW w:w="4590" w:type="dxa"/>
          </w:tcPr>
          <w:p w14:paraId="5C95A519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Drawing a demand letter</w:t>
            </w:r>
          </w:p>
        </w:tc>
        <w:tc>
          <w:tcPr>
            <w:tcW w:w="1843" w:type="dxa"/>
          </w:tcPr>
          <w:p w14:paraId="73EBA8DD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 xml:space="preserve">1,100.00  </w:t>
            </w:r>
          </w:p>
        </w:tc>
        <w:tc>
          <w:tcPr>
            <w:tcW w:w="1937" w:type="dxa"/>
          </w:tcPr>
          <w:p w14:paraId="32BA1EFF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618B1C81" w14:textId="77777777" w:rsidTr="00AE01F9">
        <w:trPr>
          <w:trHeight w:val="548"/>
        </w:trPr>
        <w:tc>
          <w:tcPr>
            <w:tcW w:w="816" w:type="dxa"/>
          </w:tcPr>
          <w:p w14:paraId="2D2B90D3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7B5FB9A7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 xml:space="preserve">  30/1/2015</w:t>
            </w:r>
          </w:p>
        </w:tc>
        <w:tc>
          <w:tcPr>
            <w:tcW w:w="4590" w:type="dxa"/>
          </w:tcPr>
          <w:p w14:paraId="2262350E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Drawing Plaint (10 folios)</w:t>
            </w:r>
          </w:p>
        </w:tc>
        <w:tc>
          <w:tcPr>
            <w:tcW w:w="1843" w:type="dxa"/>
          </w:tcPr>
          <w:p w14:paraId="2C9A1774" w14:textId="77777777" w:rsidR="00AE01F9" w:rsidRPr="00AE01F9" w:rsidRDefault="00AE01F9" w:rsidP="00AE01F9">
            <w:pPr>
              <w:tabs>
                <w:tab w:val="left" w:pos="1288"/>
              </w:tabs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 xml:space="preserve">  11,000.00            </w:t>
            </w:r>
          </w:p>
        </w:tc>
        <w:tc>
          <w:tcPr>
            <w:tcW w:w="1937" w:type="dxa"/>
          </w:tcPr>
          <w:p w14:paraId="2E828DEA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3BE9E2BE" w14:textId="77777777" w:rsidTr="00AE01F9">
        <w:tc>
          <w:tcPr>
            <w:tcW w:w="816" w:type="dxa"/>
          </w:tcPr>
          <w:p w14:paraId="30D15A2E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6A7D5DF7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13/7/2016</w:t>
            </w:r>
          </w:p>
        </w:tc>
        <w:tc>
          <w:tcPr>
            <w:tcW w:w="4590" w:type="dxa"/>
          </w:tcPr>
          <w:p w14:paraId="668AC2F7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Drawing Submissions (5 folios)</w:t>
            </w:r>
          </w:p>
          <w:p w14:paraId="74666FB2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</w:p>
        </w:tc>
        <w:tc>
          <w:tcPr>
            <w:tcW w:w="1843" w:type="dxa"/>
          </w:tcPr>
          <w:p w14:paraId="18D7E412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5,500.00</w:t>
            </w:r>
          </w:p>
        </w:tc>
        <w:tc>
          <w:tcPr>
            <w:tcW w:w="1937" w:type="dxa"/>
          </w:tcPr>
          <w:p w14:paraId="2D55494D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6A21D0FB" w14:textId="77777777" w:rsidTr="00AE01F9">
        <w:tc>
          <w:tcPr>
            <w:tcW w:w="816" w:type="dxa"/>
          </w:tcPr>
          <w:p w14:paraId="16AC6FB6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7046670A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7/8/2016</w:t>
            </w:r>
          </w:p>
        </w:tc>
        <w:tc>
          <w:tcPr>
            <w:tcW w:w="4590" w:type="dxa"/>
          </w:tcPr>
          <w:p w14:paraId="57EBE73D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Drawing Decree (1 folio)</w:t>
            </w:r>
          </w:p>
          <w:p w14:paraId="1012EBB3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</w:p>
        </w:tc>
        <w:tc>
          <w:tcPr>
            <w:tcW w:w="1843" w:type="dxa"/>
          </w:tcPr>
          <w:p w14:paraId="40E8F204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1,100.00</w:t>
            </w:r>
          </w:p>
          <w:p w14:paraId="439961F0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937" w:type="dxa"/>
          </w:tcPr>
          <w:p w14:paraId="6E4F0FE6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08C449E5" w14:textId="77777777" w:rsidTr="00AE01F9">
        <w:tc>
          <w:tcPr>
            <w:tcW w:w="816" w:type="dxa"/>
          </w:tcPr>
          <w:p w14:paraId="2E5B12B6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76E9AEAC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 xml:space="preserve">  10/9/2016</w:t>
            </w:r>
          </w:p>
        </w:tc>
        <w:tc>
          <w:tcPr>
            <w:tcW w:w="4590" w:type="dxa"/>
          </w:tcPr>
          <w:p w14:paraId="7DDF0586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Drawing Bill of Cost</w:t>
            </w:r>
          </w:p>
          <w:p w14:paraId="6FE3EE6C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</w:p>
        </w:tc>
        <w:tc>
          <w:tcPr>
            <w:tcW w:w="1843" w:type="dxa"/>
          </w:tcPr>
          <w:p w14:paraId="163E921C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360.00</w:t>
            </w:r>
          </w:p>
        </w:tc>
        <w:tc>
          <w:tcPr>
            <w:tcW w:w="1937" w:type="dxa"/>
          </w:tcPr>
          <w:p w14:paraId="7977ECCC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5EDA1E3E" w14:textId="77777777" w:rsidTr="00AE01F9">
        <w:tc>
          <w:tcPr>
            <w:tcW w:w="816" w:type="dxa"/>
          </w:tcPr>
          <w:p w14:paraId="6D538C5D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393CB223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590" w:type="dxa"/>
          </w:tcPr>
          <w:p w14:paraId="688AC759" w14:textId="77777777" w:rsidR="00AE01F9" w:rsidRPr="00AE01F9" w:rsidRDefault="00AE01F9" w:rsidP="00AE01F9">
            <w:pPr>
              <w:rPr>
                <w:rFonts w:ascii="Bookman Old Style" w:hAnsi="Bookman Old Style"/>
                <w:b/>
                <w:u w:val="single"/>
              </w:rPr>
            </w:pPr>
          </w:p>
          <w:p w14:paraId="2F0E8AFB" w14:textId="77777777" w:rsidR="00AE01F9" w:rsidRPr="00AE01F9" w:rsidRDefault="00AE01F9" w:rsidP="00AE01F9">
            <w:pPr>
              <w:rPr>
                <w:rFonts w:ascii="Bookman Old Style" w:hAnsi="Bookman Old Style"/>
                <w:b/>
                <w:u w:val="single"/>
              </w:rPr>
            </w:pPr>
            <w:r w:rsidRPr="00AE01F9">
              <w:rPr>
                <w:rFonts w:ascii="Bookman Old Style" w:hAnsi="Bookman Old Style"/>
                <w:b/>
                <w:u w:val="single"/>
              </w:rPr>
              <w:t xml:space="preserve">Perusing </w:t>
            </w:r>
          </w:p>
        </w:tc>
        <w:tc>
          <w:tcPr>
            <w:tcW w:w="1843" w:type="dxa"/>
          </w:tcPr>
          <w:p w14:paraId="5BF69D5E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937" w:type="dxa"/>
          </w:tcPr>
          <w:p w14:paraId="1F00055A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4AAC71AD" w14:textId="77777777" w:rsidTr="00AE01F9">
        <w:trPr>
          <w:trHeight w:val="818"/>
        </w:trPr>
        <w:tc>
          <w:tcPr>
            <w:tcW w:w="816" w:type="dxa"/>
          </w:tcPr>
          <w:p w14:paraId="70C7147A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37.</w:t>
            </w:r>
          </w:p>
        </w:tc>
        <w:tc>
          <w:tcPr>
            <w:tcW w:w="1704" w:type="dxa"/>
          </w:tcPr>
          <w:p w14:paraId="20697200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12/2/2015</w:t>
            </w:r>
          </w:p>
        </w:tc>
        <w:tc>
          <w:tcPr>
            <w:tcW w:w="4590" w:type="dxa"/>
          </w:tcPr>
          <w:p w14:paraId="08473036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Defendant’s Response to Plaint (4 folios)</w:t>
            </w:r>
          </w:p>
        </w:tc>
        <w:tc>
          <w:tcPr>
            <w:tcW w:w="1843" w:type="dxa"/>
          </w:tcPr>
          <w:p w14:paraId="2E1142A9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 xml:space="preserve">  3,544.00     </w:t>
            </w:r>
          </w:p>
        </w:tc>
        <w:tc>
          <w:tcPr>
            <w:tcW w:w="1937" w:type="dxa"/>
          </w:tcPr>
          <w:p w14:paraId="67372C54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5C4154B0" w14:textId="77777777" w:rsidTr="00AE01F9">
        <w:trPr>
          <w:trHeight w:val="494"/>
        </w:trPr>
        <w:tc>
          <w:tcPr>
            <w:tcW w:w="816" w:type="dxa"/>
          </w:tcPr>
          <w:p w14:paraId="5491C78C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77A12D8F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 xml:space="preserve">  15/7/2016      </w:t>
            </w:r>
          </w:p>
        </w:tc>
        <w:tc>
          <w:tcPr>
            <w:tcW w:w="4590" w:type="dxa"/>
          </w:tcPr>
          <w:p w14:paraId="7D5DAFC5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Defendant’s Submission (8 folios)</w:t>
            </w:r>
          </w:p>
        </w:tc>
        <w:tc>
          <w:tcPr>
            <w:tcW w:w="1843" w:type="dxa"/>
          </w:tcPr>
          <w:p w14:paraId="0E2D1D45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3,544.00</w:t>
            </w:r>
          </w:p>
          <w:p w14:paraId="73C8878D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  <w:p w14:paraId="6F0521DC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937" w:type="dxa"/>
          </w:tcPr>
          <w:p w14:paraId="32F0D5A8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39CE2697" w14:textId="77777777" w:rsidTr="00AE01F9">
        <w:trPr>
          <w:trHeight w:val="494"/>
        </w:trPr>
        <w:tc>
          <w:tcPr>
            <w:tcW w:w="816" w:type="dxa"/>
          </w:tcPr>
          <w:p w14:paraId="515AC8CA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22D5D9F5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6/6/2015</w:t>
            </w:r>
          </w:p>
        </w:tc>
        <w:tc>
          <w:tcPr>
            <w:tcW w:w="4590" w:type="dxa"/>
          </w:tcPr>
          <w:p w14:paraId="0117470D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Attending Court for pre-trial mention</w:t>
            </w:r>
          </w:p>
        </w:tc>
        <w:tc>
          <w:tcPr>
            <w:tcW w:w="1843" w:type="dxa"/>
          </w:tcPr>
          <w:p w14:paraId="750D764A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7,100.00</w:t>
            </w:r>
          </w:p>
          <w:p w14:paraId="207FFA69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  <w:p w14:paraId="68B64105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937" w:type="dxa"/>
          </w:tcPr>
          <w:p w14:paraId="32E94378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357B5A01" w14:textId="77777777" w:rsidTr="00AE01F9">
        <w:trPr>
          <w:trHeight w:val="494"/>
        </w:trPr>
        <w:tc>
          <w:tcPr>
            <w:tcW w:w="816" w:type="dxa"/>
          </w:tcPr>
          <w:p w14:paraId="34AB3A16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27E01F8E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3/7/2015</w:t>
            </w:r>
          </w:p>
        </w:tc>
        <w:tc>
          <w:tcPr>
            <w:tcW w:w="4590" w:type="dxa"/>
          </w:tcPr>
          <w:p w14:paraId="5C2761F3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Attending Court for Hearing</w:t>
            </w:r>
          </w:p>
        </w:tc>
        <w:tc>
          <w:tcPr>
            <w:tcW w:w="1843" w:type="dxa"/>
          </w:tcPr>
          <w:p w14:paraId="6DE59F89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7,100.00</w:t>
            </w:r>
          </w:p>
          <w:p w14:paraId="1D263911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  <w:p w14:paraId="5E680309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937" w:type="dxa"/>
          </w:tcPr>
          <w:p w14:paraId="57496382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28AA2168" w14:textId="77777777" w:rsidTr="00AE01F9">
        <w:trPr>
          <w:trHeight w:val="494"/>
        </w:trPr>
        <w:tc>
          <w:tcPr>
            <w:tcW w:w="816" w:type="dxa"/>
          </w:tcPr>
          <w:p w14:paraId="5838A1CB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0FA3C2E3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16/5/2016</w:t>
            </w:r>
          </w:p>
          <w:p w14:paraId="187845A6" w14:textId="77777777" w:rsidR="00AE01F9" w:rsidRPr="00AE01F9" w:rsidRDefault="00AE01F9" w:rsidP="00AE01F9">
            <w:pPr>
              <w:tabs>
                <w:tab w:val="left" w:pos="1329"/>
              </w:tabs>
              <w:rPr>
                <w:rFonts w:ascii="Bookman Old Style" w:hAnsi="Bookman Old Style"/>
              </w:rPr>
            </w:pPr>
          </w:p>
        </w:tc>
        <w:tc>
          <w:tcPr>
            <w:tcW w:w="4590" w:type="dxa"/>
          </w:tcPr>
          <w:p w14:paraId="5914BA35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Attending Court for Judgement</w:t>
            </w:r>
          </w:p>
        </w:tc>
        <w:tc>
          <w:tcPr>
            <w:tcW w:w="1843" w:type="dxa"/>
          </w:tcPr>
          <w:p w14:paraId="0B387958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7,100.00</w:t>
            </w:r>
          </w:p>
          <w:p w14:paraId="1093E2A3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  <w:p w14:paraId="146A4D80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937" w:type="dxa"/>
          </w:tcPr>
          <w:p w14:paraId="4D2BE983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54B2906E" w14:textId="77777777" w:rsidTr="00AE01F9">
        <w:trPr>
          <w:trHeight w:val="494"/>
        </w:trPr>
        <w:tc>
          <w:tcPr>
            <w:tcW w:w="816" w:type="dxa"/>
          </w:tcPr>
          <w:p w14:paraId="21D04BF4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4EFE99D2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590" w:type="dxa"/>
          </w:tcPr>
          <w:p w14:paraId="185FE063" w14:textId="77777777" w:rsidR="00AE01F9" w:rsidRPr="00AE01F9" w:rsidRDefault="00AE01F9" w:rsidP="00AE01F9">
            <w:pPr>
              <w:rPr>
                <w:rFonts w:ascii="Bookman Old Style" w:hAnsi="Bookman Old Style"/>
                <w:b/>
                <w:u w:val="single"/>
              </w:rPr>
            </w:pPr>
          </w:p>
          <w:p w14:paraId="312FFA4D" w14:textId="77777777" w:rsidR="00AE01F9" w:rsidRPr="00AE01F9" w:rsidRDefault="00AE01F9" w:rsidP="00AE01F9">
            <w:pPr>
              <w:rPr>
                <w:rFonts w:ascii="Bookman Old Style" w:hAnsi="Bookman Old Style"/>
                <w:b/>
                <w:u w:val="single"/>
              </w:rPr>
            </w:pPr>
            <w:r w:rsidRPr="00AE01F9">
              <w:rPr>
                <w:rFonts w:ascii="Bookman Old Style" w:hAnsi="Bookman Old Style"/>
                <w:b/>
                <w:u w:val="single"/>
              </w:rPr>
              <w:t>Services of</w:t>
            </w:r>
          </w:p>
        </w:tc>
        <w:tc>
          <w:tcPr>
            <w:tcW w:w="1843" w:type="dxa"/>
          </w:tcPr>
          <w:p w14:paraId="18A228A1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937" w:type="dxa"/>
          </w:tcPr>
          <w:p w14:paraId="1FFD54FF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6EE81FD1" w14:textId="77777777" w:rsidTr="00AE01F9">
        <w:trPr>
          <w:trHeight w:val="494"/>
        </w:trPr>
        <w:tc>
          <w:tcPr>
            <w:tcW w:w="816" w:type="dxa"/>
          </w:tcPr>
          <w:p w14:paraId="615BA4F9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13D4DC92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3/1/2015</w:t>
            </w:r>
          </w:p>
        </w:tc>
        <w:tc>
          <w:tcPr>
            <w:tcW w:w="4590" w:type="dxa"/>
          </w:tcPr>
          <w:p w14:paraId="681E8708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Plaint</w:t>
            </w:r>
          </w:p>
        </w:tc>
        <w:tc>
          <w:tcPr>
            <w:tcW w:w="1843" w:type="dxa"/>
          </w:tcPr>
          <w:p w14:paraId="762F2E5F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3,745.00</w:t>
            </w:r>
          </w:p>
        </w:tc>
        <w:tc>
          <w:tcPr>
            <w:tcW w:w="1937" w:type="dxa"/>
          </w:tcPr>
          <w:p w14:paraId="0B12E501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2AF1A13B" w14:textId="77777777" w:rsidTr="00AE01F9">
        <w:trPr>
          <w:trHeight w:val="494"/>
        </w:trPr>
        <w:tc>
          <w:tcPr>
            <w:tcW w:w="816" w:type="dxa"/>
          </w:tcPr>
          <w:p w14:paraId="5A198791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20729C38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15/7/2016</w:t>
            </w:r>
          </w:p>
        </w:tc>
        <w:tc>
          <w:tcPr>
            <w:tcW w:w="4590" w:type="dxa"/>
          </w:tcPr>
          <w:p w14:paraId="67DFE250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Submissions</w:t>
            </w:r>
          </w:p>
        </w:tc>
        <w:tc>
          <w:tcPr>
            <w:tcW w:w="1843" w:type="dxa"/>
          </w:tcPr>
          <w:p w14:paraId="12FA0C54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3,745.00</w:t>
            </w:r>
          </w:p>
        </w:tc>
        <w:tc>
          <w:tcPr>
            <w:tcW w:w="1937" w:type="dxa"/>
          </w:tcPr>
          <w:p w14:paraId="1DB7B042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1A639ED5" w14:textId="77777777" w:rsidTr="00AE01F9">
        <w:trPr>
          <w:trHeight w:val="467"/>
        </w:trPr>
        <w:tc>
          <w:tcPr>
            <w:tcW w:w="816" w:type="dxa"/>
          </w:tcPr>
          <w:p w14:paraId="12C31254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</w:p>
          <w:p w14:paraId="60A2D557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61DF469E" w14:textId="77777777" w:rsidR="00AE01F9" w:rsidRPr="00AE01F9" w:rsidRDefault="00AE01F9" w:rsidP="00AE01F9">
            <w:pPr>
              <w:rPr>
                <w:rFonts w:ascii="Bookman Old Style" w:hAnsi="Bookman Old Style"/>
                <w:b/>
                <w:u w:val="single"/>
              </w:rPr>
            </w:pPr>
          </w:p>
          <w:p w14:paraId="4DA4F756" w14:textId="77777777" w:rsidR="00AE01F9" w:rsidRPr="00AE01F9" w:rsidRDefault="00AE01F9" w:rsidP="00AE01F9">
            <w:pPr>
              <w:rPr>
                <w:rFonts w:ascii="Bookman Old Style" w:hAnsi="Bookman Old Style"/>
                <w:b/>
                <w:u w:val="single"/>
              </w:rPr>
            </w:pPr>
          </w:p>
        </w:tc>
        <w:tc>
          <w:tcPr>
            <w:tcW w:w="4590" w:type="dxa"/>
          </w:tcPr>
          <w:p w14:paraId="4CB17336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  <w:b/>
                <w:u w:val="single"/>
              </w:rPr>
              <w:t>Disbursement</w:t>
            </w:r>
          </w:p>
        </w:tc>
        <w:tc>
          <w:tcPr>
            <w:tcW w:w="1843" w:type="dxa"/>
          </w:tcPr>
          <w:p w14:paraId="4E9DB7B5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  <w:tc>
          <w:tcPr>
            <w:tcW w:w="1937" w:type="dxa"/>
          </w:tcPr>
          <w:p w14:paraId="139D7379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</w:p>
        </w:tc>
      </w:tr>
      <w:tr w:rsidR="00AE01F9" w:rsidRPr="00AE01F9" w14:paraId="4E36D43B" w14:textId="77777777" w:rsidTr="00AE01F9">
        <w:tc>
          <w:tcPr>
            <w:tcW w:w="816" w:type="dxa"/>
          </w:tcPr>
          <w:p w14:paraId="7AD11BDB" w14:textId="77777777" w:rsidR="00AE01F9" w:rsidRPr="00AE01F9" w:rsidRDefault="00AE01F9" w:rsidP="00AE01F9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43268F87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 xml:space="preserve"> 8/8/2016</w:t>
            </w:r>
          </w:p>
        </w:tc>
        <w:tc>
          <w:tcPr>
            <w:tcW w:w="4590" w:type="dxa"/>
          </w:tcPr>
          <w:p w14:paraId="395D0855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Payment for Decree</w:t>
            </w:r>
          </w:p>
        </w:tc>
        <w:tc>
          <w:tcPr>
            <w:tcW w:w="1843" w:type="dxa"/>
          </w:tcPr>
          <w:p w14:paraId="411579FF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  <w:r w:rsidRPr="00AE01F9">
              <w:rPr>
                <w:rFonts w:ascii="Bookman Old Style" w:hAnsi="Bookman Old Style"/>
              </w:rPr>
              <w:t>75.00</w:t>
            </w:r>
          </w:p>
        </w:tc>
        <w:tc>
          <w:tcPr>
            <w:tcW w:w="1937" w:type="dxa"/>
          </w:tcPr>
          <w:p w14:paraId="6FF612A9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  <w:tr w:rsidR="00AE01F9" w:rsidRPr="00AE01F9" w14:paraId="2B795EC4" w14:textId="77777777" w:rsidTr="00AE01F9">
        <w:tc>
          <w:tcPr>
            <w:tcW w:w="816" w:type="dxa"/>
          </w:tcPr>
          <w:p w14:paraId="2878B892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</w:p>
        </w:tc>
        <w:tc>
          <w:tcPr>
            <w:tcW w:w="1704" w:type="dxa"/>
          </w:tcPr>
          <w:p w14:paraId="3A4D8A69" w14:textId="77777777" w:rsidR="00AE01F9" w:rsidRPr="00AE01F9" w:rsidRDefault="00AE01F9" w:rsidP="00AE01F9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590" w:type="dxa"/>
          </w:tcPr>
          <w:p w14:paraId="4BC3C206" w14:textId="77777777" w:rsidR="00AE01F9" w:rsidRPr="00AE01F9" w:rsidRDefault="00AE01F9" w:rsidP="00AE01F9">
            <w:pPr>
              <w:rPr>
                <w:rFonts w:ascii="Bookman Old Style" w:hAnsi="Bookman Old Style"/>
              </w:rPr>
            </w:pPr>
          </w:p>
          <w:p w14:paraId="2FF73EE4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  <w:b/>
              </w:rPr>
            </w:pPr>
            <w:r w:rsidRPr="00AE01F9">
              <w:rPr>
                <w:rFonts w:ascii="Bookman Old Style" w:hAnsi="Bookman Old Style"/>
                <w:b/>
              </w:rPr>
              <w:t>Total</w:t>
            </w:r>
          </w:p>
        </w:tc>
        <w:tc>
          <w:tcPr>
            <w:tcW w:w="1843" w:type="dxa"/>
          </w:tcPr>
          <w:p w14:paraId="3B347B15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  <w:b/>
              </w:rPr>
            </w:pPr>
          </w:p>
          <w:p w14:paraId="6762AEB1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  <w:b/>
              </w:rPr>
            </w:pPr>
            <w:r w:rsidRPr="00AE01F9">
              <w:rPr>
                <w:rFonts w:ascii="Bookman Old Style" w:hAnsi="Bookman Old Style"/>
                <w:b/>
              </w:rPr>
              <w:t>949,606</w:t>
            </w:r>
          </w:p>
        </w:tc>
        <w:tc>
          <w:tcPr>
            <w:tcW w:w="1937" w:type="dxa"/>
          </w:tcPr>
          <w:p w14:paraId="4FD4A2E1" w14:textId="77777777" w:rsidR="00AE01F9" w:rsidRPr="00AE01F9" w:rsidRDefault="00AE01F9" w:rsidP="00AE01F9">
            <w:pPr>
              <w:jc w:val="right"/>
              <w:rPr>
                <w:rFonts w:ascii="Bookman Old Style" w:hAnsi="Bookman Old Style"/>
              </w:rPr>
            </w:pPr>
          </w:p>
        </w:tc>
      </w:tr>
    </w:tbl>
    <w:p w14:paraId="6A35548D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  <w:b/>
          <w:u w:val="single"/>
        </w:rPr>
      </w:pPr>
    </w:p>
    <w:p w14:paraId="1AF98CC7" w14:textId="77777777" w:rsidR="00AE01F9" w:rsidRPr="00AE01F9" w:rsidRDefault="00AE01F9" w:rsidP="00AE01F9">
      <w:pPr>
        <w:spacing w:after="0" w:line="240" w:lineRule="auto"/>
        <w:ind w:left="4320" w:firstLine="720"/>
        <w:rPr>
          <w:rFonts w:ascii="Bookman Old Style" w:eastAsia="Times New Roman" w:hAnsi="Bookman Old Style" w:cs="Times New Roman"/>
        </w:rPr>
      </w:pPr>
      <w:r w:rsidRPr="00AE01F9">
        <w:rPr>
          <w:rFonts w:ascii="Calibri" w:eastAsia="Times New Roman" w:hAnsi="Calibri" w:cs="Times New Roman"/>
        </w:rPr>
        <w:t xml:space="preserve">     </w:t>
      </w:r>
      <w:r w:rsidRPr="00AE01F9">
        <w:rPr>
          <w:rFonts w:ascii="Bookman Old Style" w:eastAsia="Times New Roman" w:hAnsi="Bookman Old Style" w:cs="Times New Roman"/>
        </w:rPr>
        <w:t xml:space="preserve">AMOUNT CLAIMED </w:t>
      </w:r>
      <w:proofErr w:type="spellStart"/>
      <w:r w:rsidRPr="00AE01F9">
        <w:rPr>
          <w:rFonts w:ascii="Bookman Old Style" w:eastAsia="Times New Roman" w:hAnsi="Bookman Old Style" w:cs="Times New Roman"/>
        </w:rPr>
        <w:t>Kshs</w:t>
      </w:r>
      <w:proofErr w:type="spellEnd"/>
      <w:r w:rsidRPr="00AE01F9">
        <w:rPr>
          <w:rFonts w:ascii="Bookman Old Style" w:eastAsia="Times New Roman" w:hAnsi="Bookman Old Style" w:cs="Times New Roman"/>
        </w:rPr>
        <w:t>. __________</w:t>
      </w:r>
    </w:p>
    <w:p w14:paraId="729A62D1" w14:textId="77777777" w:rsidR="00AE01F9" w:rsidRPr="00AE01F9" w:rsidRDefault="00AE01F9" w:rsidP="00AE01F9">
      <w:pPr>
        <w:spacing w:after="0" w:line="240" w:lineRule="auto"/>
        <w:ind w:left="3600" w:firstLine="720"/>
        <w:rPr>
          <w:rFonts w:ascii="Bookman Old Style" w:eastAsia="Times New Roman" w:hAnsi="Bookman Old Style" w:cs="Times New Roman"/>
        </w:rPr>
      </w:pPr>
      <w:r w:rsidRPr="00AE01F9">
        <w:rPr>
          <w:rFonts w:ascii="Bookman Old Style" w:eastAsia="Times New Roman" w:hAnsi="Bookman Old Style" w:cs="Times New Roman"/>
        </w:rPr>
        <w:t xml:space="preserve">     </w:t>
      </w:r>
      <w:r w:rsidRPr="00AE01F9">
        <w:rPr>
          <w:rFonts w:ascii="Bookman Old Style" w:eastAsia="Times New Roman" w:hAnsi="Bookman Old Style" w:cs="Times New Roman"/>
        </w:rPr>
        <w:tab/>
        <w:t xml:space="preserve">    BILL TAXED AT </w:t>
      </w:r>
      <w:proofErr w:type="spellStart"/>
      <w:proofErr w:type="gramStart"/>
      <w:r w:rsidRPr="00AE01F9">
        <w:rPr>
          <w:rFonts w:ascii="Bookman Old Style" w:eastAsia="Times New Roman" w:hAnsi="Bookman Old Style" w:cs="Times New Roman"/>
        </w:rPr>
        <w:t>Kshs</w:t>
      </w:r>
      <w:proofErr w:type="spellEnd"/>
      <w:r w:rsidRPr="00AE01F9">
        <w:rPr>
          <w:rFonts w:ascii="Bookman Old Style" w:eastAsia="Times New Roman" w:hAnsi="Bookman Old Style" w:cs="Times New Roman"/>
        </w:rPr>
        <w:t>._</w:t>
      </w:r>
      <w:proofErr w:type="gramEnd"/>
      <w:r w:rsidRPr="00AE01F9">
        <w:rPr>
          <w:rFonts w:ascii="Bookman Old Style" w:eastAsia="Times New Roman" w:hAnsi="Bookman Old Style" w:cs="Times New Roman"/>
        </w:rPr>
        <w:t xml:space="preserve">_____________                  </w:t>
      </w:r>
    </w:p>
    <w:p w14:paraId="27CDD26E" w14:textId="77777777" w:rsidR="00AE01F9" w:rsidRPr="00AE01F9" w:rsidRDefault="00AE01F9" w:rsidP="00AE01F9">
      <w:pPr>
        <w:spacing w:after="0" w:line="240" w:lineRule="auto"/>
        <w:ind w:left="3600" w:firstLine="720"/>
        <w:rPr>
          <w:rFonts w:ascii="Bookman Old Style" w:eastAsia="Times New Roman" w:hAnsi="Bookman Old Style" w:cs="Times New Roman"/>
        </w:rPr>
      </w:pPr>
      <w:r w:rsidRPr="00AE01F9">
        <w:rPr>
          <w:rFonts w:ascii="Bookman Old Style" w:eastAsia="Times New Roman" w:hAnsi="Bookman Old Style" w:cs="Times New Roman"/>
        </w:rPr>
        <w:t xml:space="preserve">                  </w:t>
      </w:r>
    </w:p>
    <w:p w14:paraId="1E0E8C05" w14:textId="77777777" w:rsidR="00AE01F9" w:rsidRPr="00AE01F9" w:rsidRDefault="00AE01F9" w:rsidP="00AE01F9">
      <w:pPr>
        <w:spacing w:after="0" w:line="240" w:lineRule="auto"/>
        <w:ind w:left="3600" w:firstLine="720"/>
        <w:rPr>
          <w:rFonts w:ascii="Bookman Old Style" w:eastAsia="Times New Roman" w:hAnsi="Bookman Old Style" w:cs="Times New Roman"/>
          <w:u w:val="single"/>
        </w:rPr>
      </w:pPr>
      <w:r w:rsidRPr="00AE01F9">
        <w:rPr>
          <w:rFonts w:ascii="Bookman Old Style" w:eastAsia="Times New Roman" w:hAnsi="Bookman Old Style" w:cs="Times New Roman"/>
        </w:rPr>
        <w:t xml:space="preserve">              </w:t>
      </w:r>
      <w:r w:rsidRPr="00AE01F9">
        <w:rPr>
          <w:rFonts w:ascii="Bookman Old Style" w:eastAsia="Times New Roman" w:hAnsi="Bookman Old Style" w:cs="Times New Roman"/>
          <w:b/>
        </w:rPr>
        <w:t xml:space="preserve">APPROVED BY:   </w:t>
      </w:r>
      <w:r w:rsidRPr="00AE01F9">
        <w:rPr>
          <w:rFonts w:ascii="Bookman Old Style" w:eastAsia="Times New Roman" w:hAnsi="Bookman Old Style" w:cs="Times New Roman"/>
          <w:u w:val="single"/>
        </w:rPr>
        <w:t>________________</w:t>
      </w:r>
    </w:p>
    <w:p w14:paraId="2F1E6F4A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  <w:b/>
        </w:rPr>
      </w:pPr>
      <w:r w:rsidRPr="00AE01F9">
        <w:rPr>
          <w:rFonts w:ascii="Bookman Old Style" w:eastAsia="Times New Roman" w:hAnsi="Bookman Old Style" w:cs="Times New Roman"/>
          <w:b/>
        </w:rPr>
        <w:t xml:space="preserve">                                                                                            DEPUTY REGISTRAR</w:t>
      </w:r>
    </w:p>
    <w:p w14:paraId="3DA02AB2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  <w:b/>
        </w:rPr>
      </w:pPr>
      <w:r w:rsidRPr="00AE01F9">
        <w:rPr>
          <w:rFonts w:ascii="Bookman Old Style" w:eastAsia="Times New Roman" w:hAnsi="Bookman Old Style" w:cs="Times New Roman"/>
          <w:b/>
        </w:rPr>
        <w:t xml:space="preserve">                                                                         </w:t>
      </w:r>
    </w:p>
    <w:p w14:paraId="4492CD13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  <w:b/>
          <w:u w:val="single"/>
        </w:rPr>
      </w:pPr>
      <w:r w:rsidRPr="00AE01F9">
        <w:rPr>
          <w:rFonts w:ascii="Bookman Old Style" w:eastAsia="Times New Roman" w:hAnsi="Bookman Old Style" w:cs="Times New Roman"/>
          <w:b/>
        </w:rPr>
        <w:t xml:space="preserve">                                                                                        </w:t>
      </w:r>
      <w:r w:rsidRPr="00AE01F9">
        <w:rPr>
          <w:rFonts w:ascii="Bookman Old Style" w:eastAsia="Times New Roman" w:hAnsi="Bookman Old Style" w:cs="Times New Roman"/>
          <w:b/>
        </w:rPr>
        <w:tab/>
      </w:r>
      <w:r w:rsidRPr="00AE01F9">
        <w:rPr>
          <w:rFonts w:ascii="Bookman Old Style" w:eastAsia="Times New Roman" w:hAnsi="Bookman Old Style" w:cs="Times New Roman"/>
          <w:b/>
        </w:rPr>
        <w:tab/>
      </w:r>
      <w:r w:rsidRPr="00AE01F9">
        <w:rPr>
          <w:rFonts w:ascii="Bookman Old Style" w:eastAsia="Times New Roman" w:hAnsi="Bookman Old Style" w:cs="Times New Roman"/>
          <w:b/>
        </w:rPr>
        <w:tab/>
        <w:t xml:space="preserve">  </w:t>
      </w:r>
    </w:p>
    <w:p w14:paraId="4ED226A5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  <w:b/>
        </w:rPr>
      </w:pPr>
      <w:r w:rsidRPr="00AE01F9">
        <w:rPr>
          <w:rFonts w:ascii="Bookman Old Style" w:eastAsia="Times New Roman" w:hAnsi="Bookman Old Style" w:cs="Times New Roman"/>
          <w:b/>
        </w:rPr>
        <w:t xml:space="preserve">    Dated </w:t>
      </w:r>
      <w:r w:rsidRPr="00AE01F9">
        <w:rPr>
          <w:rFonts w:ascii="Bookman Old Style" w:eastAsia="Times New Roman" w:hAnsi="Bookman Old Style" w:cs="Times New Roman"/>
        </w:rPr>
        <w:t>at</w:t>
      </w:r>
      <w:r w:rsidRPr="00AE01F9">
        <w:rPr>
          <w:rFonts w:ascii="Bookman Old Style" w:eastAsia="Times New Roman" w:hAnsi="Bookman Old Style" w:cs="Times New Roman"/>
          <w:b/>
        </w:rPr>
        <w:t xml:space="preserve"> Mombasa </w:t>
      </w:r>
      <w:r w:rsidRPr="00AE01F9">
        <w:rPr>
          <w:rFonts w:ascii="Bookman Old Style" w:eastAsia="Times New Roman" w:hAnsi="Bookman Old Style" w:cs="Times New Roman"/>
        </w:rPr>
        <w:t>this …………… day of ………………………………</w:t>
      </w:r>
      <w:proofErr w:type="gramStart"/>
      <w:r w:rsidRPr="00AE01F9">
        <w:rPr>
          <w:rFonts w:ascii="Bookman Old Style" w:eastAsia="Times New Roman" w:hAnsi="Bookman Old Style" w:cs="Times New Roman"/>
        </w:rPr>
        <w:t>…..</w:t>
      </w:r>
      <w:proofErr w:type="gramEnd"/>
      <w:r w:rsidRPr="00AE01F9">
        <w:rPr>
          <w:rFonts w:ascii="Bookman Old Style" w:eastAsia="Times New Roman" w:hAnsi="Bookman Old Style" w:cs="Times New Roman"/>
        </w:rPr>
        <w:t>, 2017</w:t>
      </w:r>
    </w:p>
    <w:p w14:paraId="6F21727D" w14:textId="77777777" w:rsidR="00AE01F9" w:rsidRPr="00AE01F9" w:rsidRDefault="00AE01F9" w:rsidP="00AE01F9">
      <w:pPr>
        <w:spacing w:after="0" w:line="240" w:lineRule="auto"/>
        <w:jc w:val="right"/>
        <w:rPr>
          <w:rFonts w:ascii="Bookman Old Style" w:eastAsia="Times New Roman" w:hAnsi="Bookman Old Style" w:cs="Times New Roman"/>
          <w:b/>
        </w:rPr>
      </w:pPr>
      <w:r w:rsidRPr="00AE01F9">
        <w:rPr>
          <w:rFonts w:ascii="Bookman Old Style" w:eastAsia="Times New Roman" w:hAnsi="Bookman Old Style" w:cs="Times New Roman"/>
          <w:b/>
        </w:rPr>
        <w:t xml:space="preserve">                      </w:t>
      </w:r>
      <w:r w:rsidRPr="00AE01F9">
        <w:rPr>
          <w:rFonts w:ascii="Bookman Old Style" w:eastAsia="Times New Roman" w:hAnsi="Bookman Old Style" w:cs="Times New Roman"/>
          <w:b/>
        </w:rPr>
        <w:tab/>
        <w:t xml:space="preserve">   </w:t>
      </w:r>
      <w:r w:rsidRPr="00AE01F9">
        <w:rPr>
          <w:rFonts w:ascii="Bookman Old Style" w:eastAsia="Times New Roman" w:hAnsi="Bookman Old Style" w:cs="Times New Roman"/>
          <w:b/>
        </w:rPr>
        <w:tab/>
      </w:r>
      <w:r w:rsidRPr="00AE01F9">
        <w:rPr>
          <w:rFonts w:ascii="Bookman Old Style" w:eastAsia="Times New Roman" w:hAnsi="Bookman Old Style" w:cs="Times New Roman"/>
          <w:b/>
        </w:rPr>
        <w:tab/>
      </w:r>
    </w:p>
    <w:p w14:paraId="71320A7C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  <w:b/>
          <w:u w:val="single"/>
        </w:rPr>
      </w:pPr>
    </w:p>
    <w:p w14:paraId="27C9389A" w14:textId="77777777" w:rsidR="00AE01F9" w:rsidRPr="00AE01F9" w:rsidRDefault="00AE01F9" w:rsidP="00AE01F9">
      <w:pPr>
        <w:spacing w:after="0" w:line="240" w:lineRule="auto"/>
        <w:ind w:left="5760"/>
        <w:rPr>
          <w:rFonts w:ascii="Bookman Old Style" w:eastAsia="Times New Roman" w:hAnsi="Bookman Old Style" w:cs="Times New Roman"/>
          <w:b/>
          <w:noProof/>
        </w:rPr>
      </w:pPr>
      <w:r w:rsidRPr="00AE01F9">
        <w:rPr>
          <w:rFonts w:ascii="Bookman Old Style" w:eastAsia="Times New Roman" w:hAnsi="Bookman Old Style" w:cs="Times New Roman"/>
          <w:b/>
          <w:noProof/>
        </w:rPr>
        <w:t>WAMBUA MUSANDO &amp; CO</w:t>
      </w:r>
    </w:p>
    <w:p w14:paraId="6D8D21AB" w14:textId="77777777" w:rsidR="00AE01F9" w:rsidRPr="00AE01F9" w:rsidRDefault="00AE01F9" w:rsidP="00AE01F9">
      <w:pPr>
        <w:spacing w:after="0" w:line="240" w:lineRule="auto"/>
        <w:ind w:left="3600" w:firstLine="720"/>
        <w:jc w:val="center"/>
        <w:rPr>
          <w:rFonts w:ascii="Bookman Old Style" w:eastAsia="Times New Roman" w:hAnsi="Bookman Old Style" w:cs="Times New Roman"/>
          <w:b/>
          <w:u w:val="single"/>
        </w:rPr>
      </w:pPr>
      <w:r w:rsidRPr="00AE01F9">
        <w:rPr>
          <w:rFonts w:ascii="Bookman Old Style" w:eastAsia="Times New Roman" w:hAnsi="Bookman Old Style" w:cs="Times New Roman"/>
          <w:b/>
          <w:u w:val="single"/>
        </w:rPr>
        <w:t>ADVOCATES FOR THE PLAINTIFF</w:t>
      </w:r>
    </w:p>
    <w:p w14:paraId="5A518006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  <w:b/>
          <w:u w:val="single"/>
        </w:rPr>
      </w:pPr>
      <w:r w:rsidRPr="00AE01F9">
        <w:rPr>
          <w:rFonts w:ascii="Bookman Old Style" w:eastAsia="Times New Roman" w:hAnsi="Bookman Old Style" w:cs="Times New Roman"/>
          <w:b/>
          <w:u w:val="single"/>
        </w:rPr>
        <w:t>DRAWN &amp; FILED BY;</w:t>
      </w:r>
    </w:p>
    <w:p w14:paraId="03A95D65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  <w:noProof/>
        </w:rPr>
      </w:pPr>
      <w:r w:rsidRPr="00AE01F9">
        <w:rPr>
          <w:rFonts w:ascii="Bookman Old Style" w:eastAsia="Times New Roman" w:hAnsi="Bookman Old Style" w:cs="Times New Roman"/>
          <w:noProof/>
        </w:rPr>
        <w:t>WAMBUA MUSANDO &amp; CO</w:t>
      </w:r>
    </w:p>
    <w:p w14:paraId="13709ECC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</w:rPr>
      </w:pPr>
      <w:r w:rsidRPr="00AE01F9">
        <w:rPr>
          <w:rFonts w:ascii="Bookman Old Style" w:eastAsia="Times New Roman" w:hAnsi="Bookman Old Style" w:cs="Times New Roman"/>
          <w:noProof/>
        </w:rPr>
        <w:t>ADVOCATES</w:t>
      </w:r>
    </w:p>
    <w:p w14:paraId="6288A6F0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</w:rPr>
      </w:pPr>
      <w:r w:rsidRPr="00AE01F9">
        <w:rPr>
          <w:rFonts w:ascii="Bookman Old Style" w:eastAsia="Times New Roman" w:hAnsi="Bookman Old Style" w:cs="Times New Roman"/>
        </w:rPr>
        <w:t>N.S.S.F BUILDING,5</w:t>
      </w:r>
      <w:r w:rsidRPr="00AE01F9">
        <w:rPr>
          <w:rFonts w:ascii="Bookman Old Style" w:eastAsia="Times New Roman" w:hAnsi="Bookman Old Style" w:cs="Times New Roman"/>
          <w:vertAlign w:val="superscript"/>
        </w:rPr>
        <w:t>th</w:t>
      </w:r>
      <w:r w:rsidRPr="00AE01F9">
        <w:rPr>
          <w:rFonts w:ascii="Bookman Old Style" w:eastAsia="Times New Roman" w:hAnsi="Bookman Old Style" w:cs="Times New Roman"/>
        </w:rPr>
        <w:t>Floor</w:t>
      </w:r>
    </w:p>
    <w:p w14:paraId="2F79332F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</w:rPr>
      </w:pPr>
      <w:r w:rsidRPr="00AE01F9">
        <w:rPr>
          <w:rFonts w:ascii="Bookman Old Style" w:eastAsia="Times New Roman" w:hAnsi="Bookman Old Style" w:cs="Times New Roman"/>
        </w:rPr>
        <w:t>P.O. BOX 54-80100</w:t>
      </w:r>
    </w:p>
    <w:p w14:paraId="57AD5E6D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  <w:b/>
          <w:u w:val="single"/>
        </w:rPr>
      </w:pPr>
      <w:r w:rsidRPr="00AE01F9">
        <w:rPr>
          <w:rFonts w:ascii="Bookman Old Style" w:eastAsia="Times New Roman" w:hAnsi="Bookman Old Style" w:cs="Times New Roman"/>
          <w:b/>
          <w:u w:val="single"/>
        </w:rPr>
        <w:t>MOMBASA</w:t>
      </w:r>
    </w:p>
    <w:p w14:paraId="310C58F6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  <w:u w:val="single"/>
        </w:rPr>
      </w:pPr>
    </w:p>
    <w:p w14:paraId="41BD9548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  <w:b/>
          <w:u w:val="single"/>
        </w:rPr>
      </w:pPr>
      <w:r w:rsidRPr="00AE01F9">
        <w:rPr>
          <w:rFonts w:ascii="Bookman Old Style" w:eastAsia="Times New Roman" w:hAnsi="Bookman Old Style" w:cs="Times New Roman"/>
          <w:b/>
          <w:u w:val="single"/>
        </w:rPr>
        <w:t>TO BE SERVED UPON;</w:t>
      </w:r>
    </w:p>
    <w:p w14:paraId="2114C2AD" w14:textId="0E18670B" w:rsidR="00AE01F9" w:rsidRPr="00AE01F9" w:rsidRDefault="00380641" w:rsidP="00AE01F9">
      <w:pPr>
        <w:spacing w:after="0" w:line="240" w:lineRule="auto"/>
        <w:rPr>
          <w:rFonts w:ascii="Bookman Old Style" w:eastAsia="Times New Roman" w:hAnsi="Bookman Old Style" w:cs="Times New Roman"/>
        </w:rPr>
      </w:pPr>
      <w:r>
        <w:rPr>
          <w:rFonts w:ascii="Bookman Old Style" w:eastAsia="Times New Roman" w:hAnsi="Bookman Old Style" w:cs="Times New Roman"/>
        </w:rPr>
        <w:t>EREDI, MEMBA</w:t>
      </w:r>
      <w:bookmarkStart w:id="0" w:name="_GoBack"/>
      <w:bookmarkEnd w:id="0"/>
      <w:r w:rsidR="00AE01F9" w:rsidRPr="00AE01F9">
        <w:rPr>
          <w:rFonts w:ascii="Bookman Old Style" w:eastAsia="Times New Roman" w:hAnsi="Bookman Old Style" w:cs="Times New Roman"/>
        </w:rPr>
        <w:t xml:space="preserve"> &amp; CO.</w:t>
      </w:r>
    </w:p>
    <w:p w14:paraId="347D2052" w14:textId="77777777" w:rsidR="00AE01F9" w:rsidRPr="00AE01F9" w:rsidRDefault="00AE01F9" w:rsidP="00AE01F9">
      <w:pPr>
        <w:spacing w:after="0" w:line="240" w:lineRule="auto"/>
        <w:rPr>
          <w:rFonts w:ascii="Bookman Old Style" w:eastAsia="Times New Roman" w:hAnsi="Bookman Old Style" w:cs="Times New Roman"/>
        </w:rPr>
      </w:pPr>
      <w:r w:rsidRPr="00AE01F9">
        <w:rPr>
          <w:rFonts w:ascii="Bookman Old Style" w:eastAsia="Times New Roman" w:hAnsi="Bookman Old Style" w:cs="Times New Roman"/>
        </w:rPr>
        <w:t>ADVOCATES</w:t>
      </w:r>
    </w:p>
    <w:p w14:paraId="137A199F" w14:textId="77777777" w:rsidR="00AE01F9" w:rsidRPr="00AE01F9" w:rsidRDefault="00AE01F9" w:rsidP="00AE01F9">
      <w:pPr>
        <w:spacing w:line="240" w:lineRule="auto"/>
        <w:jc w:val="both"/>
        <w:rPr>
          <w:rFonts w:ascii="Book Antiqua" w:hAnsi="Book Antiqua"/>
          <w:sz w:val="24"/>
        </w:rPr>
      </w:pPr>
    </w:p>
    <w:p w14:paraId="39200D84" w14:textId="77777777" w:rsidR="00FD2845" w:rsidRPr="00B43C04" w:rsidRDefault="00FD2845">
      <w:pPr>
        <w:rPr>
          <w:rFonts w:ascii="Book Antiqua" w:hAnsi="Book Antiqua"/>
          <w:sz w:val="24"/>
        </w:rPr>
      </w:pPr>
    </w:p>
    <w:sectPr w:rsidR="00FD2845" w:rsidRPr="00B43C04" w:rsidSect="00E35D3F">
      <w:pgSz w:w="12240" w:h="15840"/>
      <w:pgMar w:top="144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A53A2"/>
    <w:multiLevelType w:val="hybridMultilevel"/>
    <w:tmpl w:val="DCB6C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1028C"/>
    <w:multiLevelType w:val="hybridMultilevel"/>
    <w:tmpl w:val="4CF85442"/>
    <w:lvl w:ilvl="0" w:tplc="B1E2AF9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770027F"/>
    <w:multiLevelType w:val="hybridMultilevel"/>
    <w:tmpl w:val="E856C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0D9D"/>
    <w:rsid w:val="00180082"/>
    <w:rsid w:val="00244DE6"/>
    <w:rsid w:val="003523FD"/>
    <w:rsid w:val="00380641"/>
    <w:rsid w:val="00400CE8"/>
    <w:rsid w:val="004253A9"/>
    <w:rsid w:val="004D0D9D"/>
    <w:rsid w:val="00513F1E"/>
    <w:rsid w:val="006F1C24"/>
    <w:rsid w:val="007A1EED"/>
    <w:rsid w:val="007E5EBA"/>
    <w:rsid w:val="008E0E00"/>
    <w:rsid w:val="009F70BC"/>
    <w:rsid w:val="00A62BB8"/>
    <w:rsid w:val="00AE01F9"/>
    <w:rsid w:val="00AE200B"/>
    <w:rsid w:val="00B43C04"/>
    <w:rsid w:val="00BC4349"/>
    <w:rsid w:val="00E35D3F"/>
    <w:rsid w:val="00E571AC"/>
    <w:rsid w:val="00F11169"/>
    <w:rsid w:val="00FD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4CB5"/>
  <w15:docId w15:val="{E9F429B5-7026-4B85-8D97-233B7B1E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D3F"/>
    <w:pPr>
      <w:ind w:left="720"/>
      <w:contextualSpacing/>
    </w:pPr>
  </w:style>
  <w:style w:type="table" w:styleId="TableGrid">
    <w:name w:val="Table Grid"/>
    <w:basedOn w:val="TableNormal"/>
    <w:rsid w:val="00AE01F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KSL Guest Account</dc:creator>
  <cp:lastModifiedBy>Herbert Ndungu</cp:lastModifiedBy>
  <cp:revision>3</cp:revision>
  <dcterms:created xsi:type="dcterms:W3CDTF">2018-10-29T04:11:00Z</dcterms:created>
  <dcterms:modified xsi:type="dcterms:W3CDTF">2018-10-29T04:13:00Z</dcterms:modified>
</cp:coreProperties>
</file>