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D840D8">
      <w:pPr>
        <w:pStyle w:val="Title"/>
        <w:outlineLvl w:val="0"/>
        <w:rPr>
          <w:rFonts w:ascii="Tahoma" w:hAnsi="Tahoma"/>
        </w:rPr>
      </w:pPr>
      <w:r>
        <w:rPr>
          <w:rFonts w:ascii="Tahoma" w:hAnsi="Tahoma"/>
        </w:rPr>
        <w:t>REPUBLIC OF KENYA</w:t>
      </w:r>
    </w:p>
    <w:p w:rsidR="00000000" w:rsidRDefault="00D840D8">
      <w:pPr>
        <w:jc w:val="center"/>
        <w:outlineLvl w:val="0"/>
        <w:rPr>
          <w:rFonts w:ascii="Tahoma" w:hAnsi="Tahoma"/>
          <w:b/>
          <w:u w:val="single"/>
        </w:rPr>
      </w:pPr>
      <w:r>
        <w:rPr>
          <w:rFonts w:ascii="Tahoma" w:hAnsi="Tahoma"/>
          <w:b/>
          <w:u w:val="single"/>
        </w:rPr>
        <w:t>IN THE HIGH COURT AT NAIROBI</w:t>
      </w:r>
    </w:p>
    <w:p w:rsidR="00000000" w:rsidRDefault="00D840D8">
      <w:pPr>
        <w:jc w:val="center"/>
        <w:outlineLvl w:val="0"/>
        <w:rPr>
          <w:rFonts w:ascii="Tahoma" w:hAnsi="Tahoma"/>
          <w:b/>
          <w:u w:val="single"/>
        </w:rPr>
      </w:pPr>
      <w:proofErr w:type="gramStart"/>
      <w:r>
        <w:rPr>
          <w:rFonts w:ascii="Tahoma" w:hAnsi="Tahoma"/>
          <w:b/>
          <w:u w:val="single"/>
        </w:rPr>
        <w:t>CIVIL CASE NO.</w:t>
      </w:r>
      <w:proofErr w:type="gramEnd"/>
      <w:r>
        <w:rPr>
          <w:rFonts w:ascii="Tahoma" w:hAnsi="Tahoma"/>
          <w:b/>
          <w:u w:val="single"/>
        </w:rPr>
        <w:t xml:space="preserve"> 1234 OF 20</w:t>
      </w:r>
      <w:bookmarkStart w:id="0" w:name="_GoBack"/>
      <w:bookmarkEnd w:id="0"/>
      <w:r>
        <w:rPr>
          <w:rFonts w:ascii="Tahoma" w:hAnsi="Tahoma"/>
          <w:b/>
          <w:u w:val="single"/>
        </w:rPr>
        <w:t>1</w:t>
      </w:r>
      <w:r>
        <w:rPr>
          <w:rFonts w:ascii="Tahoma" w:hAnsi="Tahoma"/>
          <w:b/>
          <w:u w:val="single"/>
        </w:rPr>
        <w:t>9</w:t>
      </w:r>
    </w:p>
    <w:p w:rsidR="00000000" w:rsidRDefault="00D840D8">
      <w:pPr>
        <w:jc w:val="center"/>
        <w:rPr>
          <w:rFonts w:ascii="Tahoma" w:hAnsi="Tahoma"/>
          <w:b/>
          <w:u w:val="single"/>
        </w:rPr>
      </w:pPr>
    </w:p>
    <w:p w:rsidR="00000000" w:rsidRDefault="00D840D8" w:rsidP="00D840D8">
      <w:pPr>
        <w:jc w:val="center"/>
        <w:outlineLvl w:val="0"/>
        <w:rPr>
          <w:rFonts w:ascii="Tahoma" w:hAnsi="Tahoma"/>
        </w:rPr>
      </w:pPr>
      <w:r>
        <w:rPr>
          <w:rFonts w:ascii="Tahoma" w:hAnsi="Tahoma"/>
        </w:rPr>
        <w:t>JOE BLOGGS …</w:t>
      </w:r>
      <w:r>
        <w:rPr>
          <w:rFonts w:ascii="Tahoma" w:hAnsi="Tahoma"/>
        </w:rPr>
        <w:t>……………</w:t>
      </w:r>
      <w:r>
        <w:rPr>
          <w:rFonts w:ascii="Tahoma" w:hAnsi="Tahoma"/>
        </w:rPr>
        <w:t>………………………………………….. PLAINTIFF</w:t>
      </w:r>
    </w:p>
    <w:p w:rsidR="00000000" w:rsidRDefault="00D840D8" w:rsidP="00D840D8">
      <w:pPr>
        <w:jc w:val="center"/>
        <w:rPr>
          <w:rFonts w:ascii="Tahoma" w:hAnsi="Tahoma"/>
        </w:rPr>
      </w:pPr>
    </w:p>
    <w:p w:rsidR="00000000" w:rsidRDefault="00D840D8" w:rsidP="00D840D8">
      <w:pPr>
        <w:jc w:val="center"/>
        <w:outlineLvl w:val="0"/>
        <w:rPr>
          <w:rFonts w:ascii="Tahoma" w:hAnsi="Tahoma"/>
        </w:rPr>
      </w:pPr>
      <w:r>
        <w:rPr>
          <w:rFonts w:ascii="Tahoma" w:hAnsi="Tahoma"/>
        </w:rPr>
        <w:t>VERSUS</w:t>
      </w:r>
    </w:p>
    <w:p w:rsidR="00000000" w:rsidRDefault="00D840D8" w:rsidP="00D840D8">
      <w:pPr>
        <w:jc w:val="center"/>
        <w:rPr>
          <w:rFonts w:ascii="Tahoma" w:hAnsi="Tahoma"/>
        </w:rPr>
      </w:pPr>
    </w:p>
    <w:p w:rsidR="00000000" w:rsidRDefault="00D840D8" w:rsidP="00D840D8">
      <w:pPr>
        <w:jc w:val="center"/>
        <w:outlineLvl w:val="0"/>
        <w:rPr>
          <w:rFonts w:ascii="Tahoma" w:hAnsi="Tahoma"/>
        </w:rPr>
      </w:pPr>
      <w:r>
        <w:rPr>
          <w:rFonts w:ascii="Tahoma" w:hAnsi="Tahoma"/>
        </w:rPr>
        <w:t>SIMPLE SIMON …………………</w:t>
      </w:r>
      <w:r>
        <w:rPr>
          <w:rFonts w:ascii="Tahoma" w:hAnsi="Tahoma"/>
        </w:rPr>
        <w:t>…………………………………….. DEFENDANT</w:t>
      </w:r>
    </w:p>
    <w:p w:rsidR="00000000" w:rsidRDefault="00D840D8">
      <w:pPr>
        <w:rPr>
          <w:rFonts w:ascii="Tahoma" w:hAnsi="Tahoma"/>
        </w:rPr>
      </w:pPr>
    </w:p>
    <w:p w:rsidR="00000000" w:rsidRDefault="00D840D8">
      <w:pPr>
        <w:outlineLvl w:val="0"/>
        <w:rPr>
          <w:rFonts w:ascii="Tahoma" w:hAnsi="Tahoma"/>
        </w:rPr>
      </w:pPr>
      <w:proofErr w:type="gramStart"/>
      <w:r>
        <w:rPr>
          <w:rFonts w:ascii="Tahoma" w:hAnsi="Tahoma"/>
          <w:b/>
          <w:u w:val="single"/>
        </w:rPr>
        <w:t xml:space="preserve">TO </w:t>
      </w:r>
      <w:r>
        <w:rPr>
          <w:rFonts w:ascii="Tahoma" w:hAnsi="Tahoma"/>
        </w:rPr>
        <w:t>……</w:t>
      </w:r>
      <w:proofErr w:type="gramEnd"/>
    </w:p>
    <w:p w:rsidR="00000000" w:rsidRDefault="00D840D8">
      <w:pPr>
        <w:rPr>
          <w:rFonts w:ascii="Tahoma" w:hAnsi="Tahoma"/>
        </w:rPr>
      </w:pPr>
    </w:p>
    <w:p w:rsidR="00000000" w:rsidRDefault="00D840D8">
      <w:pPr>
        <w:jc w:val="both"/>
        <w:rPr>
          <w:rFonts w:ascii="Tahoma" w:hAnsi="Tahoma"/>
        </w:rPr>
      </w:pPr>
      <w:r>
        <w:rPr>
          <w:rFonts w:ascii="Tahoma" w:hAnsi="Tahoma"/>
        </w:rPr>
        <w:tab/>
        <w:t>Under the provisions of Order 5</w:t>
      </w:r>
      <w:r>
        <w:rPr>
          <w:rFonts w:ascii="Tahoma" w:hAnsi="Tahoma"/>
        </w:rPr>
        <w:t xml:space="preserve"> rule 19 of the Civil Pr</w:t>
      </w:r>
      <w:r>
        <w:rPr>
          <w:rFonts w:ascii="Tahoma" w:hAnsi="Tahoma"/>
        </w:rPr>
        <w:t>ocedure Rules, a summons in duplicate is herewith forwarded for service on the defendant ……, who is stated to be serving under you. You are requested to cause a copy of the said summons to be served upon the said defendant and to return the original to thi</w:t>
      </w:r>
      <w:r>
        <w:rPr>
          <w:rFonts w:ascii="Tahoma" w:hAnsi="Tahoma"/>
        </w:rPr>
        <w:t>s court signed by the said defendant, with a statement of service endorsed thereon by you.</w:t>
      </w:r>
    </w:p>
    <w:p w:rsidR="00000000" w:rsidRDefault="00D840D8">
      <w:pPr>
        <w:rPr>
          <w:rFonts w:ascii="Tahoma" w:hAnsi="Tahoma"/>
        </w:rPr>
      </w:pPr>
    </w:p>
    <w:p w:rsidR="00000000" w:rsidRDefault="00D840D8">
      <w:pPr>
        <w:rPr>
          <w:rFonts w:ascii="Tahoma" w:hAnsi="Tahoma"/>
        </w:rPr>
      </w:pPr>
    </w:p>
    <w:p w:rsidR="00000000" w:rsidRDefault="00D840D8">
      <w:pPr>
        <w:rPr>
          <w:rFonts w:ascii="Tahoma" w:hAnsi="Tahoma"/>
        </w:rPr>
      </w:pPr>
      <w:r>
        <w:rPr>
          <w:rFonts w:ascii="Tahoma" w:hAnsi="Tahoma"/>
        </w:rPr>
        <w:t xml:space="preserve">                                                                                              …………………………………………….</w:t>
      </w:r>
    </w:p>
    <w:p w:rsidR="00D840D8" w:rsidRDefault="00D840D8">
      <w:pPr>
        <w:rPr>
          <w:rFonts w:ascii="Tahoma" w:hAnsi="Tahoma"/>
        </w:rPr>
      </w:pPr>
      <w:r>
        <w:rPr>
          <w:rFonts w:ascii="Tahoma" w:hAnsi="Tahoma"/>
        </w:rPr>
        <w:t xml:space="preserve">                                                  </w:t>
      </w:r>
      <w:r>
        <w:rPr>
          <w:rFonts w:ascii="Tahoma" w:hAnsi="Tahoma"/>
        </w:rPr>
        <w:t xml:space="preserve">                                                                           Judge  </w:t>
      </w:r>
    </w:p>
    <w:sectPr w:rsidR="00D840D8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0D8"/>
    <w:rsid w:val="00D8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bert\Desktop\MOVING%20LIBRARY\Legal%20Software\Standard%20Forms\Civil%20Procedure\Process\Summons%20To%20Public%20Servant%20Or%20Soldi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Summons To Public Servant Or Soldier.dot</Template>
  <TotalTime>1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KENYA</vt:lpstr>
    </vt:vector>
  </TitlesOfParts>
  <Company>.</Company>
  <LinksUpToDate>false</LinksUpToDate>
  <CharactersWithSpaces>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KENYA</dc:title>
  <dc:creator>Herbert Ndungu</dc:creator>
  <cp:lastModifiedBy>Herbert Ndungu</cp:lastModifiedBy>
  <cp:revision>1</cp:revision>
  <dcterms:created xsi:type="dcterms:W3CDTF">2019-11-05T14:54:00Z</dcterms:created>
  <dcterms:modified xsi:type="dcterms:W3CDTF">2019-11-05T14:55:00Z</dcterms:modified>
</cp:coreProperties>
</file>