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942DD" w14:textId="77777777" w:rsidR="003706A9" w:rsidRPr="000C3008" w:rsidRDefault="003706A9" w:rsidP="000C3008">
      <w:pPr>
        <w:pStyle w:val="Title"/>
        <w:spacing w:line="360" w:lineRule="auto"/>
        <w:jc w:val="left"/>
        <w:rPr>
          <w:rFonts w:ascii="Book Antiqua" w:hAnsi="Book Antiqua"/>
          <w:szCs w:val="24"/>
        </w:rPr>
      </w:pPr>
      <w:r w:rsidRPr="000C3008">
        <w:rPr>
          <w:rFonts w:ascii="Book Antiqua" w:hAnsi="Book Antiqua"/>
          <w:szCs w:val="24"/>
        </w:rPr>
        <w:t>Netondo’s case</w:t>
      </w:r>
    </w:p>
    <w:p w14:paraId="191D18D3" w14:textId="4028672B" w:rsidR="000C3008" w:rsidRDefault="003706A9" w:rsidP="000C3008">
      <w:pPr>
        <w:pStyle w:val="Title"/>
        <w:spacing w:line="360" w:lineRule="auto"/>
        <w:jc w:val="both"/>
        <w:rPr>
          <w:rFonts w:ascii="Book Antiqua" w:hAnsi="Book Antiqua"/>
          <w:b w:val="0"/>
          <w:szCs w:val="24"/>
          <w:u w:val="none"/>
        </w:rPr>
      </w:pPr>
      <w:r w:rsidRPr="000C3008">
        <w:rPr>
          <w:rFonts w:ascii="Book Antiqua" w:hAnsi="Book Antiqua"/>
          <w:b w:val="0"/>
          <w:szCs w:val="24"/>
          <w:u w:val="none"/>
        </w:rPr>
        <w:t xml:space="preserve">Rosemary OldishNetondo travelled to Eldoret by air using Rapid Airways Ltd. She paid </w:t>
      </w:r>
      <w:r w:rsidR="001840D5" w:rsidRPr="000C3008">
        <w:rPr>
          <w:rFonts w:ascii="Book Antiqua" w:hAnsi="Book Antiqua"/>
          <w:b w:val="0"/>
          <w:szCs w:val="24"/>
          <w:u w:val="none"/>
        </w:rPr>
        <w:t>for and</w:t>
      </w:r>
      <w:r w:rsidRPr="000C3008">
        <w:rPr>
          <w:rFonts w:ascii="Book Antiqua" w:hAnsi="Book Antiqua"/>
          <w:b w:val="0"/>
          <w:szCs w:val="24"/>
          <w:u w:val="none"/>
        </w:rPr>
        <w:t xml:space="preserve"> received her air travel ticket at the airline's officers on Conspicuous Emporium, Sixth Floor along Restoration Avenue, Nairobi. The airline was also to carry Netondo's </w:t>
      </w:r>
      <w:r w:rsidR="001840D5" w:rsidRPr="000C3008">
        <w:rPr>
          <w:rFonts w:ascii="Book Antiqua" w:hAnsi="Book Antiqua"/>
          <w:b w:val="0"/>
          <w:szCs w:val="24"/>
          <w:u w:val="none"/>
        </w:rPr>
        <w:t>briefcase</w:t>
      </w:r>
      <w:r w:rsidRPr="000C3008">
        <w:rPr>
          <w:rFonts w:ascii="Book Antiqua" w:hAnsi="Book Antiqua"/>
          <w:b w:val="0"/>
          <w:szCs w:val="24"/>
          <w:u w:val="none"/>
        </w:rPr>
        <w:t xml:space="preserve"> containing her wearing apparel, rare reading materials, and share-holder certificates. </w:t>
      </w:r>
    </w:p>
    <w:p w14:paraId="2CDB3824" w14:textId="583C4734" w:rsidR="000C3008" w:rsidRDefault="003706A9" w:rsidP="000C3008">
      <w:pPr>
        <w:pStyle w:val="Title"/>
        <w:spacing w:line="360" w:lineRule="auto"/>
        <w:jc w:val="both"/>
        <w:rPr>
          <w:rFonts w:ascii="Book Antiqua" w:hAnsi="Book Antiqua"/>
          <w:b w:val="0"/>
          <w:szCs w:val="24"/>
          <w:u w:val="none"/>
        </w:rPr>
      </w:pPr>
      <w:r w:rsidRPr="000C3008">
        <w:rPr>
          <w:rFonts w:ascii="Book Antiqua" w:hAnsi="Book Antiqua"/>
          <w:b w:val="0"/>
          <w:szCs w:val="24"/>
          <w:u w:val="none"/>
        </w:rPr>
        <w:t xml:space="preserve">The airline received and took charge of the said </w:t>
      </w:r>
      <w:r w:rsidR="001840D5" w:rsidRPr="000C3008">
        <w:rPr>
          <w:rFonts w:ascii="Book Antiqua" w:hAnsi="Book Antiqua"/>
          <w:b w:val="0"/>
          <w:szCs w:val="24"/>
          <w:u w:val="none"/>
        </w:rPr>
        <w:t>briefcase</w:t>
      </w:r>
      <w:r w:rsidRPr="000C3008">
        <w:rPr>
          <w:rFonts w:ascii="Book Antiqua" w:hAnsi="Book Antiqua"/>
          <w:b w:val="0"/>
          <w:szCs w:val="24"/>
          <w:u w:val="none"/>
        </w:rPr>
        <w:t xml:space="preserve"> and placed it in their luggage chamber of the aircraft in which Netondo was about to travel, for the purpose of its being carried to Eldoret on tire travel day, June 8, 2014. Netondo travelled by the said aircraft to Eldoret, but her </w:t>
      </w:r>
      <w:r w:rsidR="001840D5" w:rsidRPr="000C3008">
        <w:rPr>
          <w:rFonts w:ascii="Book Antiqua" w:hAnsi="Book Antiqua"/>
          <w:b w:val="0"/>
          <w:szCs w:val="24"/>
          <w:u w:val="none"/>
        </w:rPr>
        <w:t>briefcase</w:t>
      </w:r>
      <w:r w:rsidRPr="000C3008">
        <w:rPr>
          <w:rFonts w:ascii="Book Antiqua" w:hAnsi="Book Antiqua"/>
          <w:b w:val="0"/>
          <w:szCs w:val="24"/>
          <w:u w:val="none"/>
        </w:rPr>
        <w:t xml:space="preserve"> did not arrive, apparently Rapid Airways Ltd had not carried it to Eldoret, nor delivered it to her on her arrival there, or at all. </w:t>
      </w:r>
    </w:p>
    <w:p w14:paraId="79BE7D9E" w14:textId="77777777" w:rsidR="000C3008" w:rsidRDefault="000C3008" w:rsidP="000C3008">
      <w:pPr>
        <w:pStyle w:val="Title"/>
        <w:spacing w:line="360" w:lineRule="auto"/>
        <w:jc w:val="both"/>
        <w:rPr>
          <w:rFonts w:ascii="Book Antiqua" w:hAnsi="Book Antiqua"/>
          <w:b w:val="0"/>
          <w:szCs w:val="24"/>
          <w:u w:val="none"/>
        </w:rPr>
      </w:pPr>
    </w:p>
    <w:p w14:paraId="611590B2" w14:textId="14578899" w:rsidR="000C3008" w:rsidRDefault="003706A9" w:rsidP="000C3008">
      <w:pPr>
        <w:pStyle w:val="Title"/>
        <w:spacing w:line="360" w:lineRule="auto"/>
        <w:jc w:val="both"/>
        <w:rPr>
          <w:rFonts w:ascii="Book Antiqua" w:hAnsi="Book Antiqua"/>
          <w:b w:val="0"/>
          <w:szCs w:val="24"/>
          <w:u w:val="none"/>
        </w:rPr>
      </w:pPr>
      <w:r w:rsidRPr="000C3008">
        <w:rPr>
          <w:rFonts w:ascii="Book Antiqua" w:hAnsi="Book Antiqua"/>
          <w:b w:val="0"/>
          <w:szCs w:val="24"/>
          <w:u w:val="none"/>
        </w:rPr>
        <w:t xml:space="preserve">It seems that the airline has either lost or retained the said </w:t>
      </w:r>
      <w:r w:rsidR="001840D5" w:rsidRPr="000C3008">
        <w:rPr>
          <w:rFonts w:ascii="Book Antiqua" w:hAnsi="Book Antiqua"/>
          <w:b w:val="0"/>
          <w:szCs w:val="24"/>
          <w:u w:val="none"/>
        </w:rPr>
        <w:t>briefcase</w:t>
      </w:r>
      <w:r w:rsidRPr="000C3008">
        <w:rPr>
          <w:rFonts w:ascii="Book Antiqua" w:hAnsi="Book Antiqua"/>
          <w:b w:val="0"/>
          <w:szCs w:val="24"/>
          <w:u w:val="none"/>
        </w:rPr>
        <w:t xml:space="preserve">, thereby depriving the lady of her </w:t>
      </w:r>
      <w:r w:rsidR="001840D5" w:rsidRPr="000C3008">
        <w:rPr>
          <w:rFonts w:ascii="Book Antiqua" w:hAnsi="Book Antiqua"/>
          <w:b w:val="0"/>
          <w:szCs w:val="24"/>
          <w:u w:val="none"/>
        </w:rPr>
        <w:t>briefcase</w:t>
      </w:r>
      <w:r w:rsidRPr="000C3008">
        <w:rPr>
          <w:rFonts w:ascii="Book Antiqua" w:hAnsi="Book Antiqua"/>
          <w:b w:val="0"/>
          <w:szCs w:val="24"/>
          <w:u w:val="none"/>
        </w:rPr>
        <w:t xml:space="preserve"> and all its contents. She has gone through and suffered tremendous </w:t>
      </w:r>
      <w:r w:rsidR="001840D5" w:rsidRPr="000C3008">
        <w:rPr>
          <w:rFonts w:ascii="Book Antiqua" w:hAnsi="Book Antiqua"/>
          <w:b w:val="0"/>
          <w:szCs w:val="24"/>
          <w:u w:val="none"/>
        </w:rPr>
        <w:t>inconvenience and</w:t>
      </w:r>
      <w:r w:rsidRPr="000C3008">
        <w:rPr>
          <w:rFonts w:ascii="Book Antiqua" w:hAnsi="Book Antiqua"/>
          <w:b w:val="0"/>
          <w:szCs w:val="24"/>
          <w:u w:val="none"/>
        </w:rPr>
        <w:t xml:space="preserve"> has incurred expense in endeavoring to recover possession of her </w:t>
      </w:r>
      <w:r w:rsidR="001840D5" w:rsidRPr="000C3008">
        <w:rPr>
          <w:rFonts w:ascii="Book Antiqua" w:hAnsi="Book Antiqua"/>
          <w:b w:val="0"/>
          <w:szCs w:val="24"/>
          <w:u w:val="none"/>
        </w:rPr>
        <w:t>briefcase</w:t>
      </w:r>
      <w:r w:rsidRPr="000C3008">
        <w:rPr>
          <w:rFonts w:ascii="Book Antiqua" w:hAnsi="Book Antiqua"/>
          <w:b w:val="0"/>
          <w:szCs w:val="24"/>
          <w:u w:val="none"/>
        </w:rPr>
        <w:t xml:space="preserve">, without success. </w:t>
      </w:r>
    </w:p>
    <w:p w14:paraId="12F7114C" w14:textId="1BE5FC87" w:rsidR="003706A9" w:rsidRPr="000C3008" w:rsidRDefault="003706A9" w:rsidP="000C3008">
      <w:pPr>
        <w:pStyle w:val="Title"/>
        <w:spacing w:line="360" w:lineRule="auto"/>
        <w:jc w:val="both"/>
        <w:rPr>
          <w:rFonts w:ascii="Book Antiqua" w:hAnsi="Book Antiqua"/>
          <w:b w:val="0"/>
          <w:szCs w:val="24"/>
          <w:u w:val="none"/>
        </w:rPr>
      </w:pPr>
      <w:r w:rsidRPr="000C3008">
        <w:rPr>
          <w:rFonts w:ascii="Book Antiqua" w:hAnsi="Book Antiqua"/>
          <w:b w:val="0"/>
          <w:szCs w:val="24"/>
          <w:u w:val="none"/>
        </w:rPr>
        <w:t>On returning to Nairobi, Netondo has come to your firm of Advocates which practises at Hefty People's Plaza, Second Floor, Famous Street, Nairobi, and instructed you to file a civil suit for the lost luggage.</w:t>
      </w:r>
    </w:p>
    <w:p w14:paraId="2B5F5180" w14:textId="77777777" w:rsidR="003706A9" w:rsidRPr="000C3008" w:rsidRDefault="003706A9" w:rsidP="000C3008">
      <w:pPr>
        <w:pStyle w:val="Title"/>
        <w:spacing w:line="360" w:lineRule="auto"/>
        <w:jc w:val="both"/>
        <w:rPr>
          <w:rFonts w:ascii="Book Antiqua" w:hAnsi="Book Antiqua"/>
          <w:b w:val="0"/>
          <w:szCs w:val="24"/>
          <w:u w:val="none"/>
        </w:rPr>
      </w:pPr>
      <w:r w:rsidRPr="000C3008">
        <w:rPr>
          <w:rFonts w:ascii="Book Antiqua" w:hAnsi="Book Antiqua"/>
          <w:b w:val="0"/>
          <w:szCs w:val="24"/>
          <w:u w:val="none"/>
        </w:rPr>
        <w:t>(a)</w:t>
      </w:r>
      <w:r w:rsidRPr="000C3008">
        <w:rPr>
          <w:rFonts w:ascii="Book Antiqua" w:hAnsi="Book Antiqua"/>
          <w:b w:val="0"/>
          <w:szCs w:val="24"/>
          <w:u w:val="none"/>
        </w:rPr>
        <w:tab/>
        <w:t>Draft a plaint with appropriate claims.</w:t>
      </w:r>
    </w:p>
    <w:p w14:paraId="02C65A85" w14:textId="77777777" w:rsidR="003706A9" w:rsidRPr="000C3008" w:rsidRDefault="003706A9" w:rsidP="000C3008">
      <w:pPr>
        <w:pStyle w:val="Title"/>
        <w:spacing w:line="360" w:lineRule="auto"/>
        <w:jc w:val="both"/>
        <w:rPr>
          <w:rFonts w:ascii="Book Antiqua" w:hAnsi="Book Antiqua"/>
          <w:b w:val="0"/>
          <w:szCs w:val="24"/>
          <w:u w:val="none"/>
        </w:rPr>
      </w:pPr>
      <w:r w:rsidRPr="000C3008">
        <w:rPr>
          <w:rFonts w:ascii="Book Antiqua" w:hAnsi="Book Antiqua"/>
          <w:b w:val="0"/>
          <w:szCs w:val="24"/>
          <w:u w:val="none"/>
        </w:rPr>
        <w:t>(b)</w:t>
      </w:r>
      <w:r w:rsidRPr="000C3008">
        <w:rPr>
          <w:rFonts w:ascii="Book Antiqua" w:hAnsi="Book Antiqua"/>
          <w:b w:val="0"/>
          <w:szCs w:val="24"/>
          <w:u w:val="none"/>
        </w:rPr>
        <w:tab/>
        <w:t>Other than necessary fees, explain to Netondo what you will require at the time of filing the plaint in Court Registry to commence the suit.</w:t>
      </w:r>
    </w:p>
    <w:p w14:paraId="0E8B4A94" w14:textId="77777777" w:rsidR="003706A9" w:rsidRPr="000C3008" w:rsidRDefault="003706A9" w:rsidP="000C3008">
      <w:pPr>
        <w:pStyle w:val="Title"/>
        <w:spacing w:line="360" w:lineRule="auto"/>
        <w:jc w:val="left"/>
        <w:rPr>
          <w:rFonts w:ascii="Book Antiqua" w:hAnsi="Book Antiqua"/>
          <w:b w:val="0"/>
          <w:szCs w:val="24"/>
          <w:u w:val="none"/>
        </w:rPr>
      </w:pPr>
    </w:p>
    <w:p w14:paraId="6ECB5FEF" w14:textId="77777777" w:rsidR="000C3008" w:rsidRDefault="000C3008" w:rsidP="000C3008">
      <w:pPr>
        <w:pStyle w:val="Title"/>
        <w:spacing w:line="360" w:lineRule="auto"/>
        <w:rPr>
          <w:rFonts w:ascii="Book Antiqua" w:hAnsi="Book Antiqua"/>
          <w:szCs w:val="24"/>
        </w:rPr>
      </w:pPr>
    </w:p>
    <w:p w14:paraId="3C41DD81" w14:textId="77777777" w:rsidR="000C3008" w:rsidRDefault="000C3008" w:rsidP="000C3008">
      <w:pPr>
        <w:pStyle w:val="Title"/>
        <w:spacing w:line="360" w:lineRule="auto"/>
        <w:rPr>
          <w:rFonts w:ascii="Book Antiqua" w:hAnsi="Book Antiqua"/>
          <w:szCs w:val="24"/>
        </w:rPr>
      </w:pPr>
    </w:p>
    <w:p w14:paraId="0D8F3CF5" w14:textId="77777777" w:rsidR="000C3008" w:rsidRDefault="000C3008" w:rsidP="000C3008">
      <w:pPr>
        <w:pStyle w:val="Title"/>
        <w:spacing w:line="360" w:lineRule="auto"/>
        <w:rPr>
          <w:rFonts w:ascii="Book Antiqua" w:hAnsi="Book Antiqua"/>
          <w:szCs w:val="24"/>
        </w:rPr>
      </w:pPr>
    </w:p>
    <w:p w14:paraId="7A93BE39" w14:textId="77777777" w:rsidR="000C3008" w:rsidRDefault="000C3008" w:rsidP="000C3008">
      <w:pPr>
        <w:pStyle w:val="Title"/>
        <w:spacing w:line="360" w:lineRule="auto"/>
        <w:rPr>
          <w:rFonts w:ascii="Book Antiqua" w:hAnsi="Book Antiqua"/>
          <w:szCs w:val="24"/>
        </w:rPr>
      </w:pPr>
    </w:p>
    <w:p w14:paraId="3715B45B" w14:textId="77777777" w:rsidR="000C3008" w:rsidRDefault="000C3008" w:rsidP="000C3008">
      <w:pPr>
        <w:pStyle w:val="Title"/>
        <w:spacing w:line="360" w:lineRule="auto"/>
        <w:rPr>
          <w:rFonts w:ascii="Book Antiqua" w:hAnsi="Book Antiqua"/>
          <w:szCs w:val="24"/>
        </w:rPr>
      </w:pPr>
    </w:p>
    <w:p w14:paraId="7397CF90" w14:textId="77777777" w:rsidR="000C3008" w:rsidRDefault="000C3008" w:rsidP="000C3008">
      <w:pPr>
        <w:pStyle w:val="Title"/>
        <w:spacing w:line="360" w:lineRule="auto"/>
        <w:rPr>
          <w:rFonts w:ascii="Book Antiqua" w:hAnsi="Book Antiqua"/>
          <w:szCs w:val="24"/>
        </w:rPr>
      </w:pPr>
    </w:p>
    <w:p w14:paraId="5B5FF628" w14:textId="77777777" w:rsidR="000C3008" w:rsidRDefault="000C3008" w:rsidP="000C3008">
      <w:pPr>
        <w:pStyle w:val="Title"/>
        <w:spacing w:line="360" w:lineRule="auto"/>
        <w:rPr>
          <w:rFonts w:ascii="Book Antiqua" w:hAnsi="Book Antiqua"/>
          <w:szCs w:val="24"/>
        </w:rPr>
      </w:pPr>
    </w:p>
    <w:p w14:paraId="5EBA4384" w14:textId="77777777" w:rsidR="000C3008" w:rsidRDefault="000C3008" w:rsidP="000C3008">
      <w:pPr>
        <w:pStyle w:val="Title"/>
        <w:spacing w:line="360" w:lineRule="auto"/>
        <w:rPr>
          <w:rFonts w:ascii="Book Antiqua" w:hAnsi="Book Antiqua"/>
          <w:szCs w:val="24"/>
        </w:rPr>
      </w:pPr>
    </w:p>
    <w:p w14:paraId="10B8D455" w14:textId="2ABD1724" w:rsidR="00A15E84" w:rsidRPr="00FE5F86" w:rsidRDefault="00CC56F0" w:rsidP="000C3008">
      <w:pPr>
        <w:pStyle w:val="Title"/>
        <w:spacing w:line="360" w:lineRule="auto"/>
        <w:rPr>
          <w:rFonts w:ascii="Book Antiqua" w:hAnsi="Book Antiqua"/>
          <w:szCs w:val="24"/>
          <w:highlight w:val="yellow"/>
        </w:rPr>
      </w:pPr>
      <w:r w:rsidRPr="00FE5F86">
        <w:rPr>
          <w:rFonts w:ascii="Book Antiqua" w:hAnsi="Book Antiqua"/>
          <w:szCs w:val="24"/>
          <w:highlight w:val="yellow"/>
        </w:rPr>
        <w:lastRenderedPageBreak/>
        <w:t xml:space="preserve">THE </w:t>
      </w:r>
      <w:r w:rsidR="005A3DE3" w:rsidRPr="00FE5F86">
        <w:rPr>
          <w:rFonts w:ascii="Book Antiqua" w:hAnsi="Book Antiqua"/>
          <w:szCs w:val="24"/>
          <w:highlight w:val="yellow"/>
        </w:rPr>
        <w:t>REPUBLIC OF KENYA</w:t>
      </w:r>
    </w:p>
    <w:p w14:paraId="7A7565EB" w14:textId="4F6685DF" w:rsidR="00CA507F" w:rsidRPr="00FE5F86" w:rsidRDefault="00FE5F86" w:rsidP="00FE5F86">
      <w:pPr>
        <w:spacing w:line="360" w:lineRule="auto"/>
        <w:ind w:left="2160" w:firstLine="720"/>
        <w:rPr>
          <w:rFonts w:ascii="Book Antiqua" w:hAnsi="Book Antiqua"/>
          <w:b/>
          <w:szCs w:val="24"/>
          <w:highlight w:val="yellow"/>
          <w:u w:val="single"/>
        </w:rPr>
      </w:pPr>
      <w:r>
        <w:rPr>
          <w:rFonts w:ascii="Book Antiqua" w:hAnsi="Book Antiqua"/>
          <w:b/>
          <w:szCs w:val="24"/>
          <w:highlight w:val="yellow"/>
          <w:u w:val="single"/>
        </w:rPr>
        <w:t xml:space="preserve">IN </w:t>
      </w:r>
      <w:r w:rsidR="00CA507F" w:rsidRPr="00FE5F86">
        <w:rPr>
          <w:rFonts w:ascii="Book Antiqua" w:hAnsi="Book Antiqua"/>
          <w:b/>
          <w:szCs w:val="24"/>
          <w:highlight w:val="yellow"/>
          <w:u w:val="single"/>
        </w:rPr>
        <w:t xml:space="preserve"> THE HIGH COURT AT NAIROBI</w:t>
      </w:r>
    </w:p>
    <w:p w14:paraId="04D3E67B" w14:textId="77777777" w:rsidR="00A15E84" w:rsidRPr="000C3008" w:rsidRDefault="00F4743A" w:rsidP="000C3008">
      <w:pPr>
        <w:pStyle w:val="Heading3"/>
        <w:tabs>
          <w:tab w:val="clear" w:pos="6663"/>
        </w:tabs>
        <w:spacing w:line="360" w:lineRule="auto"/>
        <w:rPr>
          <w:rFonts w:ascii="Book Antiqua" w:hAnsi="Book Antiqua"/>
          <w:szCs w:val="24"/>
        </w:rPr>
      </w:pPr>
      <w:r w:rsidRPr="00FE5F86">
        <w:rPr>
          <w:rFonts w:ascii="Book Antiqua" w:hAnsi="Book Antiqua"/>
          <w:szCs w:val="24"/>
          <w:highlight w:val="yellow"/>
        </w:rPr>
        <w:t>C</w:t>
      </w:r>
      <w:r w:rsidR="00CA507F" w:rsidRPr="00FE5F86">
        <w:rPr>
          <w:rFonts w:ascii="Book Antiqua" w:hAnsi="Book Antiqua"/>
          <w:szCs w:val="24"/>
          <w:highlight w:val="yellow"/>
        </w:rPr>
        <w:t>IVIL SUIT NO.    OF 2014</w:t>
      </w:r>
    </w:p>
    <w:p w14:paraId="503DA4C5" w14:textId="77777777" w:rsidR="00A15E84" w:rsidRPr="000C3008" w:rsidRDefault="00A15E84" w:rsidP="000C3008">
      <w:pPr>
        <w:pStyle w:val="Heading2"/>
        <w:spacing w:line="360" w:lineRule="auto"/>
        <w:jc w:val="both"/>
        <w:rPr>
          <w:rFonts w:ascii="Book Antiqua" w:hAnsi="Book Antiqua"/>
          <w:szCs w:val="24"/>
        </w:rPr>
      </w:pPr>
    </w:p>
    <w:p w14:paraId="67E6FA39" w14:textId="77777777" w:rsidR="00A15E84" w:rsidRPr="000C3008" w:rsidRDefault="00CA507F" w:rsidP="000C3008">
      <w:pPr>
        <w:pStyle w:val="Heading2"/>
        <w:spacing w:line="360" w:lineRule="auto"/>
        <w:jc w:val="both"/>
        <w:rPr>
          <w:rFonts w:ascii="Book Antiqua" w:hAnsi="Book Antiqua"/>
          <w:szCs w:val="24"/>
        </w:rPr>
      </w:pPr>
      <w:r w:rsidRPr="000C3008">
        <w:rPr>
          <w:rFonts w:ascii="Book Antiqua" w:hAnsi="Book Antiqua"/>
          <w:szCs w:val="24"/>
        </w:rPr>
        <w:t>ROSEMARY OLDISH NETONDO</w:t>
      </w:r>
      <w:r w:rsidR="00673A06" w:rsidRPr="000C3008">
        <w:rPr>
          <w:rFonts w:ascii="Book Antiqua" w:hAnsi="Book Antiqua"/>
          <w:szCs w:val="24"/>
        </w:rPr>
        <w:t>........................................................................</w:t>
      </w:r>
      <w:r w:rsidR="005A3DE3" w:rsidRPr="000C3008">
        <w:rPr>
          <w:rFonts w:ascii="Book Antiqua" w:hAnsi="Book Antiqua"/>
          <w:szCs w:val="24"/>
        </w:rPr>
        <w:t>PLAINTIFF</w:t>
      </w:r>
    </w:p>
    <w:p w14:paraId="231A42B0" w14:textId="77777777" w:rsidR="00A15E84" w:rsidRPr="000C3008" w:rsidRDefault="005A3DE3" w:rsidP="000C3008">
      <w:pPr>
        <w:pStyle w:val="Heading2"/>
        <w:spacing w:line="360" w:lineRule="auto"/>
        <w:jc w:val="center"/>
        <w:rPr>
          <w:rFonts w:ascii="Book Antiqua" w:hAnsi="Book Antiqua"/>
          <w:szCs w:val="24"/>
        </w:rPr>
      </w:pPr>
      <w:r w:rsidRPr="000C3008">
        <w:rPr>
          <w:rFonts w:ascii="Book Antiqua" w:hAnsi="Book Antiqua"/>
          <w:szCs w:val="24"/>
        </w:rPr>
        <w:t>VERSUS</w:t>
      </w:r>
    </w:p>
    <w:p w14:paraId="76B1BF15" w14:textId="3F36173F" w:rsidR="00BA7F29" w:rsidRPr="000C3008" w:rsidRDefault="00CA507F" w:rsidP="000C3008">
      <w:pPr>
        <w:pStyle w:val="Heading2"/>
        <w:spacing w:line="360" w:lineRule="auto"/>
        <w:jc w:val="both"/>
        <w:rPr>
          <w:rFonts w:ascii="Book Antiqua" w:hAnsi="Book Antiqua"/>
          <w:szCs w:val="24"/>
        </w:rPr>
      </w:pPr>
      <w:r w:rsidRPr="000C3008">
        <w:rPr>
          <w:rFonts w:ascii="Book Antiqua" w:hAnsi="Book Antiqua"/>
          <w:szCs w:val="24"/>
        </w:rPr>
        <w:t>RAPID AIRWAYS LTD</w:t>
      </w:r>
      <w:r w:rsidR="00795A3E" w:rsidRPr="000C3008">
        <w:rPr>
          <w:rFonts w:ascii="Book Antiqua" w:hAnsi="Book Antiqua"/>
          <w:szCs w:val="24"/>
        </w:rPr>
        <w:t>…………</w:t>
      </w:r>
      <w:r w:rsidR="00673A06" w:rsidRPr="000C3008">
        <w:rPr>
          <w:rFonts w:ascii="Book Antiqua" w:hAnsi="Book Antiqua"/>
          <w:szCs w:val="24"/>
        </w:rPr>
        <w:t>..........................................................................</w:t>
      </w:r>
      <w:r w:rsidR="005A3DE3" w:rsidRPr="000C3008">
        <w:rPr>
          <w:rFonts w:ascii="Book Antiqua" w:hAnsi="Book Antiqua"/>
          <w:szCs w:val="24"/>
        </w:rPr>
        <w:t>DEFENDANT</w:t>
      </w:r>
    </w:p>
    <w:p w14:paraId="1BFC6D2F" w14:textId="77777777" w:rsidR="00673A06" w:rsidRPr="000C3008" w:rsidRDefault="00673A06" w:rsidP="000C3008">
      <w:pPr>
        <w:spacing w:line="360" w:lineRule="auto"/>
        <w:rPr>
          <w:rFonts w:ascii="Book Antiqua" w:hAnsi="Book Antiqua"/>
          <w:b/>
          <w:szCs w:val="24"/>
          <w:u w:val="single"/>
        </w:rPr>
      </w:pP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u w:val="single"/>
        </w:rPr>
        <w:t>PLAINT</w:t>
      </w:r>
    </w:p>
    <w:p w14:paraId="3DF574EC" w14:textId="77777777" w:rsidR="00673A06" w:rsidRPr="000C3008" w:rsidRDefault="00953376" w:rsidP="000C3008">
      <w:pPr>
        <w:spacing w:line="360" w:lineRule="auto"/>
        <w:rPr>
          <w:rFonts w:ascii="Book Antiqua" w:hAnsi="Book Antiqua"/>
          <w:b/>
          <w:szCs w:val="24"/>
        </w:rPr>
      </w:pP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rPr>
        <w:tab/>
      </w:r>
      <w:r w:rsidRPr="000C3008">
        <w:rPr>
          <w:rFonts w:ascii="Book Antiqua" w:hAnsi="Book Antiqua"/>
          <w:b/>
          <w:szCs w:val="24"/>
        </w:rPr>
        <w:tab/>
        <w:t xml:space="preserve">       “</w:t>
      </w:r>
      <w:r w:rsidR="00CA507F" w:rsidRPr="000C3008">
        <w:rPr>
          <w:rFonts w:ascii="Book Antiqua" w:hAnsi="Book Antiqua"/>
          <w:b/>
          <w:szCs w:val="24"/>
        </w:rPr>
        <w:t>FAST</w:t>
      </w:r>
      <w:r w:rsidRPr="000C3008">
        <w:rPr>
          <w:rFonts w:ascii="Book Antiqua" w:hAnsi="Book Antiqua"/>
          <w:b/>
          <w:szCs w:val="24"/>
        </w:rPr>
        <w:t>-TRACK”</w:t>
      </w:r>
    </w:p>
    <w:p w14:paraId="0C935B34" w14:textId="77777777" w:rsidR="00673A06" w:rsidRPr="000C3008" w:rsidRDefault="00673A06" w:rsidP="000C3008">
      <w:pPr>
        <w:spacing w:line="360" w:lineRule="auto"/>
        <w:rPr>
          <w:rFonts w:ascii="Book Antiqua" w:hAnsi="Book Antiqua"/>
          <w:szCs w:val="24"/>
        </w:rPr>
      </w:pPr>
    </w:p>
    <w:p w14:paraId="0C1E88B9" w14:textId="5C85E188" w:rsidR="00A15E84" w:rsidRPr="000C3008" w:rsidRDefault="005A3DE3" w:rsidP="000C3008">
      <w:pPr>
        <w:pStyle w:val="Heading3"/>
        <w:numPr>
          <w:ilvl w:val="0"/>
          <w:numId w:val="1"/>
        </w:numPr>
        <w:spacing w:line="360" w:lineRule="auto"/>
        <w:jc w:val="left"/>
        <w:rPr>
          <w:rFonts w:ascii="Book Antiqua" w:hAnsi="Book Antiqua"/>
          <w:szCs w:val="24"/>
          <w:u w:val="none"/>
        </w:rPr>
      </w:pPr>
      <w:r w:rsidRPr="000C3008">
        <w:rPr>
          <w:rFonts w:ascii="Book Antiqua" w:hAnsi="Book Antiqua"/>
          <w:b w:val="0"/>
          <w:szCs w:val="24"/>
          <w:u w:val="none"/>
        </w:rPr>
        <w:t xml:space="preserve">The </w:t>
      </w:r>
      <w:r w:rsidR="001840D5" w:rsidRPr="000C3008">
        <w:rPr>
          <w:rFonts w:ascii="Book Antiqua" w:hAnsi="Book Antiqua"/>
          <w:b w:val="0"/>
          <w:szCs w:val="24"/>
          <w:u w:val="none"/>
        </w:rPr>
        <w:t>Plaintiff is</w:t>
      </w:r>
      <w:r w:rsidR="00CA507F" w:rsidRPr="000C3008">
        <w:rPr>
          <w:rFonts w:ascii="Book Antiqua" w:hAnsi="Book Antiqua"/>
          <w:b w:val="0"/>
          <w:szCs w:val="24"/>
          <w:u w:val="none"/>
        </w:rPr>
        <w:t xml:space="preserve"> an individual</w:t>
      </w:r>
      <w:r w:rsidR="002E4865" w:rsidRPr="000C3008">
        <w:rPr>
          <w:rFonts w:ascii="Book Antiqua" w:hAnsi="Book Antiqua"/>
          <w:b w:val="0"/>
          <w:szCs w:val="24"/>
          <w:u w:val="none"/>
        </w:rPr>
        <w:t xml:space="preserve">, domiciled in and </w:t>
      </w:r>
      <w:r w:rsidRPr="000C3008">
        <w:rPr>
          <w:rFonts w:ascii="Book Antiqua" w:hAnsi="Book Antiqua"/>
          <w:b w:val="0"/>
          <w:szCs w:val="24"/>
          <w:u w:val="none"/>
        </w:rPr>
        <w:t xml:space="preserve">working for gain </w:t>
      </w:r>
      <w:r w:rsidR="00553BFC" w:rsidRPr="000C3008">
        <w:rPr>
          <w:rFonts w:ascii="Book Antiqua" w:hAnsi="Book Antiqua"/>
          <w:b w:val="0"/>
          <w:szCs w:val="24"/>
          <w:u w:val="none"/>
        </w:rPr>
        <w:t>in Nairobi</w:t>
      </w:r>
      <w:r w:rsidR="00CA507F" w:rsidRPr="000C3008">
        <w:rPr>
          <w:rFonts w:ascii="Book Antiqua" w:hAnsi="Book Antiqua"/>
          <w:b w:val="0"/>
          <w:szCs w:val="24"/>
          <w:u w:val="none"/>
        </w:rPr>
        <w:t xml:space="preserve"> within the Republic of Kenya</w:t>
      </w:r>
      <w:r w:rsidR="00553BFC" w:rsidRPr="000C3008">
        <w:rPr>
          <w:rFonts w:ascii="Book Antiqua" w:hAnsi="Book Antiqua"/>
          <w:b w:val="0"/>
          <w:szCs w:val="24"/>
          <w:u w:val="none"/>
        </w:rPr>
        <w:t xml:space="preserve">.  </w:t>
      </w:r>
      <w:r w:rsidR="00CA507F" w:rsidRPr="000C3008">
        <w:rPr>
          <w:rFonts w:ascii="Book Antiqua" w:hAnsi="Book Antiqua"/>
          <w:b w:val="0"/>
          <w:szCs w:val="24"/>
          <w:u w:val="none"/>
        </w:rPr>
        <w:t>Her</w:t>
      </w:r>
      <w:r w:rsidRPr="000C3008">
        <w:rPr>
          <w:rFonts w:ascii="Book Antiqua" w:hAnsi="Book Antiqua"/>
          <w:b w:val="0"/>
          <w:szCs w:val="24"/>
          <w:u w:val="none"/>
        </w:rPr>
        <w:t xml:space="preserve"> address</w:t>
      </w:r>
      <w:r w:rsidR="00CA507F" w:rsidRPr="000C3008">
        <w:rPr>
          <w:rFonts w:ascii="Book Antiqua" w:hAnsi="Book Antiqua"/>
          <w:b w:val="0"/>
          <w:szCs w:val="24"/>
          <w:u w:val="none"/>
        </w:rPr>
        <w:t xml:space="preserve"> for the purposes of this suit shall be</w:t>
      </w:r>
      <w:r w:rsidRPr="000C3008">
        <w:rPr>
          <w:rFonts w:ascii="Book Antiqua" w:hAnsi="Book Antiqua"/>
          <w:b w:val="0"/>
          <w:szCs w:val="24"/>
          <w:u w:val="none"/>
        </w:rPr>
        <w:t xml:space="preserve"> care of </w:t>
      </w:r>
      <w:r w:rsidR="00CA507F" w:rsidRPr="000C3008">
        <w:rPr>
          <w:rFonts w:ascii="Book Antiqua" w:hAnsi="Book Antiqua"/>
          <w:b w:val="0"/>
          <w:szCs w:val="24"/>
          <w:u w:val="none"/>
        </w:rPr>
        <w:t>KKTM</w:t>
      </w:r>
      <w:r w:rsidRPr="000C3008">
        <w:rPr>
          <w:rFonts w:ascii="Book Antiqua" w:hAnsi="Book Antiqua"/>
          <w:b w:val="0"/>
          <w:szCs w:val="24"/>
          <w:u w:val="none"/>
        </w:rPr>
        <w:t xml:space="preserve"> and </w:t>
      </w:r>
      <w:r w:rsidR="00553BFC" w:rsidRPr="000C3008">
        <w:rPr>
          <w:rFonts w:ascii="Book Antiqua" w:hAnsi="Book Antiqua"/>
          <w:b w:val="0"/>
          <w:szCs w:val="24"/>
          <w:u w:val="none"/>
        </w:rPr>
        <w:t xml:space="preserve">Company, </w:t>
      </w:r>
      <w:r w:rsidR="00C035E4" w:rsidRPr="000C3008">
        <w:rPr>
          <w:rFonts w:ascii="Book Antiqua" w:hAnsi="Book Antiqua"/>
          <w:b w:val="0"/>
          <w:szCs w:val="24"/>
          <w:u w:val="none"/>
        </w:rPr>
        <w:t>2</w:t>
      </w:r>
      <w:r w:rsidR="00C035E4" w:rsidRPr="000C3008">
        <w:rPr>
          <w:rFonts w:ascii="Book Antiqua" w:hAnsi="Book Antiqua"/>
          <w:b w:val="0"/>
          <w:szCs w:val="24"/>
          <w:u w:val="none"/>
          <w:vertAlign w:val="superscript"/>
        </w:rPr>
        <w:t>nd</w:t>
      </w:r>
      <w:r w:rsidR="00C035E4" w:rsidRPr="000C3008">
        <w:rPr>
          <w:rFonts w:ascii="Book Antiqua" w:hAnsi="Book Antiqua"/>
          <w:b w:val="0"/>
          <w:szCs w:val="24"/>
          <w:u w:val="none"/>
        </w:rPr>
        <w:t xml:space="preserve"> Floor, </w:t>
      </w:r>
      <w:r w:rsidR="00AF1B40" w:rsidRPr="000C3008">
        <w:rPr>
          <w:rFonts w:ascii="Book Antiqua" w:hAnsi="Book Antiqua"/>
          <w:b w:val="0"/>
          <w:szCs w:val="24"/>
          <w:u w:val="none"/>
        </w:rPr>
        <w:t>Hefty People’s Plaza</w:t>
      </w:r>
      <w:r w:rsidR="00553BFC" w:rsidRPr="000C3008">
        <w:rPr>
          <w:rFonts w:ascii="Book Antiqua" w:hAnsi="Book Antiqua"/>
          <w:b w:val="0"/>
          <w:szCs w:val="24"/>
          <w:u w:val="none"/>
        </w:rPr>
        <w:t xml:space="preserve">, </w:t>
      </w:r>
      <w:r w:rsidR="00AF1B40" w:rsidRPr="000C3008">
        <w:rPr>
          <w:rFonts w:ascii="Book Antiqua" w:hAnsi="Book Antiqua"/>
          <w:b w:val="0"/>
          <w:szCs w:val="24"/>
          <w:u w:val="none"/>
        </w:rPr>
        <w:t>Famous Street</w:t>
      </w:r>
      <w:r w:rsidR="00CA507F" w:rsidRPr="000C3008">
        <w:rPr>
          <w:rFonts w:ascii="Book Antiqua" w:hAnsi="Book Antiqua"/>
          <w:b w:val="0"/>
          <w:szCs w:val="24"/>
          <w:u w:val="none"/>
        </w:rPr>
        <w:t>, P</w:t>
      </w:r>
      <w:r w:rsidR="00AF1B40" w:rsidRPr="000C3008">
        <w:rPr>
          <w:rFonts w:ascii="Book Antiqua" w:hAnsi="Book Antiqua"/>
          <w:b w:val="0"/>
          <w:szCs w:val="24"/>
          <w:u w:val="none"/>
        </w:rPr>
        <w:t>.</w:t>
      </w:r>
      <w:r w:rsidR="00CA507F" w:rsidRPr="000C3008">
        <w:rPr>
          <w:rFonts w:ascii="Book Antiqua" w:hAnsi="Book Antiqua"/>
          <w:b w:val="0"/>
          <w:szCs w:val="24"/>
          <w:u w:val="none"/>
        </w:rPr>
        <w:t xml:space="preserve"> O</w:t>
      </w:r>
      <w:r w:rsidR="00AF1B40" w:rsidRPr="000C3008">
        <w:rPr>
          <w:rFonts w:ascii="Book Antiqua" w:hAnsi="Book Antiqua"/>
          <w:b w:val="0"/>
          <w:szCs w:val="24"/>
          <w:u w:val="none"/>
        </w:rPr>
        <w:t>.</w:t>
      </w:r>
      <w:r w:rsidR="00CA507F" w:rsidRPr="000C3008">
        <w:rPr>
          <w:rFonts w:ascii="Book Antiqua" w:hAnsi="Book Antiqua"/>
          <w:b w:val="0"/>
          <w:szCs w:val="24"/>
          <w:u w:val="none"/>
        </w:rPr>
        <w:t xml:space="preserve"> Box 11000</w:t>
      </w:r>
      <w:r w:rsidRPr="000C3008">
        <w:rPr>
          <w:rFonts w:ascii="Book Antiqua" w:hAnsi="Book Antiqua"/>
          <w:b w:val="0"/>
          <w:szCs w:val="24"/>
          <w:u w:val="none"/>
        </w:rPr>
        <w:t>, Nairobi</w:t>
      </w:r>
      <w:r w:rsidRPr="000C3008">
        <w:rPr>
          <w:rFonts w:ascii="Book Antiqua" w:hAnsi="Book Antiqua"/>
          <w:szCs w:val="24"/>
          <w:u w:val="none"/>
        </w:rPr>
        <w:t>.</w:t>
      </w:r>
    </w:p>
    <w:p w14:paraId="0A6FE8D8" w14:textId="77777777" w:rsidR="001F05BC" w:rsidRPr="000C3008" w:rsidRDefault="001F05BC" w:rsidP="000C3008">
      <w:pPr>
        <w:spacing w:line="360" w:lineRule="auto"/>
        <w:rPr>
          <w:rFonts w:ascii="Book Antiqua" w:hAnsi="Book Antiqua"/>
          <w:szCs w:val="24"/>
        </w:rPr>
      </w:pPr>
    </w:p>
    <w:p w14:paraId="02444C76" w14:textId="70170B45" w:rsidR="00A15E84" w:rsidRPr="000C3008" w:rsidRDefault="00553BFC" w:rsidP="000C3008">
      <w:pPr>
        <w:numPr>
          <w:ilvl w:val="0"/>
          <w:numId w:val="1"/>
        </w:numPr>
        <w:spacing w:line="360" w:lineRule="auto"/>
        <w:rPr>
          <w:rFonts w:ascii="Book Antiqua" w:hAnsi="Book Antiqua"/>
          <w:szCs w:val="24"/>
        </w:rPr>
      </w:pPr>
      <w:r w:rsidRPr="000C3008">
        <w:rPr>
          <w:rFonts w:ascii="Book Antiqua" w:hAnsi="Book Antiqua"/>
          <w:szCs w:val="24"/>
        </w:rPr>
        <w:t xml:space="preserve">The Defendant is </w:t>
      </w:r>
      <w:r w:rsidR="002E4865" w:rsidRPr="000C3008">
        <w:rPr>
          <w:rFonts w:ascii="Book Antiqua" w:hAnsi="Book Antiqua"/>
          <w:szCs w:val="24"/>
        </w:rPr>
        <w:t xml:space="preserve">and </w:t>
      </w:r>
      <w:proofErr w:type="gramStart"/>
      <w:r w:rsidR="00430D10" w:rsidRPr="000C3008">
        <w:rPr>
          <w:rFonts w:ascii="Book Antiqua" w:hAnsi="Book Antiqua"/>
          <w:szCs w:val="24"/>
        </w:rPr>
        <w:t xml:space="preserve">was </w:t>
      </w:r>
      <w:r w:rsidR="002E4865" w:rsidRPr="000C3008">
        <w:rPr>
          <w:rFonts w:ascii="Book Antiqua" w:hAnsi="Book Antiqua"/>
          <w:szCs w:val="24"/>
        </w:rPr>
        <w:t>at all times</w:t>
      </w:r>
      <w:proofErr w:type="gramEnd"/>
      <w:r w:rsidR="002E4865" w:rsidRPr="000C3008">
        <w:rPr>
          <w:rFonts w:ascii="Book Antiqua" w:hAnsi="Book Antiqua"/>
          <w:szCs w:val="24"/>
        </w:rPr>
        <w:t xml:space="preserve"> herein </w:t>
      </w:r>
      <w:r w:rsidR="00D724BD">
        <w:rPr>
          <w:rFonts w:ascii="Book Antiqua" w:hAnsi="Book Antiqua"/>
          <w:szCs w:val="24"/>
        </w:rPr>
        <w:t>mentioned</w:t>
      </w:r>
      <w:r w:rsidR="005A3DE3" w:rsidRPr="000C3008">
        <w:rPr>
          <w:rFonts w:ascii="Book Antiqua" w:hAnsi="Book Antiqua"/>
          <w:szCs w:val="24"/>
        </w:rPr>
        <w:t xml:space="preserve"> </w:t>
      </w:r>
      <w:r w:rsidRPr="000C3008">
        <w:rPr>
          <w:rFonts w:ascii="Book Antiqua" w:hAnsi="Book Antiqua"/>
          <w:szCs w:val="24"/>
        </w:rPr>
        <w:t>c</w:t>
      </w:r>
      <w:r w:rsidR="00430D10" w:rsidRPr="000C3008">
        <w:rPr>
          <w:rFonts w:ascii="Book Antiqua" w:hAnsi="Book Antiqua"/>
          <w:szCs w:val="24"/>
        </w:rPr>
        <w:t>ompany</w:t>
      </w:r>
      <w:r w:rsidR="005A3DE3" w:rsidRPr="000C3008">
        <w:rPr>
          <w:rFonts w:ascii="Book Antiqua" w:hAnsi="Book Antiqua"/>
          <w:szCs w:val="24"/>
        </w:rPr>
        <w:t xml:space="preserve"> duly </w:t>
      </w:r>
      <w:r w:rsidRPr="000C3008">
        <w:rPr>
          <w:rFonts w:ascii="Book Antiqua" w:hAnsi="Book Antiqua"/>
          <w:szCs w:val="24"/>
        </w:rPr>
        <w:t>organized and existing under the laws of Kenya</w:t>
      </w:r>
      <w:r w:rsidR="00430D10" w:rsidRPr="000C3008">
        <w:rPr>
          <w:rFonts w:ascii="Book Antiqua" w:hAnsi="Book Antiqua"/>
          <w:szCs w:val="24"/>
        </w:rPr>
        <w:t>, with its offices an</w:t>
      </w:r>
      <w:r w:rsidR="00BA7F29" w:rsidRPr="000C3008">
        <w:rPr>
          <w:rFonts w:ascii="Book Antiqua" w:hAnsi="Book Antiqua"/>
          <w:szCs w:val="24"/>
        </w:rPr>
        <w:t>d principal place of business at 6</w:t>
      </w:r>
      <w:r w:rsidR="00BA7F29" w:rsidRPr="000C3008">
        <w:rPr>
          <w:rFonts w:ascii="Book Antiqua" w:hAnsi="Book Antiqua"/>
          <w:szCs w:val="24"/>
          <w:vertAlign w:val="superscript"/>
        </w:rPr>
        <w:t>th</w:t>
      </w:r>
      <w:r w:rsidR="00BA7F29" w:rsidRPr="000C3008">
        <w:rPr>
          <w:rFonts w:ascii="Book Antiqua" w:hAnsi="Book Antiqua"/>
          <w:szCs w:val="24"/>
        </w:rPr>
        <w:t xml:space="preserve"> Floor Conspicuous Emporium, Restoration Avenue, </w:t>
      </w:r>
      <w:r w:rsidR="00554C68" w:rsidRPr="000C3008">
        <w:rPr>
          <w:rFonts w:ascii="Book Antiqua" w:hAnsi="Book Antiqua"/>
          <w:szCs w:val="24"/>
        </w:rPr>
        <w:t>Nairobi within the Republ</w:t>
      </w:r>
      <w:r w:rsidR="00BA7F29" w:rsidRPr="000C3008">
        <w:rPr>
          <w:rFonts w:ascii="Book Antiqua" w:hAnsi="Book Antiqua"/>
          <w:szCs w:val="24"/>
        </w:rPr>
        <w:t>ic of Kenya. (S</w:t>
      </w:r>
      <w:r w:rsidR="005A3DE3" w:rsidRPr="000C3008">
        <w:rPr>
          <w:rFonts w:ascii="Book Antiqua" w:hAnsi="Book Antiqua"/>
          <w:szCs w:val="24"/>
        </w:rPr>
        <w:t xml:space="preserve">ervice </w:t>
      </w:r>
      <w:r w:rsidR="00554C68" w:rsidRPr="000C3008">
        <w:rPr>
          <w:rFonts w:ascii="Book Antiqua" w:hAnsi="Book Antiqua"/>
          <w:szCs w:val="24"/>
        </w:rPr>
        <w:t>for the purpose of this suit shall be through the Plaintiff’s advocates’ office</w:t>
      </w:r>
      <w:r w:rsidR="00BA7F29" w:rsidRPr="000C3008">
        <w:rPr>
          <w:rFonts w:ascii="Book Antiqua" w:hAnsi="Book Antiqua"/>
          <w:szCs w:val="24"/>
        </w:rPr>
        <w:t>)</w:t>
      </w:r>
    </w:p>
    <w:p w14:paraId="113601DE" w14:textId="77777777" w:rsidR="001F05BC" w:rsidRPr="000C3008" w:rsidRDefault="001F05BC" w:rsidP="000C3008">
      <w:pPr>
        <w:pStyle w:val="ListParagraph"/>
        <w:spacing w:line="360" w:lineRule="auto"/>
        <w:rPr>
          <w:rFonts w:ascii="Book Antiqua" w:hAnsi="Book Antiqua"/>
          <w:szCs w:val="24"/>
        </w:rPr>
      </w:pPr>
    </w:p>
    <w:p w14:paraId="5FF26190" w14:textId="27179D64" w:rsidR="001F05BC" w:rsidRPr="000C3008" w:rsidRDefault="00554C68" w:rsidP="000C3008">
      <w:pPr>
        <w:numPr>
          <w:ilvl w:val="0"/>
          <w:numId w:val="1"/>
        </w:numPr>
        <w:spacing w:line="360" w:lineRule="auto"/>
        <w:rPr>
          <w:rFonts w:ascii="Book Antiqua" w:hAnsi="Book Antiqua"/>
          <w:szCs w:val="24"/>
        </w:rPr>
      </w:pPr>
      <w:r w:rsidRPr="000C3008">
        <w:rPr>
          <w:rFonts w:ascii="Book Antiqua" w:hAnsi="Book Antiqua"/>
          <w:szCs w:val="24"/>
        </w:rPr>
        <w:t>A</w:t>
      </w:r>
      <w:r w:rsidR="008F0326" w:rsidRPr="000C3008">
        <w:rPr>
          <w:rFonts w:ascii="Book Antiqua" w:hAnsi="Book Antiqua"/>
          <w:szCs w:val="24"/>
        </w:rPr>
        <w:t xml:space="preserve">t all times </w:t>
      </w:r>
      <w:r w:rsidR="00CF59DA" w:rsidRPr="000C3008">
        <w:rPr>
          <w:rFonts w:ascii="Book Antiqua" w:hAnsi="Book Antiqua"/>
          <w:szCs w:val="24"/>
        </w:rPr>
        <w:t xml:space="preserve">herein mentioned, </w:t>
      </w:r>
      <w:r w:rsidR="005606F7" w:rsidRPr="000C3008">
        <w:rPr>
          <w:rFonts w:ascii="Book Antiqua" w:hAnsi="Book Antiqua"/>
          <w:szCs w:val="24"/>
        </w:rPr>
        <w:t xml:space="preserve">the </w:t>
      </w:r>
      <w:r w:rsidR="001840D5" w:rsidRPr="000C3008">
        <w:rPr>
          <w:rFonts w:ascii="Book Antiqua" w:hAnsi="Book Antiqua"/>
          <w:szCs w:val="24"/>
        </w:rPr>
        <w:t>Defendant was</w:t>
      </w:r>
      <w:r w:rsidRPr="000C3008">
        <w:rPr>
          <w:rFonts w:ascii="Book Antiqua" w:hAnsi="Book Antiqua"/>
          <w:szCs w:val="24"/>
        </w:rPr>
        <w:t xml:space="preserve"> operating a flight service</w:t>
      </w:r>
    </w:p>
    <w:p w14:paraId="7095BFD4" w14:textId="77777777" w:rsidR="001F05BC" w:rsidRPr="000C3008" w:rsidRDefault="001F05BC" w:rsidP="000C3008">
      <w:pPr>
        <w:spacing w:line="360" w:lineRule="auto"/>
        <w:rPr>
          <w:rFonts w:ascii="Book Antiqua" w:hAnsi="Book Antiqua"/>
          <w:szCs w:val="24"/>
        </w:rPr>
      </w:pPr>
    </w:p>
    <w:p w14:paraId="3BED2525" w14:textId="77777777" w:rsidR="00A15E84" w:rsidRPr="000C3008" w:rsidRDefault="00CF59DA" w:rsidP="000C3008">
      <w:pPr>
        <w:numPr>
          <w:ilvl w:val="0"/>
          <w:numId w:val="1"/>
        </w:numPr>
        <w:spacing w:line="360" w:lineRule="auto"/>
        <w:rPr>
          <w:rFonts w:ascii="Book Antiqua" w:hAnsi="Book Antiqua"/>
          <w:szCs w:val="24"/>
        </w:rPr>
      </w:pPr>
      <w:r w:rsidRPr="000C3008">
        <w:rPr>
          <w:rFonts w:ascii="Book Antiqua" w:hAnsi="Book Antiqua"/>
          <w:szCs w:val="24"/>
        </w:rPr>
        <w:t xml:space="preserve">On </w:t>
      </w:r>
      <w:r w:rsidR="00554C68" w:rsidRPr="000C3008">
        <w:rPr>
          <w:rFonts w:ascii="Book Antiqua" w:hAnsi="Book Antiqua"/>
          <w:szCs w:val="24"/>
        </w:rPr>
        <w:t xml:space="preserve"> 8 June 2014, the Plaintiff travelled from Nairobi to Eldoret on boa</w:t>
      </w:r>
      <w:r w:rsidR="00184234" w:rsidRPr="000C3008">
        <w:rPr>
          <w:rFonts w:ascii="Book Antiqua" w:hAnsi="Book Antiqua"/>
          <w:szCs w:val="24"/>
        </w:rPr>
        <w:t>rd the Defendant’s airline on a</w:t>
      </w:r>
      <w:r w:rsidR="00554C68" w:rsidRPr="000C3008">
        <w:rPr>
          <w:rFonts w:ascii="Book Antiqua" w:hAnsi="Book Antiqua"/>
          <w:szCs w:val="24"/>
        </w:rPr>
        <w:t xml:space="preserve"> ticket purchased and received by her from their offices.</w:t>
      </w:r>
    </w:p>
    <w:p w14:paraId="13B6E379" w14:textId="77777777" w:rsidR="00554C68" w:rsidRPr="000C3008" w:rsidRDefault="00554C68" w:rsidP="000C3008">
      <w:pPr>
        <w:pStyle w:val="ListParagraph"/>
        <w:spacing w:line="360" w:lineRule="auto"/>
        <w:rPr>
          <w:rFonts w:ascii="Book Antiqua" w:hAnsi="Book Antiqua"/>
          <w:szCs w:val="24"/>
        </w:rPr>
      </w:pPr>
    </w:p>
    <w:p w14:paraId="6A414311" w14:textId="77777777" w:rsidR="00554C68" w:rsidRPr="000C3008" w:rsidRDefault="00554C68" w:rsidP="000C3008">
      <w:pPr>
        <w:numPr>
          <w:ilvl w:val="0"/>
          <w:numId w:val="1"/>
        </w:numPr>
        <w:spacing w:line="360" w:lineRule="auto"/>
        <w:rPr>
          <w:rFonts w:ascii="Book Antiqua" w:hAnsi="Book Antiqua"/>
          <w:szCs w:val="24"/>
        </w:rPr>
      </w:pPr>
      <w:r w:rsidRPr="000C3008">
        <w:rPr>
          <w:rFonts w:ascii="Book Antiqua" w:hAnsi="Book Antiqua"/>
          <w:szCs w:val="24"/>
        </w:rPr>
        <w:t xml:space="preserve">Upon boarding the aircraft, the Defendant received, took </w:t>
      </w:r>
      <w:proofErr w:type="gramStart"/>
      <w:r w:rsidRPr="000C3008">
        <w:rPr>
          <w:rFonts w:ascii="Book Antiqua" w:hAnsi="Book Antiqua"/>
          <w:szCs w:val="24"/>
        </w:rPr>
        <w:t>charge</w:t>
      </w:r>
      <w:proofErr w:type="gramEnd"/>
      <w:r w:rsidRPr="000C3008">
        <w:rPr>
          <w:rFonts w:ascii="Book Antiqua" w:hAnsi="Book Antiqua"/>
          <w:szCs w:val="24"/>
        </w:rPr>
        <w:t xml:space="preserve"> and placed the Plaintiff’</w:t>
      </w:r>
      <w:r w:rsidR="0076468F" w:rsidRPr="000C3008">
        <w:rPr>
          <w:rFonts w:ascii="Book Antiqua" w:hAnsi="Book Antiqua"/>
          <w:szCs w:val="24"/>
        </w:rPr>
        <w:t>s briefcase containing clothes, rare reading materials and share-holder certificates in the aircraft’s luggage chamber.</w:t>
      </w:r>
    </w:p>
    <w:p w14:paraId="64B6C029" w14:textId="77777777" w:rsidR="0076468F" w:rsidRPr="000C3008" w:rsidRDefault="0076468F" w:rsidP="000C3008">
      <w:pPr>
        <w:pStyle w:val="ListParagraph"/>
        <w:spacing w:line="360" w:lineRule="auto"/>
        <w:rPr>
          <w:rFonts w:ascii="Book Antiqua" w:hAnsi="Book Antiqua"/>
          <w:szCs w:val="24"/>
        </w:rPr>
      </w:pPr>
    </w:p>
    <w:p w14:paraId="51F6CEB1" w14:textId="17B0D3D1" w:rsidR="0076468F" w:rsidRPr="000C3008" w:rsidRDefault="0076468F" w:rsidP="000C3008">
      <w:pPr>
        <w:numPr>
          <w:ilvl w:val="0"/>
          <w:numId w:val="1"/>
        </w:numPr>
        <w:spacing w:line="360" w:lineRule="auto"/>
        <w:rPr>
          <w:rFonts w:ascii="Book Antiqua" w:hAnsi="Book Antiqua"/>
          <w:szCs w:val="24"/>
        </w:rPr>
      </w:pPr>
      <w:r w:rsidRPr="000C3008">
        <w:rPr>
          <w:rFonts w:ascii="Book Antiqua" w:hAnsi="Book Antiqua"/>
          <w:szCs w:val="24"/>
        </w:rPr>
        <w:t xml:space="preserve">Upon arrival and </w:t>
      </w:r>
      <w:r w:rsidR="001840D5" w:rsidRPr="000C3008">
        <w:rPr>
          <w:rFonts w:ascii="Book Antiqua" w:hAnsi="Book Antiqua"/>
          <w:szCs w:val="24"/>
        </w:rPr>
        <w:t>dismemberment</w:t>
      </w:r>
      <w:r w:rsidR="00A52A19" w:rsidRPr="000C3008">
        <w:rPr>
          <w:rFonts w:ascii="Book Antiqua" w:hAnsi="Book Antiqua"/>
          <w:szCs w:val="24"/>
        </w:rPr>
        <w:t xml:space="preserve"> at Eldo</w:t>
      </w:r>
      <w:r w:rsidRPr="000C3008">
        <w:rPr>
          <w:rFonts w:ascii="Book Antiqua" w:hAnsi="Book Antiqua"/>
          <w:szCs w:val="24"/>
        </w:rPr>
        <w:t>ret</w:t>
      </w:r>
      <w:r w:rsidR="00A52A19" w:rsidRPr="000C3008">
        <w:rPr>
          <w:rFonts w:ascii="Book Antiqua" w:hAnsi="Book Antiqua"/>
          <w:szCs w:val="24"/>
        </w:rPr>
        <w:t>, the Plaintiff did not receive her luggage from the custody of the Defendant as expected.</w:t>
      </w:r>
    </w:p>
    <w:p w14:paraId="0464486D" w14:textId="77777777" w:rsidR="00A52A19" w:rsidRPr="000C3008" w:rsidRDefault="00A52A19" w:rsidP="000C3008">
      <w:pPr>
        <w:pStyle w:val="ListParagraph"/>
        <w:spacing w:line="360" w:lineRule="auto"/>
        <w:rPr>
          <w:rFonts w:ascii="Book Antiqua" w:hAnsi="Book Antiqua"/>
          <w:szCs w:val="24"/>
        </w:rPr>
      </w:pPr>
    </w:p>
    <w:p w14:paraId="163B3533" w14:textId="77777777" w:rsidR="00A52A19" w:rsidRPr="000C3008" w:rsidRDefault="00A52A19" w:rsidP="000C3008">
      <w:pPr>
        <w:numPr>
          <w:ilvl w:val="0"/>
          <w:numId w:val="1"/>
        </w:numPr>
        <w:spacing w:line="360" w:lineRule="auto"/>
        <w:rPr>
          <w:rFonts w:ascii="Book Antiqua" w:hAnsi="Book Antiqua"/>
          <w:szCs w:val="24"/>
        </w:rPr>
      </w:pPr>
      <w:r w:rsidRPr="000C3008">
        <w:rPr>
          <w:rFonts w:ascii="Book Antiqua" w:hAnsi="Book Antiqua"/>
          <w:szCs w:val="24"/>
        </w:rPr>
        <w:t>The Defendant did not have the briefcase with them, neither did they know the whereabouts of the same, and were therefore in breach of their duty to the Plaintiff.</w:t>
      </w:r>
    </w:p>
    <w:p w14:paraId="78749075" w14:textId="77777777" w:rsidR="00D25EC1" w:rsidRPr="000C3008" w:rsidRDefault="00D25EC1" w:rsidP="000C3008">
      <w:pPr>
        <w:pStyle w:val="ListParagraph"/>
        <w:spacing w:line="360" w:lineRule="auto"/>
        <w:rPr>
          <w:rFonts w:ascii="Book Antiqua" w:hAnsi="Book Antiqua"/>
          <w:szCs w:val="24"/>
        </w:rPr>
      </w:pPr>
    </w:p>
    <w:p w14:paraId="2AD6DBC8" w14:textId="77777777" w:rsidR="00D25EC1" w:rsidRPr="000C3008" w:rsidRDefault="00A52A19" w:rsidP="000C3008">
      <w:pPr>
        <w:pStyle w:val="Heading5"/>
        <w:spacing w:line="360" w:lineRule="auto"/>
        <w:rPr>
          <w:rFonts w:ascii="Book Antiqua" w:hAnsi="Book Antiqua"/>
          <w:sz w:val="24"/>
          <w:szCs w:val="24"/>
        </w:rPr>
      </w:pPr>
      <w:r w:rsidRPr="000C3008">
        <w:rPr>
          <w:rFonts w:ascii="Book Antiqua" w:hAnsi="Book Antiqua"/>
          <w:sz w:val="24"/>
          <w:szCs w:val="24"/>
        </w:rPr>
        <w:t>PARTICULARS OF NEGLIGENCE</w:t>
      </w:r>
    </w:p>
    <w:p w14:paraId="0FBA4420" w14:textId="77777777" w:rsidR="00D25EC1" w:rsidRPr="000C3008" w:rsidRDefault="00A52A19" w:rsidP="000C3008">
      <w:pPr>
        <w:pStyle w:val="ListParagraph"/>
        <w:numPr>
          <w:ilvl w:val="0"/>
          <w:numId w:val="22"/>
        </w:numPr>
        <w:spacing w:line="360" w:lineRule="auto"/>
        <w:rPr>
          <w:rFonts w:ascii="Book Antiqua" w:hAnsi="Book Antiqua"/>
          <w:szCs w:val="24"/>
        </w:rPr>
      </w:pPr>
      <w:r w:rsidRPr="000C3008">
        <w:rPr>
          <w:rFonts w:ascii="Book Antiqua" w:hAnsi="Book Antiqua"/>
          <w:szCs w:val="24"/>
        </w:rPr>
        <w:t xml:space="preserve">the </w:t>
      </w:r>
      <w:r w:rsidR="00CF5AEF" w:rsidRPr="000C3008">
        <w:rPr>
          <w:rFonts w:ascii="Book Antiqua" w:hAnsi="Book Antiqua"/>
          <w:szCs w:val="24"/>
        </w:rPr>
        <w:t>Defendant owed the Plaintiff a duty of care to ensure the safe conveyance of the Plaintiff’s briefcase</w:t>
      </w:r>
      <w:r w:rsidR="002B32BF" w:rsidRPr="000C3008">
        <w:rPr>
          <w:rFonts w:ascii="Book Antiqua" w:hAnsi="Book Antiqua"/>
          <w:szCs w:val="24"/>
        </w:rPr>
        <w:t xml:space="preserve">; </w:t>
      </w:r>
    </w:p>
    <w:p w14:paraId="77D44980" w14:textId="77777777" w:rsidR="00CF5AEF" w:rsidRPr="000C3008" w:rsidRDefault="005606F7" w:rsidP="000C3008">
      <w:pPr>
        <w:pStyle w:val="ListParagraph"/>
        <w:numPr>
          <w:ilvl w:val="0"/>
          <w:numId w:val="22"/>
        </w:numPr>
        <w:spacing w:line="360" w:lineRule="auto"/>
        <w:rPr>
          <w:rFonts w:ascii="Book Antiqua" w:hAnsi="Book Antiqua"/>
          <w:szCs w:val="24"/>
        </w:rPr>
      </w:pPr>
      <w:r w:rsidRPr="000C3008">
        <w:rPr>
          <w:rFonts w:ascii="Book Antiqua" w:hAnsi="Book Antiqua"/>
          <w:szCs w:val="24"/>
        </w:rPr>
        <w:t>t</w:t>
      </w:r>
      <w:r w:rsidR="002B32BF" w:rsidRPr="000C3008">
        <w:rPr>
          <w:rFonts w:ascii="Book Antiqua" w:hAnsi="Book Antiqua"/>
          <w:szCs w:val="24"/>
        </w:rPr>
        <w:t xml:space="preserve">he </w:t>
      </w:r>
      <w:r w:rsidR="00CF5AEF" w:rsidRPr="000C3008">
        <w:rPr>
          <w:rFonts w:ascii="Book Antiqua" w:hAnsi="Book Antiqua"/>
          <w:szCs w:val="24"/>
        </w:rPr>
        <w:t>Defendant was in breach of that duty of care owed as they could not account for the Plaintiff’s briefcase</w:t>
      </w:r>
      <w:r w:rsidR="002B32BF" w:rsidRPr="000C3008">
        <w:rPr>
          <w:rFonts w:ascii="Book Antiqua" w:hAnsi="Book Antiqua"/>
          <w:szCs w:val="24"/>
        </w:rPr>
        <w:t xml:space="preserve">; </w:t>
      </w:r>
    </w:p>
    <w:p w14:paraId="2614B773" w14:textId="77777777" w:rsidR="002B32BF" w:rsidRPr="000C3008" w:rsidRDefault="00CF5AEF" w:rsidP="000C3008">
      <w:pPr>
        <w:pStyle w:val="ListParagraph"/>
        <w:numPr>
          <w:ilvl w:val="0"/>
          <w:numId w:val="22"/>
        </w:numPr>
        <w:spacing w:line="360" w:lineRule="auto"/>
        <w:rPr>
          <w:rFonts w:ascii="Book Antiqua" w:hAnsi="Book Antiqua"/>
          <w:szCs w:val="24"/>
        </w:rPr>
      </w:pPr>
      <w:r w:rsidRPr="000C3008">
        <w:rPr>
          <w:rFonts w:ascii="Book Antiqua" w:hAnsi="Book Antiqua"/>
          <w:szCs w:val="24"/>
        </w:rPr>
        <w:t xml:space="preserve">the result of the Defendant’s carelessness resulted in the misplacing/loss of the Plaintiff’s briefcase; </w:t>
      </w:r>
      <w:r w:rsidR="002B32BF" w:rsidRPr="000C3008">
        <w:rPr>
          <w:rFonts w:ascii="Book Antiqua" w:hAnsi="Book Antiqua"/>
          <w:szCs w:val="24"/>
        </w:rPr>
        <w:t xml:space="preserve">and </w:t>
      </w:r>
    </w:p>
    <w:p w14:paraId="03CE8BAD" w14:textId="7F6CF720" w:rsidR="002B32BF" w:rsidRPr="000C3008" w:rsidRDefault="001840D5" w:rsidP="000C3008">
      <w:pPr>
        <w:pStyle w:val="ListParagraph"/>
        <w:numPr>
          <w:ilvl w:val="0"/>
          <w:numId w:val="22"/>
        </w:numPr>
        <w:spacing w:line="360" w:lineRule="auto"/>
        <w:rPr>
          <w:rFonts w:ascii="Book Antiqua" w:hAnsi="Book Antiqua"/>
          <w:szCs w:val="24"/>
        </w:rPr>
      </w:pPr>
      <w:r w:rsidRPr="000C3008">
        <w:rPr>
          <w:rFonts w:ascii="Book Antiqua" w:hAnsi="Book Antiqua"/>
          <w:szCs w:val="24"/>
        </w:rPr>
        <w:t>the consequence</w:t>
      </w:r>
      <w:r w:rsidR="00800B19" w:rsidRPr="000C3008">
        <w:rPr>
          <w:rFonts w:ascii="Book Antiqua" w:hAnsi="Book Antiqua"/>
          <w:szCs w:val="24"/>
        </w:rPr>
        <w:t xml:space="preserve"> of the Defendant’s action has caused loss to the Plaintiff</w:t>
      </w:r>
      <w:r w:rsidR="002B32BF" w:rsidRPr="000C3008">
        <w:rPr>
          <w:rFonts w:ascii="Book Antiqua" w:hAnsi="Book Antiqua"/>
          <w:szCs w:val="24"/>
        </w:rPr>
        <w:t>.</w:t>
      </w:r>
    </w:p>
    <w:p w14:paraId="61837225" w14:textId="77777777" w:rsidR="001F05BC" w:rsidRPr="000C3008" w:rsidRDefault="001F05BC" w:rsidP="000C3008">
      <w:pPr>
        <w:spacing w:line="360" w:lineRule="auto"/>
        <w:rPr>
          <w:rFonts w:ascii="Book Antiqua" w:hAnsi="Book Antiqua"/>
          <w:szCs w:val="24"/>
        </w:rPr>
      </w:pPr>
    </w:p>
    <w:p w14:paraId="0ABED14F" w14:textId="5BAD4A87" w:rsidR="002B32BF" w:rsidRPr="000C3008" w:rsidRDefault="002B32BF" w:rsidP="000C3008">
      <w:pPr>
        <w:numPr>
          <w:ilvl w:val="0"/>
          <w:numId w:val="1"/>
        </w:numPr>
        <w:spacing w:line="360" w:lineRule="auto"/>
        <w:rPr>
          <w:rFonts w:ascii="Book Antiqua" w:hAnsi="Book Antiqua"/>
          <w:szCs w:val="24"/>
        </w:rPr>
      </w:pPr>
      <w:r w:rsidRPr="000C3008">
        <w:rPr>
          <w:rFonts w:ascii="Book Antiqua" w:hAnsi="Book Antiqua"/>
          <w:szCs w:val="24"/>
        </w:rPr>
        <w:t xml:space="preserve">The </w:t>
      </w:r>
      <w:r w:rsidR="001840D5" w:rsidRPr="000C3008">
        <w:rPr>
          <w:rFonts w:ascii="Book Antiqua" w:hAnsi="Book Antiqua"/>
          <w:szCs w:val="24"/>
        </w:rPr>
        <w:t>Plaintiff has</w:t>
      </w:r>
      <w:r w:rsidR="006D21EB" w:rsidRPr="000C3008">
        <w:rPr>
          <w:rFonts w:ascii="Book Antiqua" w:hAnsi="Book Antiqua"/>
          <w:szCs w:val="24"/>
        </w:rPr>
        <w:t xml:space="preserve"> been inconvenienced and has incurred expenses as a direct consequence of the Defendant’s failure to deliver her briefcase</w:t>
      </w:r>
      <w:r w:rsidRPr="000C3008">
        <w:rPr>
          <w:rFonts w:ascii="Book Antiqua" w:hAnsi="Book Antiqua"/>
          <w:szCs w:val="24"/>
        </w:rPr>
        <w:t>.</w:t>
      </w:r>
    </w:p>
    <w:p w14:paraId="55706B56" w14:textId="77777777" w:rsidR="00006F15" w:rsidRPr="000C3008" w:rsidRDefault="00006F15" w:rsidP="000C3008">
      <w:pPr>
        <w:pStyle w:val="ListParagraph"/>
        <w:spacing w:line="360" w:lineRule="auto"/>
        <w:rPr>
          <w:rFonts w:ascii="Book Antiqua" w:hAnsi="Book Antiqua"/>
          <w:szCs w:val="24"/>
        </w:rPr>
      </w:pPr>
    </w:p>
    <w:p w14:paraId="54D29F74" w14:textId="77777777" w:rsidR="00006F15" w:rsidRPr="000C3008" w:rsidRDefault="00006F15" w:rsidP="000C3008">
      <w:pPr>
        <w:numPr>
          <w:ilvl w:val="0"/>
          <w:numId w:val="1"/>
        </w:numPr>
        <w:spacing w:line="360" w:lineRule="auto"/>
        <w:rPr>
          <w:rFonts w:ascii="Book Antiqua" w:hAnsi="Book Antiqua"/>
          <w:szCs w:val="24"/>
        </w:rPr>
      </w:pPr>
      <w:r w:rsidRPr="000C3008">
        <w:rPr>
          <w:rFonts w:ascii="Book Antiqua" w:hAnsi="Book Antiqua"/>
          <w:szCs w:val="24"/>
        </w:rPr>
        <w:t>By re</w:t>
      </w:r>
      <w:r w:rsidR="006D21EB" w:rsidRPr="000C3008">
        <w:rPr>
          <w:rFonts w:ascii="Book Antiqua" w:hAnsi="Book Antiqua"/>
          <w:szCs w:val="24"/>
        </w:rPr>
        <w:t xml:space="preserve">asons of the facts alleged, </w:t>
      </w:r>
      <w:r w:rsidR="008833FF" w:rsidRPr="000C3008">
        <w:rPr>
          <w:rFonts w:ascii="Book Antiqua" w:hAnsi="Book Antiqua"/>
          <w:szCs w:val="24"/>
        </w:rPr>
        <w:t>the P</w:t>
      </w:r>
      <w:r w:rsidR="006D21EB" w:rsidRPr="000C3008">
        <w:rPr>
          <w:rFonts w:ascii="Book Antiqua" w:hAnsi="Book Antiqua"/>
          <w:szCs w:val="24"/>
        </w:rPr>
        <w:t>laintiff</w:t>
      </w:r>
      <w:r w:rsidR="008833FF" w:rsidRPr="000C3008">
        <w:rPr>
          <w:rFonts w:ascii="Book Antiqua" w:hAnsi="Book Antiqua"/>
          <w:szCs w:val="24"/>
        </w:rPr>
        <w:t xml:space="preserve"> has</w:t>
      </w:r>
      <w:r w:rsidRPr="000C3008">
        <w:rPr>
          <w:rFonts w:ascii="Book Antiqua" w:hAnsi="Book Antiqua"/>
          <w:szCs w:val="24"/>
        </w:rPr>
        <w:t xml:space="preserve"> been damaged </w:t>
      </w:r>
      <w:r w:rsidR="008833FF" w:rsidRPr="000C3008">
        <w:rPr>
          <w:rFonts w:ascii="Book Antiqua" w:hAnsi="Book Antiqua"/>
          <w:szCs w:val="24"/>
        </w:rPr>
        <w:t>by the loss of the briefcase and contents therein and the inconvenience of that loss</w:t>
      </w:r>
      <w:r w:rsidRPr="000C3008">
        <w:rPr>
          <w:rFonts w:ascii="Book Antiqua" w:hAnsi="Book Antiqua"/>
          <w:szCs w:val="24"/>
        </w:rPr>
        <w:t>.</w:t>
      </w:r>
    </w:p>
    <w:p w14:paraId="2F3BFD7C" w14:textId="77777777" w:rsidR="00A86E83" w:rsidRPr="000C3008" w:rsidRDefault="00A86E83" w:rsidP="000C3008">
      <w:pPr>
        <w:spacing w:line="360" w:lineRule="auto"/>
        <w:rPr>
          <w:rFonts w:ascii="Book Antiqua" w:hAnsi="Book Antiqua"/>
          <w:szCs w:val="24"/>
        </w:rPr>
      </w:pPr>
    </w:p>
    <w:p w14:paraId="2B783772" w14:textId="0262D0AE" w:rsidR="00A86E83" w:rsidRPr="000C3008" w:rsidRDefault="00A86E83" w:rsidP="000C3008">
      <w:pPr>
        <w:numPr>
          <w:ilvl w:val="0"/>
          <w:numId w:val="1"/>
        </w:numPr>
        <w:spacing w:line="360" w:lineRule="auto"/>
        <w:rPr>
          <w:rFonts w:ascii="Book Antiqua" w:hAnsi="Book Antiqua"/>
          <w:szCs w:val="24"/>
        </w:rPr>
      </w:pPr>
      <w:r w:rsidRPr="000C3008">
        <w:rPr>
          <w:rFonts w:ascii="Book Antiqua" w:hAnsi="Book Antiqua"/>
          <w:szCs w:val="24"/>
        </w:rPr>
        <w:t xml:space="preserve">Further, the </w:t>
      </w:r>
      <w:r w:rsidR="001840D5" w:rsidRPr="000C3008">
        <w:rPr>
          <w:rFonts w:ascii="Book Antiqua" w:hAnsi="Book Antiqua"/>
          <w:szCs w:val="24"/>
        </w:rPr>
        <w:t>Plaintiff</w:t>
      </w:r>
      <w:r w:rsidRPr="000C3008">
        <w:rPr>
          <w:rFonts w:ascii="Book Antiqua" w:hAnsi="Book Antiqua"/>
          <w:szCs w:val="24"/>
        </w:rPr>
        <w:t>-allege</w:t>
      </w:r>
      <w:r w:rsidR="008833FF" w:rsidRPr="000C3008">
        <w:rPr>
          <w:rFonts w:ascii="Book Antiqua" w:hAnsi="Book Antiqua"/>
          <w:szCs w:val="24"/>
        </w:rPr>
        <w:t>s</w:t>
      </w:r>
      <w:r w:rsidRPr="000C3008">
        <w:rPr>
          <w:rFonts w:ascii="Book Antiqua" w:hAnsi="Book Antiqua"/>
          <w:szCs w:val="24"/>
        </w:rPr>
        <w:t xml:space="preserve"> and incorporate</w:t>
      </w:r>
      <w:r w:rsidR="008833FF" w:rsidRPr="000C3008">
        <w:rPr>
          <w:rFonts w:ascii="Book Antiqua" w:hAnsi="Book Antiqua"/>
          <w:szCs w:val="24"/>
        </w:rPr>
        <w:t>s</w:t>
      </w:r>
      <w:r w:rsidRPr="000C3008">
        <w:rPr>
          <w:rFonts w:ascii="Book Antiqua" w:hAnsi="Book Antiqua"/>
          <w:szCs w:val="24"/>
        </w:rPr>
        <w:t xml:space="preserve"> by reference the all</w:t>
      </w:r>
      <w:r w:rsidR="005606F7" w:rsidRPr="000C3008">
        <w:rPr>
          <w:rFonts w:ascii="Book Antiqua" w:hAnsi="Book Antiqua"/>
          <w:szCs w:val="24"/>
        </w:rPr>
        <w:t>egations of paragraph 1 th</w:t>
      </w:r>
      <w:r w:rsidR="009B0F18" w:rsidRPr="000C3008">
        <w:rPr>
          <w:rFonts w:ascii="Book Antiqua" w:hAnsi="Book Antiqua"/>
          <w:szCs w:val="24"/>
        </w:rPr>
        <w:t>r</w:t>
      </w:r>
      <w:r w:rsidR="005606F7" w:rsidRPr="000C3008">
        <w:rPr>
          <w:rFonts w:ascii="Book Antiqua" w:hAnsi="Book Antiqua"/>
          <w:szCs w:val="24"/>
        </w:rPr>
        <w:t>ough 6</w:t>
      </w:r>
      <w:r w:rsidRPr="000C3008">
        <w:rPr>
          <w:rFonts w:ascii="Book Antiqua" w:hAnsi="Book Antiqua"/>
          <w:szCs w:val="24"/>
        </w:rPr>
        <w:t xml:space="preserve"> above in their entirety and avers that the </w:t>
      </w:r>
      <w:r w:rsidR="00B9340E" w:rsidRPr="000C3008">
        <w:rPr>
          <w:rFonts w:ascii="Book Antiqua" w:hAnsi="Book Antiqua"/>
          <w:szCs w:val="24"/>
        </w:rPr>
        <w:t xml:space="preserve">Defendant </w:t>
      </w:r>
      <w:r w:rsidR="008833FF" w:rsidRPr="000C3008">
        <w:rPr>
          <w:rFonts w:ascii="Book Antiqua" w:hAnsi="Book Antiqua"/>
          <w:szCs w:val="24"/>
        </w:rPr>
        <w:t xml:space="preserve">breached the terms of the agreement </w:t>
      </w:r>
      <w:r w:rsidR="002E0678" w:rsidRPr="000C3008">
        <w:rPr>
          <w:rFonts w:ascii="Book Antiqua" w:hAnsi="Book Antiqua"/>
          <w:szCs w:val="24"/>
        </w:rPr>
        <w:t>represented by the purchase of the ticket</w:t>
      </w:r>
    </w:p>
    <w:p w14:paraId="3DF3C923" w14:textId="77777777" w:rsidR="00815C18" w:rsidRPr="000C3008" w:rsidRDefault="00815C18" w:rsidP="000C3008">
      <w:pPr>
        <w:pStyle w:val="Heading5"/>
        <w:spacing w:line="360" w:lineRule="auto"/>
        <w:jc w:val="left"/>
        <w:rPr>
          <w:rFonts w:ascii="Book Antiqua" w:hAnsi="Book Antiqua"/>
          <w:sz w:val="24"/>
          <w:szCs w:val="24"/>
        </w:rPr>
      </w:pPr>
    </w:p>
    <w:p w14:paraId="4C780A72" w14:textId="77777777" w:rsidR="00A15E84" w:rsidRPr="000C3008" w:rsidRDefault="005A3DE3" w:rsidP="000C3008">
      <w:pPr>
        <w:pStyle w:val="Heading5"/>
        <w:spacing w:line="360" w:lineRule="auto"/>
        <w:rPr>
          <w:rFonts w:ascii="Book Antiqua" w:hAnsi="Book Antiqua"/>
          <w:sz w:val="24"/>
          <w:szCs w:val="24"/>
        </w:rPr>
      </w:pPr>
      <w:r w:rsidRPr="000C3008">
        <w:rPr>
          <w:rFonts w:ascii="Book Antiqua" w:hAnsi="Book Antiqua"/>
          <w:sz w:val="24"/>
          <w:szCs w:val="24"/>
        </w:rPr>
        <w:t>PARTICULARS OF BREACH</w:t>
      </w:r>
      <w:r w:rsidR="001F4DE1" w:rsidRPr="000C3008">
        <w:rPr>
          <w:rFonts w:ascii="Book Antiqua" w:hAnsi="Book Antiqua"/>
          <w:sz w:val="24"/>
          <w:szCs w:val="24"/>
        </w:rPr>
        <w:t xml:space="preserve"> OF CONTRACT</w:t>
      </w:r>
    </w:p>
    <w:p w14:paraId="3435A33D" w14:textId="77777777" w:rsidR="00A15E84" w:rsidRPr="000C3008" w:rsidRDefault="002E0678" w:rsidP="000C3008">
      <w:pPr>
        <w:numPr>
          <w:ilvl w:val="0"/>
          <w:numId w:val="6"/>
        </w:numPr>
        <w:spacing w:line="360" w:lineRule="auto"/>
        <w:rPr>
          <w:rFonts w:ascii="Book Antiqua" w:hAnsi="Book Antiqua"/>
          <w:szCs w:val="24"/>
        </w:rPr>
      </w:pPr>
      <w:r w:rsidRPr="000C3008">
        <w:rPr>
          <w:rFonts w:ascii="Book Antiqua" w:hAnsi="Book Antiqua"/>
          <w:szCs w:val="24"/>
        </w:rPr>
        <w:t>f</w:t>
      </w:r>
      <w:r w:rsidR="005A3DE3" w:rsidRPr="000C3008">
        <w:rPr>
          <w:rFonts w:ascii="Book Antiqua" w:hAnsi="Book Antiqua"/>
          <w:szCs w:val="24"/>
        </w:rPr>
        <w:t xml:space="preserve">ailing to </w:t>
      </w:r>
      <w:r w:rsidRPr="000C3008">
        <w:rPr>
          <w:rFonts w:ascii="Book Antiqua" w:hAnsi="Book Antiqua"/>
          <w:szCs w:val="24"/>
        </w:rPr>
        <w:t>secure the Plaintiff’s briefcase after receiving it;</w:t>
      </w:r>
    </w:p>
    <w:p w14:paraId="08C41D40" w14:textId="3BBB1BA4" w:rsidR="00A15E84" w:rsidRPr="000C3008" w:rsidRDefault="002E0678" w:rsidP="000C3008">
      <w:pPr>
        <w:numPr>
          <w:ilvl w:val="0"/>
          <w:numId w:val="6"/>
        </w:numPr>
        <w:spacing w:line="360" w:lineRule="auto"/>
        <w:rPr>
          <w:rFonts w:ascii="Book Antiqua" w:hAnsi="Book Antiqua"/>
          <w:szCs w:val="24"/>
        </w:rPr>
      </w:pPr>
      <w:r w:rsidRPr="000C3008">
        <w:rPr>
          <w:rFonts w:ascii="Book Antiqua" w:hAnsi="Book Antiqua"/>
          <w:szCs w:val="24"/>
        </w:rPr>
        <w:t xml:space="preserve">failing to deliver the Plaintiff’s briefcase to her upon her arrival and </w:t>
      </w:r>
      <w:r w:rsidR="001840D5" w:rsidRPr="000C3008">
        <w:rPr>
          <w:rFonts w:ascii="Book Antiqua" w:hAnsi="Book Antiqua"/>
          <w:szCs w:val="24"/>
        </w:rPr>
        <w:t>dismemberment</w:t>
      </w:r>
      <w:r w:rsidRPr="000C3008">
        <w:rPr>
          <w:rFonts w:ascii="Book Antiqua" w:hAnsi="Book Antiqua"/>
          <w:szCs w:val="24"/>
        </w:rPr>
        <w:t xml:space="preserve"> at her destination;</w:t>
      </w:r>
    </w:p>
    <w:p w14:paraId="66A2DBAB" w14:textId="77777777" w:rsidR="00A15E84" w:rsidRPr="000C3008" w:rsidRDefault="002E0678" w:rsidP="000C3008">
      <w:pPr>
        <w:numPr>
          <w:ilvl w:val="0"/>
          <w:numId w:val="6"/>
        </w:numPr>
        <w:spacing w:line="360" w:lineRule="auto"/>
        <w:rPr>
          <w:rFonts w:ascii="Book Antiqua" w:hAnsi="Book Antiqua"/>
          <w:szCs w:val="24"/>
        </w:rPr>
      </w:pPr>
      <w:r w:rsidRPr="000C3008">
        <w:rPr>
          <w:rFonts w:ascii="Book Antiqua" w:hAnsi="Book Antiqua"/>
          <w:szCs w:val="24"/>
        </w:rPr>
        <w:t>failing to retrieve the Plaintiff’s briefcase; and</w:t>
      </w:r>
    </w:p>
    <w:p w14:paraId="10D20A89" w14:textId="77777777" w:rsidR="002E0678" w:rsidRPr="000C3008" w:rsidRDefault="002E0678" w:rsidP="000C3008">
      <w:pPr>
        <w:numPr>
          <w:ilvl w:val="0"/>
          <w:numId w:val="6"/>
        </w:numPr>
        <w:spacing w:line="360" w:lineRule="auto"/>
        <w:rPr>
          <w:rFonts w:ascii="Book Antiqua" w:hAnsi="Book Antiqua"/>
          <w:szCs w:val="24"/>
        </w:rPr>
      </w:pPr>
      <w:r w:rsidRPr="000C3008">
        <w:rPr>
          <w:rFonts w:ascii="Book Antiqua" w:hAnsi="Book Antiqua"/>
          <w:szCs w:val="24"/>
        </w:rPr>
        <w:t xml:space="preserve">failing to reimburse the Plaintiff’s cost incurred in seeking </w:t>
      </w:r>
      <w:r w:rsidR="009B0F18" w:rsidRPr="000C3008">
        <w:rPr>
          <w:rFonts w:ascii="Book Antiqua" w:hAnsi="Book Antiqua"/>
          <w:szCs w:val="24"/>
        </w:rPr>
        <w:t xml:space="preserve">the whereabouts of </w:t>
      </w:r>
      <w:r w:rsidRPr="000C3008">
        <w:rPr>
          <w:rFonts w:ascii="Book Antiqua" w:hAnsi="Book Antiqua"/>
          <w:szCs w:val="24"/>
        </w:rPr>
        <w:t>the briefcase.</w:t>
      </w:r>
    </w:p>
    <w:p w14:paraId="64EAF452" w14:textId="77777777" w:rsidR="00A70C40" w:rsidRPr="000C3008" w:rsidRDefault="00A70C40" w:rsidP="000C3008">
      <w:pPr>
        <w:spacing w:line="360" w:lineRule="auto"/>
        <w:ind w:left="420"/>
        <w:rPr>
          <w:rFonts w:ascii="Book Antiqua" w:hAnsi="Book Antiqua"/>
          <w:szCs w:val="24"/>
        </w:rPr>
      </w:pPr>
    </w:p>
    <w:p w14:paraId="24ABE3BA" w14:textId="77777777" w:rsidR="00B3193B" w:rsidRPr="000C3008" w:rsidRDefault="00B3193B" w:rsidP="000C3008">
      <w:pPr>
        <w:numPr>
          <w:ilvl w:val="0"/>
          <w:numId w:val="15"/>
        </w:numPr>
        <w:spacing w:line="360" w:lineRule="auto"/>
        <w:rPr>
          <w:rFonts w:ascii="Book Antiqua" w:hAnsi="Book Antiqua"/>
          <w:szCs w:val="24"/>
        </w:rPr>
      </w:pPr>
      <w:r w:rsidRPr="000C3008">
        <w:rPr>
          <w:rFonts w:ascii="Book Antiqua" w:hAnsi="Book Antiqua"/>
          <w:szCs w:val="24"/>
        </w:rPr>
        <w:lastRenderedPageBreak/>
        <w:t xml:space="preserve">The </w:t>
      </w:r>
      <w:r w:rsidR="002E0678" w:rsidRPr="000C3008">
        <w:rPr>
          <w:rFonts w:ascii="Book Antiqua" w:hAnsi="Book Antiqua"/>
          <w:szCs w:val="24"/>
        </w:rPr>
        <w:t>Plaintiff understood that her briefcase was to be delivered to her upon her arrival at her destination, which the Defendant has not, nor has undertaken to so do</w:t>
      </w:r>
      <w:r w:rsidR="00294836" w:rsidRPr="000C3008">
        <w:rPr>
          <w:rFonts w:ascii="Book Antiqua" w:hAnsi="Book Antiqua"/>
          <w:szCs w:val="24"/>
        </w:rPr>
        <w:t>.</w:t>
      </w:r>
    </w:p>
    <w:p w14:paraId="714C2CA9" w14:textId="77777777" w:rsidR="00A30F20" w:rsidRPr="000C3008" w:rsidRDefault="00A30F20" w:rsidP="000C3008">
      <w:pPr>
        <w:spacing w:line="360" w:lineRule="auto"/>
        <w:rPr>
          <w:rFonts w:ascii="Book Antiqua" w:hAnsi="Book Antiqua"/>
          <w:szCs w:val="24"/>
        </w:rPr>
      </w:pPr>
    </w:p>
    <w:p w14:paraId="125A4449" w14:textId="77777777" w:rsidR="00815C18" w:rsidRPr="000C3008" w:rsidRDefault="00815C18" w:rsidP="000C3008">
      <w:pPr>
        <w:numPr>
          <w:ilvl w:val="0"/>
          <w:numId w:val="15"/>
        </w:numPr>
        <w:spacing w:line="360" w:lineRule="auto"/>
        <w:rPr>
          <w:rFonts w:ascii="Book Antiqua" w:hAnsi="Book Antiqua"/>
          <w:szCs w:val="24"/>
        </w:rPr>
      </w:pPr>
      <w:r w:rsidRPr="000C3008">
        <w:rPr>
          <w:rFonts w:ascii="Book Antiqua" w:hAnsi="Book Antiqua"/>
          <w:szCs w:val="24"/>
        </w:rPr>
        <w:t xml:space="preserve">By reason of the facts alleged, </w:t>
      </w:r>
      <w:r w:rsidR="002E0678" w:rsidRPr="000C3008">
        <w:rPr>
          <w:rFonts w:ascii="Book Antiqua" w:hAnsi="Book Antiqua"/>
          <w:szCs w:val="24"/>
        </w:rPr>
        <w:t xml:space="preserve">the </w:t>
      </w:r>
      <w:r w:rsidRPr="000C3008">
        <w:rPr>
          <w:rFonts w:ascii="Book Antiqua" w:hAnsi="Book Antiqua"/>
          <w:szCs w:val="24"/>
        </w:rPr>
        <w:t>Plaintif</w:t>
      </w:r>
      <w:r w:rsidR="002E0678" w:rsidRPr="000C3008">
        <w:rPr>
          <w:rFonts w:ascii="Book Antiqua" w:hAnsi="Book Antiqua"/>
          <w:szCs w:val="24"/>
        </w:rPr>
        <w:t>f has</w:t>
      </w:r>
      <w:r w:rsidRPr="000C3008">
        <w:rPr>
          <w:rFonts w:ascii="Book Antiqua" w:hAnsi="Book Antiqua"/>
          <w:szCs w:val="24"/>
        </w:rPr>
        <w:t xml:space="preserve"> bee</w:t>
      </w:r>
      <w:r w:rsidR="00CE0B8B" w:rsidRPr="000C3008">
        <w:rPr>
          <w:rFonts w:ascii="Book Antiqua" w:hAnsi="Book Antiqua"/>
          <w:szCs w:val="24"/>
        </w:rPr>
        <w:t xml:space="preserve">n damaged </w:t>
      </w:r>
      <w:r w:rsidR="002E0678" w:rsidRPr="000C3008">
        <w:rPr>
          <w:rFonts w:ascii="Book Antiqua" w:hAnsi="Book Antiqua"/>
          <w:szCs w:val="24"/>
        </w:rPr>
        <w:t>by loss of her briefcase and inconvenience from the loss and expenses incurred towards attempts to retrieve it</w:t>
      </w:r>
      <w:r w:rsidR="00B9340E" w:rsidRPr="000C3008">
        <w:rPr>
          <w:rFonts w:ascii="Book Antiqua" w:hAnsi="Book Antiqua"/>
          <w:szCs w:val="24"/>
        </w:rPr>
        <w:t>.</w:t>
      </w:r>
    </w:p>
    <w:p w14:paraId="2BFA65C9" w14:textId="77777777" w:rsidR="00A15E84" w:rsidRPr="000C3008" w:rsidRDefault="00A15E84" w:rsidP="000C3008">
      <w:pPr>
        <w:spacing w:line="360" w:lineRule="auto"/>
        <w:rPr>
          <w:rFonts w:ascii="Book Antiqua" w:hAnsi="Book Antiqua"/>
          <w:szCs w:val="24"/>
        </w:rPr>
      </w:pPr>
    </w:p>
    <w:p w14:paraId="401F8B83" w14:textId="51040459" w:rsidR="00A15E84" w:rsidRPr="000C3008" w:rsidRDefault="005A3DE3" w:rsidP="000C3008">
      <w:pPr>
        <w:pStyle w:val="BodyText2"/>
        <w:numPr>
          <w:ilvl w:val="0"/>
          <w:numId w:val="15"/>
        </w:numPr>
        <w:spacing w:line="360" w:lineRule="auto"/>
        <w:rPr>
          <w:rFonts w:ascii="Book Antiqua" w:hAnsi="Book Antiqua"/>
          <w:sz w:val="24"/>
          <w:szCs w:val="24"/>
        </w:rPr>
      </w:pPr>
      <w:r w:rsidRPr="000C3008">
        <w:rPr>
          <w:rFonts w:ascii="Book Antiqua" w:hAnsi="Book Antiqua"/>
          <w:sz w:val="24"/>
          <w:szCs w:val="24"/>
        </w:rPr>
        <w:t>Despite demand having been made and notice of intention to sue having been given, the Defendant</w:t>
      </w:r>
      <w:r w:rsidR="00CB4929" w:rsidRPr="000C3008">
        <w:rPr>
          <w:rFonts w:ascii="Book Antiqua" w:hAnsi="Book Antiqua"/>
          <w:sz w:val="24"/>
          <w:szCs w:val="24"/>
        </w:rPr>
        <w:t xml:space="preserve"> has</w:t>
      </w:r>
      <w:r w:rsidRPr="000C3008">
        <w:rPr>
          <w:rFonts w:ascii="Book Antiqua" w:hAnsi="Book Antiqua"/>
          <w:sz w:val="24"/>
          <w:szCs w:val="24"/>
        </w:rPr>
        <w:t xml:space="preserve"> failed, refused and/or neglected to </w:t>
      </w:r>
      <w:r w:rsidR="00CB4929" w:rsidRPr="000C3008">
        <w:rPr>
          <w:rFonts w:ascii="Book Antiqua" w:hAnsi="Book Antiqua"/>
          <w:sz w:val="24"/>
          <w:szCs w:val="24"/>
        </w:rPr>
        <w:t xml:space="preserve">deliver </w:t>
      </w:r>
      <w:r w:rsidRPr="000C3008">
        <w:rPr>
          <w:rFonts w:ascii="Book Antiqua" w:hAnsi="Book Antiqua"/>
          <w:sz w:val="24"/>
          <w:szCs w:val="24"/>
        </w:rPr>
        <w:t xml:space="preserve">the </w:t>
      </w:r>
      <w:r w:rsidR="001840D5" w:rsidRPr="000C3008">
        <w:rPr>
          <w:rFonts w:ascii="Book Antiqua" w:hAnsi="Book Antiqua"/>
          <w:sz w:val="24"/>
          <w:szCs w:val="24"/>
        </w:rPr>
        <w:t>Plaintiff’s luggage</w:t>
      </w:r>
      <w:r w:rsidR="00CB4929" w:rsidRPr="000C3008">
        <w:rPr>
          <w:rFonts w:ascii="Book Antiqua" w:hAnsi="Book Antiqua"/>
          <w:sz w:val="24"/>
          <w:szCs w:val="24"/>
        </w:rPr>
        <w:t xml:space="preserve"> or compensate her for her loss, inconvenience and expenses incurred in her unsuccessful attempts to retrieve her briefcase</w:t>
      </w:r>
      <w:r w:rsidRPr="000C3008">
        <w:rPr>
          <w:rFonts w:ascii="Book Antiqua" w:hAnsi="Book Antiqua"/>
          <w:sz w:val="24"/>
          <w:szCs w:val="24"/>
        </w:rPr>
        <w:t>.</w:t>
      </w:r>
    </w:p>
    <w:p w14:paraId="153802F9" w14:textId="77777777" w:rsidR="001F4DE1" w:rsidRPr="000C3008" w:rsidRDefault="001F4DE1" w:rsidP="000C3008">
      <w:pPr>
        <w:pStyle w:val="ListParagraph"/>
        <w:spacing w:line="360" w:lineRule="auto"/>
        <w:rPr>
          <w:rFonts w:ascii="Book Antiqua" w:hAnsi="Book Antiqua"/>
          <w:szCs w:val="24"/>
        </w:rPr>
      </w:pPr>
    </w:p>
    <w:p w14:paraId="20D6D0E4" w14:textId="77777777" w:rsidR="001F4DE1" w:rsidRPr="000C3008" w:rsidRDefault="001F4DE1" w:rsidP="000C3008">
      <w:pPr>
        <w:pStyle w:val="BodyText2"/>
        <w:numPr>
          <w:ilvl w:val="0"/>
          <w:numId w:val="15"/>
        </w:numPr>
        <w:spacing w:line="360" w:lineRule="auto"/>
        <w:rPr>
          <w:rFonts w:ascii="Book Antiqua" w:hAnsi="Book Antiqua"/>
          <w:sz w:val="24"/>
          <w:szCs w:val="24"/>
        </w:rPr>
      </w:pPr>
      <w:r w:rsidRPr="000C3008">
        <w:rPr>
          <w:rFonts w:ascii="Book Antiqua" w:hAnsi="Book Antiqua"/>
          <w:sz w:val="24"/>
          <w:szCs w:val="24"/>
        </w:rPr>
        <w:t xml:space="preserve">This matter between the parties herein is not </w:t>
      </w:r>
      <w:r w:rsidR="00056DB4" w:rsidRPr="000C3008">
        <w:rPr>
          <w:rFonts w:ascii="Book Antiqua" w:hAnsi="Book Antiqua"/>
          <w:sz w:val="24"/>
          <w:szCs w:val="24"/>
        </w:rPr>
        <w:t>and never has been</w:t>
      </w:r>
      <w:r w:rsidRPr="000C3008">
        <w:rPr>
          <w:rFonts w:ascii="Book Antiqua" w:hAnsi="Book Antiqua"/>
          <w:sz w:val="24"/>
          <w:szCs w:val="24"/>
        </w:rPr>
        <w:t xml:space="preserve"> before any </w:t>
      </w:r>
      <w:r w:rsidR="004B63FA" w:rsidRPr="000C3008">
        <w:rPr>
          <w:rFonts w:ascii="Book Antiqua" w:hAnsi="Book Antiqua"/>
          <w:sz w:val="24"/>
          <w:szCs w:val="24"/>
        </w:rPr>
        <w:t>other court of law, in relation</w:t>
      </w:r>
      <w:r w:rsidRPr="000C3008">
        <w:rPr>
          <w:rFonts w:ascii="Book Antiqua" w:hAnsi="Book Antiqua"/>
          <w:sz w:val="24"/>
          <w:szCs w:val="24"/>
        </w:rPr>
        <w:t xml:space="preserve"> to a suit dealing with the same circumstances</w:t>
      </w:r>
      <w:r w:rsidR="00056DB4" w:rsidRPr="000C3008">
        <w:rPr>
          <w:rFonts w:ascii="Book Antiqua" w:hAnsi="Book Antiqua"/>
          <w:sz w:val="24"/>
          <w:szCs w:val="24"/>
        </w:rPr>
        <w:t xml:space="preserve"> and subject matter</w:t>
      </w:r>
      <w:r w:rsidRPr="000C3008">
        <w:rPr>
          <w:rFonts w:ascii="Book Antiqua" w:hAnsi="Book Antiqua"/>
          <w:sz w:val="24"/>
          <w:szCs w:val="24"/>
        </w:rPr>
        <w:t>.</w:t>
      </w:r>
    </w:p>
    <w:p w14:paraId="6C188AC6" w14:textId="77777777" w:rsidR="00815C18" w:rsidRPr="000C3008" w:rsidRDefault="00815C18" w:rsidP="000C3008">
      <w:pPr>
        <w:pStyle w:val="ListParagraph"/>
        <w:spacing w:line="360" w:lineRule="auto"/>
        <w:rPr>
          <w:rFonts w:ascii="Book Antiqua" w:hAnsi="Book Antiqua"/>
          <w:szCs w:val="24"/>
        </w:rPr>
      </w:pPr>
    </w:p>
    <w:p w14:paraId="0490C6DE" w14:textId="77777777" w:rsidR="00A15E84" w:rsidRPr="000C3008" w:rsidRDefault="005A3DE3" w:rsidP="000C3008">
      <w:pPr>
        <w:pStyle w:val="BodyText2"/>
        <w:numPr>
          <w:ilvl w:val="0"/>
          <w:numId w:val="15"/>
        </w:numPr>
        <w:spacing w:line="360" w:lineRule="auto"/>
        <w:rPr>
          <w:rFonts w:ascii="Book Antiqua" w:hAnsi="Book Antiqua"/>
          <w:sz w:val="24"/>
          <w:szCs w:val="24"/>
        </w:rPr>
      </w:pPr>
      <w:r w:rsidRPr="000C3008">
        <w:rPr>
          <w:rFonts w:ascii="Book Antiqua" w:hAnsi="Book Antiqua"/>
          <w:sz w:val="24"/>
          <w:szCs w:val="24"/>
        </w:rPr>
        <w:t>This course of action arose in</w:t>
      </w:r>
      <w:r w:rsidR="00A455FA" w:rsidRPr="000C3008">
        <w:rPr>
          <w:rFonts w:ascii="Book Antiqua" w:hAnsi="Book Antiqua"/>
          <w:sz w:val="24"/>
          <w:szCs w:val="24"/>
        </w:rPr>
        <w:t xml:space="preserve"> Nairobi</w:t>
      </w:r>
      <w:r w:rsidR="00AA160E" w:rsidRPr="000C3008">
        <w:rPr>
          <w:rFonts w:ascii="Book Antiqua" w:hAnsi="Book Antiqua"/>
          <w:sz w:val="24"/>
          <w:szCs w:val="24"/>
        </w:rPr>
        <w:t xml:space="preserve"> within the j</w:t>
      </w:r>
      <w:r w:rsidRPr="000C3008">
        <w:rPr>
          <w:rFonts w:ascii="Book Antiqua" w:hAnsi="Book Antiqua"/>
          <w:sz w:val="24"/>
          <w:szCs w:val="24"/>
        </w:rPr>
        <w:t>urisdiction of this Honourable Court.</w:t>
      </w:r>
    </w:p>
    <w:p w14:paraId="4129ECB8" w14:textId="77777777" w:rsidR="00A15E84" w:rsidRPr="000C3008" w:rsidRDefault="00A15E84" w:rsidP="000C3008">
      <w:pPr>
        <w:spacing w:line="360" w:lineRule="auto"/>
        <w:rPr>
          <w:rFonts w:ascii="Book Antiqua" w:hAnsi="Book Antiqua"/>
          <w:szCs w:val="24"/>
        </w:rPr>
      </w:pPr>
    </w:p>
    <w:p w14:paraId="006B1FEC" w14:textId="64C6A9AE" w:rsidR="00A15E84" w:rsidRPr="000C3008" w:rsidRDefault="005A3DE3" w:rsidP="000C3008">
      <w:pPr>
        <w:spacing w:line="360" w:lineRule="auto"/>
        <w:rPr>
          <w:rFonts w:ascii="Book Antiqua" w:hAnsi="Book Antiqua"/>
          <w:szCs w:val="24"/>
        </w:rPr>
      </w:pPr>
      <w:r w:rsidRPr="000C3008">
        <w:rPr>
          <w:rFonts w:ascii="Book Antiqua" w:hAnsi="Book Antiqua"/>
          <w:b/>
          <w:szCs w:val="24"/>
          <w:u w:val="single"/>
        </w:rPr>
        <w:t>REASONS WHEREFORE</w:t>
      </w:r>
      <w:r w:rsidRPr="000C3008">
        <w:rPr>
          <w:rFonts w:ascii="Book Antiqua" w:hAnsi="Book Antiqua"/>
          <w:szCs w:val="24"/>
        </w:rPr>
        <w:t xml:space="preserve"> the Plaintiff</w:t>
      </w:r>
      <w:r w:rsidR="00815C18" w:rsidRPr="000C3008">
        <w:rPr>
          <w:rFonts w:ascii="Book Antiqua" w:hAnsi="Book Antiqua"/>
          <w:szCs w:val="24"/>
        </w:rPr>
        <w:t xml:space="preserve"> pray</w:t>
      </w:r>
      <w:r w:rsidR="00043806" w:rsidRPr="000C3008">
        <w:rPr>
          <w:rFonts w:ascii="Book Antiqua" w:hAnsi="Book Antiqua"/>
          <w:szCs w:val="24"/>
        </w:rPr>
        <w:t>s</w:t>
      </w:r>
      <w:r w:rsidR="00815C18" w:rsidRPr="000C3008">
        <w:rPr>
          <w:rFonts w:ascii="Book Antiqua" w:hAnsi="Book Antiqua"/>
          <w:szCs w:val="24"/>
        </w:rPr>
        <w:t xml:space="preserve"> that j</w:t>
      </w:r>
      <w:r w:rsidRPr="000C3008">
        <w:rPr>
          <w:rFonts w:ascii="Book Antiqua" w:hAnsi="Book Antiqua"/>
          <w:szCs w:val="24"/>
        </w:rPr>
        <w:t xml:space="preserve">udgment be entered against the Defendant as </w:t>
      </w:r>
      <w:r w:rsidR="001840D5" w:rsidRPr="000C3008">
        <w:rPr>
          <w:rFonts w:ascii="Book Antiqua" w:hAnsi="Book Antiqua"/>
          <w:szCs w:val="24"/>
        </w:rPr>
        <w:t>follows.</w:t>
      </w:r>
    </w:p>
    <w:p w14:paraId="28B44261" w14:textId="77777777" w:rsidR="00E452B2" w:rsidRPr="000C3008" w:rsidRDefault="00E452B2" w:rsidP="000C3008">
      <w:pPr>
        <w:spacing w:line="360" w:lineRule="auto"/>
        <w:jc w:val="both"/>
        <w:rPr>
          <w:rFonts w:ascii="Book Antiqua" w:hAnsi="Book Antiqua"/>
          <w:szCs w:val="24"/>
        </w:rPr>
      </w:pPr>
    </w:p>
    <w:p w14:paraId="26634C12" w14:textId="77777777" w:rsidR="00A15E84" w:rsidRPr="000C3008" w:rsidRDefault="00056DB4" w:rsidP="000C3008">
      <w:pPr>
        <w:spacing w:line="360" w:lineRule="auto"/>
        <w:jc w:val="both"/>
        <w:rPr>
          <w:rFonts w:ascii="Book Antiqua" w:hAnsi="Book Antiqua"/>
          <w:szCs w:val="24"/>
        </w:rPr>
      </w:pPr>
      <w:r w:rsidRPr="000C3008">
        <w:rPr>
          <w:rFonts w:ascii="Book Antiqua" w:hAnsi="Book Antiqua"/>
          <w:szCs w:val="24"/>
        </w:rPr>
        <w:t>On the first</w:t>
      </w:r>
      <w:r w:rsidR="00E452B2" w:rsidRPr="000C3008">
        <w:rPr>
          <w:rFonts w:ascii="Book Antiqua" w:hAnsi="Book Antiqua"/>
          <w:szCs w:val="24"/>
        </w:rPr>
        <w:t xml:space="preserve"> cause of action:</w:t>
      </w:r>
    </w:p>
    <w:p w14:paraId="4A6A22CC" w14:textId="26C0AD9B" w:rsidR="00E452B2" w:rsidRPr="000C3008" w:rsidRDefault="00330F0F" w:rsidP="000C3008">
      <w:pPr>
        <w:pStyle w:val="ListParagraph"/>
        <w:numPr>
          <w:ilvl w:val="0"/>
          <w:numId w:val="18"/>
        </w:numPr>
        <w:spacing w:line="360" w:lineRule="auto"/>
        <w:jc w:val="both"/>
        <w:rPr>
          <w:rFonts w:ascii="Book Antiqua" w:hAnsi="Book Antiqua"/>
          <w:szCs w:val="24"/>
        </w:rPr>
      </w:pPr>
      <w:r w:rsidRPr="000C3008">
        <w:rPr>
          <w:rFonts w:ascii="Book Antiqua" w:hAnsi="Book Antiqua"/>
          <w:szCs w:val="24"/>
        </w:rPr>
        <w:t>j</w:t>
      </w:r>
      <w:r w:rsidR="00056DB4" w:rsidRPr="000C3008">
        <w:rPr>
          <w:rFonts w:ascii="Book Antiqua" w:hAnsi="Book Antiqua"/>
          <w:szCs w:val="24"/>
        </w:rPr>
        <w:t xml:space="preserve">udgement </w:t>
      </w:r>
      <w:r w:rsidR="00043806" w:rsidRPr="000C3008">
        <w:rPr>
          <w:rFonts w:ascii="Book Antiqua" w:hAnsi="Book Antiqua"/>
          <w:szCs w:val="24"/>
        </w:rPr>
        <w:t xml:space="preserve">for the value of the briefcase and its </w:t>
      </w:r>
      <w:r w:rsidR="001840D5" w:rsidRPr="000C3008">
        <w:rPr>
          <w:rFonts w:ascii="Book Antiqua" w:hAnsi="Book Antiqua"/>
          <w:szCs w:val="24"/>
        </w:rPr>
        <w:t>contents.</w:t>
      </w:r>
    </w:p>
    <w:p w14:paraId="64C5BC8B" w14:textId="77777777" w:rsidR="00043806" w:rsidRPr="000C3008" w:rsidRDefault="00330F0F" w:rsidP="000C3008">
      <w:pPr>
        <w:pStyle w:val="ListParagraph"/>
        <w:numPr>
          <w:ilvl w:val="0"/>
          <w:numId w:val="18"/>
        </w:numPr>
        <w:spacing w:line="360" w:lineRule="auto"/>
        <w:jc w:val="both"/>
        <w:rPr>
          <w:rFonts w:ascii="Book Antiqua" w:hAnsi="Book Antiqua"/>
          <w:szCs w:val="24"/>
        </w:rPr>
      </w:pPr>
      <w:r w:rsidRPr="000C3008">
        <w:rPr>
          <w:rFonts w:ascii="Book Antiqua" w:hAnsi="Book Antiqua"/>
          <w:szCs w:val="24"/>
        </w:rPr>
        <w:t>j</w:t>
      </w:r>
      <w:r w:rsidR="00043806" w:rsidRPr="000C3008">
        <w:rPr>
          <w:rFonts w:ascii="Book Antiqua" w:hAnsi="Book Antiqua"/>
          <w:szCs w:val="24"/>
        </w:rPr>
        <w:t>udgment for the expenses incurred in trying to retrieve the briefcase and its contents;</w:t>
      </w:r>
      <w:r w:rsidR="00FD3E2E" w:rsidRPr="000C3008">
        <w:rPr>
          <w:rFonts w:ascii="Book Antiqua" w:hAnsi="Book Antiqua"/>
          <w:szCs w:val="24"/>
        </w:rPr>
        <w:t xml:space="preserve"> and</w:t>
      </w:r>
    </w:p>
    <w:p w14:paraId="10DF0D25" w14:textId="77777777" w:rsidR="00330F0F" w:rsidRPr="000C3008" w:rsidRDefault="00330F0F" w:rsidP="000C3008">
      <w:pPr>
        <w:pStyle w:val="ListParagraph"/>
        <w:numPr>
          <w:ilvl w:val="0"/>
          <w:numId w:val="18"/>
        </w:numPr>
        <w:spacing w:line="360" w:lineRule="auto"/>
        <w:jc w:val="both"/>
        <w:rPr>
          <w:rFonts w:ascii="Book Antiqua" w:hAnsi="Book Antiqua"/>
          <w:szCs w:val="24"/>
        </w:rPr>
      </w:pPr>
      <w:r w:rsidRPr="000C3008">
        <w:rPr>
          <w:rFonts w:ascii="Book Antiqua" w:hAnsi="Book Antiqua"/>
          <w:szCs w:val="24"/>
        </w:rPr>
        <w:t>judgment for the damage from the inconvenience of losing</w:t>
      </w:r>
      <w:r w:rsidR="00FD3E2E" w:rsidRPr="000C3008">
        <w:rPr>
          <w:rFonts w:ascii="Book Antiqua" w:hAnsi="Book Antiqua"/>
          <w:szCs w:val="24"/>
        </w:rPr>
        <w:t xml:space="preserve"> the briefcase and its contents.</w:t>
      </w:r>
    </w:p>
    <w:p w14:paraId="58080674" w14:textId="77777777" w:rsidR="00E452B2" w:rsidRPr="000C3008" w:rsidRDefault="00E452B2" w:rsidP="000C3008">
      <w:pPr>
        <w:spacing w:line="360" w:lineRule="auto"/>
        <w:jc w:val="both"/>
        <w:rPr>
          <w:rFonts w:ascii="Book Antiqua" w:hAnsi="Book Antiqua"/>
          <w:szCs w:val="24"/>
        </w:rPr>
      </w:pPr>
    </w:p>
    <w:p w14:paraId="46EC6AF4" w14:textId="77777777" w:rsidR="00E452B2" w:rsidRPr="000C3008" w:rsidRDefault="00056DB4" w:rsidP="000C3008">
      <w:pPr>
        <w:spacing w:line="360" w:lineRule="auto"/>
        <w:jc w:val="both"/>
        <w:rPr>
          <w:rFonts w:ascii="Book Antiqua" w:hAnsi="Book Antiqua"/>
          <w:szCs w:val="24"/>
        </w:rPr>
      </w:pPr>
      <w:r w:rsidRPr="000C3008">
        <w:rPr>
          <w:rFonts w:ascii="Book Antiqua" w:hAnsi="Book Antiqua"/>
          <w:szCs w:val="24"/>
        </w:rPr>
        <w:t>On the second</w:t>
      </w:r>
      <w:r w:rsidR="00E452B2" w:rsidRPr="000C3008">
        <w:rPr>
          <w:rFonts w:ascii="Book Antiqua" w:hAnsi="Book Antiqua"/>
          <w:szCs w:val="24"/>
        </w:rPr>
        <w:t xml:space="preserve"> cause of action</w:t>
      </w:r>
    </w:p>
    <w:p w14:paraId="76CFF22C" w14:textId="77777777" w:rsidR="00E452B2" w:rsidRPr="000C3008" w:rsidRDefault="00FD3E2E" w:rsidP="000C3008">
      <w:pPr>
        <w:pStyle w:val="ListParagraph"/>
        <w:numPr>
          <w:ilvl w:val="0"/>
          <w:numId w:val="19"/>
        </w:numPr>
        <w:spacing w:line="360" w:lineRule="auto"/>
        <w:jc w:val="both"/>
        <w:rPr>
          <w:rFonts w:ascii="Book Antiqua" w:hAnsi="Book Antiqua"/>
          <w:szCs w:val="24"/>
        </w:rPr>
      </w:pPr>
      <w:r w:rsidRPr="000C3008">
        <w:rPr>
          <w:rFonts w:ascii="Book Antiqua" w:hAnsi="Book Antiqua"/>
          <w:szCs w:val="24"/>
        </w:rPr>
        <w:t>judgment for the value of the ticket;</w:t>
      </w:r>
    </w:p>
    <w:p w14:paraId="228A7287" w14:textId="77777777" w:rsidR="00FD3E2E" w:rsidRPr="000C3008" w:rsidRDefault="00FD3E2E" w:rsidP="000C3008">
      <w:pPr>
        <w:pStyle w:val="ListParagraph"/>
        <w:numPr>
          <w:ilvl w:val="0"/>
          <w:numId w:val="19"/>
        </w:numPr>
        <w:spacing w:line="360" w:lineRule="auto"/>
        <w:jc w:val="both"/>
        <w:rPr>
          <w:rFonts w:ascii="Book Antiqua" w:hAnsi="Book Antiqua"/>
          <w:szCs w:val="24"/>
        </w:rPr>
      </w:pPr>
      <w:r w:rsidRPr="000C3008">
        <w:rPr>
          <w:rFonts w:ascii="Book Antiqua" w:hAnsi="Book Antiqua"/>
          <w:szCs w:val="24"/>
        </w:rPr>
        <w:t>judgment for the damage from the inconvenience of losing the briefcase and its contents; and</w:t>
      </w:r>
    </w:p>
    <w:p w14:paraId="3458784A" w14:textId="77777777" w:rsidR="00FD3E2E" w:rsidRPr="000C3008" w:rsidRDefault="00FD3E2E" w:rsidP="000C3008">
      <w:pPr>
        <w:pStyle w:val="ListParagraph"/>
        <w:numPr>
          <w:ilvl w:val="0"/>
          <w:numId w:val="19"/>
        </w:numPr>
        <w:spacing w:line="360" w:lineRule="auto"/>
        <w:jc w:val="both"/>
        <w:rPr>
          <w:rFonts w:ascii="Book Antiqua" w:hAnsi="Book Antiqua"/>
          <w:szCs w:val="24"/>
        </w:rPr>
      </w:pPr>
      <w:r w:rsidRPr="000C3008">
        <w:rPr>
          <w:rFonts w:ascii="Book Antiqua" w:hAnsi="Book Antiqua"/>
          <w:szCs w:val="24"/>
        </w:rPr>
        <w:lastRenderedPageBreak/>
        <w:t xml:space="preserve">judgment for the value of the briefcase and its contents. </w:t>
      </w:r>
    </w:p>
    <w:p w14:paraId="410B8128" w14:textId="77777777" w:rsidR="00E452B2" w:rsidRPr="000C3008" w:rsidRDefault="00E452B2" w:rsidP="000C3008">
      <w:pPr>
        <w:spacing w:line="360" w:lineRule="auto"/>
        <w:rPr>
          <w:rFonts w:ascii="Book Antiqua" w:hAnsi="Book Antiqua"/>
          <w:szCs w:val="24"/>
        </w:rPr>
      </w:pPr>
    </w:p>
    <w:p w14:paraId="71669FF0" w14:textId="77777777" w:rsidR="00A15E84" w:rsidRPr="000C3008" w:rsidRDefault="005A3DE3" w:rsidP="000C3008">
      <w:pPr>
        <w:spacing w:line="360" w:lineRule="auto"/>
        <w:rPr>
          <w:rFonts w:ascii="Book Antiqua" w:hAnsi="Book Antiqua"/>
          <w:szCs w:val="24"/>
        </w:rPr>
      </w:pPr>
      <w:r w:rsidRPr="000C3008">
        <w:rPr>
          <w:rFonts w:ascii="Book Antiqua" w:hAnsi="Book Antiqua"/>
          <w:b/>
          <w:szCs w:val="24"/>
          <w:u w:val="single"/>
        </w:rPr>
        <w:t>DATED</w:t>
      </w:r>
      <w:r w:rsidRPr="000C3008">
        <w:rPr>
          <w:rFonts w:ascii="Book Antiqua" w:hAnsi="Book Antiqua"/>
          <w:szCs w:val="24"/>
        </w:rPr>
        <w:t xml:space="preserve"> at Nairobi this              day o</w:t>
      </w:r>
      <w:r w:rsidR="00FD3E2E" w:rsidRPr="000C3008">
        <w:rPr>
          <w:rFonts w:ascii="Book Antiqua" w:hAnsi="Book Antiqua"/>
          <w:szCs w:val="24"/>
        </w:rPr>
        <w:t>f</w:t>
      </w:r>
      <w:r w:rsidR="00FD3E2E" w:rsidRPr="000C3008">
        <w:rPr>
          <w:rFonts w:ascii="Book Antiqua" w:hAnsi="Book Antiqua"/>
          <w:szCs w:val="24"/>
        </w:rPr>
        <w:tab/>
        <w:t xml:space="preserve">                        2014</w:t>
      </w:r>
      <w:r w:rsidRPr="000C3008">
        <w:rPr>
          <w:rFonts w:ascii="Book Antiqua" w:hAnsi="Book Antiqua"/>
          <w:szCs w:val="24"/>
        </w:rPr>
        <w:t>.</w:t>
      </w:r>
    </w:p>
    <w:p w14:paraId="303377BD" w14:textId="77777777" w:rsidR="000C3008" w:rsidRDefault="00CC734D" w:rsidP="000C3008">
      <w:pPr>
        <w:spacing w:line="360" w:lineRule="auto"/>
        <w:rPr>
          <w:rFonts w:ascii="Book Antiqua" w:hAnsi="Book Antiqua"/>
          <w:szCs w:val="24"/>
        </w:rPr>
      </w:pPr>
      <w:r w:rsidRPr="000C3008">
        <w:rPr>
          <w:rFonts w:ascii="Book Antiqua" w:hAnsi="Book Antiqua"/>
          <w:szCs w:val="24"/>
        </w:rPr>
        <w:tab/>
      </w:r>
      <w:r w:rsidRPr="000C3008">
        <w:rPr>
          <w:rFonts w:ascii="Book Antiqua" w:hAnsi="Book Antiqua"/>
          <w:szCs w:val="24"/>
        </w:rPr>
        <w:tab/>
      </w:r>
      <w:r w:rsidRPr="000C3008">
        <w:rPr>
          <w:rFonts w:ascii="Book Antiqua" w:hAnsi="Book Antiqua"/>
          <w:szCs w:val="24"/>
        </w:rPr>
        <w:tab/>
      </w:r>
      <w:r w:rsidRPr="000C3008">
        <w:rPr>
          <w:rFonts w:ascii="Book Antiqua" w:hAnsi="Book Antiqua"/>
          <w:szCs w:val="24"/>
        </w:rPr>
        <w:tab/>
      </w:r>
      <w:r w:rsidRPr="000C3008">
        <w:rPr>
          <w:rFonts w:ascii="Book Antiqua" w:hAnsi="Book Antiqua"/>
          <w:szCs w:val="24"/>
        </w:rPr>
        <w:tab/>
      </w:r>
    </w:p>
    <w:p w14:paraId="0912B42D" w14:textId="3B4DD32C" w:rsidR="00A15E84" w:rsidRPr="00034CB8" w:rsidRDefault="000C3008" w:rsidP="000C3008">
      <w:pPr>
        <w:spacing w:line="360" w:lineRule="auto"/>
        <w:jc w:val="center"/>
        <w:rPr>
          <w:rFonts w:ascii="Book Antiqua" w:hAnsi="Book Antiqua"/>
          <w:szCs w:val="24"/>
          <w:highlight w:val="yellow"/>
        </w:rPr>
      </w:pPr>
      <w:r w:rsidRPr="00034CB8">
        <w:rPr>
          <w:rFonts w:ascii="Book Antiqua" w:hAnsi="Book Antiqua"/>
          <w:szCs w:val="24"/>
          <w:highlight w:val="yellow"/>
        </w:rPr>
        <w:t>………………….</w:t>
      </w:r>
    </w:p>
    <w:p w14:paraId="2D96CABC" w14:textId="1E1A8477" w:rsidR="00A15E84" w:rsidRPr="00034CB8" w:rsidRDefault="00FD3E2E" w:rsidP="000C3008">
      <w:pPr>
        <w:spacing w:line="360" w:lineRule="auto"/>
        <w:jc w:val="center"/>
        <w:rPr>
          <w:rFonts w:ascii="Book Antiqua" w:hAnsi="Book Antiqua"/>
          <w:b/>
          <w:szCs w:val="24"/>
          <w:highlight w:val="yellow"/>
        </w:rPr>
      </w:pPr>
      <w:r w:rsidRPr="00034CB8">
        <w:rPr>
          <w:rFonts w:ascii="Book Antiqua" w:hAnsi="Book Antiqua"/>
          <w:b/>
          <w:szCs w:val="24"/>
          <w:highlight w:val="yellow"/>
        </w:rPr>
        <w:t>KKTM</w:t>
      </w:r>
      <w:r w:rsidR="005A3DE3" w:rsidRPr="00034CB8">
        <w:rPr>
          <w:rFonts w:ascii="Book Antiqua" w:hAnsi="Book Antiqua"/>
          <w:b/>
          <w:szCs w:val="24"/>
          <w:highlight w:val="yellow"/>
        </w:rPr>
        <w:t xml:space="preserve"> AND COMPANY</w:t>
      </w:r>
    </w:p>
    <w:p w14:paraId="0CEC6478" w14:textId="77777777" w:rsidR="00A15E84" w:rsidRPr="000C3008" w:rsidRDefault="005A3DE3" w:rsidP="000C3008">
      <w:pPr>
        <w:spacing w:line="360" w:lineRule="auto"/>
        <w:jc w:val="center"/>
        <w:rPr>
          <w:rFonts w:ascii="Book Antiqua" w:hAnsi="Book Antiqua"/>
          <w:b/>
          <w:szCs w:val="24"/>
          <w:u w:val="single"/>
        </w:rPr>
      </w:pPr>
      <w:r w:rsidRPr="00034CB8">
        <w:rPr>
          <w:rFonts w:ascii="Book Antiqua" w:hAnsi="Book Antiqua"/>
          <w:b/>
          <w:szCs w:val="24"/>
          <w:highlight w:val="yellow"/>
          <w:u w:val="single"/>
        </w:rPr>
        <w:t>ADVOCATES FOR THE PLAINTIFF</w:t>
      </w:r>
    </w:p>
    <w:p w14:paraId="49F6E2B6" w14:textId="33AB038B" w:rsidR="00A15E84" w:rsidRPr="000C3008" w:rsidRDefault="005A3DE3" w:rsidP="000C3008">
      <w:pPr>
        <w:spacing w:line="360" w:lineRule="auto"/>
        <w:rPr>
          <w:rFonts w:ascii="Book Antiqua" w:hAnsi="Book Antiqua"/>
          <w:szCs w:val="24"/>
        </w:rPr>
      </w:pPr>
      <w:r w:rsidRPr="000C3008">
        <w:rPr>
          <w:rFonts w:ascii="Book Antiqua" w:hAnsi="Book Antiqua"/>
          <w:b/>
          <w:szCs w:val="24"/>
          <w:u w:val="single"/>
        </w:rPr>
        <w:t>DRAWN AND FILED BY</w:t>
      </w:r>
      <w:r w:rsidRPr="000C3008">
        <w:rPr>
          <w:rFonts w:ascii="Book Antiqua" w:hAnsi="Book Antiqua"/>
          <w:b/>
          <w:szCs w:val="24"/>
        </w:rPr>
        <w:t>:-</w:t>
      </w:r>
    </w:p>
    <w:p w14:paraId="1F64425A" w14:textId="77777777" w:rsidR="00A15E84" w:rsidRPr="000C3008" w:rsidRDefault="00FD3E2E" w:rsidP="000C3008">
      <w:pPr>
        <w:spacing w:line="360" w:lineRule="auto"/>
        <w:rPr>
          <w:rFonts w:ascii="Book Antiqua" w:hAnsi="Book Antiqua"/>
          <w:szCs w:val="24"/>
        </w:rPr>
      </w:pPr>
      <w:r w:rsidRPr="000C3008">
        <w:rPr>
          <w:rFonts w:ascii="Book Antiqua" w:hAnsi="Book Antiqua"/>
          <w:szCs w:val="24"/>
        </w:rPr>
        <w:t>KKTM</w:t>
      </w:r>
      <w:r w:rsidR="005A3DE3" w:rsidRPr="000C3008">
        <w:rPr>
          <w:rFonts w:ascii="Book Antiqua" w:hAnsi="Book Antiqua"/>
          <w:szCs w:val="24"/>
        </w:rPr>
        <w:t xml:space="preserve"> and Company</w:t>
      </w:r>
    </w:p>
    <w:p w14:paraId="64522F30" w14:textId="77777777" w:rsidR="00A15E84" w:rsidRPr="000C3008" w:rsidRDefault="005A3DE3" w:rsidP="000C3008">
      <w:pPr>
        <w:spacing w:line="360" w:lineRule="auto"/>
        <w:rPr>
          <w:rFonts w:ascii="Book Antiqua" w:hAnsi="Book Antiqua"/>
          <w:szCs w:val="24"/>
        </w:rPr>
      </w:pPr>
      <w:r w:rsidRPr="000C3008">
        <w:rPr>
          <w:rFonts w:ascii="Book Antiqua" w:hAnsi="Book Antiqua"/>
          <w:szCs w:val="24"/>
        </w:rPr>
        <w:t>Advocates</w:t>
      </w:r>
    </w:p>
    <w:p w14:paraId="3FE942FE" w14:textId="77777777" w:rsidR="00A15E84" w:rsidRPr="000C3008" w:rsidRDefault="005A3DE3" w:rsidP="000C3008">
      <w:pPr>
        <w:spacing w:line="360" w:lineRule="auto"/>
        <w:rPr>
          <w:rFonts w:ascii="Book Antiqua" w:hAnsi="Book Antiqua"/>
          <w:szCs w:val="24"/>
        </w:rPr>
      </w:pPr>
      <w:r w:rsidRPr="000C3008">
        <w:rPr>
          <w:rFonts w:ascii="Book Antiqua" w:hAnsi="Book Antiqua"/>
          <w:szCs w:val="24"/>
        </w:rPr>
        <w:t>Nairobi</w:t>
      </w:r>
    </w:p>
    <w:p w14:paraId="72BBDC18" w14:textId="77777777" w:rsidR="00A15E84" w:rsidRPr="000C3008" w:rsidRDefault="00A15E84" w:rsidP="000C3008">
      <w:pPr>
        <w:spacing w:line="360" w:lineRule="auto"/>
        <w:rPr>
          <w:rFonts w:ascii="Book Antiqua" w:hAnsi="Book Antiqua"/>
          <w:szCs w:val="24"/>
        </w:rPr>
      </w:pPr>
    </w:p>
    <w:p w14:paraId="4DF8CE6B" w14:textId="42B3CD0E" w:rsidR="00A15E84" w:rsidRPr="000C3008" w:rsidRDefault="005A3DE3" w:rsidP="000C3008">
      <w:pPr>
        <w:spacing w:line="360" w:lineRule="auto"/>
        <w:rPr>
          <w:rFonts w:ascii="Book Antiqua" w:hAnsi="Book Antiqua"/>
          <w:szCs w:val="24"/>
        </w:rPr>
      </w:pPr>
      <w:r w:rsidRPr="000C3008">
        <w:rPr>
          <w:rFonts w:ascii="Book Antiqua" w:hAnsi="Book Antiqua"/>
          <w:b/>
          <w:szCs w:val="24"/>
          <w:u w:val="single"/>
        </w:rPr>
        <w:t>TO BE SERVED UPON</w:t>
      </w:r>
      <w:r w:rsidRPr="000C3008">
        <w:rPr>
          <w:rFonts w:ascii="Book Antiqua" w:hAnsi="Book Antiqua"/>
          <w:b/>
          <w:szCs w:val="24"/>
        </w:rPr>
        <w:t>:-</w:t>
      </w:r>
    </w:p>
    <w:p w14:paraId="57AD9AC8" w14:textId="06CE5899" w:rsidR="00FD3E2E" w:rsidRPr="000C3008" w:rsidRDefault="005A3DE3" w:rsidP="000C3008">
      <w:pPr>
        <w:spacing w:line="360" w:lineRule="auto"/>
        <w:rPr>
          <w:rFonts w:ascii="Book Antiqua" w:hAnsi="Book Antiqua"/>
          <w:szCs w:val="24"/>
        </w:rPr>
      </w:pPr>
      <w:r w:rsidRPr="000C3008">
        <w:rPr>
          <w:rFonts w:ascii="Book Antiqua" w:hAnsi="Book Antiqua"/>
          <w:szCs w:val="24"/>
        </w:rPr>
        <w:t>(Through the Plaintiff’s Advocates’ offices)</w:t>
      </w:r>
    </w:p>
    <w:p w14:paraId="3A17C911" w14:textId="77777777" w:rsidR="00E452B2" w:rsidRPr="000C3008" w:rsidRDefault="00FD3E2E" w:rsidP="000C3008">
      <w:pPr>
        <w:spacing w:line="360" w:lineRule="auto"/>
        <w:rPr>
          <w:rFonts w:ascii="Book Antiqua" w:hAnsi="Book Antiqua"/>
          <w:szCs w:val="24"/>
        </w:rPr>
      </w:pPr>
      <w:r w:rsidRPr="000C3008">
        <w:rPr>
          <w:rFonts w:ascii="Book Antiqua" w:hAnsi="Book Antiqua"/>
          <w:szCs w:val="24"/>
        </w:rPr>
        <w:t>Rapid Airways Ltd.</w:t>
      </w:r>
    </w:p>
    <w:p w14:paraId="3D8965EC" w14:textId="77777777" w:rsidR="00E452B2" w:rsidRPr="000C3008" w:rsidRDefault="00FD3E2E" w:rsidP="000C3008">
      <w:pPr>
        <w:spacing w:line="360" w:lineRule="auto"/>
        <w:rPr>
          <w:rFonts w:ascii="Book Antiqua" w:hAnsi="Book Antiqua"/>
          <w:szCs w:val="24"/>
        </w:rPr>
      </w:pPr>
      <w:r w:rsidRPr="000C3008">
        <w:rPr>
          <w:rFonts w:ascii="Book Antiqua" w:hAnsi="Book Antiqua"/>
          <w:szCs w:val="24"/>
        </w:rPr>
        <w:t>6</w:t>
      </w:r>
      <w:r w:rsidRPr="000C3008">
        <w:rPr>
          <w:rFonts w:ascii="Book Antiqua" w:hAnsi="Book Antiqua"/>
          <w:szCs w:val="24"/>
          <w:vertAlign w:val="superscript"/>
        </w:rPr>
        <w:t>th</w:t>
      </w:r>
      <w:r w:rsidRPr="000C3008">
        <w:rPr>
          <w:rFonts w:ascii="Book Antiqua" w:hAnsi="Book Antiqua"/>
          <w:szCs w:val="24"/>
        </w:rPr>
        <w:t xml:space="preserve"> Floor, Conspicuous Emporium </w:t>
      </w:r>
    </w:p>
    <w:p w14:paraId="5B17D2EB" w14:textId="77777777" w:rsidR="00FD3E2E" w:rsidRPr="000C3008" w:rsidRDefault="00FD3E2E" w:rsidP="000C3008">
      <w:pPr>
        <w:spacing w:line="360" w:lineRule="auto"/>
        <w:rPr>
          <w:rFonts w:ascii="Book Antiqua" w:hAnsi="Book Antiqua"/>
          <w:szCs w:val="24"/>
        </w:rPr>
      </w:pPr>
      <w:r w:rsidRPr="000C3008">
        <w:rPr>
          <w:rFonts w:ascii="Book Antiqua" w:hAnsi="Book Antiqua"/>
          <w:szCs w:val="24"/>
        </w:rPr>
        <w:t>Restoration Avenue</w:t>
      </w:r>
    </w:p>
    <w:p w14:paraId="3C036673" w14:textId="77777777" w:rsidR="00A15E84" w:rsidRPr="000C3008" w:rsidRDefault="00FD3E2E" w:rsidP="000C3008">
      <w:pPr>
        <w:spacing w:line="360" w:lineRule="auto"/>
        <w:rPr>
          <w:rFonts w:ascii="Book Antiqua" w:hAnsi="Book Antiqua"/>
          <w:szCs w:val="24"/>
        </w:rPr>
      </w:pPr>
      <w:r w:rsidRPr="000C3008">
        <w:rPr>
          <w:rFonts w:ascii="Book Antiqua" w:hAnsi="Book Antiqua"/>
          <w:szCs w:val="24"/>
        </w:rPr>
        <w:t>Nairobi</w:t>
      </w:r>
    </w:p>
    <w:p w14:paraId="697E24E3" w14:textId="77777777" w:rsidR="00A15E84" w:rsidRPr="000C3008" w:rsidRDefault="00A15E84" w:rsidP="000C3008">
      <w:pPr>
        <w:spacing w:line="360" w:lineRule="auto"/>
        <w:rPr>
          <w:rFonts w:ascii="Book Antiqua" w:hAnsi="Book Antiqua"/>
          <w:szCs w:val="24"/>
        </w:rPr>
      </w:pPr>
    </w:p>
    <w:p w14:paraId="17718B2B" w14:textId="77777777" w:rsidR="000C3008" w:rsidRDefault="000C3008" w:rsidP="000C3008">
      <w:pPr>
        <w:pStyle w:val="Title"/>
        <w:spacing w:line="360" w:lineRule="auto"/>
        <w:rPr>
          <w:rFonts w:ascii="Book Antiqua" w:hAnsi="Book Antiqua"/>
          <w:szCs w:val="24"/>
        </w:rPr>
      </w:pPr>
    </w:p>
    <w:p w14:paraId="3A4DB8FC" w14:textId="77777777" w:rsidR="000C3008" w:rsidRDefault="000C3008" w:rsidP="000C3008">
      <w:pPr>
        <w:pStyle w:val="Title"/>
        <w:spacing w:line="360" w:lineRule="auto"/>
        <w:rPr>
          <w:rFonts w:ascii="Book Antiqua" w:hAnsi="Book Antiqua"/>
          <w:szCs w:val="24"/>
        </w:rPr>
      </w:pPr>
    </w:p>
    <w:p w14:paraId="70E65A68" w14:textId="77777777" w:rsidR="000C3008" w:rsidRDefault="000C3008" w:rsidP="000C3008">
      <w:pPr>
        <w:pStyle w:val="Title"/>
        <w:spacing w:line="360" w:lineRule="auto"/>
        <w:rPr>
          <w:rFonts w:ascii="Book Antiqua" w:hAnsi="Book Antiqua"/>
          <w:szCs w:val="24"/>
        </w:rPr>
      </w:pPr>
    </w:p>
    <w:p w14:paraId="0EFE54EB" w14:textId="77777777" w:rsidR="000C3008" w:rsidRDefault="000C3008" w:rsidP="000C3008">
      <w:pPr>
        <w:pStyle w:val="Title"/>
        <w:spacing w:line="360" w:lineRule="auto"/>
        <w:rPr>
          <w:rFonts w:ascii="Book Antiqua" w:hAnsi="Book Antiqua"/>
          <w:szCs w:val="24"/>
        </w:rPr>
      </w:pPr>
    </w:p>
    <w:p w14:paraId="4C647F41" w14:textId="77777777" w:rsidR="000C3008" w:rsidRDefault="000C3008" w:rsidP="000C3008">
      <w:pPr>
        <w:pStyle w:val="Title"/>
        <w:spacing w:line="360" w:lineRule="auto"/>
        <w:rPr>
          <w:rFonts w:ascii="Book Antiqua" w:hAnsi="Book Antiqua"/>
          <w:szCs w:val="24"/>
        </w:rPr>
      </w:pPr>
    </w:p>
    <w:p w14:paraId="3DA68070" w14:textId="77777777" w:rsidR="000C3008" w:rsidRDefault="000C3008" w:rsidP="000C3008">
      <w:pPr>
        <w:pStyle w:val="Title"/>
        <w:spacing w:line="360" w:lineRule="auto"/>
        <w:rPr>
          <w:rFonts w:ascii="Book Antiqua" w:hAnsi="Book Antiqua"/>
          <w:szCs w:val="24"/>
        </w:rPr>
      </w:pPr>
    </w:p>
    <w:p w14:paraId="2ED80A77" w14:textId="77777777" w:rsidR="000C3008" w:rsidRDefault="000C3008" w:rsidP="000C3008">
      <w:pPr>
        <w:pStyle w:val="Title"/>
        <w:spacing w:line="360" w:lineRule="auto"/>
        <w:rPr>
          <w:rFonts w:ascii="Book Antiqua" w:hAnsi="Book Antiqua"/>
          <w:szCs w:val="24"/>
        </w:rPr>
      </w:pPr>
    </w:p>
    <w:p w14:paraId="40C94A5B" w14:textId="7D3BDCA8" w:rsidR="000C3008" w:rsidRDefault="000C3008" w:rsidP="000C3008">
      <w:pPr>
        <w:pStyle w:val="Title"/>
        <w:spacing w:line="360" w:lineRule="auto"/>
        <w:rPr>
          <w:rFonts w:ascii="Book Antiqua" w:hAnsi="Book Antiqua"/>
          <w:szCs w:val="24"/>
        </w:rPr>
      </w:pPr>
    </w:p>
    <w:p w14:paraId="7C8D1842" w14:textId="4BE8864D" w:rsidR="00034CB8" w:rsidRDefault="00034CB8" w:rsidP="000C3008">
      <w:pPr>
        <w:pStyle w:val="Title"/>
        <w:spacing w:line="360" w:lineRule="auto"/>
        <w:rPr>
          <w:rFonts w:ascii="Book Antiqua" w:hAnsi="Book Antiqua"/>
          <w:szCs w:val="24"/>
        </w:rPr>
      </w:pPr>
    </w:p>
    <w:p w14:paraId="32750839" w14:textId="4EC93ACA" w:rsidR="00034CB8" w:rsidRDefault="00034CB8" w:rsidP="000C3008">
      <w:pPr>
        <w:pStyle w:val="Title"/>
        <w:spacing w:line="360" w:lineRule="auto"/>
        <w:rPr>
          <w:rFonts w:ascii="Book Antiqua" w:hAnsi="Book Antiqua"/>
          <w:szCs w:val="24"/>
        </w:rPr>
      </w:pPr>
    </w:p>
    <w:p w14:paraId="18E1272F" w14:textId="10A8FAB6" w:rsidR="00034CB8" w:rsidRDefault="00034CB8" w:rsidP="000C3008">
      <w:pPr>
        <w:pStyle w:val="Title"/>
        <w:spacing w:line="360" w:lineRule="auto"/>
        <w:rPr>
          <w:rFonts w:ascii="Book Antiqua" w:hAnsi="Book Antiqua"/>
          <w:szCs w:val="24"/>
        </w:rPr>
      </w:pPr>
    </w:p>
    <w:p w14:paraId="3DA6DA48" w14:textId="77777777" w:rsidR="00034CB8" w:rsidRDefault="00034CB8" w:rsidP="000C3008">
      <w:pPr>
        <w:pStyle w:val="Title"/>
        <w:spacing w:line="360" w:lineRule="auto"/>
        <w:rPr>
          <w:rFonts w:ascii="Book Antiqua" w:hAnsi="Book Antiqua"/>
          <w:szCs w:val="24"/>
        </w:rPr>
      </w:pPr>
    </w:p>
    <w:p w14:paraId="13957BB4" w14:textId="77777777" w:rsidR="000C3008" w:rsidRDefault="000C3008" w:rsidP="000C3008">
      <w:pPr>
        <w:pStyle w:val="Title"/>
        <w:spacing w:line="360" w:lineRule="auto"/>
        <w:rPr>
          <w:rFonts w:ascii="Book Antiqua" w:hAnsi="Book Antiqua"/>
          <w:szCs w:val="24"/>
        </w:rPr>
      </w:pPr>
    </w:p>
    <w:p w14:paraId="275A13E0" w14:textId="05366A37" w:rsidR="00D8452C" w:rsidRPr="000C3008" w:rsidRDefault="00D8452C" w:rsidP="000C3008">
      <w:pPr>
        <w:pStyle w:val="Title"/>
        <w:spacing w:line="360" w:lineRule="auto"/>
        <w:rPr>
          <w:rFonts w:ascii="Book Antiqua" w:hAnsi="Book Antiqua"/>
          <w:szCs w:val="24"/>
        </w:rPr>
      </w:pPr>
      <w:r w:rsidRPr="000C3008">
        <w:rPr>
          <w:rFonts w:ascii="Book Antiqua" w:hAnsi="Book Antiqua"/>
          <w:szCs w:val="24"/>
        </w:rPr>
        <w:lastRenderedPageBreak/>
        <w:t>THE REPUBLIC OF KENYA</w:t>
      </w:r>
    </w:p>
    <w:p w14:paraId="45B93212" w14:textId="77777777" w:rsidR="00D8452C" w:rsidRPr="000C3008" w:rsidRDefault="00D8452C" w:rsidP="000C3008">
      <w:pPr>
        <w:spacing w:line="360" w:lineRule="auto"/>
        <w:jc w:val="center"/>
        <w:rPr>
          <w:rFonts w:ascii="Book Antiqua" w:hAnsi="Book Antiqua"/>
          <w:b/>
          <w:szCs w:val="24"/>
          <w:u w:val="single"/>
        </w:rPr>
      </w:pPr>
      <w:r w:rsidRPr="000C3008">
        <w:rPr>
          <w:rFonts w:ascii="Book Antiqua" w:hAnsi="Book Antiqua"/>
          <w:b/>
          <w:szCs w:val="24"/>
          <w:u w:val="single"/>
        </w:rPr>
        <w:t xml:space="preserve">IN THE COMMERCIAL AND ADMIRALTY DIVISION </w:t>
      </w:r>
    </w:p>
    <w:p w14:paraId="6CC2B121" w14:textId="77777777" w:rsidR="00D8452C" w:rsidRPr="000C3008" w:rsidRDefault="00D8452C" w:rsidP="000C3008">
      <w:pPr>
        <w:spacing w:line="360" w:lineRule="auto"/>
        <w:jc w:val="center"/>
        <w:rPr>
          <w:rFonts w:ascii="Book Antiqua" w:hAnsi="Book Antiqua"/>
          <w:b/>
          <w:szCs w:val="24"/>
          <w:u w:val="single"/>
        </w:rPr>
      </w:pPr>
      <w:r w:rsidRPr="000C3008">
        <w:rPr>
          <w:rFonts w:ascii="Book Antiqua" w:hAnsi="Book Antiqua"/>
          <w:b/>
          <w:szCs w:val="24"/>
          <w:u w:val="single"/>
        </w:rPr>
        <w:t>OF THE HIGH COURT AT NAIROBI</w:t>
      </w:r>
    </w:p>
    <w:p w14:paraId="041241F8" w14:textId="77777777" w:rsidR="00D8452C" w:rsidRPr="000C3008" w:rsidRDefault="00D8452C" w:rsidP="000C3008">
      <w:pPr>
        <w:pStyle w:val="Heading3"/>
        <w:tabs>
          <w:tab w:val="clear" w:pos="6663"/>
        </w:tabs>
        <w:spacing w:line="360" w:lineRule="auto"/>
        <w:rPr>
          <w:rFonts w:ascii="Book Antiqua" w:hAnsi="Book Antiqua"/>
          <w:szCs w:val="24"/>
        </w:rPr>
      </w:pPr>
      <w:r w:rsidRPr="000C3008">
        <w:rPr>
          <w:rFonts w:ascii="Book Antiqua" w:hAnsi="Book Antiqua"/>
          <w:szCs w:val="24"/>
        </w:rPr>
        <w:t>CIVIL SUIT NO.    OF 2014</w:t>
      </w:r>
    </w:p>
    <w:p w14:paraId="4B7967B0" w14:textId="77777777" w:rsidR="00D8452C" w:rsidRPr="000C3008" w:rsidRDefault="00D8452C" w:rsidP="000C3008">
      <w:pPr>
        <w:pStyle w:val="Heading2"/>
        <w:spacing w:line="360" w:lineRule="auto"/>
        <w:jc w:val="both"/>
        <w:rPr>
          <w:rFonts w:ascii="Book Antiqua" w:hAnsi="Book Antiqua"/>
          <w:szCs w:val="24"/>
        </w:rPr>
      </w:pPr>
    </w:p>
    <w:p w14:paraId="0B8BA54E" w14:textId="77777777" w:rsidR="00D8452C" w:rsidRPr="000C3008" w:rsidRDefault="00D8452C" w:rsidP="000C3008">
      <w:pPr>
        <w:pStyle w:val="Heading2"/>
        <w:spacing w:line="360" w:lineRule="auto"/>
        <w:jc w:val="both"/>
        <w:rPr>
          <w:rFonts w:ascii="Book Antiqua" w:hAnsi="Book Antiqua"/>
          <w:szCs w:val="24"/>
        </w:rPr>
      </w:pPr>
      <w:r w:rsidRPr="000C3008">
        <w:rPr>
          <w:rFonts w:ascii="Book Antiqua" w:hAnsi="Book Antiqua"/>
          <w:szCs w:val="24"/>
        </w:rPr>
        <w:t>ROSEMARY OLDISH NETONDO........................................................................PLAINTIFF</w:t>
      </w:r>
    </w:p>
    <w:p w14:paraId="07515710" w14:textId="77777777" w:rsidR="00D8452C" w:rsidRPr="000C3008" w:rsidRDefault="00D8452C" w:rsidP="000C3008">
      <w:pPr>
        <w:pStyle w:val="Heading2"/>
        <w:spacing w:line="360" w:lineRule="auto"/>
        <w:jc w:val="center"/>
        <w:rPr>
          <w:rFonts w:ascii="Book Antiqua" w:hAnsi="Book Antiqua"/>
          <w:szCs w:val="24"/>
        </w:rPr>
      </w:pPr>
      <w:r w:rsidRPr="000C3008">
        <w:rPr>
          <w:rFonts w:ascii="Book Antiqua" w:hAnsi="Book Antiqua"/>
          <w:szCs w:val="24"/>
        </w:rPr>
        <w:t>VERSUS</w:t>
      </w:r>
    </w:p>
    <w:p w14:paraId="5685BD5A" w14:textId="7DDE0919" w:rsidR="00D8452C" w:rsidRPr="000C3008" w:rsidRDefault="00D8452C" w:rsidP="000C3008">
      <w:pPr>
        <w:pStyle w:val="Heading2"/>
        <w:spacing w:line="360" w:lineRule="auto"/>
        <w:jc w:val="both"/>
        <w:rPr>
          <w:rFonts w:ascii="Book Antiqua" w:hAnsi="Book Antiqua"/>
          <w:szCs w:val="24"/>
        </w:rPr>
      </w:pPr>
      <w:r w:rsidRPr="000C3008">
        <w:rPr>
          <w:rFonts w:ascii="Book Antiqua" w:hAnsi="Book Antiqua"/>
          <w:szCs w:val="24"/>
        </w:rPr>
        <w:t>RAPID AIRWAYS LTD…………........................................................................DEFENDANT</w:t>
      </w:r>
    </w:p>
    <w:p w14:paraId="63BE1CE8" w14:textId="77777777" w:rsidR="00D8452C" w:rsidRPr="000C3008" w:rsidRDefault="00D8452C" w:rsidP="000C3008">
      <w:pPr>
        <w:spacing w:line="360" w:lineRule="auto"/>
        <w:rPr>
          <w:rFonts w:ascii="Book Antiqua" w:hAnsi="Book Antiqua"/>
          <w:szCs w:val="24"/>
        </w:rPr>
      </w:pPr>
    </w:p>
    <w:p w14:paraId="1BB37995" w14:textId="4A0FF380" w:rsidR="00D8452C" w:rsidRPr="000C3008" w:rsidRDefault="00D8452C" w:rsidP="000C3008">
      <w:pPr>
        <w:spacing w:line="360" w:lineRule="auto"/>
        <w:jc w:val="center"/>
        <w:rPr>
          <w:rFonts w:ascii="Book Antiqua" w:hAnsi="Book Antiqua"/>
          <w:szCs w:val="24"/>
        </w:rPr>
      </w:pPr>
      <w:r w:rsidRPr="000C3008">
        <w:rPr>
          <w:rFonts w:ascii="Book Antiqua" w:hAnsi="Book Antiqua"/>
          <w:b/>
          <w:szCs w:val="24"/>
          <w:u w:val="single"/>
        </w:rPr>
        <w:t>VERIFYING AFFIDAVIT</w:t>
      </w:r>
    </w:p>
    <w:p w14:paraId="4F4C10C2" w14:textId="504F63FD" w:rsidR="00D8452C" w:rsidRPr="000C3008" w:rsidRDefault="00D8452C" w:rsidP="000C3008">
      <w:pPr>
        <w:shd w:val="clear" w:color="auto" w:fill="FFFFFF"/>
        <w:spacing w:line="360" w:lineRule="auto"/>
        <w:jc w:val="both"/>
        <w:rPr>
          <w:rFonts w:ascii="Book Antiqua" w:hAnsi="Book Antiqua"/>
          <w:color w:val="000000"/>
          <w:szCs w:val="24"/>
        </w:rPr>
      </w:pPr>
      <w:r w:rsidRPr="000C3008">
        <w:rPr>
          <w:rFonts w:ascii="Book Antiqua" w:hAnsi="Book Antiqua"/>
          <w:bCs/>
          <w:color w:val="000000"/>
          <w:szCs w:val="24"/>
        </w:rPr>
        <w:t>I,</w:t>
      </w:r>
      <w:r w:rsidRPr="000C3008">
        <w:rPr>
          <w:rFonts w:ascii="Book Antiqua" w:hAnsi="Book Antiqua"/>
          <w:b/>
          <w:bCs/>
          <w:color w:val="000000"/>
          <w:szCs w:val="24"/>
        </w:rPr>
        <w:t>ROSEMARY OLDISH NETONDO</w:t>
      </w:r>
      <w:r w:rsidRPr="000C3008">
        <w:rPr>
          <w:rFonts w:ascii="Book Antiqua" w:hAnsi="Book Antiqua"/>
          <w:color w:val="000000"/>
          <w:szCs w:val="24"/>
        </w:rPr>
        <w:t xml:space="preserve"> resident of Nairobi and of Post Office Box Number 52872-00200 Nairobi within the Republic of Kenya do hereby solemnly make oath and state as hereunder: -</w:t>
      </w:r>
    </w:p>
    <w:p w14:paraId="342BD531" w14:textId="77777777" w:rsidR="00D8452C" w:rsidRPr="000C3008" w:rsidRDefault="00D8452C" w:rsidP="000C3008">
      <w:pPr>
        <w:shd w:val="clear" w:color="auto" w:fill="FFFFFF"/>
        <w:spacing w:line="360" w:lineRule="auto"/>
        <w:jc w:val="both"/>
        <w:rPr>
          <w:rFonts w:ascii="Book Antiqua" w:hAnsi="Book Antiqua"/>
          <w:color w:val="000000"/>
          <w:szCs w:val="24"/>
        </w:rPr>
      </w:pPr>
      <w:r w:rsidRPr="000C3008">
        <w:rPr>
          <w:rFonts w:ascii="Book Antiqua" w:hAnsi="Book Antiqua"/>
          <w:color w:val="000000"/>
          <w:szCs w:val="24"/>
        </w:rPr>
        <w:t> </w:t>
      </w:r>
    </w:p>
    <w:p w14:paraId="109E962A" w14:textId="77777777" w:rsidR="00D8452C" w:rsidRPr="000C3008" w:rsidRDefault="00D8452C" w:rsidP="000C3008">
      <w:pPr>
        <w:pStyle w:val="ListParagraph"/>
        <w:numPr>
          <w:ilvl w:val="0"/>
          <w:numId w:val="23"/>
        </w:numPr>
        <w:shd w:val="clear" w:color="auto" w:fill="FFFFFF"/>
        <w:spacing w:line="360" w:lineRule="auto"/>
        <w:contextualSpacing/>
        <w:jc w:val="both"/>
        <w:rPr>
          <w:rFonts w:ascii="Book Antiqua" w:hAnsi="Book Antiqua"/>
          <w:color w:val="000000"/>
          <w:szCs w:val="24"/>
        </w:rPr>
      </w:pPr>
      <w:r w:rsidRPr="000C3008">
        <w:rPr>
          <w:rFonts w:ascii="Book Antiqua" w:hAnsi="Book Antiqua"/>
          <w:color w:val="000000"/>
          <w:szCs w:val="24"/>
        </w:rPr>
        <w:t xml:space="preserve">THAT I am an adult female of sound mind conversant with the facts of this matter and </w:t>
      </w:r>
      <w:r w:rsidR="000E5470" w:rsidRPr="000C3008">
        <w:rPr>
          <w:rFonts w:ascii="Book Antiqua" w:hAnsi="Book Antiqua"/>
          <w:color w:val="000000"/>
          <w:szCs w:val="24"/>
        </w:rPr>
        <w:t xml:space="preserve">therefore </w:t>
      </w:r>
      <w:r w:rsidRPr="000C3008">
        <w:rPr>
          <w:rFonts w:ascii="Book Antiqua" w:hAnsi="Book Antiqua"/>
          <w:color w:val="000000"/>
          <w:szCs w:val="24"/>
        </w:rPr>
        <w:t>competent to swear this affidavit.</w:t>
      </w:r>
    </w:p>
    <w:p w14:paraId="2EF3892C" w14:textId="77777777" w:rsidR="00D8452C" w:rsidRPr="000C3008" w:rsidRDefault="00D8452C" w:rsidP="000C3008">
      <w:pPr>
        <w:pStyle w:val="ListParagraph"/>
        <w:shd w:val="clear" w:color="auto" w:fill="FFFFFF"/>
        <w:spacing w:line="360" w:lineRule="auto"/>
        <w:ind w:left="735"/>
        <w:jc w:val="both"/>
        <w:rPr>
          <w:rFonts w:ascii="Book Antiqua" w:hAnsi="Book Antiqua"/>
          <w:color w:val="000000"/>
          <w:szCs w:val="24"/>
        </w:rPr>
      </w:pPr>
    </w:p>
    <w:p w14:paraId="4FE23480" w14:textId="77777777" w:rsidR="00B01FF0" w:rsidRPr="000C3008" w:rsidRDefault="00B01FF0" w:rsidP="000C3008">
      <w:pPr>
        <w:pStyle w:val="ListParagraph"/>
        <w:numPr>
          <w:ilvl w:val="0"/>
          <w:numId w:val="23"/>
        </w:numPr>
        <w:spacing w:line="360" w:lineRule="auto"/>
        <w:rPr>
          <w:rFonts w:ascii="Book Antiqua" w:hAnsi="Book Antiqua"/>
          <w:bCs/>
          <w:color w:val="000000"/>
          <w:szCs w:val="24"/>
        </w:rPr>
      </w:pPr>
      <w:r w:rsidRPr="000C3008">
        <w:rPr>
          <w:rFonts w:ascii="Book Antiqua" w:hAnsi="Book Antiqua"/>
          <w:bCs/>
          <w:color w:val="000000"/>
          <w:szCs w:val="24"/>
          <w:lang w:val="en-US"/>
        </w:rPr>
        <w:t>THAT I have read and understood the contents of my statement of claim as contained in the Plaint.</w:t>
      </w:r>
    </w:p>
    <w:p w14:paraId="3404F256" w14:textId="77777777" w:rsidR="00B01FF0" w:rsidRPr="000C3008" w:rsidRDefault="00B01FF0" w:rsidP="000C3008">
      <w:pPr>
        <w:pStyle w:val="ListParagraph"/>
        <w:spacing w:line="360" w:lineRule="auto"/>
        <w:rPr>
          <w:rFonts w:ascii="Book Antiqua" w:hAnsi="Book Antiqua"/>
          <w:bCs/>
          <w:color w:val="000000"/>
          <w:szCs w:val="24"/>
        </w:rPr>
      </w:pPr>
    </w:p>
    <w:p w14:paraId="3CD18CEF" w14:textId="77777777" w:rsidR="00B01FF0" w:rsidRPr="000C3008" w:rsidRDefault="00B01FF0" w:rsidP="000C3008">
      <w:pPr>
        <w:pStyle w:val="ListParagraph"/>
        <w:numPr>
          <w:ilvl w:val="0"/>
          <w:numId w:val="23"/>
        </w:numPr>
        <w:spacing w:line="360" w:lineRule="auto"/>
        <w:rPr>
          <w:rFonts w:ascii="Book Antiqua" w:hAnsi="Book Antiqua"/>
          <w:bCs/>
          <w:color w:val="000000"/>
          <w:szCs w:val="24"/>
        </w:rPr>
      </w:pPr>
      <w:r w:rsidRPr="000C3008">
        <w:rPr>
          <w:rFonts w:ascii="Book Antiqua" w:hAnsi="Book Antiqua"/>
          <w:bCs/>
          <w:color w:val="000000"/>
          <w:szCs w:val="24"/>
          <w:lang w:val="en-US"/>
        </w:rPr>
        <w:t>THAT I make this affidavit verifying the contents of my statement of claim and confirm the same to be true and correct.</w:t>
      </w:r>
    </w:p>
    <w:p w14:paraId="4E186F6F" w14:textId="77777777" w:rsidR="00B01FF0" w:rsidRPr="000C3008" w:rsidRDefault="00B01FF0" w:rsidP="000C3008">
      <w:pPr>
        <w:pStyle w:val="ListParagraph"/>
        <w:spacing w:line="360" w:lineRule="auto"/>
        <w:rPr>
          <w:rFonts w:ascii="Book Antiqua" w:hAnsi="Book Antiqua"/>
          <w:bCs/>
          <w:color w:val="000000"/>
          <w:szCs w:val="24"/>
        </w:rPr>
      </w:pPr>
    </w:p>
    <w:p w14:paraId="1A77E186" w14:textId="77777777" w:rsidR="00B01FF0" w:rsidRPr="000C3008" w:rsidRDefault="00B01FF0" w:rsidP="000C3008">
      <w:pPr>
        <w:pStyle w:val="ListParagraph"/>
        <w:numPr>
          <w:ilvl w:val="0"/>
          <w:numId w:val="23"/>
        </w:numPr>
        <w:spacing w:line="360" w:lineRule="auto"/>
        <w:rPr>
          <w:rFonts w:ascii="Book Antiqua" w:hAnsi="Book Antiqua"/>
          <w:bCs/>
          <w:color w:val="000000"/>
          <w:szCs w:val="24"/>
        </w:rPr>
      </w:pPr>
      <w:r w:rsidRPr="000C3008">
        <w:rPr>
          <w:rFonts w:ascii="Book Antiqua" w:hAnsi="Book Antiqua"/>
          <w:bCs/>
          <w:color w:val="000000"/>
          <w:szCs w:val="24"/>
        </w:rPr>
        <w:t>THAT what is deponed to hereinabove is true to the best of my knowledge save as to matters deponed to on information sources whereof have been disclosed and matters deponed to on belief whereupon the grounds have been given.</w:t>
      </w:r>
    </w:p>
    <w:p w14:paraId="04139040" w14:textId="77777777" w:rsidR="00D8452C" w:rsidRPr="000C3008" w:rsidRDefault="00D8452C" w:rsidP="000C3008">
      <w:pPr>
        <w:pStyle w:val="ListParagraph"/>
        <w:spacing w:line="360" w:lineRule="auto"/>
        <w:rPr>
          <w:rFonts w:ascii="Book Antiqua" w:hAnsi="Book Antiqua"/>
          <w:color w:val="000000"/>
          <w:szCs w:val="24"/>
        </w:rPr>
      </w:pPr>
    </w:p>
    <w:p w14:paraId="7D918E0F" w14:textId="60FD533C" w:rsidR="00D8452C" w:rsidRDefault="00D8452C" w:rsidP="000C3008">
      <w:pPr>
        <w:shd w:val="clear" w:color="auto" w:fill="FFFFFF"/>
        <w:spacing w:line="360" w:lineRule="auto"/>
        <w:jc w:val="both"/>
        <w:rPr>
          <w:rFonts w:ascii="Book Antiqua" w:hAnsi="Book Antiqua"/>
          <w:color w:val="000000"/>
          <w:szCs w:val="24"/>
        </w:rPr>
      </w:pPr>
      <w:r w:rsidRPr="000C3008">
        <w:rPr>
          <w:rFonts w:ascii="Book Antiqua" w:hAnsi="Book Antiqua"/>
          <w:color w:val="000000"/>
          <w:szCs w:val="24"/>
        </w:rPr>
        <w:t> </w:t>
      </w:r>
    </w:p>
    <w:p w14:paraId="716F078D" w14:textId="4B81957F" w:rsidR="000C3008" w:rsidRDefault="000C3008" w:rsidP="000C3008">
      <w:pPr>
        <w:shd w:val="clear" w:color="auto" w:fill="FFFFFF"/>
        <w:spacing w:line="360" w:lineRule="auto"/>
        <w:jc w:val="both"/>
        <w:rPr>
          <w:rFonts w:ascii="Book Antiqua" w:hAnsi="Book Antiqua"/>
          <w:color w:val="000000"/>
          <w:szCs w:val="24"/>
        </w:rPr>
      </w:pPr>
    </w:p>
    <w:p w14:paraId="45510AEB" w14:textId="511CB4C8" w:rsidR="000C3008" w:rsidRDefault="000C3008" w:rsidP="000C3008">
      <w:pPr>
        <w:shd w:val="clear" w:color="auto" w:fill="FFFFFF"/>
        <w:spacing w:line="360" w:lineRule="auto"/>
        <w:jc w:val="both"/>
        <w:rPr>
          <w:rFonts w:ascii="Book Antiqua" w:hAnsi="Book Antiqua"/>
          <w:color w:val="000000"/>
          <w:szCs w:val="24"/>
        </w:rPr>
      </w:pPr>
    </w:p>
    <w:p w14:paraId="55504D92" w14:textId="77777777" w:rsidR="000C3008" w:rsidRPr="000C3008" w:rsidRDefault="000C3008" w:rsidP="000C3008">
      <w:pPr>
        <w:shd w:val="clear" w:color="auto" w:fill="FFFFFF"/>
        <w:spacing w:line="360" w:lineRule="auto"/>
        <w:jc w:val="both"/>
        <w:rPr>
          <w:rFonts w:ascii="Book Antiqua" w:hAnsi="Book Antiqua"/>
          <w:color w:val="000000"/>
          <w:szCs w:val="24"/>
        </w:rPr>
      </w:pPr>
    </w:p>
    <w:p w14:paraId="5403D919"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lastRenderedPageBreak/>
        <w:t>SWORN at Nairobi by the said                           </w:t>
      </w:r>
      <w:r w:rsidRPr="000C3008">
        <w:rPr>
          <w:rFonts w:ascii="Book Antiqua" w:hAnsi="Book Antiqua"/>
          <w:color w:val="000000"/>
          <w:szCs w:val="24"/>
        </w:rPr>
        <w:tab/>
        <w:t>)</w:t>
      </w:r>
    </w:p>
    <w:p w14:paraId="32AC7378"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b/>
          <w:bCs/>
          <w:color w:val="000000"/>
          <w:szCs w:val="24"/>
        </w:rPr>
        <w:t> </w:t>
      </w:r>
      <w:r w:rsidRPr="000C3008">
        <w:rPr>
          <w:rFonts w:ascii="Book Antiqua" w:hAnsi="Book Antiqua"/>
          <w:b/>
          <w:bCs/>
          <w:color w:val="000000"/>
          <w:szCs w:val="24"/>
        </w:rPr>
        <w:tab/>
      </w:r>
      <w:r w:rsidRPr="000C3008">
        <w:rPr>
          <w:rFonts w:ascii="Book Antiqua" w:hAnsi="Book Antiqua"/>
          <w:b/>
          <w:bCs/>
          <w:color w:val="000000"/>
          <w:szCs w:val="24"/>
        </w:rPr>
        <w:tab/>
      </w:r>
      <w:r w:rsidRPr="000C3008">
        <w:rPr>
          <w:rFonts w:ascii="Book Antiqua" w:hAnsi="Book Antiqua"/>
          <w:b/>
          <w:bCs/>
          <w:color w:val="000000"/>
          <w:szCs w:val="24"/>
        </w:rPr>
        <w:tab/>
      </w:r>
      <w:r w:rsidRPr="000C3008">
        <w:rPr>
          <w:rFonts w:ascii="Book Antiqua" w:hAnsi="Book Antiqua"/>
          <w:b/>
          <w:bCs/>
          <w:color w:val="000000"/>
          <w:szCs w:val="24"/>
        </w:rPr>
        <w:tab/>
      </w:r>
      <w:r w:rsidRPr="000C3008">
        <w:rPr>
          <w:rFonts w:ascii="Book Antiqua" w:hAnsi="Book Antiqua"/>
          <w:b/>
          <w:bCs/>
          <w:color w:val="000000"/>
          <w:szCs w:val="24"/>
        </w:rPr>
        <w:tab/>
      </w:r>
      <w:r w:rsidRPr="000C3008">
        <w:rPr>
          <w:rFonts w:ascii="Book Antiqua" w:hAnsi="Book Antiqua"/>
          <w:b/>
          <w:bCs/>
          <w:color w:val="000000"/>
          <w:szCs w:val="24"/>
        </w:rPr>
        <w:tab/>
      </w:r>
      <w:r w:rsidRPr="000C3008">
        <w:rPr>
          <w:rFonts w:ascii="Book Antiqua" w:hAnsi="Book Antiqua"/>
          <w:b/>
          <w:bCs/>
          <w:color w:val="000000"/>
          <w:szCs w:val="24"/>
        </w:rPr>
        <w:tab/>
      </w:r>
      <w:r w:rsidRPr="000C3008">
        <w:rPr>
          <w:rFonts w:ascii="Book Antiqua" w:hAnsi="Book Antiqua"/>
          <w:bCs/>
          <w:color w:val="000000"/>
          <w:szCs w:val="24"/>
        </w:rPr>
        <w:t>)</w:t>
      </w:r>
    </w:p>
    <w:p w14:paraId="1CD67ED7" w14:textId="77777777" w:rsidR="00D8452C" w:rsidRPr="000C3008" w:rsidRDefault="00D8452C" w:rsidP="000C3008">
      <w:pPr>
        <w:shd w:val="clear" w:color="auto" w:fill="FFFFFF"/>
        <w:spacing w:line="360" w:lineRule="auto"/>
        <w:outlineLvl w:val="3"/>
        <w:rPr>
          <w:rFonts w:ascii="Book Antiqua" w:hAnsi="Book Antiqua"/>
          <w:b/>
          <w:bCs/>
          <w:color w:val="000000"/>
          <w:szCs w:val="24"/>
        </w:rPr>
      </w:pPr>
      <w:r w:rsidRPr="000C3008">
        <w:rPr>
          <w:rFonts w:ascii="Book Antiqua" w:hAnsi="Book Antiqua"/>
          <w:b/>
          <w:bCs/>
          <w:color w:val="000000"/>
          <w:szCs w:val="24"/>
        </w:rPr>
        <w:t>RO</w:t>
      </w:r>
      <w:r w:rsidR="000E5470" w:rsidRPr="000C3008">
        <w:rPr>
          <w:rFonts w:ascii="Book Antiqua" w:hAnsi="Book Antiqua"/>
          <w:b/>
          <w:bCs/>
          <w:color w:val="000000"/>
          <w:szCs w:val="24"/>
        </w:rPr>
        <w:t>SEMARY OLDISH NETONDO</w:t>
      </w:r>
      <w:r w:rsidR="000E5470" w:rsidRPr="000C3008">
        <w:rPr>
          <w:rFonts w:ascii="Book Antiqua" w:hAnsi="Book Antiqua"/>
          <w:b/>
          <w:bCs/>
          <w:color w:val="000000"/>
          <w:szCs w:val="24"/>
        </w:rPr>
        <w:tab/>
      </w:r>
      <w:r w:rsidRPr="000C3008">
        <w:rPr>
          <w:rFonts w:ascii="Book Antiqua" w:hAnsi="Book Antiqua"/>
          <w:b/>
          <w:bCs/>
          <w:color w:val="000000"/>
          <w:szCs w:val="24"/>
        </w:rPr>
        <w:tab/>
      </w:r>
      <w:r w:rsidR="000E5470" w:rsidRPr="000C3008">
        <w:rPr>
          <w:rFonts w:ascii="Book Antiqua" w:hAnsi="Book Antiqua"/>
          <w:b/>
          <w:bCs/>
          <w:color w:val="000000"/>
          <w:szCs w:val="24"/>
        </w:rPr>
        <w:tab/>
      </w:r>
      <w:r w:rsidRPr="000C3008">
        <w:rPr>
          <w:rFonts w:ascii="Book Antiqua" w:hAnsi="Book Antiqua"/>
          <w:color w:val="000000"/>
          <w:szCs w:val="24"/>
        </w:rPr>
        <w:t>)</w:t>
      </w:r>
    </w:p>
    <w:p w14:paraId="6BCCB314" w14:textId="77777777" w:rsidR="00D8452C" w:rsidRPr="000C3008" w:rsidRDefault="00D8452C" w:rsidP="000C3008">
      <w:pPr>
        <w:shd w:val="clear" w:color="auto" w:fill="FFFFFF"/>
        <w:spacing w:line="360" w:lineRule="auto"/>
        <w:outlineLvl w:val="3"/>
        <w:rPr>
          <w:rFonts w:ascii="Book Antiqua" w:hAnsi="Book Antiqua"/>
          <w:b/>
          <w:bCs/>
          <w:color w:val="000000"/>
          <w:szCs w:val="24"/>
        </w:rPr>
      </w:pPr>
      <w:r w:rsidRPr="000C3008">
        <w:rPr>
          <w:rFonts w:ascii="Book Antiqua" w:hAnsi="Book Antiqua"/>
          <w:b/>
          <w:bCs/>
          <w:color w:val="000000"/>
          <w:szCs w:val="24"/>
        </w:rPr>
        <w:t>                                                                                  </w:t>
      </w:r>
      <w:r w:rsidRPr="000C3008">
        <w:rPr>
          <w:rFonts w:ascii="Book Antiqua" w:hAnsi="Book Antiqua"/>
          <w:b/>
          <w:bCs/>
          <w:color w:val="000000"/>
          <w:szCs w:val="24"/>
        </w:rPr>
        <w:tab/>
      </w:r>
      <w:r w:rsidRPr="000C3008">
        <w:rPr>
          <w:rFonts w:ascii="Book Antiqua" w:hAnsi="Book Antiqua"/>
          <w:color w:val="000000"/>
          <w:szCs w:val="24"/>
        </w:rPr>
        <w:t>)</w:t>
      </w:r>
      <w:r w:rsidRPr="000C3008">
        <w:rPr>
          <w:rFonts w:ascii="Book Antiqua" w:hAnsi="Book Antiqua"/>
          <w:b/>
          <w:bCs/>
          <w:color w:val="000000"/>
          <w:szCs w:val="24"/>
        </w:rPr>
        <w:t>           ………………………..</w:t>
      </w:r>
    </w:p>
    <w:p w14:paraId="26FEF037"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                                                                                 </w:t>
      </w:r>
      <w:r w:rsidR="000E5470" w:rsidRPr="000C3008">
        <w:rPr>
          <w:rFonts w:ascii="Book Antiqua" w:hAnsi="Book Antiqua"/>
          <w:color w:val="000000"/>
          <w:szCs w:val="24"/>
        </w:rPr>
        <w:tab/>
        <w:t> </w:t>
      </w:r>
      <w:r w:rsidRPr="000C3008">
        <w:rPr>
          <w:rFonts w:ascii="Book Antiqua" w:hAnsi="Book Antiqua"/>
          <w:color w:val="000000"/>
          <w:szCs w:val="24"/>
        </w:rPr>
        <w:t>)                       DEPONENT</w:t>
      </w:r>
    </w:p>
    <w:p w14:paraId="1D5241D4"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 xml:space="preserve">This                day of                          2014  </w:t>
      </w:r>
      <w:r w:rsidRPr="000C3008">
        <w:rPr>
          <w:rFonts w:ascii="Book Antiqua" w:hAnsi="Book Antiqua"/>
          <w:color w:val="000000"/>
          <w:szCs w:val="24"/>
        </w:rPr>
        <w:tab/>
      </w:r>
      <w:r w:rsidRPr="000C3008">
        <w:rPr>
          <w:rFonts w:ascii="Book Antiqua" w:hAnsi="Book Antiqua"/>
          <w:color w:val="000000"/>
          <w:szCs w:val="24"/>
        </w:rPr>
        <w:tab/>
        <w:t>)</w:t>
      </w:r>
    </w:p>
    <w:p w14:paraId="77B41F4E"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 </w:t>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t>)</w:t>
      </w:r>
    </w:p>
    <w:p w14:paraId="5421E381"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BEFORE ME                                                            </w:t>
      </w:r>
      <w:r w:rsidRPr="000C3008">
        <w:rPr>
          <w:rFonts w:ascii="Book Antiqua" w:hAnsi="Book Antiqua"/>
          <w:color w:val="000000"/>
          <w:szCs w:val="24"/>
        </w:rPr>
        <w:tab/>
        <w:t>)</w:t>
      </w:r>
    </w:p>
    <w:p w14:paraId="3321A28E"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 </w:t>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t>)</w:t>
      </w:r>
    </w:p>
    <w:p w14:paraId="2C66017F"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t>)</w:t>
      </w:r>
    </w:p>
    <w:p w14:paraId="60542BCB"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r>
      <w:r w:rsidRPr="000C3008">
        <w:rPr>
          <w:rFonts w:ascii="Book Antiqua" w:hAnsi="Book Antiqua"/>
          <w:color w:val="000000"/>
          <w:szCs w:val="24"/>
        </w:rPr>
        <w:tab/>
        <w:t>)</w:t>
      </w:r>
    </w:p>
    <w:p w14:paraId="1820EF9A" w14:textId="77777777" w:rsidR="00D8452C"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 xml:space="preserve">                                                                                  </w:t>
      </w:r>
      <w:r w:rsidRPr="000C3008">
        <w:rPr>
          <w:rFonts w:ascii="Book Antiqua" w:hAnsi="Book Antiqua"/>
          <w:color w:val="000000"/>
          <w:szCs w:val="24"/>
        </w:rPr>
        <w:tab/>
        <w:t>)                                                                                                                                                                                                                                                                                                                                                                                                                                                                                                                             COMMISSIONER FOR OATHS                       </w:t>
      </w:r>
      <w:r w:rsidR="000E5470" w:rsidRPr="000C3008">
        <w:rPr>
          <w:rFonts w:ascii="Book Antiqua" w:hAnsi="Book Antiqua"/>
          <w:color w:val="000000"/>
          <w:szCs w:val="24"/>
        </w:rPr>
        <w:tab/>
      </w:r>
      <w:r w:rsidRPr="000C3008">
        <w:rPr>
          <w:rFonts w:ascii="Book Antiqua" w:hAnsi="Book Antiqua"/>
          <w:color w:val="000000"/>
          <w:szCs w:val="24"/>
        </w:rPr>
        <w:t>  </w:t>
      </w:r>
      <w:r w:rsidRPr="000C3008">
        <w:rPr>
          <w:rFonts w:ascii="Book Antiqua" w:hAnsi="Book Antiqua"/>
          <w:color w:val="000000"/>
          <w:szCs w:val="24"/>
        </w:rPr>
        <w:tab/>
        <w:t>)</w:t>
      </w:r>
    </w:p>
    <w:p w14:paraId="4294AD27" w14:textId="77777777" w:rsidR="000E5470" w:rsidRPr="000C3008" w:rsidRDefault="00D8452C" w:rsidP="000C3008">
      <w:pPr>
        <w:shd w:val="clear" w:color="auto" w:fill="FFFFFF"/>
        <w:spacing w:line="360" w:lineRule="auto"/>
        <w:rPr>
          <w:rFonts w:ascii="Book Antiqua" w:hAnsi="Book Antiqua"/>
          <w:color w:val="000000"/>
          <w:szCs w:val="24"/>
        </w:rPr>
      </w:pPr>
      <w:r w:rsidRPr="000C3008">
        <w:rPr>
          <w:rFonts w:ascii="Book Antiqua" w:hAnsi="Book Antiqua"/>
          <w:color w:val="000000"/>
          <w:szCs w:val="24"/>
        </w:rPr>
        <w:t> </w:t>
      </w:r>
    </w:p>
    <w:p w14:paraId="5CC39293" w14:textId="77777777" w:rsidR="000E5470" w:rsidRPr="000C3008" w:rsidRDefault="000E5470" w:rsidP="000C3008">
      <w:pPr>
        <w:spacing w:line="360" w:lineRule="auto"/>
        <w:rPr>
          <w:rFonts w:ascii="Book Antiqua" w:hAnsi="Book Antiqua"/>
          <w:szCs w:val="24"/>
        </w:rPr>
      </w:pPr>
      <w:r w:rsidRPr="000C3008">
        <w:rPr>
          <w:rFonts w:ascii="Book Antiqua" w:hAnsi="Book Antiqua"/>
          <w:b/>
          <w:szCs w:val="24"/>
          <w:u w:val="single"/>
        </w:rPr>
        <w:t>DRAWN AND FILED BY</w:t>
      </w:r>
      <w:r w:rsidRPr="000C3008">
        <w:rPr>
          <w:rFonts w:ascii="Book Antiqua" w:hAnsi="Book Antiqua"/>
          <w:b/>
          <w:szCs w:val="24"/>
        </w:rPr>
        <w:t>:-</w:t>
      </w:r>
    </w:p>
    <w:p w14:paraId="55DAF056" w14:textId="77777777" w:rsidR="000E5470" w:rsidRPr="000C3008" w:rsidRDefault="000E5470" w:rsidP="000C3008">
      <w:pPr>
        <w:spacing w:line="360" w:lineRule="auto"/>
        <w:rPr>
          <w:rFonts w:ascii="Book Antiqua" w:hAnsi="Book Antiqua"/>
          <w:szCs w:val="24"/>
        </w:rPr>
      </w:pPr>
    </w:p>
    <w:p w14:paraId="4B42F267"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KKTM and Company</w:t>
      </w:r>
    </w:p>
    <w:p w14:paraId="625A271E"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Advocates</w:t>
      </w:r>
    </w:p>
    <w:p w14:paraId="379B919A"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Nairobi</w:t>
      </w:r>
    </w:p>
    <w:p w14:paraId="662D8368" w14:textId="77777777" w:rsidR="000E5470" w:rsidRPr="000C3008" w:rsidRDefault="000E5470" w:rsidP="000C3008">
      <w:pPr>
        <w:spacing w:line="360" w:lineRule="auto"/>
        <w:rPr>
          <w:rFonts w:ascii="Book Antiqua" w:hAnsi="Book Antiqua"/>
          <w:szCs w:val="24"/>
        </w:rPr>
      </w:pPr>
    </w:p>
    <w:p w14:paraId="7B170B0A" w14:textId="77777777" w:rsidR="000E5470" w:rsidRPr="000C3008" w:rsidRDefault="000E5470" w:rsidP="000C3008">
      <w:pPr>
        <w:spacing w:line="360" w:lineRule="auto"/>
        <w:rPr>
          <w:rFonts w:ascii="Book Antiqua" w:hAnsi="Book Antiqua"/>
          <w:szCs w:val="24"/>
        </w:rPr>
      </w:pPr>
      <w:r w:rsidRPr="000C3008">
        <w:rPr>
          <w:rFonts w:ascii="Book Antiqua" w:hAnsi="Book Antiqua"/>
          <w:b/>
          <w:szCs w:val="24"/>
          <w:u w:val="single"/>
        </w:rPr>
        <w:t>TO BE SERVED UPON</w:t>
      </w:r>
      <w:r w:rsidRPr="000C3008">
        <w:rPr>
          <w:rFonts w:ascii="Book Antiqua" w:hAnsi="Book Antiqua"/>
          <w:b/>
          <w:szCs w:val="24"/>
        </w:rPr>
        <w:t>:-</w:t>
      </w:r>
    </w:p>
    <w:p w14:paraId="3E0F6BCE" w14:textId="77777777" w:rsidR="000E5470" w:rsidRPr="000C3008" w:rsidRDefault="000E5470" w:rsidP="000C3008">
      <w:pPr>
        <w:spacing w:line="360" w:lineRule="auto"/>
        <w:rPr>
          <w:rFonts w:ascii="Book Antiqua" w:hAnsi="Book Antiqua"/>
          <w:szCs w:val="24"/>
        </w:rPr>
      </w:pPr>
    </w:p>
    <w:p w14:paraId="70A78A56"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(Through the Plaintiff’s Advocates’ offices)</w:t>
      </w:r>
    </w:p>
    <w:p w14:paraId="6672F08A" w14:textId="77777777" w:rsidR="000E5470" w:rsidRPr="000C3008" w:rsidRDefault="000E5470" w:rsidP="000C3008">
      <w:pPr>
        <w:spacing w:line="360" w:lineRule="auto"/>
        <w:rPr>
          <w:rFonts w:ascii="Book Antiqua" w:hAnsi="Book Antiqua"/>
          <w:szCs w:val="24"/>
        </w:rPr>
      </w:pPr>
    </w:p>
    <w:p w14:paraId="6282BC2B"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Rapid Airways Ltd.</w:t>
      </w:r>
    </w:p>
    <w:p w14:paraId="4C7995E3"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6</w:t>
      </w:r>
      <w:r w:rsidRPr="000C3008">
        <w:rPr>
          <w:rFonts w:ascii="Book Antiqua" w:hAnsi="Book Antiqua"/>
          <w:szCs w:val="24"/>
          <w:vertAlign w:val="superscript"/>
        </w:rPr>
        <w:t>th</w:t>
      </w:r>
      <w:r w:rsidRPr="000C3008">
        <w:rPr>
          <w:rFonts w:ascii="Book Antiqua" w:hAnsi="Book Antiqua"/>
          <w:szCs w:val="24"/>
        </w:rPr>
        <w:t xml:space="preserve"> Floor, Conspicuous Emporium </w:t>
      </w:r>
    </w:p>
    <w:p w14:paraId="6F77FE41"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Restoration Avenue</w:t>
      </w:r>
    </w:p>
    <w:p w14:paraId="6961E6D1" w14:textId="77777777" w:rsidR="000E5470" w:rsidRPr="000C3008" w:rsidRDefault="000E5470" w:rsidP="000C3008">
      <w:pPr>
        <w:spacing w:line="360" w:lineRule="auto"/>
        <w:rPr>
          <w:rFonts w:ascii="Book Antiqua" w:hAnsi="Book Antiqua"/>
          <w:szCs w:val="24"/>
        </w:rPr>
      </w:pPr>
      <w:r w:rsidRPr="000C3008">
        <w:rPr>
          <w:rFonts w:ascii="Book Antiqua" w:hAnsi="Book Antiqua"/>
          <w:szCs w:val="24"/>
        </w:rPr>
        <w:t>Nairobi</w:t>
      </w:r>
    </w:p>
    <w:p w14:paraId="6BE0CCA5" w14:textId="77777777" w:rsidR="00D8452C" w:rsidRPr="000C3008" w:rsidRDefault="00D8452C" w:rsidP="000C3008">
      <w:pPr>
        <w:spacing w:line="360" w:lineRule="auto"/>
        <w:jc w:val="center"/>
        <w:rPr>
          <w:rFonts w:ascii="Book Antiqua" w:hAnsi="Book Antiqua"/>
          <w:szCs w:val="24"/>
        </w:rPr>
      </w:pPr>
    </w:p>
    <w:sectPr w:rsidR="00D8452C" w:rsidRPr="000C3008" w:rsidSect="002751E2">
      <w:footerReference w:type="even" r:id="rId7"/>
      <w:footerReference w:type="default" r:id="rId8"/>
      <w:pgSz w:w="11906" w:h="16838"/>
      <w:pgMar w:top="1440" w:right="1152" w:bottom="1440" w:left="1152"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A7E90" w14:textId="77777777" w:rsidR="00177AC4" w:rsidRDefault="00177AC4">
      <w:r>
        <w:separator/>
      </w:r>
    </w:p>
  </w:endnote>
  <w:endnote w:type="continuationSeparator" w:id="0">
    <w:p w14:paraId="279FB130" w14:textId="77777777" w:rsidR="00177AC4" w:rsidRDefault="0017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Lucida Casual">
    <w:altName w:val="Courier New"/>
    <w:charset w:val="00"/>
    <w:family w:val="script"/>
    <w:pitch w:val="variable"/>
    <w:sig w:usb0="00000007" w:usb1="00000000" w:usb2="00000000" w:usb3="00000000" w:csb0="00000013"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3313F" w14:textId="77777777" w:rsidR="00A15E84" w:rsidRDefault="00353C29">
    <w:pPr>
      <w:pStyle w:val="Footer"/>
      <w:framePr w:wrap="around" w:vAnchor="text" w:hAnchor="margin" w:xAlign="center" w:y="1"/>
      <w:rPr>
        <w:rStyle w:val="PageNumber"/>
      </w:rPr>
    </w:pPr>
    <w:r>
      <w:rPr>
        <w:rStyle w:val="PageNumber"/>
      </w:rPr>
      <w:fldChar w:fldCharType="begin"/>
    </w:r>
    <w:r w:rsidR="005A3DE3">
      <w:rPr>
        <w:rStyle w:val="PageNumber"/>
      </w:rPr>
      <w:instrText xml:space="preserve">PAGE  </w:instrText>
    </w:r>
    <w:r>
      <w:rPr>
        <w:rStyle w:val="PageNumber"/>
      </w:rPr>
      <w:fldChar w:fldCharType="separate"/>
    </w:r>
    <w:r w:rsidR="005A3DE3">
      <w:rPr>
        <w:rStyle w:val="PageNumber"/>
        <w:noProof/>
      </w:rPr>
      <w:t>1</w:t>
    </w:r>
    <w:r>
      <w:rPr>
        <w:rStyle w:val="PageNumber"/>
      </w:rPr>
      <w:fldChar w:fldCharType="end"/>
    </w:r>
  </w:p>
  <w:p w14:paraId="1F35206B" w14:textId="77777777" w:rsidR="00A15E84" w:rsidRDefault="00A15E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67B3B" w14:textId="77777777" w:rsidR="00A15E84" w:rsidRDefault="00353C29">
    <w:pPr>
      <w:pStyle w:val="Footer"/>
      <w:framePr w:wrap="around" w:vAnchor="text" w:hAnchor="margin" w:xAlign="center" w:y="1"/>
      <w:rPr>
        <w:rStyle w:val="PageNumber"/>
      </w:rPr>
    </w:pPr>
    <w:r>
      <w:rPr>
        <w:rStyle w:val="PageNumber"/>
      </w:rPr>
      <w:fldChar w:fldCharType="begin"/>
    </w:r>
    <w:r w:rsidR="005A3DE3">
      <w:rPr>
        <w:rStyle w:val="PageNumber"/>
      </w:rPr>
      <w:instrText xml:space="preserve">PAGE  </w:instrText>
    </w:r>
    <w:r>
      <w:rPr>
        <w:rStyle w:val="PageNumber"/>
      </w:rPr>
      <w:fldChar w:fldCharType="separate"/>
    </w:r>
    <w:r w:rsidR="00184234">
      <w:rPr>
        <w:rStyle w:val="PageNumber"/>
        <w:noProof/>
      </w:rPr>
      <w:t>3</w:t>
    </w:r>
    <w:r>
      <w:rPr>
        <w:rStyle w:val="PageNumber"/>
      </w:rPr>
      <w:fldChar w:fldCharType="end"/>
    </w:r>
  </w:p>
  <w:p w14:paraId="31A259C1" w14:textId="77777777" w:rsidR="00A15E84" w:rsidRDefault="00A15E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83221" w14:textId="77777777" w:rsidR="00177AC4" w:rsidRDefault="00177AC4">
      <w:r>
        <w:separator/>
      </w:r>
    </w:p>
  </w:footnote>
  <w:footnote w:type="continuationSeparator" w:id="0">
    <w:p w14:paraId="78DC5B73" w14:textId="77777777" w:rsidR="00177AC4" w:rsidRDefault="00177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40C51"/>
    <w:multiLevelType w:val="hybridMultilevel"/>
    <w:tmpl w:val="0478A72E"/>
    <w:lvl w:ilvl="0" w:tplc="C480D9B2">
      <w:start w:val="1"/>
      <w:numFmt w:val="decimal"/>
      <w:lvlText w:val="%1."/>
      <w:lvlJc w:val="left"/>
      <w:pPr>
        <w:ind w:left="735" w:hanging="73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A110E2"/>
    <w:multiLevelType w:val="singleLevel"/>
    <w:tmpl w:val="AD3EA2E2"/>
    <w:lvl w:ilvl="0">
      <w:start w:val="11"/>
      <w:numFmt w:val="decimal"/>
      <w:lvlText w:val="%1."/>
      <w:lvlJc w:val="left"/>
      <w:pPr>
        <w:tabs>
          <w:tab w:val="num" w:pos="400"/>
        </w:tabs>
        <w:ind w:left="400" w:hanging="400"/>
      </w:pPr>
      <w:rPr>
        <w:rFonts w:hint="default"/>
      </w:rPr>
    </w:lvl>
  </w:abstractNum>
  <w:abstractNum w:abstractNumId="2" w15:restartNumberingAfterBreak="0">
    <w:nsid w:val="1F0408DA"/>
    <w:multiLevelType w:val="singleLevel"/>
    <w:tmpl w:val="695A24CE"/>
    <w:lvl w:ilvl="0">
      <w:start w:val="1"/>
      <w:numFmt w:val="lowerLetter"/>
      <w:lvlText w:val="(%1) "/>
      <w:legacy w:legacy="1" w:legacySpace="0" w:legacyIndent="360"/>
      <w:lvlJc w:val="left"/>
      <w:pPr>
        <w:ind w:left="360" w:hanging="360"/>
      </w:pPr>
      <w:rPr>
        <w:rFonts w:ascii="Times New Roman" w:hAnsi="Times New Roman" w:hint="default"/>
        <w:b w:val="0"/>
        <w:i w:val="0"/>
        <w:sz w:val="26"/>
        <w:u w:val="none"/>
      </w:rPr>
    </w:lvl>
  </w:abstractNum>
  <w:abstractNum w:abstractNumId="3" w15:restartNumberingAfterBreak="0">
    <w:nsid w:val="26745C6B"/>
    <w:multiLevelType w:val="hybridMultilevel"/>
    <w:tmpl w:val="5F08464E"/>
    <w:lvl w:ilvl="0" w:tplc="695A24CE">
      <w:start w:val="1"/>
      <w:numFmt w:val="lowerLetter"/>
      <w:lvlText w:val="(%1) "/>
      <w:lvlJc w:val="left"/>
      <w:pPr>
        <w:ind w:left="630" w:hanging="360"/>
      </w:pPr>
      <w:rPr>
        <w:rFonts w:ascii="Times New Roman" w:hAnsi="Times New Roman" w:hint="default"/>
        <w:b w:val="0"/>
        <w:i w:val="0"/>
        <w:sz w:val="26"/>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2C016B12"/>
    <w:multiLevelType w:val="singleLevel"/>
    <w:tmpl w:val="04090011"/>
    <w:lvl w:ilvl="0">
      <w:start w:val="1"/>
      <w:numFmt w:val="decimal"/>
      <w:lvlText w:val="%1)"/>
      <w:lvlJc w:val="left"/>
      <w:pPr>
        <w:tabs>
          <w:tab w:val="num" w:pos="360"/>
        </w:tabs>
        <w:ind w:left="360" w:hanging="360"/>
      </w:pPr>
      <w:rPr>
        <w:rFonts w:hint="default"/>
      </w:rPr>
    </w:lvl>
  </w:abstractNum>
  <w:abstractNum w:abstractNumId="5" w15:restartNumberingAfterBreak="0">
    <w:nsid w:val="2C364D28"/>
    <w:multiLevelType w:val="singleLevel"/>
    <w:tmpl w:val="88C69EB0"/>
    <w:lvl w:ilvl="0">
      <w:start w:val="1"/>
      <w:numFmt w:val="lowerLetter"/>
      <w:lvlText w:val="(%1)"/>
      <w:lvlJc w:val="left"/>
      <w:pPr>
        <w:tabs>
          <w:tab w:val="num" w:pos="420"/>
        </w:tabs>
        <w:ind w:left="420" w:hanging="420"/>
      </w:pPr>
      <w:rPr>
        <w:rFonts w:hint="default"/>
      </w:rPr>
    </w:lvl>
  </w:abstractNum>
  <w:abstractNum w:abstractNumId="6" w15:restartNumberingAfterBreak="0">
    <w:nsid w:val="2FFC0F27"/>
    <w:multiLevelType w:val="singleLevel"/>
    <w:tmpl w:val="0CD4767A"/>
    <w:lvl w:ilvl="0">
      <w:start w:val="1"/>
      <w:numFmt w:val="lowerLetter"/>
      <w:lvlText w:val="(%1)"/>
      <w:lvlJc w:val="left"/>
      <w:pPr>
        <w:tabs>
          <w:tab w:val="num" w:pos="420"/>
        </w:tabs>
        <w:ind w:left="420" w:hanging="420"/>
      </w:pPr>
      <w:rPr>
        <w:rFonts w:hint="default"/>
      </w:rPr>
    </w:lvl>
  </w:abstractNum>
  <w:abstractNum w:abstractNumId="7" w15:restartNumberingAfterBreak="0">
    <w:nsid w:val="321D52BA"/>
    <w:multiLevelType w:val="hybridMultilevel"/>
    <w:tmpl w:val="1194B03C"/>
    <w:lvl w:ilvl="0" w:tplc="6FB61EB6">
      <w:start w:val="1"/>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29282F"/>
    <w:multiLevelType w:val="singleLevel"/>
    <w:tmpl w:val="9BEACA7A"/>
    <w:lvl w:ilvl="0">
      <w:start w:val="12"/>
      <w:numFmt w:val="decimal"/>
      <w:lvlText w:val="%1."/>
      <w:lvlJc w:val="left"/>
      <w:pPr>
        <w:tabs>
          <w:tab w:val="num" w:pos="360"/>
        </w:tabs>
        <w:ind w:left="360" w:hanging="360"/>
      </w:pPr>
      <w:rPr>
        <w:rFonts w:hint="default"/>
      </w:rPr>
    </w:lvl>
  </w:abstractNum>
  <w:abstractNum w:abstractNumId="9" w15:restartNumberingAfterBreak="0">
    <w:nsid w:val="3E1332CE"/>
    <w:multiLevelType w:val="singleLevel"/>
    <w:tmpl w:val="71D0A102"/>
    <w:lvl w:ilvl="0">
      <w:start w:val="6"/>
      <w:numFmt w:val="decimal"/>
      <w:lvlText w:val="%1. "/>
      <w:legacy w:legacy="1" w:legacySpace="0" w:legacyIndent="283"/>
      <w:lvlJc w:val="left"/>
      <w:pPr>
        <w:ind w:left="283" w:hanging="283"/>
      </w:pPr>
      <w:rPr>
        <w:rFonts w:ascii="Comic Sans MS" w:hAnsi="Comic Sans MS" w:hint="default"/>
        <w:b w:val="0"/>
        <w:i w:val="0"/>
        <w:sz w:val="24"/>
        <w:u w:val="none"/>
      </w:rPr>
    </w:lvl>
  </w:abstractNum>
  <w:abstractNum w:abstractNumId="10" w15:restartNumberingAfterBreak="0">
    <w:nsid w:val="418A1EAF"/>
    <w:multiLevelType w:val="singleLevel"/>
    <w:tmpl w:val="B6265136"/>
    <w:lvl w:ilvl="0">
      <w:start w:val="1"/>
      <w:numFmt w:val="lowerLetter"/>
      <w:lvlText w:val="(%1)"/>
      <w:lvlJc w:val="left"/>
      <w:pPr>
        <w:tabs>
          <w:tab w:val="num" w:pos="760"/>
        </w:tabs>
        <w:ind w:left="760" w:hanging="360"/>
      </w:pPr>
      <w:rPr>
        <w:rFonts w:hint="default"/>
      </w:rPr>
    </w:lvl>
  </w:abstractNum>
  <w:abstractNum w:abstractNumId="11" w15:restartNumberingAfterBreak="0">
    <w:nsid w:val="42CC5F09"/>
    <w:multiLevelType w:val="singleLevel"/>
    <w:tmpl w:val="33F22A94"/>
    <w:lvl w:ilvl="0">
      <w:start w:val="1"/>
      <w:numFmt w:val="lowerLetter"/>
      <w:lvlText w:val="(%1)"/>
      <w:lvlJc w:val="left"/>
      <w:pPr>
        <w:tabs>
          <w:tab w:val="num" w:pos="420"/>
        </w:tabs>
        <w:ind w:left="420" w:hanging="420"/>
      </w:pPr>
      <w:rPr>
        <w:rFonts w:hint="default"/>
      </w:rPr>
    </w:lvl>
  </w:abstractNum>
  <w:abstractNum w:abstractNumId="12" w15:restartNumberingAfterBreak="0">
    <w:nsid w:val="4EBD7319"/>
    <w:multiLevelType w:val="singleLevel"/>
    <w:tmpl w:val="8B76D0AC"/>
    <w:lvl w:ilvl="0">
      <w:start w:val="1"/>
      <w:numFmt w:val="lowerLetter"/>
      <w:lvlText w:val="(%1)"/>
      <w:lvlJc w:val="left"/>
      <w:pPr>
        <w:tabs>
          <w:tab w:val="num" w:pos="1440"/>
        </w:tabs>
        <w:ind w:left="1440" w:hanging="720"/>
      </w:pPr>
      <w:rPr>
        <w:rFonts w:hint="default"/>
      </w:rPr>
    </w:lvl>
  </w:abstractNum>
  <w:abstractNum w:abstractNumId="13" w15:restartNumberingAfterBreak="0">
    <w:nsid w:val="4F6B037B"/>
    <w:multiLevelType w:val="hybridMultilevel"/>
    <w:tmpl w:val="BE2C3824"/>
    <w:lvl w:ilvl="0" w:tplc="10DC04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9E7EB4"/>
    <w:multiLevelType w:val="hybridMultilevel"/>
    <w:tmpl w:val="054A3F4C"/>
    <w:lvl w:ilvl="0" w:tplc="040242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52660EE"/>
    <w:multiLevelType w:val="hybridMultilevel"/>
    <w:tmpl w:val="873A1E80"/>
    <w:lvl w:ilvl="0" w:tplc="4080FA1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FF4315"/>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57F21460"/>
    <w:multiLevelType w:val="hybridMultilevel"/>
    <w:tmpl w:val="B32625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AE55D41"/>
    <w:multiLevelType w:val="singleLevel"/>
    <w:tmpl w:val="7B50513E"/>
    <w:lvl w:ilvl="0">
      <w:start w:val="1"/>
      <w:numFmt w:val="lowerLetter"/>
      <w:lvlText w:val="(%1)"/>
      <w:lvlJc w:val="left"/>
      <w:pPr>
        <w:tabs>
          <w:tab w:val="num" w:pos="703"/>
        </w:tabs>
        <w:ind w:left="703" w:hanging="420"/>
      </w:pPr>
      <w:rPr>
        <w:rFonts w:hint="default"/>
      </w:rPr>
    </w:lvl>
  </w:abstractNum>
  <w:abstractNum w:abstractNumId="19" w15:restartNumberingAfterBreak="0">
    <w:nsid w:val="5EFB022A"/>
    <w:multiLevelType w:val="singleLevel"/>
    <w:tmpl w:val="62DAAC38"/>
    <w:lvl w:ilvl="0">
      <w:start w:val="1"/>
      <w:numFmt w:val="lowerLetter"/>
      <w:lvlText w:val="%1) "/>
      <w:legacy w:legacy="1" w:legacySpace="0" w:legacyIndent="283"/>
      <w:lvlJc w:val="left"/>
      <w:pPr>
        <w:ind w:left="568" w:hanging="283"/>
      </w:pPr>
      <w:rPr>
        <w:rFonts w:ascii="Comic Sans MS" w:hAnsi="Comic Sans MS" w:hint="default"/>
        <w:b w:val="0"/>
        <w:i w:val="0"/>
        <w:sz w:val="24"/>
        <w:u w:val="none"/>
      </w:rPr>
    </w:lvl>
  </w:abstractNum>
  <w:abstractNum w:abstractNumId="20" w15:restartNumberingAfterBreak="0">
    <w:nsid w:val="696B769C"/>
    <w:multiLevelType w:val="singleLevel"/>
    <w:tmpl w:val="30B01CEE"/>
    <w:lvl w:ilvl="0">
      <w:start w:val="1"/>
      <w:numFmt w:val="decimal"/>
      <w:lvlText w:val="%1. "/>
      <w:legacy w:legacy="1" w:legacySpace="0" w:legacyIndent="283"/>
      <w:lvlJc w:val="left"/>
      <w:pPr>
        <w:ind w:left="283" w:hanging="283"/>
      </w:pPr>
      <w:rPr>
        <w:rFonts w:asciiTheme="minorHAnsi" w:hAnsiTheme="minorHAnsi" w:hint="default"/>
        <w:b w:val="0"/>
        <w:i w:val="0"/>
        <w:sz w:val="24"/>
        <w:u w:val="none"/>
      </w:rPr>
    </w:lvl>
  </w:abstractNum>
  <w:abstractNum w:abstractNumId="21" w15:restartNumberingAfterBreak="0">
    <w:nsid w:val="6AD8265D"/>
    <w:multiLevelType w:val="singleLevel"/>
    <w:tmpl w:val="F440BFE8"/>
    <w:lvl w:ilvl="0">
      <w:start w:val="1"/>
      <w:numFmt w:val="lowerLetter"/>
      <w:lvlText w:val="(%1)"/>
      <w:lvlJc w:val="left"/>
      <w:pPr>
        <w:tabs>
          <w:tab w:val="num" w:pos="420"/>
        </w:tabs>
        <w:ind w:left="420" w:hanging="420"/>
      </w:pPr>
      <w:rPr>
        <w:rFonts w:hint="default"/>
      </w:rPr>
    </w:lvl>
  </w:abstractNum>
  <w:abstractNum w:abstractNumId="22" w15:restartNumberingAfterBreak="0">
    <w:nsid w:val="73375390"/>
    <w:multiLevelType w:val="hybridMultilevel"/>
    <w:tmpl w:val="9E3E61D4"/>
    <w:lvl w:ilvl="0" w:tplc="E4FE982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673787A"/>
    <w:multiLevelType w:val="singleLevel"/>
    <w:tmpl w:val="524A5B6C"/>
    <w:lvl w:ilvl="0">
      <w:start w:val="1"/>
      <w:numFmt w:val="lowerLetter"/>
      <w:lvlText w:val="(%1)"/>
      <w:lvlJc w:val="left"/>
      <w:pPr>
        <w:tabs>
          <w:tab w:val="num" w:pos="703"/>
        </w:tabs>
        <w:ind w:left="703" w:hanging="420"/>
      </w:pPr>
      <w:rPr>
        <w:rFonts w:hint="default"/>
      </w:rPr>
    </w:lvl>
  </w:abstractNum>
  <w:num w:numId="1" w16cid:durableId="2075079371">
    <w:abstractNumId w:val="20"/>
  </w:num>
  <w:num w:numId="2" w16cid:durableId="517625514">
    <w:abstractNumId w:val="19"/>
  </w:num>
  <w:num w:numId="3" w16cid:durableId="1838498729">
    <w:abstractNumId w:val="9"/>
  </w:num>
  <w:num w:numId="4" w16cid:durableId="1226649252">
    <w:abstractNumId w:val="4"/>
  </w:num>
  <w:num w:numId="5" w16cid:durableId="2036269422">
    <w:abstractNumId w:val="12"/>
  </w:num>
  <w:num w:numId="6" w16cid:durableId="854611127">
    <w:abstractNumId w:val="11"/>
  </w:num>
  <w:num w:numId="7" w16cid:durableId="2030325937">
    <w:abstractNumId w:val="21"/>
  </w:num>
  <w:num w:numId="8" w16cid:durableId="184053624">
    <w:abstractNumId w:val="23"/>
  </w:num>
  <w:num w:numId="9" w16cid:durableId="1435511403">
    <w:abstractNumId w:val="18"/>
  </w:num>
  <w:num w:numId="10" w16cid:durableId="1131485165">
    <w:abstractNumId w:val="1"/>
  </w:num>
  <w:num w:numId="11" w16cid:durableId="1555651871">
    <w:abstractNumId w:val="6"/>
  </w:num>
  <w:num w:numId="12" w16cid:durableId="455684752">
    <w:abstractNumId w:val="10"/>
  </w:num>
  <w:num w:numId="13" w16cid:durableId="906764844">
    <w:abstractNumId w:val="5"/>
  </w:num>
  <w:num w:numId="14" w16cid:durableId="2065367375">
    <w:abstractNumId w:val="2"/>
  </w:num>
  <w:num w:numId="15" w16cid:durableId="1508904015">
    <w:abstractNumId w:val="8"/>
  </w:num>
  <w:num w:numId="16" w16cid:durableId="459499236">
    <w:abstractNumId w:val="3"/>
  </w:num>
  <w:num w:numId="17" w16cid:durableId="1746679799">
    <w:abstractNumId w:val="14"/>
  </w:num>
  <w:num w:numId="18" w16cid:durableId="848956960">
    <w:abstractNumId w:val="13"/>
  </w:num>
  <w:num w:numId="19" w16cid:durableId="546916509">
    <w:abstractNumId w:val="22"/>
  </w:num>
  <w:num w:numId="20" w16cid:durableId="949699229">
    <w:abstractNumId w:val="15"/>
  </w:num>
  <w:num w:numId="21" w16cid:durableId="1036543131">
    <w:abstractNumId w:val="17"/>
  </w:num>
  <w:num w:numId="22" w16cid:durableId="991982764">
    <w:abstractNumId w:val="7"/>
  </w:num>
  <w:num w:numId="23" w16cid:durableId="377167386">
    <w:abstractNumId w:val="0"/>
  </w:num>
  <w:num w:numId="24" w16cid:durableId="298388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7CC5"/>
    <w:rsid w:val="00006F15"/>
    <w:rsid w:val="00034CB8"/>
    <w:rsid w:val="00043806"/>
    <w:rsid w:val="00056DB4"/>
    <w:rsid w:val="0006412E"/>
    <w:rsid w:val="00085B21"/>
    <w:rsid w:val="000C3008"/>
    <w:rsid w:val="000E5470"/>
    <w:rsid w:val="000F4438"/>
    <w:rsid w:val="00106C09"/>
    <w:rsid w:val="00112C5A"/>
    <w:rsid w:val="00177AC4"/>
    <w:rsid w:val="001840D5"/>
    <w:rsid w:val="00184234"/>
    <w:rsid w:val="001E6946"/>
    <w:rsid w:val="001F05BC"/>
    <w:rsid w:val="001F4DE1"/>
    <w:rsid w:val="001F78E1"/>
    <w:rsid w:val="00232134"/>
    <w:rsid w:val="002751E2"/>
    <w:rsid w:val="00294836"/>
    <w:rsid w:val="002978E1"/>
    <w:rsid w:val="002A2B8F"/>
    <w:rsid w:val="002B32BF"/>
    <w:rsid w:val="002D04BA"/>
    <w:rsid w:val="002D4C68"/>
    <w:rsid w:val="002E0678"/>
    <w:rsid w:val="002E4865"/>
    <w:rsid w:val="00330F0F"/>
    <w:rsid w:val="00353C29"/>
    <w:rsid w:val="00356982"/>
    <w:rsid w:val="003706A9"/>
    <w:rsid w:val="003A79EB"/>
    <w:rsid w:val="003C183A"/>
    <w:rsid w:val="003E4C46"/>
    <w:rsid w:val="00411B74"/>
    <w:rsid w:val="00430D10"/>
    <w:rsid w:val="0043572D"/>
    <w:rsid w:val="0045416A"/>
    <w:rsid w:val="0049516B"/>
    <w:rsid w:val="004B63FA"/>
    <w:rsid w:val="004D2AB0"/>
    <w:rsid w:val="00525904"/>
    <w:rsid w:val="00553BFC"/>
    <w:rsid w:val="00554C68"/>
    <w:rsid w:val="005606F7"/>
    <w:rsid w:val="005A3DE3"/>
    <w:rsid w:val="005A6CC2"/>
    <w:rsid w:val="005B7CC5"/>
    <w:rsid w:val="006032B9"/>
    <w:rsid w:val="00673A06"/>
    <w:rsid w:val="006B1D8B"/>
    <w:rsid w:val="006D21EB"/>
    <w:rsid w:val="00721221"/>
    <w:rsid w:val="00733583"/>
    <w:rsid w:val="00761B9A"/>
    <w:rsid w:val="0076468F"/>
    <w:rsid w:val="00795A3E"/>
    <w:rsid w:val="007F635D"/>
    <w:rsid w:val="00800B19"/>
    <w:rsid w:val="00815C18"/>
    <w:rsid w:val="00873E69"/>
    <w:rsid w:val="008833FF"/>
    <w:rsid w:val="008F0326"/>
    <w:rsid w:val="00915F2D"/>
    <w:rsid w:val="009237F8"/>
    <w:rsid w:val="00953376"/>
    <w:rsid w:val="00970586"/>
    <w:rsid w:val="009B0F18"/>
    <w:rsid w:val="009B6144"/>
    <w:rsid w:val="009E0319"/>
    <w:rsid w:val="00A15E84"/>
    <w:rsid w:val="00A20E28"/>
    <w:rsid w:val="00A30F20"/>
    <w:rsid w:val="00A455FA"/>
    <w:rsid w:val="00A52A19"/>
    <w:rsid w:val="00A70C40"/>
    <w:rsid w:val="00A73641"/>
    <w:rsid w:val="00A86E83"/>
    <w:rsid w:val="00AA160E"/>
    <w:rsid w:val="00AF1B40"/>
    <w:rsid w:val="00AF6203"/>
    <w:rsid w:val="00B01FF0"/>
    <w:rsid w:val="00B2639F"/>
    <w:rsid w:val="00B3193B"/>
    <w:rsid w:val="00B4651D"/>
    <w:rsid w:val="00B9340E"/>
    <w:rsid w:val="00BA7F29"/>
    <w:rsid w:val="00BD1EDC"/>
    <w:rsid w:val="00BF3D86"/>
    <w:rsid w:val="00C035E4"/>
    <w:rsid w:val="00C21F83"/>
    <w:rsid w:val="00C4419E"/>
    <w:rsid w:val="00CA507F"/>
    <w:rsid w:val="00CA6724"/>
    <w:rsid w:val="00CB0C11"/>
    <w:rsid w:val="00CB4929"/>
    <w:rsid w:val="00CC56F0"/>
    <w:rsid w:val="00CC734D"/>
    <w:rsid w:val="00CE0B8B"/>
    <w:rsid w:val="00CF59DA"/>
    <w:rsid w:val="00CF5AEF"/>
    <w:rsid w:val="00D25BCE"/>
    <w:rsid w:val="00D25EC1"/>
    <w:rsid w:val="00D724BD"/>
    <w:rsid w:val="00D7571A"/>
    <w:rsid w:val="00D8452C"/>
    <w:rsid w:val="00DF65C2"/>
    <w:rsid w:val="00E275E8"/>
    <w:rsid w:val="00E452B2"/>
    <w:rsid w:val="00E624B2"/>
    <w:rsid w:val="00F4743A"/>
    <w:rsid w:val="00F61DF9"/>
    <w:rsid w:val="00F97107"/>
    <w:rsid w:val="00FD3E2E"/>
    <w:rsid w:val="00FE5F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7E0BE"/>
  <w15:docId w15:val="{D56E5AC4-1320-49C7-93C4-390928F9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DF9"/>
    <w:rPr>
      <w:rFonts w:ascii="Comic Sans MS" w:hAnsi="Comic Sans MS"/>
      <w:sz w:val="24"/>
      <w:lang w:val="en-GB"/>
    </w:rPr>
  </w:style>
  <w:style w:type="paragraph" w:styleId="Heading1">
    <w:name w:val="heading 1"/>
    <w:basedOn w:val="Normal"/>
    <w:next w:val="Normal"/>
    <w:qFormat/>
    <w:rsid w:val="00F61DF9"/>
    <w:pPr>
      <w:keepNext/>
      <w:tabs>
        <w:tab w:val="left" w:pos="284"/>
        <w:tab w:val="left" w:pos="567"/>
      </w:tabs>
      <w:spacing w:line="480" w:lineRule="auto"/>
      <w:outlineLvl w:val="0"/>
    </w:pPr>
    <w:rPr>
      <w:u w:val="single"/>
    </w:rPr>
  </w:style>
  <w:style w:type="paragraph" w:styleId="Heading2">
    <w:name w:val="heading 2"/>
    <w:basedOn w:val="Normal"/>
    <w:next w:val="Normal"/>
    <w:qFormat/>
    <w:rsid w:val="00F61DF9"/>
    <w:pPr>
      <w:keepNext/>
      <w:tabs>
        <w:tab w:val="left" w:pos="6663"/>
      </w:tabs>
      <w:spacing w:line="480" w:lineRule="auto"/>
      <w:outlineLvl w:val="1"/>
    </w:pPr>
    <w:rPr>
      <w:rFonts w:ascii="Century Schoolbook" w:hAnsi="Century Schoolbook"/>
      <w:b/>
    </w:rPr>
  </w:style>
  <w:style w:type="paragraph" w:styleId="Heading3">
    <w:name w:val="heading 3"/>
    <w:basedOn w:val="Normal"/>
    <w:next w:val="Normal"/>
    <w:qFormat/>
    <w:rsid w:val="00F61DF9"/>
    <w:pPr>
      <w:keepNext/>
      <w:tabs>
        <w:tab w:val="left" w:pos="6663"/>
      </w:tabs>
      <w:spacing w:line="480" w:lineRule="auto"/>
      <w:jc w:val="center"/>
      <w:outlineLvl w:val="2"/>
    </w:pPr>
    <w:rPr>
      <w:rFonts w:ascii="Century Schoolbook" w:hAnsi="Century Schoolbook"/>
      <w:b/>
      <w:u w:val="single"/>
    </w:rPr>
  </w:style>
  <w:style w:type="paragraph" w:styleId="Heading4">
    <w:name w:val="heading 4"/>
    <w:basedOn w:val="Normal"/>
    <w:next w:val="Normal"/>
    <w:qFormat/>
    <w:rsid w:val="00F61DF9"/>
    <w:pPr>
      <w:keepNext/>
      <w:outlineLvl w:val="3"/>
    </w:pPr>
    <w:rPr>
      <w:rFonts w:ascii="Century Schoolbook" w:hAnsi="Century Schoolbook"/>
      <w:sz w:val="28"/>
    </w:rPr>
  </w:style>
  <w:style w:type="paragraph" w:styleId="Heading5">
    <w:name w:val="heading 5"/>
    <w:basedOn w:val="Normal"/>
    <w:next w:val="Normal"/>
    <w:qFormat/>
    <w:rsid w:val="00F61DF9"/>
    <w:pPr>
      <w:keepNext/>
      <w:spacing w:line="480" w:lineRule="auto"/>
      <w:jc w:val="center"/>
      <w:outlineLvl w:val="4"/>
    </w:pPr>
    <w:rPr>
      <w:rFonts w:ascii="Century Schoolbook" w:hAnsi="Century Schoolbook"/>
      <w:b/>
      <w:sz w:val="28"/>
      <w:u w:val="single"/>
    </w:rPr>
  </w:style>
  <w:style w:type="paragraph" w:styleId="Heading6">
    <w:name w:val="heading 6"/>
    <w:basedOn w:val="Normal"/>
    <w:next w:val="Normal"/>
    <w:qFormat/>
    <w:rsid w:val="00F61DF9"/>
    <w:pPr>
      <w:keepNext/>
      <w:tabs>
        <w:tab w:val="left" w:pos="6237"/>
      </w:tabs>
      <w:spacing w:line="480" w:lineRule="auto"/>
      <w:jc w:val="center"/>
      <w:outlineLvl w:val="5"/>
    </w:pPr>
    <w:rPr>
      <w:rFonts w:ascii="Lucida Casual" w:hAnsi="Lucida Casual"/>
      <w:b/>
    </w:rPr>
  </w:style>
  <w:style w:type="paragraph" w:styleId="Heading7">
    <w:name w:val="heading 7"/>
    <w:basedOn w:val="Normal"/>
    <w:next w:val="Normal"/>
    <w:qFormat/>
    <w:rsid w:val="00F61DF9"/>
    <w:pPr>
      <w:keepNext/>
      <w:spacing w:line="480" w:lineRule="auto"/>
      <w:outlineLvl w:val="6"/>
    </w:pPr>
    <w:rPr>
      <w:rFonts w:ascii="Century Schoolbook" w:hAnsi="Century Schoolbook"/>
      <w:b/>
      <w:sz w:val="28"/>
    </w:rPr>
  </w:style>
  <w:style w:type="paragraph" w:styleId="Heading8">
    <w:name w:val="heading 8"/>
    <w:basedOn w:val="Normal"/>
    <w:next w:val="Normal"/>
    <w:qFormat/>
    <w:rsid w:val="00F61DF9"/>
    <w:pPr>
      <w:keepNext/>
      <w:spacing w:line="480" w:lineRule="auto"/>
      <w:ind w:left="400"/>
      <w:outlineLvl w:val="7"/>
    </w:pPr>
    <w:rPr>
      <w:rFonts w:ascii="Century Schoolbook" w:hAnsi="Century Schoolbook"/>
      <w:b/>
      <w:sz w:val="28"/>
      <w:u w:val="single"/>
    </w:rPr>
  </w:style>
  <w:style w:type="paragraph" w:styleId="Heading9">
    <w:name w:val="heading 9"/>
    <w:basedOn w:val="Normal"/>
    <w:next w:val="Normal"/>
    <w:qFormat/>
    <w:rsid w:val="00F61DF9"/>
    <w:pPr>
      <w:keepNext/>
      <w:outlineLvl w:val="8"/>
    </w:pPr>
    <w:rPr>
      <w:rFonts w:ascii="Lucida Casual" w:hAnsi="Lucida Casual"/>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F61DF9"/>
    <w:pPr>
      <w:spacing w:line="480" w:lineRule="auto"/>
      <w:jc w:val="center"/>
    </w:pPr>
    <w:rPr>
      <w:rFonts w:ascii="Century Schoolbook" w:hAnsi="Century Schoolbook"/>
      <w:sz w:val="28"/>
    </w:rPr>
  </w:style>
  <w:style w:type="paragraph" w:styleId="Title">
    <w:name w:val="Title"/>
    <w:basedOn w:val="Normal"/>
    <w:qFormat/>
    <w:rsid w:val="00F61DF9"/>
    <w:pPr>
      <w:spacing w:line="480" w:lineRule="auto"/>
      <w:jc w:val="center"/>
    </w:pPr>
    <w:rPr>
      <w:b/>
      <w:u w:val="single"/>
    </w:rPr>
  </w:style>
  <w:style w:type="paragraph" w:styleId="BodyText2">
    <w:name w:val="Body Text 2"/>
    <w:basedOn w:val="Normal"/>
    <w:semiHidden/>
    <w:rsid w:val="00F61DF9"/>
    <w:rPr>
      <w:rFonts w:ascii="Century Schoolbook" w:hAnsi="Century Schoolbook"/>
      <w:sz w:val="28"/>
    </w:rPr>
  </w:style>
  <w:style w:type="paragraph" w:styleId="Footer">
    <w:name w:val="footer"/>
    <w:basedOn w:val="Normal"/>
    <w:semiHidden/>
    <w:rsid w:val="00F61DF9"/>
    <w:pPr>
      <w:tabs>
        <w:tab w:val="center" w:pos="4153"/>
        <w:tab w:val="right" w:pos="8306"/>
      </w:tabs>
    </w:pPr>
  </w:style>
  <w:style w:type="character" w:styleId="PageNumber">
    <w:name w:val="page number"/>
    <w:basedOn w:val="DefaultParagraphFont"/>
    <w:semiHidden/>
    <w:rsid w:val="00F61DF9"/>
  </w:style>
  <w:style w:type="paragraph" w:styleId="ListParagraph">
    <w:name w:val="List Paragraph"/>
    <w:basedOn w:val="Normal"/>
    <w:uiPriority w:val="34"/>
    <w:qFormat/>
    <w:rsid w:val="001F05B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7</Pages>
  <Words>1316</Words>
  <Characters>7506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REPUBLIC OF KENYA</vt:lpstr>
    </vt:vector>
  </TitlesOfParts>
  <Company>SADCO</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subject/>
  <dc:creator>SADCO</dc:creator>
  <cp:keywords/>
  <dc:description/>
  <cp:lastModifiedBy>jnengo03@outlook.com</cp:lastModifiedBy>
  <cp:revision>1</cp:revision>
  <cp:lastPrinted>1999-03-06T10:07:00Z</cp:lastPrinted>
  <dcterms:created xsi:type="dcterms:W3CDTF">2018-05-28T16:02:00Z</dcterms:created>
  <dcterms:modified xsi:type="dcterms:W3CDTF">2022-10-10T12:14:00Z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1d7e32b00a5a4eb1e9f2d981b4bbf837a1a0fbaeceb923a1d59a010f678529a2</vt:lpwstr>
  </property>
</Properties>
</file>