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6D5847" w14:textId="283EADA7" w:rsidR="00B628B2" w:rsidRPr="00B628B2" w:rsidRDefault="00B628B2" w:rsidP="00FD55C0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B628B2">
        <w:rPr>
          <w:rFonts w:ascii="Palatino Linotype" w:hAnsi="Palatino Linotype"/>
          <w:b/>
          <w:bCs/>
          <w:sz w:val="24"/>
          <w:szCs w:val="24"/>
        </w:rPr>
        <w:t>THE LAND ACT</w:t>
      </w:r>
      <w:r w:rsidRPr="00B628B2">
        <w:rPr>
          <w:rFonts w:ascii="Palatino Linotype" w:hAnsi="Palatino Linotype"/>
          <w:b/>
          <w:bCs/>
          <w:sz w:val="24"/>
          <w:szCs w:val="24"/>
        </w:rPr>
        <w:t xml:space="preserve"> (</w:t>
      </w:r>
      <w:r w:rsidRPr="00B628B2">
        <w:rPr>
          <w:rFonts w:ascii="Palatino Linotype" w:hAnsi="Palatino Linotype"/>
          <w:b/>
          <w:bCs/>
          <w:sz w:val="24"/>
          <w:szCs w:val="24"/>
        </w:rPr>
        <w:t>NO. 6 OF 2012</w:t>
      </w:r>
      <w:r w:rsidRPr="00B628B2">
        <w:rPr>
          <w:rFonts w:ascii="Palatino Linotype" w:hAnsi="Palatino Linotype"/>
          <w:b/>
          <w:bCs/>
          <w:sz w:val="24"/>
          <w:szCs w:val="24"/>
        </w:rPr>
        <w:t>)</w:t>
      </w:r>
    </w:p>
    <w:p w14:paraId="48C26DE4" w14:textId="3E28B45C" w:rsidR="00B628B2" w:rsidRPr="00B628B2" w:rsidRDefault="00B628B2" w:rsidP="00FD55C0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B628B2">
        <w:rPr>
          <w:rFonts w:ascii="Palatino Linotype" w:hAnsi="Palatino Linotype"/>
          <w:b/>
          <w:bCs/>
          <w:sz w:val="24"/>
          <w:szCs w:val="24"/>
        </w:rPr>
        <w:t>THE LAND REGULATIONS</w:t>
      </w:r>
      <w:r w:rsidRPr="00B628B2">
        <w:rPr>
          <w:rFonts w:ascii="Palatino Linotype" w:hAnsi="Palatino Linotype"/>
          <w:b/>
          <w:bCs/>
          <w:sz w:val="24"/>
          <w:szCs w:val="24"/>
        </w:rPr>
        <w:t xml:space="preserve"> (subsidiary)</w:t>
      </w:r>
    </w:p>
    <w:p w14:paraId="5A67447C" w14:textId="74A7144B" w:rsidR="00F07E8C" w:rsidRPr="00B628B2" w:rsidRDefault="007164D2" w:rsidP="00FD55C0">
      <w:pPr>
        <w:jc w:val="both"/>
        <w:rPr>
          <w:rFonts w:ascii="Palatino Linotype" w:hAnsi="Palatino Linotype"/>
          <w:b/>
          <w:bCs/>
          <w:sz w:val="24"/>
          <w:szCs w:val="24"/>
        </w:rPr>
      </w:pPr>
      <w:r w:rsidRPr="00B628B2">
        <w:rPr>
          <w:rFonts w:ascii="Palatino Linotype" w:hAnsi="Palatino Linotype"/>
          <w:b/>
          <w:bCs/>
          <w:sz w:val="24"/>
          <w:szCs w:val="24"/>
        </w:rPr>
        <w:t>Form LA 52</w:t>
      </w:r>
    </w:p>
    <w:p w14:paraId="3F069062" w14:textId="15CB8D6A" w:rsidR="007164D2" w:rsidRDefault="007164D2" w:rsidP="007164D2">
      <w:pPr>
        <w:jc w:val="center"/>
        <w:rPr>
          <w:rFonts w:ascii="Palatino Linotype" w:hAnsi="Palatino Linotype"/>
          <w:sz w:val="24"/>
          <w:szCs w:val="24"/>
        </w:rPr>
      </w:pPr>
      <w:r>
        <w:rPr>
          <w:noProof/>
        </w:rPr>
        <w:drawing>
          <wp:inline distT="0" distB="0" distL="0" distR="0" wp14:anchorId="3CFCCC49" wp14:editId="354038AC">
            <wp:extent cx="914400" cy="857250"/>
            <wp:effectExtent l="0" t="0" r="0" b="0"/>
            <wp:docPr id="906685892" name="Picture 1" descr="A black and white logo with lions and shiel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685892" name="Picture 1" descr="A black and white logo with lions and shield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84DD8" w14:textId="48F46ABD" w:rsidR="007164D2" w:rsidRPr="00B628B2" w:rsidRDefault="007164D2" w:rsidP="007164D2">
      <w:pPr>
        <w:jc w:val="center"/>
        <w:rPr>
          <w:rFonts w:ascii="Palatino Linotype" w:hAnsi="Palatino Linotype"/>
          <w:b/>
          <w:bCs/>
          <w:sz w:val="24"/>
          <w:szCs w:val="24"/>
        </w:rPr>
      </w:pPr>
      <w:r w:rsidRPr="00B628B2">
        <w:rPr>
          <w:rFonts w:ascii="Palatino Linotype" w:hAnsi="Palatino Linotype"/>
          <w:b/>
          <w:bCs/>
          <w:sz w:val="24"/>
          <w:szCs w:val="24"/>
        </w:rPr>
        <w:t>NATIONAL LAND COMMISSION</w:t>
      </w:r>
    </w:p>
    <w:p w14:paraId="6080D190" w14:textId="63AF9DF0" w:rsidR="007164D2" w:rsidRPr="00B628B2" w:rsidRDefault="007164D2" w:rsidP="007164D2">
      <w:pPr>
        <w:jc w:val="center"/>
        <w:rPr>
          <w:rFonts w:ascii="Palatino Linotype" w:hAnsi="Palatino Linotype"/>
          <w:b/>
          <w:bCs/>
          <w:sz w:val="24"/>
          <w:szCs w:val="24"/>
        </w:rPr>
      </w:pPr>
      <w:r w:rsidRPr="00B628B2">
        <w:rPr>
          <w:rFonts w:ascii="Palatino Linotype" w:hAnsi="Palatino Linotype"/>
          <w:b/>
          <w:bCs/>
          <w:sz w:val="24"/>
          <w:szCs w:val="24"/>
        </w:rPr>
        <w:t>APPLICATION FOR CREATION OF A PUBLIC RIGHT OF WAY (WAYLEAVE)</w:t>
      </w:r>
    </w:p>
    <w:p w14:paraId="1686E75F" w14:textId="634AF2C0" w:rsidR="007164D2" w:rsidRPr="00B628B2" w:rsidRDefault="007164D2" w:rsidP="007164D2">
      <w:pPr>
        <w:jc w:val="center"/>
        <w:rPr>
          <w:rFonts w:ascii="Palatino Linotype" w:hAnsi="Palatino Linotype"/>
          <w:b/>
          <w:bCs/>
          <w:sz w:val="24"/>
          <w:szCs w:val="24"/>
        </w:rPr>
      </w:pPr>
      <w:r w:rsidRPr="00B628B2">
        <w:rPr>
          <w:rFonts w:ascii="Palatino Linotype" w:hAnsi="Palatino Linotype"/>
          <w:b/>
          <w:bCs/>
          <w:sz w:val="24"/>
          <w:szCs w:val="24"/>
        </w:rPr>
        <w:t>(Sec. 143, 144 (2), Reg. 98)</w:t>
      </w:r>
    </w:p>
    <w:p w14:paraId="16CED7DC" w14:textId="4D4FA589" w:rsidR="007164D2" w:rsidRPr="00B628B2" w:rsidRDefault="007164D2" w:rsidP="007164D2">
      <w:pPr>
        <w:jc w:val="center"/>
        <w:rPr>
          <w:rFonts w:ascii="Palatino Linotype" w:hAnsi="Palatino Linotype"/>
          <w:i/>
          <w:iCs/>
          <w:sz w:val="24"/>
          <w:szCs w:val="24"/>
        </w:rPr>
      </w:pPr>
      <w:r w:rsidRPr="00B628B2">
        <w:rPr>
          <w:rFonts w:ascii="Palatino Linotype" w:hAnsi="Palatino Linotype"/>
          <w:i/>
          <w:iCs/>
          <w:sz w:val="24"/>
          <w:szCs w:val="24"/>
        </w:rPr>
        <w:t>(To be submitted in TRIPLICATE in respect of each transaction and sent to or deposited at the appropriate county office of the Commission.)</w:t>
      </w:r>
    </w:p>
    <w:p w14:paraId="47E0CC9B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To: National Land Commission </w:t>
      </w:r>
    </w:p>
    <w:p w14:paraId="6D786582" w14:textId="786053D0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Date</w:t>
      </w:r>
      <w:r w:rsidR="00BA2CFE">
        <w:rPr>
          <w:rFonts w:ascii="Palatino Linotype" w:hAnsi="Palatino Linotype"/>
          <w:sz w:val="24"/>
          <w:szCs w:val="24"/>
        </w:rPr>
        <w:t>: 18/08/24</w:t>
      </w:r>
      <w:r w:rsidRPr="007164D2">
        <w:rPr>
          <w:rFonts w:ascii="Palatino Linotype" w:hAnsi="Palatino Linotype"/>
          <w:sz w:val="24"/>
          <w:szCs w:val="24"/>
        </w:rPr>
        <w:t xml:space="preserve"> </w:t>
      </w:r>
    </w:p>
    <w:p w14:paraId="75BDB250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We HEREBY apply for creation of a wayleave over the parcel of land described in paragraph 2 </w:t>
      </w:r>
    </w:p>
    <w:p w14:paraId="748113F8" w14:textId="16E7FCD8" w:rsidR="007164D2" w:rsidRPr="007164D2" w:rsidRDefault="007164D2" w:rsidP="007164D2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Details of the Applicant </w:t>
      </w:r>
    </w:p>
    <w:p w14:paraId="3F3218B4" w14:textId="3CFB78DC" w:rsidR="007164D2" w:rsidRP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Name: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Kenya Power and Lighting Company (KPLC)</w:t>
      </w:r>
    </w:p>
    <w:p w14:paraId="649B8E00" w14:textId="4BAD11CF" w:rsidR="007164D2" w:rsidRP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Certificate of Incorporation No</w:t>
      </w:r>
      <w:r w:rsidR="00BA2CFE">
        <w:rPr>
          <w:rFonts w:ascii="Palatino Linotype" w:hAnsi="Palatino Linotype"/>
          <w:sz w:val="24"/>
          <w:szCs w:val="24"/>
        </w:rPr>
        <w:t>:</w:t>
      </w:r>
      <w:r w:rsidRPr="007164D2">
        <w:rPr>
          <w:rFonts w:ascii="Palatino Linotype" w:hAnsi="Palatino Linotype"/>
          <w:sz w:val="24"/>
          <w:szCs w:val="24"/>
        </w:rPr>
        <w:t xml:space="preserve">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123XYZ</w:t>
      </w:r>
    </w:p>
    <w:p w14:paraId="23F723E0" w14:textId="760BDDE7" w:rsidR="007164D2" w:rsidRP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Address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 xml:space="preserve">P.O. Box 679, Stima Plaza, Giza </w:t>
      </w:r>
      <w:r w:rsidRPr="00BA2CFE">
        <w:rPr>
          <w:rFonts w:ascii="Palatino Linotype" w:hAnsi="Palatino Linotype"/>
          <w:b/>
          <w:bCs/>
          <w:sz w:val="24"/>
          <w:szCs w:val="24"/>
        </w:rPr>
        <w:t xml:space="preserve"> </w:t>
      </w:r>
    </w:p>
    <w:p w14:paraId="2C1D3C05" w14:textId="28F36905" w:rsidR="007164D2" w:rsidRP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PIN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QW456</w:t>
      </w:r>
    </w:p>
    <w:p w14:paraId="2AF5DB7F" w14:textId="51304F22" w:rsidR="007164D2" w:rsidRPr="007164D2" w:rsidRDefault="007164D2" w:rsidP="007164D2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Description of Land</w:t>
      </w:r>
    </w:p>
    <w:p w14:paraId="4FFF855E" w14:textId="312DAB31" w:rsid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Parcel No(s).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LR/52/1999</w:t>
      </w:r>
    </w:p>
    <w:p w14:paraId="24CA0A20" w14:textId="370F8A94" w:rsid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Locality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Mwangaza</w:t>
      </w:r>
    </w:p>
    <w:p w14:paraId="0E1573EB" w14:textId="117A6703" w:rsidR="007164D2" w:rsidRDefault="007164D2" w:rsidP="007164D2">
      <w:pPr>
        <w:ind w:left="709"/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Nature/purpose of wayleave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To pass electricity cables over</w:t>
      </w:r>
      <w:r w:rsidRPr="00BA2CFE">
        <w:rPr>
          <w:rFonts w:ascii="Palatino Linotype" w:hAnsi="Palatino Linotype"/>
          <w:b/>
          <w:bCs/>
          <w:sz w:val="24"/>
          <w:szCs w:val="24"/>
        </w:rPr>
        <w:t xml:space="preserve">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the said land</w:t>
      </w:r>
    </w:p>
    <w:p w14:paraId="4B741378" w14:textId="43D38A2F" w:rsidR="007164D2" w:rsidRPr="007164D2" w:rsidRDefault="007164D2" w:rsidP="007164D2">
      <w:pPr>
        <w:pStyle w:val="ListParagraph"/>
        <w:numPr>
          <w:ilvl w:val="0"/>
          <w:numId w:val="3"/>
        </w:num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In case the application is made by a Law Firm/Agency on behalf of the applicant: </w:t>
      </w:r>
    </w:p>
    <w:p w14:paraId="243015FC" w14:textId="5740EC45" w:rsidR="007164D2" w:rsidRPr="007164D2" w:rsidRDefault="007164D2" w:rsidP="007164D2">
      <w:pPr>
        <w:pStyle w:val="ListParagraph"/>
        <w:numPr>
          <w:ilvl w:val="0"/>
          <w:numId w:val="2"/>
        </w:numPr>
        <w:ind w:left="1134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Name of Firm/Agency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Firm 9C LLP</w:t>
      </w:r>
      <w:r w:rsidRPr="007164D2">
        <w:rPr>
          <w:rFonts w:ascii="Palatino Linotype" w:hAnsi="Palatino Linotype"/>
          <w:sz w:val="24"/>
          <w:szCs w:val="24"/>
        </w:rPr>
        <w:t xml:space="preserve"> </w:t>
      </w:r>
    </w:p>
    <w:p w14:paraId="0FBE5F4D" w14:textId="2F258ADE" w:rsidR="007164D2" w:rsidRPr="007164D2" w:rsidRDefault="007164D2" w:rsidP="007164D2">
      <w:pPr>
        <w:pStyle w:val="ListParagraph"/>
        <w:numPr>
          <w:ilvl w:val="0"/>
          <w:numId w:val="2"/>
        </w:numPr>
        <w:ind w:left="1134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Name of Advocate/Agent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Wakili Timamu</w:t>
      </w:r>
      <w:r w:rsidRPr="007164D2">
        <w:rPr>
          <w:rFonts w:ascii="Palatino Linotype" w:hAnsi="Palatino Linotype"/>
          <w:sz w:val="24"/>
          <w:szCs w:val="24"/>
        </w:rPr>
        <w:t xml:space="preserve"> </w:t>
      </w:r>
    </w:p>
    <w:p w14:paraId="371D79AA" w14:textId="19764A25" w:rsidR="007164D2" w:rsidRDefault="007164D2" w:rsidP="007164D2">
      <w:pPr>
        <w:pStyle w:val="ListParagraph"/>
        <w:numPr>
          <w:ilvl w:val="0"/>
          <w:numId w:val="2"/>
        </w:numPr>
        <w:ind w:left="1134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Signature</w:t>
      </w:r>
      <w:r w:rsidR="00BA2CFE">
        <w:rPr>
          <w:rFonts w:ascii="Palatino Linotype" w:hAnsi="Palatino Linotype"/>
          <w:sz w:val="24"/>
          <w:szCs w:val="24"/>
        </w:rPr>
        <w:t xml:space="preserve">: </w:t>
      </w:r>
      <w:r w:rsidR="00BA2CFE" w:rsidRPr="00BA2CFE">
        <w:rPr>
          <w:rFonts w:ascii="Palatino Linotype" w:hAnsi="Palatino Linotype"/>
          <w:b/>
          <w:bCs/>
          <w:sz w:val="24"/>
          <w:szCs w:val="24"/>
        </w:rPr>
        <w:t>WT</w:t>
      </w:r>
      <w:r w:rsidRPr="00BA2CFE">
        <w:rPr>
          <w:rFonts w:ascii="Palatino Linotype" w:hAnsi="Palatino Linotype"/>
          <w:b/>
          <w:bCs/>
          <w:sz w:val="24"/>
          <w:szCs w:val="24"/>
        </w:rPr>
        <w:t xml:space="preserve"> </w:t>
      </w:r>
    </w:p>
    <w:p w14:paraId="3C740E96" w14:textId="2DEEA42F" w:rsidR="007164D2" w:rsidRPr="007164D2" w:rsidRDefault="007164D2" w:rsidP="007164D2">
      <w:pPr>
        <w:pStyle w:val="ListParagraph"/>
        <w:numPr>
          <w:ilvl w:val="0"/>
          <w:numId w:val="2"/>
        </w:numPr>
        <w:ind w:left="1134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lastRenderedPageBreak/>
        <w:t xml:space="preserve">Official stamp of the Firm/Agent .................................. </w:t>
      </w:r>
    </w:p>
    <w:p w14:paraId="49A035CC" w14:textId="45DA978E" w:rsidR="007164D2" w:rsidRPr="007164D2" w:rsidRDefault="007164D2" w:rsidP="007164D2">
      <w:pPr>
        <w:pStyle w:val="ListParagraph"/>
        <w:numPr>
          <w:ilvl w:val="0"/>
          <w:numId w:val="2"/>
        </w:numPr>
        <w:ind w:left="1134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Certificate of Incorporation No (where applicable) </w:t>
      </w:r>
    </w:p>
    <w:p w14:paraId="30E26526" w14:textId="4B6054C0" w:rsidR="007164D2" w:rsidRPr="007164D2" w:rsidRDefault="007164D2" w:rsidP="007164D2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I hereby declare that the information provided in this application is true to the best of my knowledge.</w:t>
      </w:r>
    </w:p>
    <w:p w14:paraId="0C567CDE" w14:textId="0BF06574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Date</w:t>
      </w:r>
      <w:r w:rsidR="00DE3CD7">
        <w:rPr>
          <w:rFonts w:ascii="Palatino Linotype" w:hAnsi="Palatino Linotype"/>
          <w:sz w:val="24"/>
          <w:szCs w:val="24"/>
        </w:rPr>
        <w:t xml:space="preserve">: </w:t>
      </w:r>
      <w:r w:rsidR="00DE3CD7" w:rsidRPr="00DE3CD7">
        <w:rPr>
          <w:rFonts w:ascii="Palatino Linotype" w:hAnsi="Palatino Linotype"/>
          <w:b/>
          <w:bCs/>
          <w:sz w:val="24"/>
          <w:szCs w:val="24"/>
        </w:rPr>
        <w:t>18/08/24</w:t>
      </w:r>
    </w:p>
    <w:p w14:paraId="5B6F8CA4" w14:textId="011CFE14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Signature</w:t>
      </w:r>
      <w:r w:rsidR="00DE3CD7">
        <w:rPr>
          <w:rFonts w:ascii="Palatino Linotype" w:hAnsi="Palatino Linotype"/>
          <w:sz w:val="24"/>
          <w:szCs w:val="24"/>
        </w:rPr>
        <w:t xml:space="preserve">: </w:t>
      </w:r>
      <w:r w:rsidR="00DE3CD7" w:rsidRPr="00DE3CD7">
        <w:rPr>
          <w:rFonts w:ascii="Palatino Linotype" w:hAnsi="Palatino Linotype"/>
          <w:b/>
          <w:bCs/>
          <w:sz w:val="24"/>
          <w:szCs w:val="24"/>
        </w:rPr>
        <w:t>WT</w:t>
      </w:r>
      <w:r w:rsidRPr="00DE3CD7">
        <w:rPr>
          <w:rFonts w:ascii="Palatino Linotype" w:hAnsi="Palatino Linotype"/>
          <w:b/>
          <w:bCs/>
          <w:sz w:val="24"/>
          <w:szCs w:val="24"/>
        </w:rPr>
        <w:t xml:space="preserve"> </w:t>
      </w:r>
    </w:p>
    <w:p w14:paraId="290E4FAB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(A copy of the survey map showing the route of the proposed way leave should be attached) </w:t>
      </w:r>
    </w:p>
    <w:p w14:paraId="1F8C5745" w14:textId="65FCA9E3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For Official Use (only) </w:t>
      </w:r>
    </w:p>
    <w:p w14:paraId="6A4C3B13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FOR OFFICIAL USE ONLY </w:t>
      </w:r>
    </w:p>
    <w:p w14:paraId="08787344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Recommended ................................................................ </w:t>
      </w:r>
    </w:p>
    <w:p w14:paraId="38CCD459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Not recommended (Reasons) ........................................ ............................................... </w:t>
      </w:r>
    </w:p>
    <w:p w14:paraId="54CB051F" w14:textId="77777777" w:rsidR="007164D2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 xml:space="preserve">For Chairperson, </w:t>
      </w:r>
    </w:p>
    <w:p w14:paraId="62234CFD" w14:textId="24FB391E" w:rsidR="007164D2" w:rsidRPr="00FD55C0" w:rsidRDefault="007164D2" w:rsidP="00FD55C0">
      <w:pPr>
        <w:jc w:val="both"/>
        <w:rPr>
          <w:rFonts w:ascii="Palatino Linotype" w:hAnsi="Palatino Linotype"/>
          <w:sz w:val="24"/>
          <w:szCs w:val="24"/>
        </w:rPr>
      </w:pPr>
      <w:r w:rsidRPr="007164D2">
        <w:rPr>
          <w:rFonts w:ascii="Palatino Linotype" w:hAnsi="Palatino Linotype"/>
          <w:sz w:val="24"/>
          <w:szCs w:val="24"/>
        </w:rPr>
        <w:t>National Land Commission</w:t>
      </w:r>
    </w:p>
    <w:sectPr w:rsidR="007164D2" w:rsidRPr="00FD55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E10A6F"/>
    <w:multiLevelType w:val="hybridMultilevel"/>
    <w:tmpl w:val="598A9A2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DA7171"/>
    <w:multiLevelType w:val="hybridMultilevel"/>
    <w:tmpl w:val="0D6430CE"/>
    <w:lvl w:ilvl="0" w:tplc="301CFB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E12093E"/>
    <w:multiLevelType w:val="hybridMultilevel"/>
    <w:tmpl w:val="48741066"/>
    <w:lvl w:ilvl="0" w:tplc="08090017">
      <w:start w:val="1"/>
      <w:numFmt w:val="lowerLetter"/>
      <w:lvlText w:val="%1)"/>
      <w:lvlJc w:val="left"/>
      <w:pPr>
        <w:ind w:left="720" w:hanging="360"/>
      </w:pPr>
    </w:lvl>
    <w:lvl w:ilvl="1" w:tplc="5BFAEAE6">
      <w:start w:val="1"/>
      <w:numFmt w:val="lowerRoman"/>
      <w:lvlText w:val="(%2)"/>
      <w:lvlJc w:val="left"/>
      <w:pPr>
        <w:ind w:left="1800" w:hanging="72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714359">
    <w:abstractNumId w:val="1"/>
  </w:num>
  <w:num w:numId="2" w16cid:durableId="603198230">
    <w:abstractNumId w:val="2"/>
  </w:num>
  <w:num w:numId="3" w16cid:durableId="1429156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788"/>
    <w:rsid w:val="002B2F0B"/>
    <w:rsid w:val="004063E8"/>
    <w:rsid w:val="007164D2"/>
    <w:rsid w:val="00900019"/>
    <w:rsid w:val="00923D15"/>
    <w:rsid w:val="00B628B2"/>
    <w:rsid w:val="00BA1788"/>
    <w:rsid w:val="00BA2CFE"/>
    <w:rsid w:val="00DE3CD7"/>
    <w:rsid w:val="00F07E8C"/>
    <w:rsid w:val="00FC009F"/>
    <w:rsid w:val="00FD5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93927"/>
  <w15:chartTrackingRefBased/>
  <w15:docId w15:val="{6603626D-A8F1-46DC-87C2-92A702260C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7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7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7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7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7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7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7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7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7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7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7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7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7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7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7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7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7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7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7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7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7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7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7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7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7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7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7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7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7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customXml" Target="../customXml/item3.xml"/><Relationship Id="rId4" Type="http://schemas.openxmlformats.org/officeDocument/2006/relationships/webSettings" Target="webSetting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12A03725F315A418B5DDA14A5A5719F" ma:contentTypeVersion="13" ma:contentTypeDescription="Create a new document." ma:contentTypeScope="" ma:versionID="6c480cdd52b0602d51729cddf86cfb96">
  <xsd:schema xmlns:xsd="http://www.w3.org/2001/XMLSchema" xmlns:xs="http://www.w3.org/2001/XMLSchema" xmlns:p="http://schemas.microsoft.com/office/2006/metadata/properties" xmlns:ns2="56310079-ee0b-4513-9230-9c72b59d53d4" xmlns:ns3="d801c70e-765d-4e46-bcc3-e917867967b5" targetNamespace="http://schemas.microsoft.com/office/2006/metadata/properties" ma:root="true" ma:fieldsID="7feb40acebb276f764a4422cf261138c" ns2:_="" ns3:_="">
    <xsd:import namespace="56310079-ee0b-4513-9230-9c72b59d53d4"/>
    <xsd:import namespace="d801c70e-765d-4e46-bcc3-e917867967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310079-ee0b-4513-9230-9c72b59d53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fd247a6-1be0-4c9b-96f7-6f39f9e505c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01c70e-765d-4e46-bcc3-e917867967b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935782d-f9ed-41b2-a4d5-66a21e4e892c}" ma:internalName="TaxCatchAll" ma:showField="CatchAllData" ma:web="d801c70e-765d-4e46-bcc3-e917867967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310079-ee0b-4513-9230-9c72b59d53d4">
      <Terms xmlns="http://schemas.microsoft.com/office/infopath/2007/PartnerControls"/>
    </lcf76f155ced4ddcb4097134ff3c332f>
    <TaxCatchAll xmlns="d801c70e-765d-4e46-bcc3-e917867967b5" xsi:nil="true"/>
  </documentManagement>
</p:properties>
</file>

<file path=customXml/itemProps1.xml><?xml version="1.0" encoding="utf-8"?>
<ds:datastoreItem xmlns:ds="http://schemas.openxmlformats.org/officeDocument/2006/customXml" ds:itemID="{462D95C5-81DC-4CC3-9E47-754F1F9B8594}"/>
</file>

<file path=customXml/itemProps2.xml><?xml version="1.0" encoding="utf-8"?>
<ds:datastoreItem xmlns:ds="http://schemas.openxmlformats.org/officeDocument/2006/customXml" ds:itemID="{2F573159-7D06-495B-A6F3-DED9460D8D4E}"/>
</file>

<file path=customXml/itemProps3.xml><?xml version="1.0" encoding="utf-8"?>
<ds:datastoreItem xmlns:ds="http://schemas.openxmlformats.org/officeDocument/2006/customXml" ds:itemID="{9AEFC732-253C-4CD9-90A9-40CE615DE2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235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MBURO KENNEDY OTIENO</dc:creator>
  <cp:keywords/>
  <dc:description/>
  <cp:lastModifiedBy>MBURO KENNEDY OTIENO</cp:lastModifiedBy>
  <cp:revision>6</cp:revision>
  <dcterms:created xsi:type="dcterms:W3CDTF">2024-09-19T05:30:00Z</dcterms:created>
  <dcterms:modified xsi:type="dcterms:W3CDTF">2024-09-19T05:53:00Z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0x010100712A03725F315A418B5DDA14A5A5719F</vt:lpwstr>
  </property>
</Properties>
</file>